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8F95C" w14:textId="77777777" w:rsidR="00E66426" w:rsidRDefault="00BD1BA7" w:rsidP="00BD1BA7">
      <w:pPr>
        <w:spacing w:line="240" w:lineRule="auto"/>
        <w:jc w:val="center"/>
        <w:rPr>
          <w:rFonts w:ascii="Times New Roman" w:hAnsi="Times New Roman" w:cs="Times New Roman"/>
          <w:b/>
          <w:sz w:val="28"/>
          <w:szCs w:val="28"/>
        </w:rPr>
      </w:pPr>
      <w:bookmarkStart w:id="0" w:name="_GoBack"/>
      <w:r w:rsidRPr="00BD1BA7">
        <w:rPr>
          <w:rFonts w:ascii="Times New Roman" w:hAnsi="Times New Roman" w:cs="Times New Roman"/>
          <w:b/>
          <w:sz w:val="28"/>
          <w:szCs w:val="28"/>
        </w:rPr>
        <w:t>The Cambridge History of Ireland</w:t>
      </w:r>
      <w:r w:rsidR="00A91A36">
        <w:rPr>
          <w:rFonts w:ascii="Times New Roman" w:hAnsi="Times New Roman" w:cs="Times New Roman"/>
          <w:b/>
          <w:sz w:val="28"/>
          <w:szCs w:val="28"/>
        </w:rPr>
        <w:t xml:space="preserve"> Launched </w:t>
      </w:r>
      <w:r w:rsidR="00756E01">
        <w:rPr>
          <w:rFonts w:ascii="Times New Roman" w:hAnsi="Times New Roman" w:cs="Times New Roman"/>
          <w:b/>
          <w:sz w:val="28"/>
          <w:szCs w:val="28"/>
        </w:rPr>
        <w:t>by</w:t>
      </w:r>
      <w:r w:rsidR="00A91A36">
        <w:rPr>
          <w:rFonts w:ascii="Times New Roman" w:hAnsi="Times New Roman" w:cs="Times New Roman"/>
          <w:b/>
          <w:sz w:val="28"/>
          <w:szCs w:val="28"/>
        </w:rPr>
        <w:t xml:space="preserve"> President </w:t>
      </w:r>
      <w:r w:rsidR="00756E01">
        <w:rPr>
          <w:rFonts w:ascii="Times New Roman" w:hAnsi="Times New Roman" w:cs="Times New Roman"/>
          <w:b/>
          <w:sz w:val="28"/>
          <w:szCs w:val="28"/>
        </w:rPr>
        <w:t>Higgins</w:t>
      </w:r>
    </w:p>
    <w:p w14:paraId="55D31B8F" w14:textId="77777777" w:rsidR="00BD1BA7" w:rsidRDefault="00A91A36" w:rsidP="00A91A36">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NUI Galway academics contribute to </w:t>
      </w:r>
      <w:r w:rsidR="00BD1BA7" w:rsidRPr="00BD1BA7">
        <w:rPr>
          <w:rFonts w:ascii="Times New Roman" w:hAnsi="Times New Roman" w:cs="Times New Roman"/>
          <w:b/>
          <w:i/>
          <w:sz w:val="24"/>
          <w:szCs w:val="24"/>
        </w:rPr>
        <w:t>a landmark</w:t>
      </w:r>
      <w:r>
        <w:rPr>
          <w:rFonts w:ascii="Times New Roman" w:hAnsi="Times New Roman" w:cs="Times New Roman"/>
          <w:b/>
          <w:i/>
          <w:sz w:val="24"/>
          <w:szCs w:val="24"/>
        </w:rPr>
        <w:t xml:space="preserve"> survey of Irish history in the newly launched book ‘The Cambridge History of Ireland’ from circa </w:t>
      </w:r>
      <w:r w:rsidR="00BD1BA7" w:rsidRPr="00BD1BA7">
        <w:rPr>
          <w:rFonts w:ascii="Times New Roman" w:hAnsi="Times New Roman" w:cs="Times New Roman"/>
          <w:b/>
          <w:i/>
          <w:sz w:val="24"/>
          <w:szCs w:val="24"/>
        </w:rPr>
        <w:t>600 to the present day</w:t>
      </w:r>
    </w:p>
    <w:p w14:paraId="1ED50E53" w14:textId="2538F444" w:rsidR="002E1F6A" w:rsidRDefault="00CB5A07" w:rsidP="00BD1BA7">
      <w:pPr>
        <w:spacing w:line="240" w:lineRule="auto"/>
        <w:jc w:val="both"/>
        <w:rPr>
          <w:rFonts w:ascii="Times New Roman" w:hAnsi="Times New Roman" w:cs="Times New Roman"/>
          <w:sz w:val="24"/>
          <w:szCs w:val="24"/>
        </w:rPr>
      </w:pPr>
      <w:r>
        <w:rPr>
          <w:rFonts w:ascii="Times New Roman" w:hAnsi="Times New Roman" w:cs="Times New Roman"/>
          <w:b/>
          <w:sz w:val="24"/>
          <w:szCs w:val="24"/>
        </w:rPr>
        <w:t>Tuesday May 15</w:t>
      </w:r>
      <w:r w:rsidR="00B17F43">
        <w:rPr>
          <w:rFonts w:ascii="Times New Roman" w:hAnsi="Times New Roman" w:cs="Times New Roman"/>
          <w:b/>
          <w:sz w:val="24"/>
          <w:szCs w:val="24"/>
        </w:rPr>
        <w:t xml:space="preserve"> 2018</w:t>
      </w:r>
      <w:r w:rsidR="00BD1BA7">
        <w:rPr>
          <w:rFonts w:ascii="Times New Roman" w:hAnsi="Times New Roman" w:cs="Times New Roman"/>
          <w:b/>
          <w:sz w:val="24"/>
          <w:szCs w:val="24"/>
        </w:rPr>
        <w:t xml:space="preserve">: </w:t>
      </w:r>
      <w:r w:rsidR="00BD1BA7" w:rsidRPr="00BD1BA7">
        <w:rPr>
          <w:rFonts w:ascii="Times New Roman" w:hAnsi="Times New Roman" w:cs="Times New Roman"/>
          <w:sz w:val="24"/>
          <w:szCs w:val="24"/>
        </w:rPr>
        <w:t xml:space="preserve">President of Ireland, Michael D. Higgins </w:t>
      </w:r>
      <w:r w:rsidR="002E1F6A">
        <w:rPr>
          <w:rFonts w:ascii="Times New Roman" w:hAnsi="Times New Roman" w:cs="Times New Roman"/>
          <w:sz w:val="24"/>
          <w:szCs w:val="24"/>
        </w:rPr>
        <w:t xml:space="preserve">officially </w:t>
      </w:r>
      <w:r w:rsidR="00BD1BA7">
        <w:rPr>
          <w:rFonts w:ascii="Times New Roman" w:hAnsi="Times New Roman" w:cs="Times New Roman"/>
          <w:sz w:val="24"/>
          <w:szCs w:val="24"/>
        </w:rPr>
        <w:t xml:space="preserve">launched </w:t>
      </w:r>
      <w:r w:rsidR="002E1F6A">
        <w:rPr>
          <w:rFonts w:ascii="Times New Roman" w:hAnsi="Times New Roman" w:cs="Times New Roman"/>
          <w:sz w:val="24"/>
          <w:szCs w:val="24"/>
        </w:rPr>
        <w:t xml:space="preserve">the book, </w:t>
      </w:r>
      <w:r w:rsidR="002E1F6A" w:rsidRPr="002E1F6A">
        <w:rPr>
          <w:rFonts w:ascii="Times New Roman" w:hAnsi="Times New Roman" w:cs="Times New Roman"/>
          <w:i/>
          <w:sz w:val="24"/>
          <w:szCs w:val="24"/>
        </w:rPr>
        <w:t>The Cambridge History of Ireland</w:t>
      </w:r>
      <w:r w:rsidR="00DE259D">
        <w:rPr>
          <w:rFonts w:ascii="Times New Roman" w:hAnsi="Times New Roman" w:cs="Times New Roman"/>
          <w:sz w:val="24"/>
          <w:szCs w:val="24"/>
        </w:rPr>
        <w:t xml:space="preserve"> </w:t>
      </w:r>
      <w:r w:rsidR="002E1F6A">
        <w:rPr>
          <w:rFonts w:ascii="Times New Roman" w:hAnsi="Times New Roman" w:cs="Times New Roman"/>
          <w:sz w:val="24"/>
          <w:szCs w:val="24"/>
        </w:rPr>
        <w:t>in Dublin Castle</w:t>
      </w:r>
      <w:r w:rsidR="00DC76EB">
        <w:rPr>
          <w:rFonts w:ascii="Times New Roman" w:hAnsi="Times New Roman" w:cs="Times New Roman"/>
          <w:sz w:val="24"/>
          <w:szCs w:val="24"/>
        </w:rPr>
        <w:t xml:space="preserve"> recently</w:t>
      </w:r>
      <w:r w:rsidR="002E1F6A">
        <w:rPr>
          <w:rFonts w:ascii="Times New Roman" w:hAnsi="Times New Roman" w:cs="Times New Roman"/>
          <w:sz w:val="24"/>
          <w:szCs w:val="24"/>
        </w:rPr>
        <w:t xml:space="preserve">. </w:t>
      </w:r>
      <w:r w:rsidR="00A91A36" w:rsidRPr="00A91A36">
        <w:rPr>
          <w:rFonts w:ascii="Times New Roman" w:hAnsi="Times New Roman" w:cs="Times New Roman"/>
          <w:sz w:val="24"/>
          <w:szCs w:val="24"/>
        </w:rPr>
        <w:t>Written by a team of more than 100 leading historians from around the world</w:t>
      </w:r>
      <w:r>
        <w:rPr>
          <w:rFonts w:ascii="Times New Roman" w:hAnsi="Times New Roman" w:cs="Times New Roman"/>
          <w:sz w:val="24"/>
          <w:szCs w:val="24"/>
        </w:rPr>
        <w:t>,</w:t>
      </w:r>
      <w:r w:rsidR="00A91A36">
        <w:rPr>
          <w:rFonts w:ascii="Times New Roman" w:hAnsi="Times New Roman" w:cs="Times New Roman"/>
          <w:sz w:val="24"/>
          <w:szCs w:val="24"/>
        </w:rPr>
        <w:t xml:space="preserve"> </w:t>
      </w:r>
      <w:r w:rsidR="00355FDC">
        <w:rPr>
          <w:rFonts w:ascii="Times New Roman" w:hAnsi="Times New Roman" w:cs="Times New Roman"/>
          <w:sz w:val="24"/>
          <w:szCs w:val="24"/>
        </w:rPr>
        <w:t xml:space="preserve">it </w:t>
      </w:r>
      <w:r w:rsidR="00A91A36">
        <w:rPr>
          <w:rFonts w:ascii="Times New Roman" w:hAnsi="Times New Roman" w:cs="Times New Roman"/>
          <w:sz w:val="24"/>
          <w:szCs w:val="24"/>
        </w:rPr>
        <w:t xml:space="preserve">includes contributions from </w:t>
      </w:r>
      <w:r w:rsidR="0085308B">
        <w:rPr>
          <w:rFonts w:ascii="Times New Roman" w:hAnsi="Times New Roman" w:cs="Times New Roman"/>
          <w:sz w:val="24"/>
          <w:szCs w:val="24"/>
        </w:rPr>
        <w:t>Drs</w:t>
      </w:r>
      <w:r w:rsidR="00DE259D" w:rsidRPr="00DE259D">
        <w:rPr>
          <w:rFonts w:ascii="Times New Roman" w:hAnsi="Times New Roman" w:cs="Times New Roman"/>
          <w:sz w:val="24"/>
          <w:szCs w:val="24"/>
        </w:rPr>
        <w:t xml:space="preserve"> Sarah-Anne Buckley</w:t>
      </w:r>
      <w:r w:rsidR="0085308B">
        <w:rPr>
          <w:rFonts w:ascii="Times New Roman" w:hAnsi="Times New Roman" w:cs="Times New Roman"/>
          <w:sz w:val="24"/>
          <w:szCs w:val="24"/>
        </w:rPr>
        <w:t xml:space="preserve">, Caitriona Clear and Pádraig </w:t>
      </w:r>
      <w:proofErr w:type="spellStart"/>
      <w:r w:rsidR="0085308B">
        <w:rPr>
          <w:rFonts w:ascii="Times New Roman" w:hAnsi="Times New Roman" w:cs="Times New Roman"/>
          <w:sz w:val="24"/>
          <w:szCs w:val="24"/>
        </w:rPr>
        <w:t>Lenihan</w:t>
      </w:r>
      <w:proofErr w:type="spellEnd"/>
      <w:r w:rsidR="0085308B">
        <w:rPr>
          <w:rFonts w:ascii="Times New Roman" w:hAnsi="Times New Roman" w:cs="Times New Roman"/>
          <w:sz w:val="24"/>
          <w:szCs w:val="24"/>
        </w:rPr>
        <w:t>,</w:t>
      </w:r>
      <w:r w:rsidR="00DE259D" w:rsidRPr="00DE259D">
        <w:rPr>
          <w:rFonts w:ascii="Times New Roman" w:hAnsi="Times New Roman" w:cs="Times New Roman"/>
          <w:sz w:val="24"/>
          <w:szCs w:val="24"/>
        </w:rPr>
        <w:t xml:space="preserve"> </w:t>
      </w:r>
      <w:r w:rsidR="004E1E2C">
        <w:rPr>
          <w:rFonts w:ascii="Times New Roman" w:hAnsi="Times New Roman" w:cs="Times New Roman"/>
          <w:sz w:val="24"/>
          <w:szCs w:val="24"/>
        </w:rPr>
        <w:t>and retired professors</w:t>
      </w:r>
      <w:r w:rsidR="002E1F6A">
        <w:rPr>
          <w:rFonts w:ascii="Times New Roman" w:hAnsi="Times New Roman" w:cs="Times New Roman"/>
          <w:sz w:val="24"/>
          <w:szCs w:val="24"/>
        </w:rPr>
        <w:t xml:space="preserve"> Nicholas Canny and Gearóid Ó </w:t>
      </w:r>
      <w:proofErr w:type="spellStart"/>
      <w:r w:rsidR="002E1F6A">
        <w:rPr>
          <w:rFonts w:ascii="Times New Roman" w:hAnsi="Times New Roman" w:cs="Times New Roman"/>
          <w:sz w:val="24"/>
          <w:szCs w:val="24"/>
        </w:rPr>
        <w:t>Tuathaigh</w:t>
      </w:r>
      <w:proofErr w:type="spellEnd"/>
      <w:r w:rsidR="002E1F6A">
        <w:rPr>
          <w:rFonts w:ascii="Times New Roman" w:hAnsi="Times New Roman" w:cs="Times New Roman"/>
          <w:sz w:val="24"/>
          <w:szCs w:val="24"/>
        </w:rPr>
        <w:t xml:space="preserve"> from the Department of History at NUI Galway</w:t>
      </w:r>
      <w:r w:rsidR="004E1E2C">
        <w:rPr>
          <w:rFonts w:ascii="Times New Roman" w:hAnsi="Times New Roman" w:cs="Times New Roman"/>
          <w:sz w:val="24"/>
          <w:szCs w:val="24"/>
        </w:rPr>
        <w:t xml:space="preserve">, and from Dr </w:t>
      </w:r>
      <w:proofErr w:type="spellStart"/>
      <w:r w:rsidR="004E1E2C">
        <w:rPr>
          <w:rFonts w:ascii="Times New Roman" w:hAnsi="Times New Roman" w:cs="Times New Roman"/>
          <w:sz w:val="24"/>
          <w:szCs w:val="24"/>
        </w:rPr>
        <w:t>Les</w:t>
      </w:r>
      <w:r w:rsidR="00EA6546">
        <w:rPr>
          <w:rFonts w:ascii="Times New Roman" w:hAnsi="Times New Roman" w:cs="Times New Roman"/>
          <w:sz w:val="24"/>
          <w:szCs w:val="24"/>
        </w:rPr>
        <w:t>a</w:t>
      </w:r>
      <w:proofErr w:type="spellEnd"/>
      <w:r w:rsidR="00EA6546">
        <w:rPr>
          <w:rFonts w:ascii="Times New Roman" w:hAnsi="Times New Roman" w:cs="Times New Roman"/>
          <w:sz w:val="24"/>
          <w:szCs w:val="24"/>
        </w:rPr>
        <w:t xml:space="preserve"> Ní Mhunghaile from </w:t>
      </w:r>
      <w:proofErr w:type="spellStart"/>
      <w:r w:rsidR="00EA6546">
        <w:rPr>
          <w:rFonts w:ascii="Times New Roman" w:hAnsi="Times New Roman" w:cs="Times New Roman"/>
          <w:sz w:val="24"/>
          <w:szCs w:val="24"/>
        </w:rPr>
        <w:t>Roinn</w:t>
      </w:r>
      <w:proofErr w:type="spellEnd"/>
      <w:r w:rsidR="00EA6546">
        <w:rPr>
          <w:rFonts w:ascii="Times New Roman" w:hAnsi="Times New Roman" w:cs="Times New Roman"/>
          <w:sz w:val="24"/>
          <w:szCs w:val="24"/>
        </w:rPr>
        <w:t xml:space="preserve"> </w:t>
      </w:r>
      <w:proofErr w:type="spellStart"/>
      <w:proofErr w:type="gramStart"/>
      <w:r w:rsidR="00EA6546">
        <w:rPr>
          <w:rFonts w:ascii="Times New Roman" w:hAnsi="Times New Roman" w:cs="Times New Roman"/>
          <w:sz w:val="24"/>
          <w:szCs w:val="24"/>
        </w:rPr>
        <w:t>na</w:t>
      </w:r>
      <w:proofErr w:type="spellEnd"/>
      <w:proofErr w:type="gramEnd"/>
      <w:r w:rsidR="00EA6546">
        <w:rPr>
          <w:rFonts w:ascii="Times New Roman" w:hAnsi="Times New Roman" w:cs="Times New Roman"/>
          <w:sz w:val="24"/>
          <w:szCs w:val="24"/>
        </w:rPr>
        <w:t xml:space="preserve"> </w:t>
      </w:r>
      <w:proofErr w:type="spellStart"/>
      <w:r w:rsidR="00EA6546">
        <w:rPr>
          <w:rFonts w:ascii="Times New Roman" w:hAnsi="Times New Roman" w:cs="Times New Roman"/>
          <w:sz w:val="24"/>
          <w:szCs w:val="24"/>
        </w:rPr>
        <w:t>G</w:t>
      </w:r>
      <w:r w:rsidR="004E1E2C">
        <w:rPr>
          <w:rFonts w:ascii="Times New Roman" w:hAnsi="Times New Roman" w:cs="Times New Roman"/>
          <w:sz w:val="24"/>
          <w:szCs w:val="24"/>
        </w:rPr>
        <w:t>aeilge</w:t>
      </w:r>
      <w:proofErr w:type="spellEnd"/>
      <w:r w:rsidR="002E1F6A">
        <w:rPr>
          <w:rFonts w:ascii="Times New Roman" w:hAnsi="Times New Roman" w:cs="Times New Roman"/>
          <w:sz w:val="24"/>
          <w:szCs w:val="24"/>
        </w:rPr>
        <w:t>.</w:t>
      </w:r>
      <w:r w:rsidR="00DE259D">
        <w:rPr>
          <w:rFonts w:ascii="Times New Roman" w:hAnsi="Times New Roman" w:cs="Times New Roman"/>
          <w:sz w:val="24"/>
          <w:szCs w:val="24"/>
        </w:rPr>
        <w:t xml:space="preserve"> </w:t>
      </w:r>
      <w:r w:rsidR="006D030E">
        <w:rPr>
          <w:rFonts w:ascii="Times New Roman" w:hAnsi="Times New Roman" w:cs="Times New Roman"/>
          <w:sz w:val="24"/>
          <w:szCs w:val="24"/>
        </w:rPr>
        <w:t>T</w:t>
      </w:r>
      <w:r w:rsidR="00093C34">
        <w:rPr>
          <w:rFonts w:ascii="Times New Roman" w:hAnsi="Times New Roman" w:cs="Times New Roman"/>
          <w:sz w:val="24"/>
          <w:szCs w:val="24"/>
        </w:rPr>
        <w:t>he general editor, Professor Thomas</w:t>
      </w:r>
      <w:r w:rsidR="003E6718">
        <w:rPr>
          <w:rFonts w:ascii="Times New Roman" w:hAnsi="Times New Roman" w:cs="Times New Roman"/>
          <w:sz w:val="24"/>
          <w:szCs w:val="24"/>
        </w:rPr>
        <w:t xml:space="preserve"> Bartlett, retired from</w:t>
      </w:r>
      <w:r w:rsidR="006D030E">
        <w:rPr>
          <w:rFonts w:ascii="Times New Roman" w:hAnsi="Times New Roman" w:cs="Times New Roman"/>
          <w:sz w:val="24"/>
          <w:szCs w:val="24"/>
        </w:rPr>
        <w:t xml:space="preserve"> Aberdee</w:t>
      </w:r>
      <w:r w:rsidR="00B17F43">
        <w:rPr>
          <w:rFonts w:ascii="Times New Roman" w:hAnsi="Times New Roman" w:cs="Times New Roman"/>
          <w:sz w:val="24"/>
          <w:szCs w:val="24"/>
        </w:rPr>
        <w:t>n, lectured in UCG/NUIG H</w:t>
      </w:r>
      <w:r w:rsidR="006D030E">
        <w:rPr>
          <w:rFonts w:ascii="Times New Roman" w:hAnsi="Times New Roman" w:cs="Times New Roman"/>
          <w:sz w:val="24"/>
          <w:szCs w:val="24"/>
        </w:rPr>
        <w:t>isto</w:t>
      </w:r>
      <w:r w:rsidR="00093C34">
        <w:rPr>
          <w:rFonts w:ascii="Times New Roman" w:hAnsi="Times New Roman" w:cs="Times New Roman"/>
          <w:sz w:val="24"/>
          <w:szCs w:val="24"/>
        </w:rPr>
        <w:t>ry department from 1976 to 1995.</w:t>
      </w:r>
    </w:p>
    <w:bookmarkEnd w:id="0"/>
    <w:p w14:paraId="6E9343AA" w14:textId="7E453984" w:rsidR="002C18E6" w:rsidRDefault="002C18E6" w:rsidP="00BD1BA7">
      <w:pPr>
        <w:spacing w:line="240" w:lineRule="auto"/>
        <w:jc w:val="both"/>
        <w:rPr>
          <w:rFonts w:ascii="Times New Roman" w:hAnsi="Times New Roman" w:cs="Times New Roman"/>
          <w:sz w:val="24"/>
          <w:szCs w:val="24"/>
        </w:rPr>
      </w:pPr>
      <w:r w:rsidRPr="002C18E6">
        <w:rPr>
          <w:rFonts w:ascii="Times New Roman" w:hAnsi="Times New Roman" w:cs="Times New Roman"/>
          <w:sz w:val="24"/>
          <w:szCs w:val="24"/>
        </w:rPr>
        <w:t xml:space="preserve">The work benefits from a strong political narrative framework, and </w:t>
      </w:r>
      <w:r w:rsidR="006D030E">
        <w:rPr>
          <w:rFonts w:ascii="Times New Roman" w:hAnsi="Times New Roman" w:cs="Times New Roman"/>
          <w:sz w:val="24"/>
          <w:szCs w:val="24"/>
        </w:rPr>
        <w:t xml:space="preserve">includes </w:t>
      </w:r>
      <w:r w:rsidRPr="002C18E6">
        <w:rPr>
          <w:rFonts w:ascii="Times New Roman" w:hAnsi="Times New Roman" w:cs="Times New Roman"/>
          <w:sz w:val="24"/>
          <w:szCs w:val="24"/>
        </w:rPr>
        <w:t xml:space="preserve">essays that address the full range of social, economic, religious, linguistic, military, cultural, </w:t>
      </w:r>
      <w:proofErr w:type="gramStart"/>
      <w:r w:rsidRPr="002C18E6">
        <w:rPr>
          <w:rFonts w:ascii="Times New Roman" w:hAnsi="Times New Roman" w:cs="Times New Roman"/>
          <w:sz w:val="24"/>
          <w:szCs w:val="24"/>
        </w:rPr>
        <w:t>artistic</w:t>
      </w:r>
      <w:proofErr w:type="gramEnd"/>
      <w:r w:rsidRPr="002C18E6">
        <w:rPr>
          <w:rFonts w:ascii="Times New Roman" w:hAnsi="Times New Roman" w:cs="Times New Roman"/>
          <w:sz w:val="24"/>
          <w:szCs w:val="24"/>
        </w:rPr>
        <w:t xml:space="preserve"> and ge</w:t>
      </w:r>
      <w:r w:rsidR="006D030E">
        <w:rPr>
          <w:rFonts w:ascii="Times New Roman" w:hAnsi="Times New Roman" w:cs="Times New Roman"/>
          <w:sz w:val="24"/>
          <w:szCs w:val="24"/>
        </w:rPr>
        <w:t>nder history. The arrangement of the volumes challenges</w:t>
      </w:r>
      <w:r w:rsidRPr="002C18E6">
        <w:rPr>
          <w:rFonts w:ascii="Times New Roman" w:hAnsi="Times New Roman" w:cs="Times New Roman"/>
          <w:sz w:val="24"/>
          <w:szCs w:val="24"/>
        </w:rPr>
        <w:t xml:space="preserve"> traditional chronological boundaries in a manner that offers new perspectives and insights.</w:t>
      </w:r>
      <w:r>
        <w:rPr>
          <w:rFonts w:ascii="Times New Roman" w:hAnsi="Times New Roman" w:cs="Times New Roman"/>
          <w:sz w:val="24"/>
          <w:szCs w:val="24"/>
        </w:rPr>
        <w:t xml:space="preserve"> </w:t>
      </w:r>
    </w:p>
    <w:p w14:paraId="2297D5D5" w14:textId="42716049" w:rsidR="00AD59B1" w:rsidRDefault="009D0D75" w:rsidP="0073529B">
      <w:pPr>
        <w:spacing w:line="240" w:lineRule="auto"/>
        <w:jc w:val="both"/>
        <w:rPr>
          <w:rFonts w:ascii="Times New Roman" w:hAnsi="Times New Roman" w:cs="Times New Roman"/>
          <w:sz w:val="24"/>
          <w:szCs w:val="24"/>
        </w:rPr>
      </w:pPr>
      <w:r>
        <w:rPr>
          <w:rFonts w:ascii="Times New Roman" w:hAnsi="Times New Roman" w:cs="Times New Roman"/>
          <w:sz w:val="24"/>
          <w:szCs w:val="24"/>
        </w:rPr>
        <w:t>Volume</w:t>
      </w:r>
      <w:r w:rsidR="0085308B">
        <w:rPr>
          <w:rFonts w:ascii="Times New Roman" w:hAnsi="Times New Roman" w:cs="Times New Roman"/>
          <w:sz w:val="24"/>
          <w:szCs w:val="24"/>
        </w:rPr>
        <w:t xml:space="preserve"> 1</w:t>
      </w:r>
      <w:r w:rsidR="006D030E">
        <w:rPr>
          <w:rFonts w:ascii="Times New Roman" w:hAnsi="Times New Roman" w:cs="Times New Roman"/>
          <w:sz w:val="24"/>
          <w:szCs w:val="24"/>
        </w:rPr>
        <w:t>, edited by Professor Brendan Smith of Bristol</w:t>
      </w:r>
      <w:proofErr w:type="gramStart"/>
      <w:r w:rsidR="006D030E">
        <w:rPr>
          <w:rFonts w:ascii="Times New Roman" w:hAnsi="Times New Roman" w:cs="Times New Roman"/>
          <w:sz w:val="24"/>
          <w:szCs w:val="24"/>
        </w:rPr>
        <w:t xml:space="preserve">, </w:t>
      </w:r>
      <w:r w:rsidR="008E093E">
        <w:rPr>
          <w:rFonts w:ascii="Times New Roman" w:hAnsi="Times New Roman" w:cs="Times New Roman"/>
          <w:sz w:val="24"/>
          <w:szCs w:val="24"/>
        </w:rPr>
        <w:t xml:space="preserve"> </w:t>
      </w:r>
      <w:r w:rsidR="002E1F6A" w:rsidRPr="002E1F6A">
        <w:rPr>
          <w:rFonts w:ascii="Times New Roman" w:hAnsi="Times New Roman" w:cs="Times New Roman"/>
          <w:sz w:val="24"/>
          <w:szCs w:val="24"/>
        </w:rPr>
        <w:t>presents</w:t>
      </w:r>
      <w:proofErr w:type="gramEnd"/>
      <w:r w:rsidR="002E1F6A" w:rsidRPr="002E1F6A">
        <w:rPr>
          <w:rFonts w:ascii="Times New Roman" w:hAnsi="Times New Roman" w:cs="Times New Roman"/>
          <w:sz w:val="24"/>
          <w:szCs w:val="24"/>
        </w:rPr>
        <w:t xml:space="preserve"> the latest thinking on key aspects of the medieval Irish experience, focusing on the extent to which developments were unique to Ireland. The openness of Ireland to outside influences, and its capacity to influence the world beyond its shores, are recurring themes. Underpinning the book is a comparative, outward-looking approach that sees Ireland as an integral but exceptional component of medieval Christian Europe</w:t>
      </w:r>
      <w:r w:rsidR="00AD59B1">
        <w:rPr>
          <w:rFonts w:ascii="Times New Roman" w:hAnsi="Times New Roman" w:cs="Times New Roman"/>
          <w:sz w:val="24"/>
          <w:szCs w:val="24"/>
        </w:rPr>
        <w:t>.</w:t>
      </w:r>
    </w:p>
    <w:p w14:paraId="35F316A2" w14:textId="32B2D683" w:rsidR="00D10577" w:rsidRDefault="004E1E2C" w:rsidP="00D10577">
      <w:pPr>
        <w:spacing w:line="240" w:lineRule="auto"/>
        <w:jc w:val="both"/>
        <w:rPr>
          <w:rFonts w:ascii="Times New Roman" w:hAnsi="Times New Roman" w:cs="Times New Roman"/>
          <w:sz w:val="24"/>
          <w:szCs w:val="24"/>
        </w:rPr>
      </w:pPr>
      <w:r>
        <w:rPr>
          <w:rFonts w:ascii="Times New Roman" w:hAnsi="Times New Roman" w:cs="Times New Roman"/>
          <w:sz w:val="24"/>
          <w:szCs w:val="24"/>
        </w:rPr>
        <w:t>Volume II</w:t>
      </w:r>
      <w:r w:rsidR="00CB5A07">
        <w:rPr>
          <w:rFonts w:ascii="Times New Roman" w:hAnsi="Times New Roman" w:cs="Times New Roman"/>
          <w:sz w:val="24"/>
          <w:szCs w:val="24"/>
        </w:rPr>
        <w:t xml:space="preserve">, </w:t>
      </w:r>
      <w:r w:rsidR="006D030E">
        <w:rPr>
          <w:rFonts w:ascii="Times New Roman" w:hAnsi="Times New Roman" w:cs="Times New Roman"/>
          <w:sz w:val="24"/>
          <w:szCs w:val="24"/>
        </w:rPr>
        <w:t>edited by</w:t>
      </w:r>
      <w:r w:rsidR="00CB5A07">
        <w:rPr>
          <w:rFonts w:ascii="Times New Roman" w:hAnsi="Times New Roman" w:cs="Times New Roman"/>
          <w:sz w:val="24"/>
          <w:szCs w:val="24"/>
        </w:rPr>
        <w:t xml:space="preserve"> Professor Jane </w:t>
      </w:r>
      <w:proofErr w:type="spellStart"/>
      <w:r w:rsidR="00CB5A07">
        <w:rPr>
          <w:rFonts w:ascii="Times New Roman" w:hAnsi="Times New Roman" w:cs="Times New Roman"/>
          <w:sz w:val="24"/>
          <w:szCs w:val="24"/>
        </w:rPr>
        <w:t>Ohlmeyer</w:t>
      </w:r>
      <w:proofErr w:type="spellEnd"/>
      <w:r w:rsidR="00CB5A07">
        <w:rPr>
          <w:rFonts w:ascii="Times New Roman" w:hAnsi="Times New Roman" w:cs="Times New Roman"/>
          <w:sz w:val="24"/>
          <w:szCs w:val="24"/>
        </w:rPr>
        <w:t xml:space="preserve"> of TCD,</w:t>
      </w:r>
      <w:r w:rsidR="00D10577" w:rsidRPr="00D10577">
        <w:rPr>
          <w:rFonts w:ascii="Times New Roman" w:hAnsi="Times New Roman" w:cs="Times New Roman"/>
          <w:sz w:val="24"/>
          <w:szCs w:val="24"/>
        </w:rPr>
        <w:t xml:space="preserve"> looks at the transformative and tumultuous years between 1550 and 1730, offering fresh perspectives on the political, military, religious, social, cultural, intellectual, economic, and environmental history of early modern Ireland. Dr</w:t>
      </w:r>
      <w:r w:rsidR="0085308B">
        <w:rPr>
          <w:rFonts w:ascii="Times New Roman" w:hAnsi="Times New Roman" w:cs="Times New Roman"/>
          <w:sz w:val="24"/>
          <w:szCs w:val="24"/>
        </w:rPr>
        <w:t>s</w:t>
      </w:r>
      <w:r w:rsidR="00D10577" w:rsidRPr="00D10577">
        <w:rPr>
          <w:rFonts w:ascii="Times New Roman" w:hAnsi="Times New Roman" w:cs="Times New Roman"/>
          <w:sz w:val="24"/>
          <w:szCs w:val="24"/>
        </w:rPr>
        <w:t xml:space="preserve"> Pádraig </w:t>
      </w:r>
      <w:proofErr w:type="spellStart"/>
      <w:r w:rsidR="00D10577" w:rsidRPr="00D10577">
        <w:rPr>
          <w:rFonts w:ascii="Times New Roman" w:hAnsi="Times New Roman" w:cs="Times New Roman"/>
          <w:sz w:val="24"/>
          <w:szCs w:val="24"/>
        </w:rPr>
        <w:t>Lenihan</w:t>
      </w:r>
      <w:proofErr w:type="spellEnd"/>
      <w:r w:rsidR="00D10577" w:rsidRPr="00D10577">
        <w:rPr>
          <w:rFonts w:ascii="Times New Roman" w:hAnsi="Times New Roman" w:cs="Times New Roman"/>
          <w:sz w:val="24"/>
          <w:szCs w:val="24"/>
        </w:rPr>
        <w:t xml:space="preserve"> and John</w:t>
      </w:r>
      <w:r w:rsidR="0085308B">
        <w:rPr>
          <w:rFonts w:ascii="Times New Roman" w:hAnsi="Times New Roman" w:cs="Times New Roman"/>
          <w:sz w:val="24"/>
          <w:szCs w:val="24"/>
        </w:rPr>
        <w:t xml:space="preserve"> </w:t>
      </w:r>
      <w:proofErr w:type="spellStart"/>
      <w:r w:rsidR="0085308B">
        <w:rPr>
          <w:rFonts w:ascii="Times New Roman" w:hAnsi="Times New Roman" w:cs="Times New Roman"/>
          <w:sz w:val="24"/>
          <w:szCs w:val="24"/>
        </w:rPr>
        <w:t>J.Cronin</w:t>
      </w:r>
      <w:proofErr w:type="spellEnd"/>
      <w:r w:rsidR="0085308B">
        <w:rPr>
          <w:rFonts w:ascii="Times New Roman" w:hAnsi="Times New Roman" w:cs="Times New Roman"/>
          <w:sz w:val="24"/>
          <w:szCs w:val="24"/>
        </w:rPr>
        <w:t xml:space="preserve"> jointly contribute a chapter</w:t>
      </w:r>
      <w:r w:rsidR="00D10577" w:rsidRPr="00D10577">
        <w:rPr>
          <w:rFonts w:ascii="Times New Roman" w:hAnsi="Times New Roman" w:cs="Times New Roman"/>
          <w:sz w:val="24"/>
          <w:szCs w:val="24"/>
        </w:rPr>
        <w:t xml:space="preserve"> on warfare in seventeenth century Ireland with reference to its unpleasant impact on the civilian population,</w:t>
      </w:r>
      <w:r w:rsidR="0085308B">
        <w:rPr>
          <w:rFonts w:ascii="Times New Roman" w:hAnsi="Times New Roman" w:cs="Times New Roman"/>
          <w:sz w:val="24"/>
          <w:szCs w:val="24"/>
        </w:rPr>
        <w:t xml:space="preserve"> strategy, tactics and weaponry, while Professor </w:t>
      </w:r>
      <w:proofErr w:type="gramStart"/>
      <w:r w:rsidR="0085308B">
        <w:rPr>
          <w:rFonts w:ascii="Times New Roman" w:hAnsi="Times New Roman" w:cs="Times New Roman"/>
          <w:sz w:val="24"/>
          <w:szCs w:val="24"/>
        </w:rPr>
        <w:t xml:space="preserve">Nicholas </w:t>
      </w:r>
      <w:r w:rsidR="00237ABA">
        <w:rPr>
          <w:rFonts w:ascii="Times New Roman" w:hAnsi="Times New Roman" w:cs="Times New Roman"/>
          <w:sz w:val="24"/>
          <w:szCs w:val="24"/>
        </w:rPr>
        <w:t xml:space="preserve"> </w:t>
      </w:r>
      <w:r w:rsidR="0085308B">
        <w:rPr>
          <w:rFonts w:ascii="Times New Roman" w:hAnsi="Times New Roman" w:cs="Times New Roman"/>
          <w:sz w:val="24"/>
          <w:szCs w:val="24"/>
        </w:rPr>
        <w:t>Canny</w:t>
      </w:r>
      <w:proofErr w:type="gramEnd"/>
      <w:r w:rsidR="0085308B">
        <w:rPr>
          <w:rFonts w:ascii="Times New Roman" w:hAnsi="Times New Roman" w:cs="Times New Roman"/>
          <w:sz w:val="24"/>
          <w:szCs w:val="24"/>
        </w:rPr>
        <w:t xml:space="preserve"> gives a sweeping narrative of this turbulent period.</w:t>
      </w:r>
    </w:p>
    <w:p w14:paraId="49B81EEA" w14:textId="3B8036C8" w:rsidR="0073529B" w:rsidRPr="000E6F31" w:rsidRDefault="006D030E" w:rsidP="0073529B">
      <w:pPr>
        <w:spacing w:line="240" w:lineRule="auto"/>
        <w:jc w:val="both"/>
        <w:rPr>
          <w:rFonts w:ascii="Times New Roman" w:hAnsi="Times New Roman" w:cs="Times New Roman"/>
          <w:sz w:val="24"/>
          <w:szCs w:val="24"/>
        </w:rPr>
      </w:pPr>
      <w:r>
        <w:rPr>
          <w:rFonts w:ascii="Times New Roman" w:hAnsi="Times New Roman" w:cs="Times New Roman"/>
          <w:sz w:val="24"/>
          <w:szCs w:val="24"/>
        </w:rPr>
        <w:t>Volume III, edited by Professor James Kelly of St Patrick’s, DCU</w:t>
      </w:r>
      <w:proofErr w:type="gramStart"/>
      <w:r>
        <w:rPr>
          <w:rFonts w:ascii="Times New Roman" w:hAnsi="Times New Roman" w:cs="Times New Roman"/>
          <w:sz w:val="24"/>
          <w:szCs w:val="24"/>
        </w:rPr>
        <w:t xml:space="preserve">, </w:t>
      </w:r>
      <w:r w:rsidR="000E6F31">
        <w:rPr>
          <w:rFonts w:ascii="Times New Roman" w:hAnsi="Times New Roman" w:cs="Times New Roman"/>
          <w:sz w:val="24"/>
          <w:szCs w:val="24"/>
        </w:rPr>
        <w:t xml:space="preserve"> moves</w:t>
      </w:r>
      <w:proofErr w:type="gramEnd"/>
      <w:r w:rsidR="00D57157">
        <w:rPr>
          <w:rFonts w:ascii="Times New Roman" w:hAnsi="Times New Roman" w:cs="Times New Roman"/>
          <w:sz w:val="24"/>
          <w:szCs w:val="24"/>
        </w:rPr>
        <w:t xml:space="preserve"> </w:t>
      </w:r>
      <w:r w:rsidR="000E6F31">
        <w:rPr>
          <w:rFonts w:ascii="Times New Roman" w:hAnsi="Times New Roman" w:cs="Times New Roman"/>
          <w:sz w:val="24"/>
          <w:szCs w:val="24"/>
        </w:rPr>
        <w:t>into the eighteenth</w:t>
      </w:r>
      <w:r>
        <w:rPr>
          <w:rFonts w:ascii="Times New Roman" w:hAnsi="Times New Roman" w:cs="Times New Roman"/>
          <w:sz w:val="24"/>
          <w:szCs w:val="24"/>
        </w:rPr>
        <w:t xml:space="preserve"> and nineteenth centuries.  </w:t>
      </w:r>
      <w:r w:rsidR="000E6F31">
        <w:rPr>
          <w:rFonts w:ascii="Times New Roman" w:hAnsi="Times New Roman" w:cs="Times New Roman"/>
          <w:sz w:val="24"/>
          <w:szCs w:val="24"/>
        </w:rPr>
        <w:t>Dr Sara</w:t>
      </w:r>
      <w:r>
        <w:rPr>
          <w:rFonts w:ascii="Times New Roman" w:hAnsi="Times New Roman" w:cs="Times New Roman"/>
          <w:sz w:val="24"/>
          <w:szCs w:val="24"/>
        </w:rPr>
        <w:t xml:space="preserve">h-Anne Buckley’s chapter </w:t>
      </w:r>
      <w:r w:rsidR="000E6F31">
        <w:rPr>
          <w:rFonts w:ascii="Times New Roman" w:hAnsi="Times New Roman" w:cs="Times New Roman"/>
          <w:sz w:val="24"/>
          <w:szCs w:val="24"/>
        </w:rPr>
        <w:t>on women, men and the family from 1730-1880</w:t>
      </w:r>
      <w:r w:rsidR="00B17F43">
        <w:rPr>
          <w:rFonts w:ascii="Times New Roman" w:hAnsi="Times New Roman" w:cs="Times New Roman"/>
          <w:sz w:val="24"/>
          <w:szCs w:val="24"/>
        </w:rPr>
        <w:t xml:space="preserve">, </w:t>
      </w:r>
      <w:r w:rsidR="0073529B" w:rsidRPr="000E6F31">
        <w:rPr>
          <w:rFonts w:ascii="Times New Roman" w:hAnsi="Times New Roman" w:cs="Times New Roman"/>
          <w:sz w:val="24"/>
          <w:szCs w:val="24"/>
        </w:rPr>
        <w:t>engage</w:t>
      </w:r>
      <w:r w:rsidR="000E6F31" w:rsidRPr="000E6F31">
        <w:rPr>
          <w:rFonts w:ascii="Times New Roman" w:hAnsi="Times New Roman" w:cs="Times New Roman"/>
          <w:sz w:val="24"/>
          <w:szCs w:val="24"/>
        </w:rPr>
        <w:t>s</w:t>
      </w:r>
      <w:r w:rsidR="0073529B" w:rsidRPr="000E6F31">
        <w:rPr>
          <w:rFonts w:ascii="Times New Roman" w:hAnsi="Times New Roman" w:cs="Times New Roman"/>
          <w:sz w:val="24"/>
          <w:szCs w:val="24"/>
        </w:rPr>
        <w:t xml:space="preserve"> wi</w:t>
      </w:r>
      <w:r w:rsidR="00AD59B1" w:rsidRPr="000E6F31">
        <w:rPr>
          <w:rFonts w:ascii="Times New Roman" w:hAnsi="Times New Roman" w:cs="Times New Roman"/>
          <w:sz w:val="24"/>
          <w:szCs w:val="24"/>
        </w:rPr>
        <w:t xml:space="preserve">th </w:t>
      </w:r>
      <w:r w:rsidR="000E6F31" w:rsidRPr="000E6F31">
        <w:rPr>
          <w:rFonts w:ascii="Times New Roman" w:hAnsi="Times New Roman" w:cs="Times New Roman"/>
          <w:sz w:val="24"/>
          <w:szCs w:val="24"/>
        </w:rPr>
        <w:t xml:space="preserve">themes of </w:t>
      </w:r>
      <w:r w:rsidR="00AD59B1" w:rsidRPr="000E6F31">
        <w:rPr>
          <w:rFonts w:ascii="Times New Roman" w:hAnsi="Times New Roman" w:cs="Times New Roman"/>
          <w:sz w:val="24"/>
          <w:szCs w:val="24"/>
        </w:rPr>
        <w:t xml:space="preserve">marriage, gender, mortality, </w:t>
      </w:r>
      <w:r w:rsidR="0073529B" w:rsidRPr="000E6F31">
        <w:rPr>
          <w:rFonts w:ascii="Times New Roman" w:hAnsi="Times New Roman" w:cs="Times New Roman"/>
          <w:sz w:val="24"/>
          <w:szCs w:val="24"/>
        </w:rPr>
        <w:t>infanticide, abduction, domes</w:t>
      </w:r>
      <w:r w:rsidR="0085308B">
        <w:rPr>
          <w:rFonts w:ascii="Times New Roman" w:hAnsi="Times New Roman" w:cs="Times New Roman"/>
          <w:sz w:val="24"/>
          <w:szCs w:val="24"/>
        </w:rPr>
        <w:t xml:space="preserve">tic violence, divorce, celibacy, arguing that this </w:t>
      </w:r>
      <w:r w:rsidR="0073529B" w:rsidRPr="000E6F31">
        <w:rPr>
          <w:rFonts w:ascii="Times New Roman" w:hAnsi="Times New Roman" w:cs="Times New Roman"/>
          <w:sz w:val="24"/>
          <w:szCs w:val="24"/>
        </w:rPr>
        <w:t xml:space="preserve"> was a time of significant change in the </w:t>
      </w:r>
      <w:proofErr w:type="gramStart"/>
      <w:r w:rsidR="0073529B" w:rsidRPr="000E6F31">
        <w:rPr>
          <w:rFonts w:ascii="Times New Roman" w:hAnsi="Times New Roman" w:cs="Times New Roman"/>
          <w:sz w:val="24"/>
          <w:szCs w:val="24"/>
        </w:rPr>
        <w:t>lives</w:t>
      </w:r>
      <w:proofErr w:type="gramEnd"/>
      <w:r w:rsidR="0073529B" w:rsidRPr="000E6F31">
        <w:rPr>
          <w:rFonts w:ascii="Times New Roman" w:hAnsi="Times New Roman" w:cs="Times New Roman"/>
          <w:sz w:val="24"/>
          <w:szCs w:val="24"/>
        </w:rPr>
        <w:t xml:space="preserve"> of middle- and upper- class women.</w:t>
      </w:r>
      <w:r w:rsidR="00AD59B1" w:rsidRPr="000E6F31">
        <w:rPr>
          <w:rFonts w:ascii="Times New Roman" w:hAnsi="Times New Roman" w:cs="Times New Roman"/>
          <w:sz w:val="24"/>
          <w:szCs w:val="24"/>
        </w:rPr>
        <w:t xml:space="preserve"> </w:t>
      </w:r>
      <w:r w:rsidR="004E1E2C">
        <w:rPr>
          <w:rFonts w:ascii="Times New Roman" w:hAnsi="Times New Roman" w:cs="Times New Roman"/>
          <w:sz w:val="24"/>
          <w:szCs w:val="24"/>
        </w:rPr>
        <w:t xml:space="preserve"> Dr </w:t>
      </w:r>
      <w:proofErr w:type="spellStart"/>
      <w:r w:rsidR="004E1E2C">
        <w:rPr>
          <w:rFonts w:ascii="Times New Roman" w:hAnsi="Times New Roman" w:cs="Times New Roman"/>
          <w:sz w:val="24"/>
          <w:szCs w:val="24"/>
        </w:rPr>
        <w:t>Lesa</w:t>
      </w:r>
      <w:proofErr w:type="spellEnd"/>
      <w:r w:rsidR="004E1E2C">
        <w:rPr>
          <w:rFonts w:ascii="Times New Roman" w:hAnsi="Times New Roman" w:cs="Times New Roman"/>
          <w:sz w:val="24"/>
          <w:szCs w:val="24"/>
        </w:rPr>
        <w:t xml:space="preserve"> Ní Mhunghaile looks at cultural and intellectual innovation in Ireland in this century and, along with h</w:t>
      </w:r>
      <w:r>
        <w:rPr>
          <w:rFonts w:ascii="Times New Roman" w:hAnsi="Times New Roman" w:cs="Times New Roman"/>
          <w:sz w:val="24"/>
          <w:szCs w:val="24"/>
        </w:rPr>
        <w:t>er co-writer Dr Michael Brown</w:t>
      </w:r>
      <w:proofErr w:type="gramStart"/>
      <w:r>
        <w:rPr>
          <w:rFonts w:ascii="Times New Roman" w:hAnsi="Times New Roman" w:cs="Times New Roman"/>
          <w:sz w:val="24"/>
          <w:szCs w:val="24"/>
        </w:rPr>
        <w:t>,  pointing</w:t>
      </w:r>
      <w:proofErr w:type="gramEnd"/>
      <w:r>
        <w:rPr>
          <w:rFonts w:ascii="Times New Roman" w:hAnsi="Times New Roman" w:cs="Times New Roman"/>
          <w:sz w:val="24"/>
          <w:szCs w:val="24"/>
        </w:rPr>
        <w:t xml:space="preserve"> out</w:t>
      </w:r>
      <w:r w:rsidR="004E1E2C">
        <w:rPr>
          <w:rFonts w:ascii="Times New Roman" w:hAnsi="Times New Roman" w:cs="Times New Roman"/>
          <w:sz w:val="24"/>
          <w:szCs w:val="24"/>
        </w:rPr>
        <w:t xml:space="preserve"> that commentators on the Irish condition at this time produced ‘a sustained reflection….forming grand narratives of the possible pasts and futures the country might inhabit’. (p.380)</w:t>
      </w:r>
    </w:p>
    <w:p w14:paraId="3786DD96" w14:textId="1AEC9D6D" w:rsidR="004E1E2C" w:rsidRDefault="00D57157" w:rsidP="004E1E2C">
      <w:pPr>
        <w:spacing w:line="240" w:lineRule="auto"/>
        <w:jc w:val="both"/>
        <w:rPr>
          <w:rFonts w:ascii="Times New Roman" w:hAnsi="Times New Roman" w:cs="Times New Roman"/>
          <w:sz w:val="24"/>
          <w:szCs w:val="24"/>
        </w:rPr>
      </w:pPr>
      <w:r>
        <w:rPr>
          <w:rFonts w:ascii="Times New Roman" w:hAnsi="Times New Roman" w:cs="Times New Roman"/>
          <w:sz w:val="24"/>
          <w:szCs w:val="24"/>
        </w:rPr>
        <w:t>The final volume</w:t>
      </w:r>
      <w:r w:rsidR="004E1E2C">
        <w:rPr>
          <w:rFonts w:ascii="Times New Roman" w:hAnsi="Times New Roman" w:cs="Times New Roman"/>
          <w:sz w:val="24"/>
          <w:szCs w:val="24"/>
        </w:rPr>
        <w:t>, Volume IV,</w:t>
      </w:r>
      <w:r w:rsidR="00237ABA">
        <w:rPr>
          <w:rFonts w:ascii="Times New Roman" w:hAnsi="Times New Roman" w:cs="Times New Roman"/>
          <w:sz w:val="24"/>
          <w:szCs w:val="24"/>
        </w:rPr>
        <w:t xml:space="preserve"> </w:t>
      </w:r>
      <w:r w:rsidR="006D030E">
        <w:rPr>
          <w:rFonts w:ascii="Times New Roman" w:hAnsi="Times New Roman" w:cs="Times New Roman"/>
          <w:sz w:val="24"/>
          <w:szCs w:val="24"/>
        </w:rPr>
        <w:t xml:space="preserve">edited </w:t>
      </w:r>
      <w:proofErr w:type="gramStart"/>
      <w:r w:rsidR="006D030E">
        <w:rPr>
          <w:rFonts w:ascii="Times New Roman" w:hAnsi="Times New Roman" w:cs="Times New Roman"/>
          <w:sz w:val="24"/>
          <w:szCs w:val="24"/>
        </w:rPr>
        <w:t>by  Tom</w:t>
      </w:r>
      <w:proofErr w:type="gramEnd"/>
      <w:r w:rsidR="006D030E">
        <w:rPr>
          <w:rFonts w:ascii="Times New Roman" w:hAnsi="Times New Roman" w:cs="Times New Roman"/>
          <w:sz w:val="24"/>
          <w:szCs w:val="24"/>
        </w:rPr>
        <w:t xml:space="preserve"> Bartlett, </w:t>
      </w:r>
      <w:r w:rsidR="002E1F6A" w:rsidRPr="002E1F6A">
        <w:rPr>
          <w:rFonts w:ascii="Times New Roman" w:hAnsi="Times New Roman" w:cs="Times New Roman"/>
          <w:sz w:val="24"/>
          <w:szCs w:val="24"/>
        </w:rPr>
        <w:t>covers the period from the 1880s t</w:t>
      </w:r>
      <w:r w:rsidR="004E1E2C">
        <w:rPr>
          <w:rFonts w:ascii="Times New Roman" w:hAnsi="Times New Roman" w:cs="Times New Roman"/>
          <w:sz w:val="24"/>
          <w:szCs w:val="24"/>
        </w:rPr>
        <w:t xml:space="preserve">o the present, and in this volume Professor Gearóid O </w:t>
      </w:r>
      <w:proofErr w:type="spellStart"/>
      <w:r w:rsidR="004E1E2C">
        <w:rPr>
          <w:rFonts w:ascii="Times New Roman" w:hAnsi="Times New Roman" w:cs="Times New Roman"/>
          <w:sz w:val="24"/>
          <w:szCs w:val="24"/>
        </w:rPr>
        <w:t>Tuathaigh</w:t>
      </w:r>
      <w:proofErr w:type="spellEnd"/>
      <w:r w:rsidR="004E1E2C">
        <w:rPr>
          <w:rFonts w:ascii="Times New Roman" w:hAnsi="Times New Roman" w:cs="Times New Roman"/>
          <w:sz w:val="24"/>
          <w:szCs w:val="24"/>
        </w:rPr>
        <w:t xml:space="preserve"> provides an overview of </w:t>
      </w:r>
      <w:r w:rsidR="006D030E">
        <w:rPr>
          <w:rFonts w:ascii="Times New Roman" w:hAnsi="Times New Roman" w:cs="Times New Roman"/>
          <w:sz w:val="24"/>
          <w:szCs w:val="24"/>
        </w:rPr>
        <w:t xml:space="preserve">political and social change in </w:t>
      </w:r>
      <w:r w:rsidR="004E1E2C">
        <w:rPr>
          <w:rFonts w:ascii="Times New Roman" w:hAnsi="Times New Roman" w:cs="Times New Roman"/>
          <w:sz w:val="24"/>
          <w:szCs w:val="24"/>
        </w:rPr>
        <w:t xml:space="preserve">the </w:t>
      </w:r>
      <w:r w:rsidR="004E1E2C">
        <w:rPr>
          <w:rFonts w:ascii="Times New Roman" w:hAnsi="Times New Roman" w:cs="Times New Roman"/>
          <w:sz w:val="24"/>
          <w:szCs w:val="24"/>
        </w:rPr>
        <w:lastRenderedPageBreak/>
        <w:t xml:space="preserve">years 1880 to 2016.  </w:t>
      </w:r>
      <w:r w:rsidR="004E1E2C" w:rsidRPr="005053B4">
        <w:rPr>
          <w:rFonts w:ascii="Times New Roman" w:hAnsi="Times New Roman" w:cs="Times New Roman"/>
          <w:sz w:val="24"/>
          <w:szCs w:val="24"/>
        </w:rPr>
        <w:t xml:space="preserve">Dr </w:t>
      </w:r>
      <w:proofErr w:type="spellStart"/>
      <w:r w:rsidR="004E1E2C" w:rsidRPr="005053B4">
        <w:rPr>
          <w:rFonts w:ascii="Times New Roman" w:hAnsi="Times New Roman" w:cs="Times New Roman"/>
          <w:sz w:val="24"/>
          <w:szCs w:val="24"/>
        </w:rPr>
        <w:t>Caitríona</w:t>
      </w:r>
      <w:proofErr w:type="spellEnd"/>
      <w:r w:rsidR="004E1E2C" w:rsidRPr="005053B4">
        <w:rPr>
          <w:rFonts w:ascii="Times New Roman" w:hAnsi="Times New Roman" w:cs="Times New Roman"/>
          <w:sz w:val="24"/>
          <w:szCs w:val="24"/>
        </w:rPr>
        <w:t xml:space="preserve"> </w:t>
      </w:r>
      <w:r w:rsidR="004E1E2C">
        <w:rPr>
          <w:rFonts w:ascii="Times New Roman" w:hAnsi="Times New Roman" w:cs="Times New Roman"/>
          <w:sz w:val="24"/>
          <w:szCs w:val="24"/>
        </w:rPr>
        <w:t>Clear’s chapter on social conditions in Ireland</w:t>
      </w:r>
      <w:r w:rsidR="006D030E">
        <w:rPr>
          <w:rFonts w:ascii="Times New Roman" w:hAnsi="Times New Roman" w:cs="Times New Roman"/>
          <w:sz w:val="24"/>
          <w:szCs w:val="24"/>
        </w:rPr>
        <w:t xml:space="preserve"> from 1880 to</w:t>
      </w:r>
      <w:r w:rsidR="004E1E2C" w:rsidRPr="005053B4">
        <w:rPr>
          <w:rFonts w:ascii="Times New Roman" w:hAnsi="Times New Roman" w:cs="Times New Roman"/>
          <w:sz w:val="24"/>
          <w:szCs w:val="24"/>
        </w:rPr>
        <w:t xml:space="preserve"> the First World </w:t>
      </w:r>
      <w:proofErr w:type="gramStart"/>
      <w:r w:rsidR="004E1E2C" w:rsidRPr="005053B4">
        <w:rPr>
          <w:rFonts w:ascii="Times New Roman" w:hAnsi="Times New Roman" w:cs="Times New Roman"/>
          <w:sz w:val="24"/>
          <w:szCs w:val="24"/>
        </w:rPr>
        <w:t xml:space="preserve">War </w:t>
      </w:r>
      <w:r w:rsidR="004E1E2C">
        <w:rPr>
          <w:rFonts w:ascii="Times New Roman" w:hAnsi="Times New Roman" w:cs="Times New Roman"/>
          <w:sz w:val="24"/>
          <w:szCs w:val="24"/>
        </w:rPr>
        <w:t xml:space="preserve"> tells</w:t>
      </w:r>
      <w:proofErr w:type="gramEnd"/>
      <w:r w:rsidR="004E1E2C">
        <w:rPr>
          <w:rFonts w:ascii="Times New Roman" w:hAnsi="Times New Roman" w:cs="Times New Roman"/>
          <w:sz w:val="24"/>
          <w:szCs w:val="24"/>
        </w:rPr>
        <w:t xml:space="preserve"> of r</w:t>
      </w:r>
      <w:r w:rsidR="004E1E2C" w:rsidRPr="005053B4">
        <w:rPr>
          <w:rFonts w:ascii="Times New Roman" w:hAnsi="Times New Roman" w:cs="Times New Roman"/>
          <w:sz w:val="24"/>
          <w:szCs w:val="24"/>
        </w:rPr>
        <w:t>ail networks which extended all over the country</w:t>
      </w:r>
      <w:r w:rsidR="004E1E2C">
        <w:rPr>
          <w:rFonts w:ascii="Times New Roman" w:hAnsi="Times New Roman" w:cs="Times New Roman"/>
          <w:sz w:val="24"/>
          <w:szCs w:val="24"/>
        </w:rPr>
        <w:t xml:space="preserve"> to stimulate</w:t>
      </w:r>
      <w:r w:rsidR="004E1E2C" w:rsidRPr="005053B4">
        <w:rPr>
          <w:rFonts w:ascii="Times New Roman" w:hAnsi="Times New Roman" w:cs="Times New Roman"/>
          <w:sz w:val="24"/>
          <w:szCs w:val="24"/>
        </w:rPr>
        <w:t xml:space="preserve"> trade and facil</w:t>
      </w:r>
      <w:r w:rsidR="006D030E">
        <w:rPr>
          <w:rFonts w:ascii="Times New Roman" w:hAnsi="Times New Roman" w:cs="Times New Roman"/>
          <w:sz w:val="24"/>
          <w:szCs w:val="24"/>
        </w:rPr>
        <w:t>itate</w:t>
      </w:r>
      <w:r w:rsidR="004E1E2C">
        <w:rPr>
          <w:rFonts w:ascii="Times New Roman" w:hAnsi="Times New Roman" w:cs="Times New Roman"/>
          <w:sz w:val="24"/>
          <w:szCs w:val="24"/>
        </w:rPr>
        <w:t xml:space="preserve"> leisure</w:t>
      </w:r>
      <w:r w:rsidR="006D030E">
        <w:rPr>
          <w:rFonts w:ascii="Times New Roman" w:hAnsi="Times New Roman" w:cs="Times New Roman"/>
          <w:sz w:val="24"/>
          <w:szCs w:val="24"/>
        </w:rPr>
        <w:t xml:space="preserve">, </w:t>
      </w:r>
      <w:r w:rsidR="004E1E2C">
        <w:rPr>
          <w:rFonts w:ascii="Times New Roman" w:hAnsi="Times New Roman" w:cs="Times New Roman"/>
          <w:sz w:val="24"/>
          <w:szCs w:val="24"/>
        </w:rPr>
        <w:t xml:space="preserve"> and shops multiplying</w:t>
      </w:r>
      <w:r w:rsidR="004E1E2C" w:rsidRPr="005053B4">
        <w:rPr>
          <w:rFonts w:ascii="Times New Roman" w:hAnsi="Times New Roman" w:cs="Times New Roman"/>
          <w:sz w:val="24"/>
          <w:szCs w:val="24"/>
        </w:rPr>
        <w:t xml:space="preserve"> in number, </w:t>
      </w:r>
      <w:r w:rsidR="004E1E2C">
        <w:rPr>
          <w:rFonts w:ascii="Times New Roman" w:hAnsi="Times New Roman" w:cs="Times New Roman"/>
          <w:sz w:val="24"/>
          <w:szCs w:val="24"/>
        </w:rPr>
        <w:t xml:space="preserve">while new </w:t>
      </w:r>
      <w:r w:rsidR="004E1E2C" w:rsidRPr="005053B4">
        <w:rPr>
          <w:rFonts w:ascii="Times New Roman" w:hAnsi="Times New Roman" w:cs="Times New Roman"/>
          <w:sz w:val="24"/>
          <w:szCs w:val="24"/>
        </w:rPr>
        <w:t xml:space="preserve">employment patterns and educational regulations brought more and more men and women, boys and girls, </w:t>
      </w:r>
      <w:r w:rsidR="00C161E5">
        <w:rPr>
          <w:rFonts w:ascii="Times New Roman" w:hAnsi="Times New Roman" w:cs="Times New Roman"/>
          <w:sz w:val="24"/>
          <w:szCs w:val="24"/>
        </w:rPr>
        <w:t xml:space="preserve">than </w:t>
      </w:r>
      <w:r w:rsidR="002C7437">
        <w:rPr>
          <w:rFonts w:ascii="Times New Roman" w:hAnsi="Times New Roman" w:cs="Times New Roman"/>
          <w:sz w:val="24"/>
          <w:szCs w:val="24"/>
        </w:rPr>
        <w:t xml:space="preserve">ever before, </w:t>
      </w:r>
      <w:r w:rsidR="004E1E2C" w:rsidRPr="005053B4">
        <w:rPr>
          <w:rFonts w:ascii="Times New Roman" w:hAnsi="Times New Roman" w:cs="Times New Roman"/>
          <w:sz w:val="24"/>
          <w:szCs w:val="24"/>
        </w:rPr>
        <w:t xml:space="preserve">out of their homes and into contact with each other on a daily basis. </w:t>
      </w:r>
    </w:p>
    <w:p w14:paraId="4BEF9085" w14:textId="4595D6BF" w:rsidR="002E1F6A" w:rsidRDefault="006D030E" w:rsidP="002E1F6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volumes are </w:t>
      </w:r>
      <w:proofErr w:type="spellStart"/>
      <w:r>
        <w:rPr>
          <w:rFonts w:ascii="Times New Roman" w:hAnsi="Times New Roman" w:cs="Times New Roman"/>
          <w:sz w:val="24"/>
          <w:szCs w:val="24"/>
        </w:rPr>
        <w:t>copioulsy</w:t>
      </w:r>
      <w:proofErr w:type="spellEnd"/>
      <w:r>
        <w:rPr>
          <w:rFonts w:ascii="Times New Roman" w:hAnsi="Times New Roman" w:cs="Times New Roman"/>
          <w:sz w:val="24"/>
          <w:szCs w:val="24"/>
        </w:rPr>
        <w:t xml:space="preserve"> illustrated </w:t>
      </w:r>
      <w:r w:rsidR="002E1F6A" w:rsidRPr="002E1F6A">
        <w:rPr>
          <w:rFonts w:ascii="Times New Roman" w:hAnsi="Times New Roman" w:cs="Times New Roman"/>
          <w:sz w:val="24"/>
          <w:szCs w:val="24"/>
        </w:rPr>
        <w:t>with spe</w:t>
      </w:r>
      <w:r w:rsidR="002C18E6">
        <w:rPr>
          <w:rFonts w:ascii="Times New Roman" w:hAnsi="Times New Roman" w:cs="Times New Roman"/>
          <w:sz w:val="24"/>
          <w:szCs w:val="24"/>
        </w:rPr>
        <w:t xml:space="preserve">cial features on images of the ‘Troubles’ </w:t>
      </w:r>
      <w:r w:rsidR="002E1F6A" w:rsidRPr="002E1F6A">
        <w:rPr>
          <w:rFonts w:ascii="Times New Roman" w:hAnsi="Times New Roman" w:cs="Times New Roman"/>
          <w:sz w:val="24"/>
          <w:szCs w:val="24"/>
        </w:rPr>
        <w:t>and on Irish art and sculpture in the twentieth century.</w:t>
      </w:r>
      <w:r w:rsidR="00A91A36">
        <w:rPr>
          <w:rFonts w:ascii="Times New Roman" w:hAnsi="Times New Roman" w:cs="Times New Roman"/>
          <w:sz w:val="24"/>
          <w:szCs w:val="24"/>
        </w:rPr>
        <w:t xml:space="preserve"> </w:t>
      </w:r>
    </w:p>
    <w:p w14:paraId="0E82D4E8" w14:textId="77777777" w:rsidR="006D030E" w:rsidRPr="002E1F6A" w:rsidRDefault="006D030E" w:rsidP="002E1F6A">
      <w:pPr>
        <w:spacing w:line="240" w:lineRule="auto"/>
        <w:jc w:val="both"/>
        <w:rPr>
          <w:rFonts w:ascii="Times New Roman" w:hAnsi="Times New Roman" w:cs="Times New Roman"/>
          <w:sz w:val="24"/>
          <w:szCs w:val="24"/>
        </w:rPr>
      </w:pPr>
    </w:p>
    <w:p w14:paraId="40880DAA" w14:textId="77777777" w:rsidR="002E1F6A" w:rsidRDefault="002E1F6A" w:rsidP="002E1F6A">
      <w:pPr>
        <w:spacing w:line="240" w:lineRule="auto"/>
        <w:jc w:val="both"/>
        <w:rPr>
          <w:rFonts w:ascii="Times New Roman" w:hAnsi="Times New Roman" w:cs="Times New Roman"/>
          <w:sz w:val="24"/>
          <w:szCs w:val="24"/>
        </w:rPr>
      </w:pPr>
      <w:r w:rsidRPr="002E1F6A">
        <w:rPr>
          <w:rFonts w:ascii="Times New Roman" w:hAnsi="Times New Roman" w:cs="Times New Roman"/>
          <w:sz w:val="24"/>
          <w:szCs w:val="24"/>
        </w:rPr>
        <w:t xml:space="preserve">For a full list of contributors to each volume, visit </w:t>
      </w:r>
      <w:hyperlink r:id="rId4" w:history="1">
        <w:r w:rsidR="002C18E6" w:rsidRPr="00BB50C7">
          <w:rPr>
            <w:rStyle w:val="Hyperlink"/>
            <w:rFonts w:ascii="Times New Roman" w:hAnsi="Times New Roman" w:cs="Times New Roman"/>
            <w:sz w:val="24"/>
            <w:szCs w:val="24"/>
          </w:rPr>
          <w:t>www.cambridge.org</w:t>
        </w:r>
      </w:hyperlink>
      <w:r w:rsidR="002C18E6">
        <w:rPr>
          <w:rFonts w:ascii="Times New Roman" w:hAnsi="Times New Roman" w:cs="Times New Roman"/>
          <w:sz w:val="24"/>
          <w:szCs w:val="24"/>
        </w:rPr>
        <w:t xml:space="preserve"> </w:t>
      </w:r>
    </w:p>
    <w:p w14:paraId="3E811A4F" w14:textId="77777777" w:rsidR="002C18E6" w:rsidRDefault="002C18E6" w:rsidP="002E1F6A">
      <w:pPr>
        <w:spacing w:line="240" w:lineRule="auto"/>
        <w:jc w:val="both"/>
        <w:rPr>
          <w:rFonts w:ascii="Times New Roman" w:hAnsi="Times New Roman" w:cs="Times New Roman"/>
          <w:sz w:val="24"/>
          <w:szCs w:val="24"/>
        </w:rPr>
      </w:pPr>
      <w:r>
        <w:rPr>
          <w:rFonts w:ascii="Times New Roman" w:hAnsi="Times New Roman" w:cs="Times New Roman"/>
          <w:sz w:val="24"/>
          <w:szCs w:val="24"/>
        </w:rPr>
        <w:t>-Ends-</w:t>
      </w:r>
    </w:p>
    <w:p w14:paraId="79DB2396" w14:textId="77777777" w:rsidR="002E1F6A" w:rsidRDefault="002C18E6" w:rsidP="00BD1BA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For more information about the book contact Dr </w:t>
      </w:r>
      <w:proofErr w:type="spellStart"/>
      <w:r>
        <w:rPr>
          <w:rFonts w:ascii="Times New Roman" w:hAnsi="Times New Roman" w:cs="Times New Roman"/>
          <w:sz w:val="24"/>
          <w:szCs w:val="24"/>
        </w:rPr>
        <w:t>Caitríona</w:t>
      </w:r>
      <w:proofErr w:type="spellEnd"/>
      <w:r>
        <w:rPr>
          <w:rFonts w:ascii="Times New Roman" w:hAnsi="Times New Roman" w:cs="Times New Roman"/>
          <w:sz w:val="24"/>
          <w:szCs w:val="24"/>
        </w:rPr>
        <w:t xml:space="preserve"> Clear, Department of History, </w:t>
      </w:r>
      <w:r>
        <w:rPr>
          <w:rFonts w:ascii="Times New Roman" w:hAnsi="Times New Roman" w:cs="Times New Roman"/>
          <w:sz w:val="24"/>
          <w:szCs w:val="24"/>
        </w:rPr>
        <w:br/>
        <w:t xml:space="preserve">NUI Galway at </w:t>
      </w:r>
      <w:r w:rsidRPr="002C18E6">
        <w:rPr>
          <w:rFonts w:ascii="Times New Roman" w:hAnsi="Times New Roman" w:cs="Times New Roman"/>
          <w:sz w:val="24"/>
          <w:szCs w:val="24"/>
        </w:rPr>
        <w:t>caitriona.clear@nuigalway.ie</w:t>
      </w:r>
      <w:r>
        <w:rPr>
          <w:rFonts w:ascii="Times New Roman" w:hAnsi="Times New Roman" w:cs="Times New Roman"/>
          <w:sz w:val="24"/>
          <w:szCs w:val="24"/>
        </w:rPr>
        <w:t xml:space="preserve"> or 091 493099. </w:t>
      </w:r>
    </w:p>
    <w:p w14:paraId="66F117FE" w14:textId="77777777" w:rsidR="00A91A36" w:rsidRDefault="00A91A36" w:rsidP="00BD1BA7">
      <w:pPr>
        <w:spacing w:line="240" w:lineRule="auto"/>
        <w:jc w:val="both"/>
        <w:rPr>
          <w:rFonts w:ascii="Times New Roman" w:hAnsi="Times New Roman" w:cs="Times New Roman"/>
          <w:sz w:val="24"/>
          <w:szCs w:val="24"/>
        </w:rPr>
      </w:pPr>
    </w:p>
    <w:p w14:paraId="4A3257B2" w14:textId="77777777" w:rsidR="00BD1BA7" w:rsidRPr="00BD1BA7" w:rsidRDefault="00BD1BA7" w:rsidP="00BD1BA7">
      <w:pPr>
        <w:spacing w:line="240" w:lineRule="auto"/>
        <w:rPr>
          <w:rFonts w:ascii="Times New Roman" w:hAnsi="Times New Roman" w:cs="Times New Roman"/>
          <w:sz w:val="24"/>
          <w:szCs w:val="24"/>
        </w:rPr>
      </w:pPr>
    </w:p>
    <w:sectPr w:rsidR="00BD1BA7" w:rsidRPr="00BD1B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A7"/>
    <w:rsid w:val="00093C34"/>
    <w:rsid w:val="000E6F31"/>
    <w:rsid w:val="001373B0"/>
    <w:rsid w:val="00237ABA"/>
    <w:rsid w:val="002C18E6"/>
    <w:rsid w:val="002C7437"/>
    <w:rsid w:val="002E1F6A"/>
    <w:rsid w:val="00355FDC"/>
    <w:rsid w:val="003E6718"/>
    <w:rsid w:val="004E1E2C"/>
    <w:rsid w:val="004E520B"/>
    <w:rsid w:val="005053B4"/>
    <w:rsid w:val="0058260B"/>
    <w:rsid w:val="00583C6B"/>
    <w:rsid w:val="006D030E"/>
    <w:rsid w:val="006D54AE"/>
    <w:rsid w:val="007050C1"/>
    <w:rsid w:val="007267EC"/>
    <w:rsid w:val="0073529B"/>
    <w:rsid w:val="00742F5D"/>
    <w:rsid w:val="00756E01"/>
    <w:rsid w:val="0085308B"/>
    <w:rsid w:val="008E093E"/>
    <w:rsid w:val="00911FEC"/>
    <w:rsid w:val="00992DE8"/>
    <w:rsid w:val="009D0D75"/>
    <w:rsid w:val="00A645C9"/>
    <w:rsid w:val="00A7319D"/>
    <w:rsid w:val="00A91A36"/>
    <w:rsid w:val="00AD59B1"/>
    <w:rsid w:val="00B17F43"/>
    <w:rsid w:val="00BD1BA7"/>
    <w:rsid w:val="00C161E5"/>
    <w:rsid w:val="00CB5A07"/>
    <w:rsid w:val="00CF6A6E"/>
    <w:rsid w:val="00D10577"/>
    <w:rsid w:val="00D57157"/>
    <w:rsid w:val="00DB058E"/>
    <w:rsid w:val="00DC76EB"/>
    <w:rsid w:val="00DE259D"/>
    <w:rsid w:val="00E66426"/>
    <w:rsid w:val="00E83FE9"/>
    <w:rsid w:val="00EA6546"/>
    <w:rsid w:val="00FF5D40"/>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CCE88"/>
  <w15:docId w15:val="{C290D90A-AB8B-4AAF-BEF0-E6508CD5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1B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mbrid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3469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O'Sullivan, Gwen</dc:creator>
  <cp:keywords/>
  <dc:description/>
  <cp:lastModifiedBy>Quinn, Dee</cp:lastModifiedBy>
  <cp:revision>2</cp:revision>
  <dcterms:created xsi:type="dcterms:W3CDTF">2018-05-23T08:03:00Z</dcterms:created>
  <dcterms:modified xsi:type="dcterms:W3CDTF">2018-05-23T08:03:00Z</dcterms:modified>
</cp:coreProperties>
</file>