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80" w:rsidRDefault="009562FD" w:rsidP="000F5D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57400" cy="632258"/>
            <wp:effectExtent l="0" t="0" r="0" b="0"/>
            <wp:docPr id="2" name="irc_mi" descr="http://www.collegebar.ie/Images/Logo/nuig-logo-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legebar.ie/Images/Logo/nuig-logo-hi-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027" cy="63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3DE" w:rsidRDefault="001003DE" w:rsidP="00F307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2FD" w:rsidRDefault="007F1BBE" w:rsidP="009562F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Postgraduate Certificate in Continuing Professional Development for Social Work</w:t>
      </w:r>
    </w:p>
    <w:p w:rsidR="00C56501" w:rsidRDefault="000007EC" w:rsidP="00C5650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Course Code: </w:t>
      </w:r>
      <w:r w:rsidR="00C56501" w:rsidRPr="00C56501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1</w:t>
      </w:r>
      <w:r w:rsidR="007F1BBE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CSK</w:t>
      </w:r>
      <w:r w:rsidR="00C56501" w:rsidRPr="00C56501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2</w:t>
      </w:r>
    </w:p>
    <w:p w:rsidR="009428D8" w:rsidRPr="00C56501" w:rsidRDefault="009428D8" w:rsidP="00C5650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NB. The course code for those applying only for </w:t>
      </w:r>
      <w:r w:rsidRPr="006D7B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GB" w:eastAsia="en-GB"/>
        </w:rPr>
        <w:t>Non Violent Resistance in Practice is SP6110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: this course is also open to practitioners other than social workers but only social workers can enrol for the Postgraduate Certificate for Professional Development in Social Work</w:t>
      </w:r>
    </w:p>
    <w:p w:rsidR="00394B5E" w:rsidRPr="00A85250" w:rsidRDefault="0002262F" w:rsidP="00A852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Application form 2018-2019</w:t>
      </w:r>
    </w:p>
    <w:p w:rsidR="003047F2" w:rsidRDefault="00721BFA" w:rsidP="00A852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should be completed and </w:t>
      </w:r>
      <w:r w:rsidR="00F30739">
        <w:rPr>
          <w:rFonts w:ascii="Times New Roman" w:hAnsi="Times New Roman" w:cs="Times New Roman"/>
          <w:sz w:val="24"/>
          <w:szCs w:val="24"/>
        </w:rPr>
        <w:t>returned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D34530">
        <w:rPr>
          <w:rFonts w:ascii="Times New Roman" w:hAnsi="Times New Roman" w:cs="Times New Roman"/>
          <w:sz w:val="24"/>
          <w:szCs w:val="24"/>
        </w:rPr>
        <w:t>:</w:t>
      </w:r>
      <w:r w:rsidR="00A8525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E2108" w:rsidRPr="00BE6729">
          <w:rPr>
            <w:rStyle w:val="Hyperlink"/>
          </w:rPr>
          <w:t>joanne.oconnor@nuigalway.ie</w:t>
        </w:r>
      </w:hyperlink>
      <w:r w:rsidR="006154F8">
        <w:t xml:space="preserve"> </w:t>
      </w:r>
    </w:p>
    <w:p w:rsidR="00F30739" w:rsidRDefault="00F30739" w:rsidP="00F307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1BFA" w:rsidRDefault="00721BFA" w:rsidP="00721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include your </w:t>
      </w:r>
      <w:r w:rsidRPr="00721BFA">
        <w:rPr>
          <w:rFonts w:ascii="Times New Roman" w:hAnsi="Times New Roman" w:cs="Times New Roman"/>
          <w:b/>
          <w:i/>
          <w:sz w:val="24"/>
          <w:szCs w:val="24"/>
        </w:rPr>
        <w:t xml:space="preserve">application form, </w:t>
      </w:r>
      <w:r w:rsidR="007F1BBE">
        <w:rPr>
          <w:rFonts w:ascii="Times New Roman" w:hAnsi="Times New Roman" w:cs="Times New Roman"/>
          <w:b/>
          <w:i/>
          <w:sz w:val="24"/>
          <w:szCs w:val="24"/>
        </w:rPr>
        <w:t xml:space="preserve">2 page </w:t>
      </w:r>
      <w:proofErr w:type="gramStart"/>
      <w:r w:rsidR="00DE2108">
        <w:rPr>
          <w:rFonts w:ascii="Times New Roman" w:hAnsi="Times New Roman" w:cs="Times New Roman"/>
          <w:b/>
          <w:i/>
          <w:sz w:val="24"/>
          <w:szCs w:val="24"/>
        </w:rPr>
        <w:t>summary</w:t>
      </w:r>
      <w:proofErr w:type="gramEnd"/>
      <w:r w:rsidR="00DE210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1BBE">
        <w:rPr>
          <w:rFonts w:ascii="Times New Roman" w:hAnsi="Times New Roman" w:cs="Times New Roman"/>
          <w:b/>
          <w:i/>
          <w:sz w:val="24"/>
          <w:szCs w:val="24"/>
        </w:rPr>
        <w:t xml:space="preserve">CV and a copy of your social work </w:t>
      </w:r>
      <w:r w:rsidR="009428D8">
        <w:rPr>
          <w:rFonts w:ascii="Times New Roman" w:hAnsi="Times New Roman" w:cs="Times New Roman"/>
          <w:b/>
          <w:i/>
          <w:sz w:val="24"/>
          <w:szCs w:val="24"/>
        </w:rPr>
        <w:t xml:space="preserve">or other </w:t>
      </w:r>
      <w:r w:rsidR="007F1BBE">
        <w:rPr>
          <w:rFonts w:ascii="Times New Roman" w:hAnsi="Times New Roman" w:cs="Times New Roman"/>
          <w:b/>
          <w:i/>
          <w:sz w:val="24"/>
          <w:szCs w:val="24"/>
        </w:rPr>
        <w:t xml:space="preserve">qualification </w:t>
      </w:r>
      <w:r w:rsidR="00667A7C">
        <w:rPr>
          <w:rFonts w:ascii="Times New Roman" w:hAnsi="Times New Roman" w:cs="Times New Roman"/>
          <w:sz w:val="24"/>
          <w:szCs w:val="24"/>
        </w:rPr>
        <w:t xml:space="preserve">for consideration </w:t>
      </w:r>
      <w:r w:rsidR="00394B5E">
        <w:rPr>
          <w:rFonts w:ascii="Times New Roman" w:hAnsi="Times New Roman" w:cs="Times New Roman"/>
          <w:sz w:val="24"/>
          <w:szCs w:val="24"/>
        </w:rPr>
        <w:t>and return</w:t>
      </w:r>
      <w:r w:rsidR="004E090E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B81">
        <w:rPr>
          <w:rFonts w:ascii="Times New Roman" w:hAnsi="Times New Roman" w:cs="Times New Roman"/>
          <w:b/>
          <w:sz w:val="24"/>
          <w:szCs w:val="24"/>
        </w:rPr>
        <w:t>18</w:t>
      </w:r>
      <w:r w:rsidR="0002262F" w:rsidRPr="0002262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2262F">
        <w:rPr>
          <w:rFonts w:ascii="Times New Roman" w:hAnsi="Times New Roman" w:cs="Times New Roman"/>
          <w:b/>
          <w:sz w:val="24"/>
          <w:szCs w:val="24"/>
        </w:rPr>
        <w:t xml:space="preserve"> February 2019</w:t>
      </w:r>
      <w:r w:rsidR="004755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7A7C">
        <w:rPr>
          <w:rFonts w:ascii="Times New Roman" w:hAnsi="Times New Roman" w:cs="Times New Roman"/>
          <w:sz w:val="24"/>
          <w:szCs w:val="24"/>
        </w:rPr>
        <w:t xml:space="preserve"> </w:t>
      </w:r>
      <w:r w:rsidR="003047F2">
        <w:rPr>
          <w:rFonts w:ascii="Times New Roman" w:hAnsi="Times New Roman" w:cs="Times New Roman"/>
          <w:sz w:val="24"/>
          <w:szCs w:val="24"/>
        </w:rPr>
        <w:t xml:space="preserve">Applicants will be contacted via email to </w:t>
      </w:r>
      <w:r w:rsidR="00F557F1">
        <w:rPr>
          <w:rFonts w:ascii="Times New Roman" w:hAnsi="Times New Roman" w:cs="Times New Roman"/>
          <w:sz w:val="24"/>
          <w:szCs w:val="24"/>
        </w:rPr>
        <w:t xml:space="preserve">confirm places.  </w:t>
      </w:r>
    </w:p>
    <w:p w:rsidR="009562FD" w:rsidRDefault="009562FD" w:rsidP="00394B5E">
      <w:pPr>
        <w:rPr>
          <w:rFonts w:ascii="Times New Roman" w:hAnsi="Times New Roman" w:cs="Times New Roman"/>
          <w:sz w:val="24"/>
          <w:szCs w:val="24"/>
        </w:rPr>
      </w:pPr>
    </w:p>
    <w:p w:rsidR="009562FD" w:rsidRDefault="006A580E" w:rsidP="00956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________</w:t>
      </w:r>
      <w:r w:rsidR="009562FD">
        <w:rPr>
          <w:rFonts w:ascii="Times New Roman" w:hAnsi="Times New Roman" w:cs="Times New Roman"/>
          <w:sz w:val="24"/>
          <w:szCs w:val="24"/>
        </w:rPr>
        <w:tab/>
        <w:t>First name: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651214">
        <w:rPr>
          <w:rFonts w:ascii="Times New Roman" w:hAnsi="Times New Roman" w:cs="Times New Roman"/>
          <w:sz w:val="24"/>
          <w:szCs w:val="24"/>
        </w:rPr>
        <w:tab/>
      </w:r>
      <w:r w:rsidR="009562FD">
        <w:rPr>
          <w:rFonts w:ascii="Times New Roman" w:hAnsi="Times New Roman" w:cs="Times New Roman"/>
          <w:sz w:val="24"/>
          <w:szCs w:val="24"/>
        </w:rPr>
        <w:t>Surname: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9562FD" w:rsidRDefault="009562FD" w:rsidP="00956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6A580E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:rsidR="006A580E" w:rsidRDefault="006A580E" w:rsidP="00956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62FD" w:rsidRDefault="009562FD" w:rsidP="00956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  <w:r w:rsidR="006A580E">
        <w:rPr>
          <w:rFonts w:ascii="Times New Roman" w:hAnsi="Times New Roman" w:cs="Times New Roman"/>
          <w:sz w:val="24"/>
          <w:szCs w:val="24"/>
        </w:rPr>
        <w:t>: ______________________</w:t>
      </w:r>
      <w:r w:rsidR="006A58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Email</w:t>
      </w:r>
      <w:r w:rsidR="006A580E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9167C3" w:rsidRDefault="0047558B" w:rsidP="0030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Qualification: _______________________________________________________________</w:t>
      </w:r>
    </w:p>
    <w:p w:rsidR="003047F2" w:rsidRPr="0092151B" w:rsidRDefault="003047F2" w:rsidP="003047F2">
      <w:pPr>
        <w:rPr>
          <w:rFonts w:ascii="Times New Roman" w:hAnsi="Times New Roman" w:cs="Times New Roman"/>
          <w:sz w:val="24"/>
          <w:szCs w:val="24"/>
        </w:rPr>
      </w:pPr>
      <w:r w:rsidRPr="0092151B">
        <w:rPr>
          <w:rFonts w:ascii="Times New Roman" w:hAnsi="Times New Roman" w:cs="Times New Roman"/>
          <w:sz w:val="24"/>
          <w:szCs w:val="24"/>
        </w:rPr>
        <w:t>Organisation:</w:t>
      </w:r>
      <w:r w:rsidR="00FB75FF" w:rsidRPr="0092151B">
        <w:rPr>
          <w:rFonts w:ascii="Times New Roman" w:hAnsi="Times New Roman" w:cs="Times New Roman"/>
          <w:sz w:val="24"/>
          <w:szCs w:val="24"/>
        </w:rPr>
        <w:t xml:space="preserve"> </w:t>
      </w:r>
      <w:r w:rsidR="006A580E" w:rsidRPr="0092151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032B2" w:rsidRPr="0092151B" w:rsidRDefault="009428D8" w:rsidP="0030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Discipline/ Profession and </w:t>
      </w:r>
      <w:r w:rsidR="00B032B2" w:rsidRPr="0092151B">
        <w:rPr>
          <w:rFonts w:ascii="Times New Roman" w:hAnsi="Times New Roman" w:cs="Times New Roman"/>
          <w:sz w:val="24"/>
          <w:szCs w:val="24"/>
        </w:rPr>
        <w:t xml:space="preserve">Current </w:t>
      </w:r>
      <w:r w:rsidR="00F23CE2" w:rsidRPr="0092151B">
        <w:rPr>
          <w:rFonts w:ascii="Times New Roman" w:hAnsi="Times New Roman" w:cs="Times New Roman"/>
          <w:sz w:val="24"/>
          <w:szCs w:val="24"/>
        </w:rPr>
        <w:t>position</w:t>
      </w:r>
      <w:r w:rsidR="000007EC">
        <w:rPr>
          <w:rFonts w:ascii="Times New Roman" w:hAnsi="Times New Roman" w:cs="Times New Roman"/>
          <w:sz w:val="24"/>
          <w:szCs w:val="24"/>
        </w:rPr>
        <w:t xml:space="preserve"> held</w:t>
      </w:r>
      <w:r w:rsidR="00A85250">
        <w:rPr>
          <w:rFonts w:ascii="Times New Roman" w:hAnsi="Times New Roman" w:cs="Times New Roman"/>
          <w:sz w:val="24"/>
          <w:szCs w:val="24"/>
        </w:rPr>
        <w:t xml:space="preserve">: </w:t>
      </w:r>
      <w:r w:rsidR="00B032B2" w:rsidRPr="009215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8525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047F2" w:rsidRPr="003047F2" w:rsidRDefault="003047F2" w:rsidP="003047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3047F2">
        <w:rPr>
          <w:rFonts w:ascii="Times New Roman" w:hAnsi="Times New Roman" w:cs="Times New Roman"/>
          <w:i/>
          <w:sz w:val="24"/>
          <w:szCs w:val="24"/>
        </w:rPr>
        <w:t>Please indicate</w:t>
      </w:r>
      <w:r w:rsidR="007A75B1">
        <w:rPr>
          <w:rFonts w:ascii="Times New Roman" w:hAnsi="Times New Roman" w:cs="Times New Roman"/>
          <w:i/>
          <w:sz w:val="24"/>
          <w:szCs w:val="24"/>
        </w:rPr>
        <w:t xml:space="preserve"> using a √</w:t>
      </w:r>
      <w:r w:rsidRPr="003047F2">
        <w:rPr>
          <w:rFonts w:ascii="Times New Roman" w:hAnsi="Times New Roman" w:cs="Times New Roman"/>
          <w:i/>
          <w:sz w:val="24"/>
          <w:szCs w:val="24"/>
        </w:rPr>
        <w:t xml:space="preserve"> if you have Garda Clearance</w:t>
      </w:r>
      <w:r w:rsidR="000007EC">
        <w:rPr>
          <w:rFonts w:ascii="Times New Roman" w:hAnsi="Times New Roman" w:cs="Times New Roman"/>
          <w:i/>
          <w:sz w:val="24"/>
          <w:szCs w:val="24"/>
        </w:rPr>
        <w:t>)</w:t>
      </w:r>
      <w:r w:rsidRPr="003047F2">
        <w:rPr>
          <w:rFonts w:ascii="Times New Roman" w:hAnsi="Times New Roman" w:cs="Times New Roman"/>
          <w:i/>
          <w:sz w:val="24"/>
          <w:szCs w:val="24"/>
        </w:rPr>
        <w:t>:</w:t>
      </w:r>
    </w:p>
    <w:p w:rsidR="00A85250" w:rsidRPr="00A85250" w:rsidRDefault="006D7B81" w:rsidP="000977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3175</wp:posOffset>
                </wp:positionV>
                <wp:extent cx="200025" cy="1714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2pt;margin-top:.25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" fillcolor="window" strokecolor="#385d8a" strokeweight=".25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3175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.5pt;margin-top:.2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" fillcolor="white [3212]" strokecolor="#243f60 [1604]" strokeweight=".25pt">
                <v:path arrowok="t"/>
              </v:rect>
            </w:pict>
          </mc:Fallback>
        </mc:AlternateContent>
      </w:r>
      <w:r w:rsidR="003047F2" w:rsidRPr="003047F2">
        <w:rPr>
          <w:rFonts w:ascii="Times New Roman" w:hAnsi="Times New Roman" w:cs="Times New Roman"/>
          <w:i/>
          <w:sz w:val="24"/>
          <w:szCs w:val="24"/>
        </w:rPr>
        <w:t xml:space="preserve">Yes </w:t>
      </w:r>
      <w:r w:rsidR="007A75B1">
        <w:rPr>
          <w:rFonts w:ascii="Times New Roman" w:hAnsi="Times New Roman" w:cs="Times New Roman"/>
          <w:i/>
          <w:sz w:val="24"/>
          <w:szCs w:val="24"/>
        </w:rPr>
        <w:tab/>
      </w:r>
      <w:r w:rsidR="007A75B1">
        <w:rPr>
          <w:rFonts w:ascii="Times New Roman" w:hAnsi="Times New Roman" w:cs="Times New Roman"/>
          <w:i/>
          <w:sz w:val="24"/>
          <w:szCs w:val="24"/>
        </w:rPr>
        <w:tab/>
      </w:r>
      <w:r w:rsidR="003047F2" w:rsidRPr="003047F2">
        <w:rPr>
          <w:rFonts w:ascii="Times New Roman" w:hAnsi="Times New Roman" w:cs="Times New Roman"/>
          <w:i/>
          <w:sz w:val="24"/>
          <w:szCs w:val="24"/>
        </w:rPr>
        <w:t>No</w:t>
      </w:r>
      <w:r w:rsidR="00D3453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A75B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5250" w:rsidRDefault="00A85250" w:rsidP="00A85250">
      <w:pPr>
        <w:spacing w:after="0"/>
      </w:pPr>
    </w:p>
    <w:p w:rsidR="009428D8" w:rsidRDefault="009428D8" w:rsidP="00A85250">
      <w:pPr>
        <w:spacing w:after="0"/>
      </w:pPr>
    </w:p>
    <w:p w:rsidR="009428D8" w:rsidRDefault="009428D8" w:rsidP="00A85250">
      <w:pPr>
        <w:spacing w:after="0"/>
      </w:pPr>
      <w:r>
        <w:t>Please continue on the next page....</w:t>
      </w:r>
    </w:p>
    <w:p w:rsidR="009428D8" w:rsidRDefault="009428D8" w:rsidP="00A85250">
      <w:pPr>
        <w:spacing w:after="0"/>
      </w:pPr>
    </w:p>
    <w:p w:rsidR="00A85250" w:rsidRDefault="00A85250" w:rsidP="00A85250">
      <w:pPr>
        <w:spacing w:after="0"/>
      </w:pPr>
      <w:r>
        <w:lastRenderedPageBreak/>
        <w:t>Please tick which module</w:t>
      </w:r>
      <w:r w:rsidR="00D05CFA">
        <w:t>(</w:t>
      </w:r>
      <w:r>
        <w:t>s</w:t>
      </w:r>
      <w:r w:rsidR="0047558B">
        <w:t>)</w:t>
      </w:r>
      <w:r w:rsidR="004E090E">
        <w:t xml:space="preserve"> you wish to register for</w:t>
      </w:r>
      <w:r>
        <w:t>:</w:t>
      </w:r>
    </w:p>
    <w:p w:rsidR="006D7B81" w:rsidRDefault="006D7B81" w:rsidP="00A85250">
      <w:pPr>
        <w:spacing w:after="0"/>
      </w:pPr>
    </w:p>
    <w:p w:rsidR="00A85250" w:rsidRDefault="006D7B81" w:rsidP="00A85250"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-.0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" fillcolor="window" strokecolor="#385d8a" strokeweight=".25pt">
                <v:path arrowok="t"/>
                <w10:wrap type="through"/>
              </v:rect>
            </w:pict>
          </mc:Fallback>
        </mc:AlternateContent>
      </w:r>
      <w:r w:rsidR="00A85250">
        <w:t>Critical and Reflective Practice</w:t>
      </w:r>
    </w:p>
    <w:p w:rsidR="006D7B81" w:rsidRDefault="006D7B81" w:rsidP="00A85250"/>
    <w:p w:rsidR="00A85250" w:rsidRDefault="006D7B81" w:rsidP="00097759"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hrough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0;width:15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" fillcolor="window" strokecolor="#385d8a" strokeweight=".25pt">
                <v:path arrowok="t"/>
                <w10:wrap type="through"/>
              </v:rect>
            </w:pict>
          </mc:Fallback>
        </mc:AlternateContent>
      </w:r>
      <w:r w:rsidR="00A85250">
        <w:t>Contemporary Research in Global Child Protection</w:t>
      </w:r>
      <w:r w:rsidR="00FA368B">
        <w:t xml:space="preserve"> </w:t>
      </w:r>
      <w:r w:rsidR="00FA368B" w:rsidRPr="00FA368B">
        <w:rPr>
          <w:b/>
        </w:rPr>
        <w:t>(not available in 2019)</w:t>
      </w:r>
    </w:p>
    <w:p w:rsidR="006D7B81" w:rsidRDefault="006D7B81" w:rsidP="00097759"/>
    <w:p w:rsidR="00A85250" w:rsidRDefault="006D7B81" w:rsidP="00097759"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00025" cy="171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.05pt;width:15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" fillcolor="window" strokecolor="#385d8a" strokeweight=".25pt">
                <v:path arrowok="t"/>
                <w10:wrap type="through"/>
              </v:rect>
            </w:pict>
          </mc:Fallback>
        </mc:AlternateContent>
      </w:r>
      <w:r w:rsidR="00A85250">
        <w:t>Management for Social Work</w:t>
      </w:r>
      <w:bookmarkStart w:id="0" w:name="_GoBack"/>
      <w:bookmarkEnd w:id="0"/>
    </w:p>
    <w:p w:rsidR="006D7B81" w:rsidRDefault="006D7B81" w:rsidP="00097759"/>
    <w:p w:rsidR="00A85250" w:rsidRDefault="006D7B81" w:rsidP="00A85250">
      <w:pPr>
        <w:spacing w:after="0"/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hrough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0;width:15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" fillcolor="window" strokecolor="#385d8a" strokeweight=".25pt">
                <v:path arrowok="t"/>
                <w10:wrap type="through"/>
              </v:rect>
            </w:pict>
          </mc:Fallback>
        </mc:AlternateContent>
      </w:r>
      <w:r w:rsidR="0002262F">
        <w:t xml:space="preserve">Non Violent Resistance </w:t>
      </w:r>
      <w:r w:rsidR="009428D8">
        <w:t xml:space="preserve">in </w:t>
      </w:r>
      <w:r w:rsidR="0002262F">
        <w:t>Practice</w:t>
      </w:r>
    </w:p>
    <w:p w:rsidR="00A85250" w:rsidRDefault="00A85250" w:rsidP="00A85250">
      <w:pPr>
        <w:spacing w:after="0"/>
      </w:pPr>
    </w:p>
    <w:p w:rsidR="00EC2A1F" w:rsidRPr="00A85250" w:rsidRDefault="00EC2A1F" w:rsidP="00A85250">
      <w:pPr>
        <w:spacing w:after="0"/>
        <w:rPr>
          <w:i/>
        </w:rPr>
      </w:pPr>
      <w:r w:rsidRPr="00A85250">
        <w:rPr>
          <w:i/>
        </w:rPr>
        <w:t xml:space="preserve">Please note that fees </w:t>
      </w:r>
      <w:r w:rsidRPr="00A85250">
        <w:rPr>
          <w:rFonts w:ascii="Times New Roman" w:hAnsi="Times New Roman" w:cs="Times New Roman"/>
          <w:i/>
          <w:sz w:val="24"/>
          <w:szCs w:val="24"/>
        </w:rPr>
        <w:t>are payable prior to the commencement of the programme.</w:t>
      </w:r>
    </w:p>
    <w:sectPr w:rsidR="00EC2A1F" w:rsidRPr="00A85250" w:rsidSect="00FB75F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715E5"/>
    <w:multiLevelType w:val="multilevel"/>
    <w:tmpl w:val="5368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59"/>
    <w:rsid w:val="000007EC"/>
    <w:rsid w:val="0002262F"/>
    <w:rsid w:val="00070073"/>
    <w:rsid w:val="00097759"/>
    <w:rsid w:val="000A1643"/>
    <w:rsid w:val="000C2E68"/>
    <w:rsid w:val="000D5B41"/>
    <w:rsid w:val="000F5DDB"/>
    <w:rsid w:val="000F67D3"/>
    <w:rsid w:val="001003DE"/>
    <w:rsid w:val="00134DA7"/>
    <w:rsid w:val="00135430"/>
    <w:rsid w:val="00200121"/>
    <w:rsid w:val="002009CB"/>
    <w:rsid w:val="00223ADE"/>
    <w:rsid w:val="00232D35"/>
    <w:rsid w:val="002A414D"/>
    <w:rsid w:val="003047F2"/>
    <w:rsid w:val="00336DA0"/>
    <w:rsid w:val="00340D36"/>
    <w:rsid w:val="003633F5"/>
    <w:rsid w:val="0037368B"/>
    <w:rsid w:val="003922B0"/>
    <w:rsid w:val="00394B5E"/>
    <w:rsid w:val="003B4A94"/>
    <w:rsid w:val="003B63D9"/>
    <w:rsid w:val="003D2685"/>
    <w:rsid w:val="00427A9C"/>
    <w:rsid w:val="00455A2F"/>
    <w:rsid w:val="004577DB"/>
    <w:rsid w:val="00461141"/>
    <w:rsid w:val="0047558B"/>
    <w:rsid w:val="004A1DD0"/>
    <w:rsid w:val="004E090E"/>
    <w:rsid w:val="004F055F"/>
    <w:rsid w:val="00507690"/>
    <w:rsid w:val="005A5C67"/>
    <w:rsid w:val="005C477C"/>
    <w:rsid w:val="005F0014"/>
    <w:rsid w:val="006154F8"/>
    <w:rsid w:val="006458A2"/>
    <w:rsid w:val="00651214"/>
    <w:rsid w:val="00667A7C"/>
    <w:rsid w:val="006A580E"/>
    <w:rsid w:val="006D2717"/>
    <w:rsid w:val="006D7B81"/>
    <w:rsid w:val="00721BFA"/>
    <w:rsid w:val="00733F23"/>
    <w:rsid w:val="00761B80"/>
    <w:rsid w:val="007A75B1"/>
    <w:rsid w:val="007F1BBE"/>
    <w:rsid w:val="007F53BB"/>
    <w:rsid w:val="00827CC4"/>
    <w:rsid w:val="0087378B"/>
    <w:rsid w:val="00873A98"/>
    <w:rsid w:val="008C4364"/>
    <w:rsid w:val="008D557C"/>
    <w:rsid w:val="009167C3"/>
    <w:rsid w:val="0092009D"/>
    <w:rsid w:val="0092151B"/>
    <w:rsid w:val="00930526"/>
    <w:rsid w:val="009428D8"/>
    <w:rsid w:val="009562FD"/>
    <w:rsid w:val="00A03DFB"/>
    <w:rsid w:val="00A12C5E"/>
    <w:rsid w:val="00A22019"/>
    <w:rsid w:val="00A30BF1"/>
    <w:rsid w:val="00A56915"/>
    <w:rsid w:val="00A85250"/>
    <w:rsid w:val="00AB2F22"/>
    <w:rsid w:val="00AD3D46"/>
    <w:rsid w:val="00B032B2"/>
    <w:rsid w:val="00B1310B"/>
    <w:rsid w:val="00B81786"/>
    <w:rsid w:val="00C3030E"/>
    <w:rsid w:val="00C30892"/>
    <w:rsid w:val="00C4242A"/>
    <w:rsid w:val="00C557F9"/>
    <w:rsid w:val="00C56501"/>
    <w:rsid w:val="00C64756"/>
    <w:rsid w:val="00CA2ED2"/>
    <w:rsid w:val="00D05CFA"/>
    <w:rsid w:val="00D16CDD"/>
    <w:rsid w:val="00D34530"/>
    <w:rsid w:val="00DB30FF"/>
    <w:rsid w:val="00DD397E"/>
    <w:rsid w:val="00DE2108"/>
    <w:rsid w:val="00DE6E79"/>
    <w:rsid w:val="00DF350E"/>
    <w:rsid w:val="00E11B78"/>
    <w:rsid w:val="00E226E4"/>
    <w:rsid w:val="00E31AA7"/>
    <w:rsid w:val="00E533FA"/>
    <w:rsid w:val="00E81F45"/>
    <w:rsid w:val="00EC2A1F"/>
    <w:rsid w:val="00ED34C1"/>
    <w:rsid w:val="00EE655F"/>
    <w:rsid w:val="00F02BFB"/>
    <w:rsid w:val="00F02D7F"/>
    <w:rsid w:val="00F04684"/>
    <w:rsid w:val="00F23CE2"/>
    <w:rsid w:val="00F30739"/>
    <w:rsid w:val="00F557F1"/>
    <w:rsid w:val="00F86A50"/>
    <w:rsid w:val="00FA25A4"/>
    <w:rsid w:val="00FA368B"/>
    <w:rsid w:val="00FB75FF"/>
    <w:rsid w:val="00FC1362"/>
    <w:rsid w:val="00FE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l">
    <w:name w:val="fsl"/>
    <w:basedOn w:val="DefaultParagraphFont"/>
    <w:rsid w:val="00097759"/>
  </w:style>
  <w:style w:type="paragraph" w:styleId="BalloonText">
    <w:name w:val="Balloon Text"/>
    <w:basedOn w:val="Normal"/>
    <w:link w:val="BalloonTextChar"/>
    <w:uiPriority w:val="99"/>
    <w:semiHidden/>
    <w:unhideWhenUsed/>
    <w:rsid w:val="0009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759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226E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226E4"/>
    <w:rPr>
      <w:rFonts w:eastAsiaTheme="minorEastAsia"/>
      <w:lang w:eastAsia="en-IE"/>
    </w:rPr>
  </w:style>
  <w:style w:type="character" w:customStyle="1" w:styleId="go">
    <w:name w:val="go"/>
    <w:basedOn w:val="DefaultParagraphFont"/>
    <w:rsid w:val="00873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l">
    <w:name w:val="fsl"/>
    <w:basedOn w:val="DefaultParagraphFont"/>
    <w:rsid w:val="00097759"/>
  </w:style>
  <w:style w:type="paragraph" w:styleId="BalloonText">
    <w:name w:val="Balloon Text"/>
    <w:basedOn w:val="Normal"/>
    <w:link w:val="BalloonTextChar"/>
    <w:uiPriority w:val="99"/>
    <w:semiHidden/>
    <w:unhideWhenUsed/>
    <w:rsid w:val="0009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759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226E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226E4"/>
    <w:rPr>
      <w:rFonts w:eastAsiaTheme="minorEastAsia"/>
      <w:lang w:eastAsia="en-IE"/>
    </w:rPr>
  </w:style>
  <w:style w:type="character" w:customStyle="1" w:styleId="go">
    <w:name w:val="go"/>
    <w:basedOn w:val="DefaultParagraphFont"/>
    <w:rsid w:val="0087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9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anne.oconnor@nuigalwa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</dc:creator>
  <cp:lastModifiedBy>Declan Coogan NUI Galway</cp:lastModifiedBy>
  <cp:revision>2</cp:revision>
  <cp:lastPrinted>2015-08-06T13:06:00Z</cp:lastPrinted>
  <dcterms:created xsi:type="dcterms:W3CDTF">2019-01-25T14:58:00Z</dcterms:created>
  <dcterms:modified xsi:type="dcterms:W3CDTF">2019-01-25T14:58:00Z</dcterms:modified>
</cp:coreProperties>
</file>