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68D88" w14:textId="7194CF0E" w:rsidR="001353AA" w:rsidRPr="00D63682" w:rsidRDefault="001353AA" w:rsidP="00C14C4E">
      <w:pPr>
        <w:pStyle w:val="p3"/>
        <w:spacing w:before="0" w:beforeAutospacing="0" w:after="0" w:afterAutospacing="0"/>
        <w:jc w:val="center"/>
        <w:rPr>
          <w:rFonts w:ascii="Avenir Next" w:hAnsi="Avenir Next"/>
          <w:b/>
          <w:bCs/>
          <w:sz w:val="32"/>
          <w:szCs w:val="32"/>
        </w:rPr>
      </w:pPr>
      <w:r w:rsidRPr="00D63682">
        <w:rPr>
          <w:rFonts w:ascii="Avenir Next" w:hAnsi="Avenir Next"/>
          <w:b/>
          <w:bCs/>
          <w:sz w:val="32"/>
          <w:szCs w:val="32"/>
        </w:rPr>
        <w:t>Participant Information Sheet</w:t>
      </w:r>
    </w:p>
    <w:p w14:paraId="3F8F7614" w14:textId="77777777" w:rsidR="001353AA" w:rsidRPr="00D63682" w:rsidRDefault="001353AA" w:rsidP="00C14C4E">
      <w:pPr>
        <w:pStyle w:val="p3"/>
        <w:spacing w:before="0" w:beforeAutospacing="0" w:after="0" w:afterAutospacing="0"/>
        <w:jc w:val="center"/>
        <w:rPr>
          <w:rFonts w:ascii="Avenir Next" w:hAnsi="Avenir Next"/>
          <w:b/>
          <w:bCs/>
          <w:sz w:val="32"/>
          <w:szCs w:val="32"/>
        </w:rPr>
      </w:pPr>
    </w:p>
    <w:p w14:paraId="2A7E59BF" w14:textId="717DAFE5" w:rsidR="00C1376A" w:rsidRPr="00D63682" w:rsidRDefault="00C1376A" w:rsidP="00C14C4E">
      <w:pPr>
        <w:pStyle w:val="p3"/>
        <w:spacing w:before="0" w:beforeAutospacing="0" w:after="0" w:afterAutospacing="0"/>
        <w:jc w:val="center"/>
        <w:rPr>
          <w:rFonts w:ascii="Avenir Next" w:hAnsi="Avenir Next"/>
          <w:b/>
          <w:bCs/>
          <w:sz w:val="32"/>
          <w:szCs w:val="32"/>
        </w:rPr>
      </w:pPr>
      <w:r w:rsidRPr="00D63682">
        <w:rPr>
          <w:rFonts w:ascii="Avenir Next" w:hAnsi="Avenir Next"/>
          <w:b/>
          <w:bCs/>
          <w:sz w:val="32"/>
          <w:szCs w:val="32"/>
        </w:rPr>
        <w:t>Title of Research: Living Independently &amp; Free from Targeted Abuse (LIFT): Understanding the Experiences of Disabled People</w:t>
      </w:r>
    </w:p>
    <w:p w14:paraId="4C45B007" w14:textId="77777777" w:rsidR="00C1376A" w:rsidRPr="00D63682" w:rsidRDefault="00C1376A" w:rsidP="00C14C4E">
      <w:pPr>
        <w:pStyle w:val="p3"/>
        <w:spacing w:before="0" w:beforeAutospacing="0" w:after="0" w:afterAutospacing="0"/>
        <w:jc w:val="both"/>
        <w:rPr>
          <w:rFonts w:ascii="Avenir Next" w:hAnsi="Avenir Next"/>
        </w:rPr>
      </w:pPr>
    </w:p>
    <w:p w14:paraId="287EECDD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Background to the Study</w:t>
      </w:r>
    </w:p>
    <w:p w14:paraId="2851987A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5D535104" w14:textId="4E61382E" w:rsidR="00C1376A" w:rsidRDefault="00C1376A" w:rsidP="00C14C4E">
      <w:pPr>
        <w:pStyle w:val="p5"/>
        <w:spacing w:before="0" w:beforeAutospacing="0" w:after="0" w:afterAutospacing="0"/>
        <w:jc w:val="both"/>
        <w:rPr>
          <w:rStyle w:val="s1"/>
          <w:rFonts w:ascii="Avenir Next" w:hAnsi="Avenir Next"/>
        </w:rPr>
      </w:pPr>
      <w:r w:rsidRPr="00D63682">
        <w:rPr>
          <w:rStyle w:val="s1"/>
          <w:rFonts w:ascii="Avenir Next" w:hAnsi="Avenir Next"/>
        </w:rPr>
        <w:t>This research is being conducted by</w:t>
      </w:r>
      <w:r w:rsidRPr="00D63682">
        <w:rPr>
          <w:rFonts w:ascii="Avenir Next" w:hAnsi="Avenir Next"/>
        </w:rPr>
        <w:t xml:space="preserve"> Charles O’Mahony </w:t>
      </w:r>
      <w:r w:rsidR="00421FA6" w:rsidRPr="00D63682">
        <w:rPr>
          <w:rFonts w:ascii="Avenir Next" w:hAnsi="Avenir Next"/>
        </w:rPr>
        <w:t xml:space="preserve">and Fiona McNulty </w:t>
      </w:r>
      <w:r w:rsidRPr="00D63682">
        <w:rPr>
          <w:rStyle w:val="s1"/>
          <w:rFonts w:ascii="Avenir Next" w:hAnsi="Avenir Next"/>
        </w:rPr>
        <w:t xml:space="preserve">at the </w:t>
      </w:r>
      <w:r w:rsidRPr="00D63682">
        <w:rPr>
          <w:rFonts w:ascii="Avenir Next" w:hAnsi="Avenir Next"/>
        </w:rPr>
        <w:t>University of Galway</w:t>
      </w:r>
      <w:r w:rsidRPr="00D63682">
        <w:rPr>
          <w:rStyle w:val="s1"/>
          <w:rFonts w:ascii="Avenir Next" w:hAnsi="Avenir Next"/>
        </w:rPr>
        <w:t xml:space="preserve">. The </w:t>
      </w:r>
      <w:r w:rsidRPr="00D63682">
        <w:rPr>
          <w:rStyle w:val="s1"/>
          <w:rFonts w:ascii="Avenir Next" w:eastAsiaTheme="majorEastAsia" w:hAnsi="Avenir Next"/>
        </w:rPr>
        <w:t>research</w:t>
      </w:r>
      <w:r w:rsidRPr="00D63682">
        <w:rPr>
          <w:rStyle w:val="s1"/>
          <w:rFonts w:ascii="Avenir Next" w:hAnsi="Avenir Next"/>
        </w:rPr>
        <w:t xml:space="preserve"> aims to explore the experiences of </w:t>
      </w:r>
      <w:r w:rsidRPr="00D63682">
        <w:rPr>
          <w:rFonts w:ascii="Avenir Next" w:hAnsi="Avenir Next"/>
        </w:rPr>
        <w:t xml:space="preserve">disabled people who have been targeted for exploitation or abuse (sometimes referred to as </w:t>
      </w:r>
      <w:r w:rsidR="0069068A">
        <w:rPr>
          <w:rFonts w:ascii="Avenir Next" w:hAnsi="Avenir Next"/>
        </w:rPr>
        <w:t>‘m</w:t>
      </w:r>
      <w:r w:rsidRPr="00D63682">
        <w:rPr>
          <w:rFonts w:ascii="Avenir Next" w:hAnsi="Avenir Next"/>
        </w:rPr>
        <w:t>ate crime</w:t>
      </w:r>
      <w:r w:rsidR="0069068A">
        <w:rPr>
          <w:rFonts w:ascii="Avenir Next" w:hAnsi="Avenir Next"/>
        </w:rPr>
        <w:t>’</w:t>
      </w:r>
      <w:r w:rsidRPr="00D63682">
        <w:rPr>
          <w:rFonts w:ascii="Avenir Next" w:hAnsi="Avenir Next"/>
        </w:rPr>
        <w:t>)</w:t>
      </w:r>
      <w:r w:rsidRPr="00D63682">
        <w:rPr>
          <w:rStyle w:val="s1"/>
          <w:rFonts w:ascii="Avenir Next" w:hAnsi="Avenir Next"/>
        </w:rPr>
        <w:t xml:space="preserve"> and to assess </w:t>
      </w:r>
      <w:r w:rsidRPr="00D63682">
        <w:rPr>
          <w:rFonts w:ascii="Avenir Next" w:hAnsi="Avenir Next"/>
        </w:rPr>
        <w:t>policing, legal responses, and community safety measures</w:t>
      </w:r>
      <w:r w:rsidRPr="00D63682">
        <w:rPr>
          <w:rStyle w:val="s1"/>
          <w:rFonts w:ascii="Avenir Next" w:hAnsi="Avenir Next"/>
        </w:rPr>
        <w:t xml:space="preserve"> in Ireland. </w:t>
      </w:r>
      <w:r w:rsidRPr="00D63682">
        <w:rPr>
          <w:rStyle w:val="s1"/>
          <w:rFonts w:ascii="Avenir Next" w:eastAsiaTheme="majorEastAsia" w:hAnsi="Avenir Next"/>
        </w:rPr>
        <w:t xml:space="preserve"> </w:t>
      </w:r>
      <w:r w:rsidRPr="00D63682">
        <w:rPr>
          <w:rStyle w:val="s1"/>
          <w:rFonts w:ascii="Avenir Next" w:hAnsi="Avenir Next"/>
        </w:rPr>
        <w:t xml:space="preserve">The research will also gather insights from key stakeholders, including </w:t>
      </w:r>
      <w:r w:rsidRPr="00D63682">
        <w:rPr>
          <w:rFonts w:ascii="Avenir Next" w:hAnsi="Avenir Next"/>
        </w:rPr>
        <w:t>disability service providers, Disabled Persons Organisations, community policing representatives, and policymakers</w:t>
      </w:r>
      <w:r w:rsidRPr="00D63682">
        <w:rPr>
          <w:rStyle w:val="s1"/>
          <w:rFonts w:ascii="Avenir Next" w:hAnsi="Avenir Next"/>
        </w:rPr>
        <w:t>.</w:t>
      </w:r>
    </w:p>
    <w:p w14:paraId="7243749B" w14:textId="77777777" w:rsidR="00F05F52" w:rsidRDefault="00F05F52" w:rsidP="00C14C4E">
      <w:pPr>
        <w:pStyle w:val="p5"/>
        <w:spacing w:before="0" w:beforeAutospacing="0" w:after="0" w:afterAutospacing="0"/>
        <w:jc w:val="both"/>
        <w:rPr>
          <w:rStyle w:val="s1"/>
          <w:rFonts w:ascii="Avenir Next" w:hAnsi="Avenir Next"/>
        </w:rPr>
      </w:pPr>
    </w:p>
    <w:p w14:paraId="67575B25" w14:textId="60D3571A" w:rsidR="00F05F52" w:rsidRPr="00F05F52" w:rsidRDefault="00F05F52" w:rsidP="00C14C4E">
      <w:pPr>
        <w:pStyle w:val="p5"/>
        <w:spacing w:before="0" w:beforeAutospacing="0" w:after="0" w:afterAutospacing="0"/>
        <w:jc w:val="both"/>
        <w:rPr>
          <w:rFonts w:ascii="Avenir Next" w:hAnsi="Avenir Next"/>
        </w:rPr>
      </w:pPr>
      <w:r w:rsidRPr="00F05F52">
        <w:rPr>
          <w:rFonts w:ascii="Avenir Next" w:hAnsi="Avenir Next"/>
        </w:rPr>
        <w:t xml:space="preserve">The research is </w:t>
      </w:r>
      <w:r w:rsidRPr="00F05F52">
        <w:rPr>
          <w:rFonts w:ascii="Avenir Next" w:hAnsi="Avenir Next"/>
        </w:rPr>
        <w:t>funded</w:t>
      </w:r>
      <w:r w:rsidRPr="00F05F52">
        <w:rPr>
          <w:rFonts w:ascii="Avenir Next" w:hAnsi="Avenir Next"/>
        </w:rPr>
        <w:t xml:space="preserve"> by the Policing and Community Safety Authority and funded by Research Ireland.</w:t>
      </w:r>
    </w:p>
    <w:p w14:paraId="6057F858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29DF2568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Invitation to Participate</w:t>
      </w:r>
    </w:p>
    <w:p w14:paraId="70AACDA9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63A0C627" w14:textId="6A18EEB6" w:rsidR="00C1376A" w:rsidRPr="00D63682" w:rsidRDefault="00C1376A" w:rsidP="00C14C4E">
      <w:pPr>
        <w:pStyle w:val="p6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 xml:space="preserve">You are invited to take part in this study because your experiences and insights are highly valuable in understanding </w:t>
      </w:r>
      <w:r w:rsidRPr="00D63682">
        <w:rPr>
          <w:rStyle w:val="s2"/>
          <w:rFonts w:ascii="Avenir Next" w:hAnsi="Avenir Next"/>
        </w:rPr>
        <w:t>how abuse affects disabled people and how systems respond to it</w:t>
      </w:r>
      <w:r w:rsidRPr="00D63682">
        <w:rPr>
          <w:rFonts w:ascii="Avenir Next" w:hAnsi="Avenir Next"/>
        </w:rPr>
        <w:t xml:space="preserve">. </w:t>
      </w:r>
      <w:r w:rsidR="00421FA6" w:rsidRPr="00D63682">
        <w:rPr>
          <w:rFonts w:ascii="Avenir Next" w:hAnsi="Avenir Next"/>
        </w:rPr>
        <w:t xml:space="preserve"> </w:t>
      </w:r>
      <w:r w:rsidRPr="00D63682">
        <w:rPr>
          <w:rFonts w:ascii="Avenir Next" w:hAnsi="Avenir Next"/>
        </w:rPr>
        <w:t>Before you decide, it is important to understand the purpose of the study and what participation involves.</w:t>
      </w:r>
    </w:p>
    <w:p w14:paraId="29DEA674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5DA47346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Purpose of the Study</w:t>
      </w:r>
    </w:p>
    <w:p w14:paraId="08E73B0B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29D0DD14" w14:textId="77777777" w:rsidR="00C1376A" w:rsidRPr="00D63682" w:rsidRDefault="00C1376A" w:rsidP="00C14C4E">
      <w:pPr>
        <w:pStyle w:val="p6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>This research seeks to address key questions, including:</w:t>
      </w:r>
    </w:p>
    <w:p w14:paraId="4CBE1810" w14:textId="45DFC6C8" w:rsidR="00C1376A" w:rsidRPr="00D63682" w:rsidRDefault="00C1376A" w:rsidP="00C14C4E">
      <w:pPr>
        <w:pStyle w:val="p7"/>
        <w:numPr>
          <w:ilvl w:val="0"/>
          <w:numId w:val="2"/>
        </w:numPr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>What are the experiences of disabled people who have faced targeted abuse or exploitation?</w:t>
      </w:r>
    </w:p>
    <w:p w14:paraId="33AE08D0" w14:textId="174D0D2E" w:rsidR="00C1376A" w:rsidRPr="00D63682" w:rsidRDefault="00C1376A" w:rsidP="00C14C4E">
      <w:pPr>
        <w:pStyle w:val="p7"/>
        <w:numPr>
          <w:ilvl w:val="0"/>
          <w:numId w:val="2"/>
        </w:numPr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>How effective are policing, legal, and community responses to this form of abuse?</w:t>
      </w:r>
    </w:p>
    <w:p w14:paraId="3694D5BA" w14:textId="01FF68B8" w:rsidR="00C1376A" w:rsidRPr="00D63682" w:rsidRDefault="00C1376A" w:rsidP="00C14C4E">
      <w:pPr>
        <w:pStyle w:val="p7"/>
        <w:numPr>
          <w:ilvl w:val="0"/>
          <w:numId w:val="2"/>
        </w:numPr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>What changes are needed to ensure better protection and justice for disabled people?</w:t>
      </w:r>
    </w:p>
    <w:p w14:paraId="06D802F6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27F6484C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Do You Have to Participate?</w:t>
      </w:r>
    </w:p>
    <w:p w14:paraId="2E40568A" w14:textId="7BA3EE05" w:rsidR="00C1376A" w:rsidRPr="00D63682" w:rsidRDefault="00C1376A" w:rsidP="00C14C4E">
      <w:pPr>
        <w:pStyle w:val="p8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Style w:val="s2"/>
          <w:rFonts w:ascii="Avenir Next" w:hAnsi="Avenir Next"/>
        </w:rPr>
        <w:t>No, participation is entirely voluntary.</w:t>
      </w:r>
      <w:r w:rsidRPr="00D63682">
        <w:rPr>
          <w:rFonts w:ascii="Avenir Next" w:hAnsi="Avenir Next"/>
        </w:rPr>
        <w:t xml:space="preserve"> If you decide to take part, this information sheet explains what is involved.  </w:t>
      </w:r>
    </w:p>
    <w:p w14:paraId="7544B82F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685ACAEC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lastRenderedPageBreak/>
        <w:t>Right to Withdraw &amp; Withdrawal Process</w:t>
      </w:r>
    </w:p>
    <w:p w14:paraId="7E27B67E" w14:textId="290533D9" w:rsidR="00C1376A" w:rsidRPr="00D63682" w:rsidRDefault="00C1376A" w:rsidP="00C14C4E">
      <w:pPr>
        <w:pStyle w:val="p8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 xml:space="preserve">You may withdraw from the study </w:t>
      </w:r>
      <w:r w:rsidRPr="00D63682">
        <w:rPr>
          <w:rStyle w:val="s2"/>
          <w:rFonts w:ascii="Avenir Next" w:hAnsi="Avenir Next"/>
        </w:rPr>
        <w:t>at any time</w:t>
      </w:r>
      <w:r w:rsidR="00CE5C85">
        <w:rPr>
          <w:rFonts w:ascii="Avenir Next" w:hAnsi="Avenir Next"/>
        </w:rPr>
        <w:t>.</w:t>
      </w:r>
    </w:p>
    <w:p w14:paraId="5490FC27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59265216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What Will Happen if You Agree to Take Part?</w:t>
      </w:r>
    </w:p>
    <w:p w14:paraId="73A31823" w14:textId="77777777" w:rsidR="006014C3" w:rsidRDefault="006014C3" w:rsidP="00C14C4E">
      <w:pPr>
        <w:pStyle w:val="p9"/>
        <w:spacing w:before="0" w:beforeAutospacing="0" w:after="0" w:afterAutospacing="0"/>
        <w:jc w:val="both"/>
        <w:rPr>
          <w:rStyle w:val="s1"/>
          <w:rFonts w:ascii="Avenir Next" w:hAnsi="Avenir Next"/>
        </w:rPr>
      </w:pPr>
    </w:p>
    <w:p w14:paraId="2E2801BE" w14:textId="3F6EE5D1" w:rsidR="00C1376A" w:rsidRPr="00D63682" w:rsidRDefault="00C1376A" w:rsidP="00C14C4E">
      <w:pPr>
        <w:pStyle w:val="p9"/>
        <w:spacing w:before="0" w:beforeAutospacing="0" w:after="0" w:afterAutospacing="0"/>
        <w:jc w:val="both"/>
        <w:rPr>
          <w:rStyle w:val="s1"/>
          <w:rFonts w:ascii="Avenir Next" w:eastAsiaTheme="majorEastAsia" w:hAnsi="Avenir Next"/>
        </w:rPr>
      </w:pPr>
      <w:r w:rsidRPr="00D63682">
        <w:rPr>
          <w:rStyle w:val="s1"/>
          <w:rFonts w:ascii="Avenir Next" w:hAnsi="Avenir Next"/>
        </w:rPr>
        <w:t xml:space="preserve">You will </w:t>
      </w:r>
      <w:r w:rsidR="006014C3">
        <w:rPr>
          <w:rStyle w:val="s1"/>
          <w:rFonts w:ascii="Avenir Next" w:hAnsi="Avenir Next"/>
        </w:rPr>
        <w:t>complete this survey online or the easy read version.</w:t>
      </w:r>
    </w:p>
    <w:p w14:paraId="4FD79124" w14:textId="77777777" w:rsidR="00C1376A" w:rsidRPr="00D63682" w:rsidRDefault="00C1376A" w:rsidP="00C14C4E">
      <w:pPr>
        <w:pStyle w:val="p9"/>
        <w:spacing w:before="0" w:beforeAutospacing="0" w:after="0" w:afterAutospacing="0"/>
        <w:jc w:val="both"/>
        <w:rPr>
          <w:rStyle w:val="s1"/>
          <w:rFonts w:ascii="Avenir Next" w:eastAsiaTheme="majorEastAsia" w:hAnsi="Avenir Next"/>
        </w:rPr>
      </w:pPr>
    </w:p>
    <w:p w14:paraId="2D213339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6DB6DFC8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Benefits of Participation</w:t>
      </w:r>
    </w:p>
    <w:p w14:paraId="1BB3DFD7" w14:textId="77777777" w:rsidR="00C1376A" w:rsidRPr="00D63682" w:rsidRDefault="00C1376A" w:rsidP="00C14C4E">
      <w:pPr>
        <w:pStyle w:val="p8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 xml:space="preserve">By taking part in this research, you will have the opportunity to share your experiences and </w:t>
      </w:r>
      <w:r w:rsidRPr="00D63682">
        <w:rPr>
          <w:rStyle w:val="s2"/>
          <w:rFonts w:ascii="Avenir Next" w:hAnsi="Avenir Next"/>
        </w:rPr>
        <w:t>contribute to a better understanding of how to improve legal and policing responses</w:t>
      </w:r>
      <w:r w:rsidRPr="00D63682">
        <w:rPr>
          <w:rFonts w:ascii="Avenir Next" w:hAnsi="Avenir Next"/>
        </w:rPr>
        <w:t xml:space="preserve"> for disabled people.</w:t>
      </w:r>
    </w:p>
    <w:p w14:paraId="5E9EE909" w14:textId="77777777" w:rsidR="00C1376A" w:rsidRPr="00D63682" w:rsidRDefault="00C1376A" w:rsidP="00C14C4E">
      <w:pPr>
        <w:pStyle w:val="p9"/>
        <w:spacing w:before="0" w:beforeAutospacing="0" w:after="0" w:afterAutospacing="0"/>
        <w:jc w:val="both"/>
        <w:rPr>
          <w:rStyle w:val="s1"/>
          <w:rFonts w:ascii="Avenir Next" w:eastAsiaTheme="majorEastAsia" w:hAnsi="Avenir Next"/>
        </w:rPr>
      </w:pPr>
    </w:p>
    <w:p w14:paraId="115EE560" w14:textId="77777777" w:rsidR="00C1376A" w:rsidRPr="006014C3" w:rsidRDefault="00C1376A" w:rsidP="00C14C4E">
      <w:pPr>
        <w:pStyle w:val="p9"/>
        <w:spacing w:before="0" w:beforeAutospacing="0" w:after="0" w:afterAutospacing="0"/>
        <w:jc w:val="center"/>
        <w:rPr>
          <w:rFonts w:ascii="Avenir Next" w:hAnsi="Avenir Next"/>
          <w:i/>
          <w:iCs/>
        </w:rPr>
      </w:pPr>
      <w:r w:rsidRPr="006014C3">
        <w:rPr>
          <w:rStyle w:val="s1"/>
          <w:rFonts w:ascii="Avenir Next" w:hAnsi="Avenir Next"/>
          <w:i/>
          <w:iCs/>
        </w:rPr>
        <w:t xml:space="preserve">Your insights will help shape </w:t>
      </w:r>
      <w:r w:rsidRPr="006014C3">
        <w:rPr>
          <w:rFonts w:ascii="Avenir Next" w:hAnsi="Avenir Next"/>
          <w:i/>
          <w:iCs/>
        </w:rPr>
        <w:t>recommendations for policymakers, police services, and disability advocacy groups</w:t>
      </w:r>
      <w:r w:rsidRPr="006014C3">
        <w:rPr>
          <w:rStyle w:val="s1"/>
          <w:rFonts w:ascii="Avenir Next" w:hAnsi="Avenir Next"/>
          <w:i/>
          <w:iCs/>
        </w:rPr>
        <w:t>.</w:t>
      </w:r>
    </w:p>
    <w:p w14:paraId="009244F5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7CB4C809" w14:textId="7F00981B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Potential Risks &amp; Support Available</w:t>
      </w:r>
    </w:p>
    <w:p w14:paraId="3E6AF55F" w14:textId="2E76CD3D" w:rsidR="00C1376A" w:rsidRPr="00D63682" w:rsidRDefault="00C1376A" w:rsidP="00C14C4E">
      <w:pPr>
        <w:pStyle w:val="p8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 xml:space="preserve">Some topics may be </w:t>
      </w:r>
      <w:r w:rsidRPr="00D63682">
        <w:rPr>
          <w:rStyle w:val="s2"/>
          <w:rFonts w:ascii="Avenir Next" w:hAnsi="Avenir Next"/>
        </w:rPr>
        <w:t>sensitive or distressing</w:t>
      </w:r>
      <w:r w:rsidRPr="00D63682">
        <w:rPr>
          <w:rFonts w:ascii="Avenir Next" w:hAnsi="Avenir Next"/>
        </w:rPr>
        <w:t xml:space="preserve"> to discuss.  If you feel uncomfortable at any time, you may </w:t>
      </w:r>
      <w:r w:rsidRPr="00D63682">
        <w:rPr>
          <w:rStyle w:val="s2"/>
          <w:rFonts w:ascii="Avenir Next" w:hAnsi="Avenir Next"/>
        </w:rPr>
        <w:t xml:space="preserve">pause, stop, or withdraw from the </w:t>
      </w:r>
      <w:r w:rsidR="006014C3">
        <w:rPr>
          <w:rStyle w:val="s2"/>
          <w:rFonts w:ascii="Avenir Next" w:hAnsi="Avenir Next"/>
        </w:rPr>
        <w:t>survey</w:t>
      </w:r>
      <w:r w:rsidRPr="00D63682">
        <w:rPr>
          <w:rFonts w:ascii="Avenir Next" w:hAnsi="Avenir Next"/>
        </w:rPr>
        <w:t xml:space="preserve">.  </w:t>
      </w:r>
    </w:p>
    <w:p w14:paraId="2854158E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6CA46729" w14:textId="1617ECF0" w:rsidR="00C1376A" w:rsidRPr="00C14C4E" w:rsidRDefault="00C1376A" w:rsidP="00C14C4E">
      <w:pPr>
        <w:pStyle w:val="p4"/>
        <w:spacing w:before="0" w:beforeAutospacing="0" w:after="0" w:afterAutospacing="0"/>
        <w:jc w:val="both"/>
        <w:rPr>
          <w:rStyle w:val="s1"/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Confidentiality</w:t>
      </w:r>
    </w:p>
    <w:p w14:paraId="3D34263A" w14:textId="0F3CBA28" w:rsidR="00C14C4E" w:rsidRDefault="00C1376A" w:rsidP="00C14C4E">
      <w:pPr>
        <w:pStyle w:val="p9"/>
        <w:spacing w:before="0" w:beforeAutospacing="0" w:after="0" w:afterAutospacing="0"/>
        <w:jc w:val="both"/>
        <w:rPr>
          <w:rStyle w:val="s1"/>
          <w:rFonts w:ascii="Avenir Next" w:eastAsiaTheme="majorEastAsia" w:hAnsi="Avenir Next"/>
        </w:rPr>
      </w:pPr>
      <w:r w:rsidRPr="00D63682">
        <w:rPr>
          <w:rFonts w:ascii="Avenir Next" w:hAnsi="Avenir Next"/>
        </w:rPr>
        <w:t>All information you provide will be kept confidential</w:t>
      </w:r>
      <w:r w:rsidRPr="00D63682">
        <w:rPr>
          <w:rStyle w:val="s1"/>
          <w:rFonts w:ascii="Avenir Next" w:hAnsi="Avenir Next"/>
        </w:rPr>
        <w:t>.</w:t>
      </w:r>
      <w:r w:rsidRPr="00D63682">
        <w:rPr>
          <w:rFonts w:ascii="Avenir Next" w:hAnsi="Avenir Next"/>
        </w:rPr>
        <w:t xml:space="preserve">  </w:t>
      </w:r>
      <w:r w:rsidRPr="00D63682">
        <w:rPr>
          <w:rStyle w:val="s1"/>
          <w:rFonts w:ascii="Avenir Next" w:hAnsi="Avenir Next"/>
        </w:rPr>
        <w:t xml:space="preserve">Data will be </w:t>
      </w:r>
      <w:r w:rsidRPr="00D63682">
        <w:rPr>
          <w:rFonts w:ascii="Avenir Next" w:hAnsi="Avenir Next"/>
        </w:rPr>
        <w:t>stored securely</w:t>
      </w:r>
      <w:r w:rsidRPr="00D63682">
        <w:rPr>
          <w:rStyle w:val="s1"/>
          <w:rFonts w:ascii="Avenir Next" w:hAnsi="Avenir Next"/>
        </w:rPr>
        <w:t xml:space="preserve"> on an </w:t>
      </w:r>
      <w:r w:rsidRPr="00D63682">
        <w:rPr>
          <w:rFonts w:ascii="Avenir Next" w:hAnsi="Avenir Next"/>
        </w:rPr>
        <w:t>encrypted University of Galway system</w:t>
      </w:r>
      <w:r w:rsidRPr="00D63682">
        <w:rPr>
          <w:rStyle w:val="s1"/>
          <w:rFonts w:ascii="Avenir Next" w:hAnsi="Avenir Next"/>
        </w:rPr>
        <w:t xml:space="preserve">, accessible </w:t>
      </w:r>
      <w:r w:rsidRPr="00D63682">
        <w:rPr>
          <w:rFonts w:ascii="Avenir Next" w:hAnsi="Avenir Next"/>
        </w:rPr>
        <w:t>only to the research team</w:t>
      </w:r>
      <w:r w:rsidRPr="00D63682">
        <w:rPr>
          <w:rStyle w:val="s1"/>
          <w:rFonts w:ascii="Avenir Next" w:hAnsi="Avenir Next"/>
        </w:rPr>
        <w:t>.</w:t>
      </w:r>
      <w:r w:rsidR="002F2FC1">
        <w:rPr>
          <w:rStyle w:val="s1"/>
          <w:rFonts w:ascii="Avenir Next" w:hAnsi="Avenir Next"/>
        </w:rPr>
        <w:t xml:space="preserve">  You will not be identified in the research or the report for this project.</w:t>
      </w:r>
      <w:r w:rsidRPr="00D63682">
        <w:rPr>
          <w:rStyle w:val="s1"/>
          <w:rFonts w:ascii="Avenir Next" w:hAnsi="Avenir Next"/>
        </w:rPr>
        <w:t xml:space="preserve"> </w:t>
      </w:r>
      <w:r w:rsidRPr="00D63682">
        <w:rPr>
          <w:rStyle w:val="s1"/>
          <w:rFonts w:ascii="Avenir Next" w:eastAsiaTheme="majorEastAsia" w:hAnsi="Avenir Next"/>
        </w:rPr>
        <w:t xml:space="preserve"> </w:t>
      </w:r>
    </w:p>
    <w:p w14:paraId="408FC4DC" w14:textId="77777777" w:rsidR="00C14C4E" w:rsidRDefault="00C14C4E" w:rsidP="00C14C4E">
      <w:pPr>
        <w:pStyle w:val="p9"/>
        <w:spacing w:before="0" w:beforeAutospacing="0" w:after="0" w:afterAutospacing="0"/>
        <w:jc w:val="both"/>
        <w:rPr>
          <w:rStyle w:val="s1"/>
          <w:rFonts w:ascii="Avenir Next" w:eastAsiaTheme="majorEastAsia" w:hAnsi="Avenir Next"/>
        </w:rPr>
      </w:pPr>
    </w:p>
    <w:p w14:paraId="594468AF" w14:textId="5CD5EDFD" w:rsidR="00C14C4E" w:rsidRPr="00C14C4E" w:rsidRDefault="00C14C4E" w:rsidP="00C14C4E">
      <w:pPr>
        <w:pStyle w:val="p9"/>
        <w:spacing w:before="0" w:beforeAutospacing="0" w:after="0" w:afterAutospacing="0"/>
        <w:rPr>
          <w:rFonts w:ascii="Avenir Next" w:hAnsi="Avenir Next"/>
          <w:b/>
          <w:bCs/>
          <w:lang w:val="en-IE"/>
        </w:rPr>
      </w:pPr>
      <w:r w:rsidRPr="00C14C4E">
        <w:rPr>
          <w:rFonts w:ascii="Avenir Next" w:hAnsi="Avenir Next"/>
          <w:b/>
          <w:bCs/>
          <w:lang w:val="en-IE"/>
        </w:rPr>
        <w:t>Easy Read Survey</w:t>
      </w:r>
    </w:p>
    <w:p w14:paraId="3A66527C" w14:textId="5E6E6C88" w:rsidR="00C14C4E" w:rsidRDefault="00C14C4E" w:rsidP="00C14C4E">
      <w:pPr>
        <w:pStyle w:val="p9"/>
        <w:spacing w:before="0" w:beforeAutospacing="0" w:after="0" w:afterAutospacing="0"/>
        <w:rPr>
          <w:rFonts w:ascii="Avenir Next" w:hAnsi="Avenir Next"/>
          <w:lang w:val="en-IE"/>
        </w:rPr>
      </w:pPr>
      <w:r w:rsidRPr="00C14C4E">
        <w:rPr>
          <w:rFonts w:ascii="Avenir Next" w:hAnsi="Avenir Next"/>
          <w:lang w:val="en-IE"/>
        </w:rPr>
        <w:t>We have developed an easy read version of the survey.  This can be filled out and emailed or posted to Dr Charles O’Mahony (see contact information below)</w:t>
      </w:r>
      <w:r>
        <w:rPr>
          <w:rFonts w:ascii="Avenir Next" w:hAnsi="Avenir Next"/>
          <w:lang w:val="en-IE"/>
        </w:rPr>
        <w:t xml:space="preserve">.  </w:t>
      </w:r>
      <w:r w:rsidRPr="00C14C4E">
        <w:rPr>
          <w:rFonts w:ascii="Avenir Next" w:hAnsi="Avenir Next"/>
          <w:lang w:val="en-IE"/>
        </w:rPr>
        <w:t>If you would like support to complete the survey or require any accommodations, or support please contact the research team Charles and Fiona (see</w:t>
      </w:r>
      <w:r>
        <w:rPr>
          <w:rFonts w:ascii="Avenir Next" w:hAnsi="Avenir Next"/>
          <w:lang w:val="en-IE"/>
        </w:rPr>
        <w:t xml:space="preserve"> contact details</w:t>
      </w:r>
      <w:r w:rsidRPr="00C14C4E">
        <w:rPr>
          <w:rFonts w:ascii="Avenir Next" w:hAnsi="Avenir Next"/>
          <w:lang w:val="en-IE"/>
        </w:rPr>
        <w:t xml:space="preserve"> below).</w:t>
      </w:r>
    </w:p>
    <w:p w14:paraId="77FF7C40" w14:textId="77777777" w:rsidR="00C14C4E" w:rsidRPr="00C14C4E" w:rsidRDefault="00C14C4E" w:rsidP="00C14C4E">
      <w:pPr>
        <w:pStyle w:val="p9"/>
        <w:spacing w:before="0" w:beforeAutospacing="0" w:after="0" w:afterAutospacing="0"/>
        <w:rPr>
          <w:rFonts w:ascii="Avenir Next" w:hAnsi="Avenir Next"/>
          <w:lang w:val="en-IE"/>
        </w:rPr>
      </w:pPr>
    </w:p>
    <w:p w14:paraId="24E4A1B5" w14:textId="1A0072D8" w:rsidR="00C14C4E" w:rsidRPr="00C14C4E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  <w:b/>
          <w:bCs/>
        </w:rPr>
      </w:pPr>
      <w:r w:rsidRPr="00D63682">
        <w:rPr>
          <w:rFonts w:ascii="Avenir Next" w:hAnsi="Avenir Next"/>
          <w:b/>
          <w:bCs/>
        </w:rPr>
        <w:t>Ethical Approval &amp; Oversight</w:t>
      </w:r>
    </w:p>
    <w:p w14:paraId="056ED796" w14:textId="36B8C535" w:rsidR="00C1376A" w:rsidRPr="00D63682" w:rsidRDefault="00C1376A" w:rsidP="00C14C4E">
      <w:pPr>
        <w:pStyle w:val="p9"/>
        <w:spacing w:before="0" w:beforeAutospacing="0" w:after="0" w:afterAutospacing="0"/>
        <w:jc w:val="both"/>
        <w:rPr>
          <w:rFonts w:ascii="Avenir Next" w:eastAsiaTheme="majorEastAsia" w:hAnsi="Avenir Next"/>
        </w:rPr>
      </w:pPr>
      <w:r w:rsidRPr="00D63682">
        <w:rPr>
          <w:rStyle w:val="s1"/>
          <w:rFonts w:ascii="Avenir Next" w:hAnsi="Avenir Next"/>
        </w:rPr>
        <w:t xml:space="preserve">This research has been </w:t>
      </w:r>
      <w:r w:rsidRPr="00D63682">
        <w:rPr>
          <w:rFonts w:ascii="Avenir Next" w:hAnsi="Avenir Next"/>
        </w:rPr>
        <w:t>reviewed and approved by the University of Galway Research Ethics Committee</w:t>
      </w:r>
      <w:r w:rsidRPr="00D63682">
        <w:rPr>
          <w:rStyle w:val="s1"/>
          <w:rFonts w:ascii="Avenir Next" w:hAnsi="Avenir Next"/>
        </w:rPr>
        <w:t>.</w:t>
      </w:r>
      <w:r w:rsidRPr="00D63682">
        <w:rPr>
          <w:rStyle w:val="s1"/>
          <w:rFonts w:ascii="Avenir Next" w:eastAsiaTheme="majorEastAsia" w:hAnsi="Avenir Next"/>
        </w:rPr>
        <w:t xml:space="preserve">  </w:t>
      </w:r>
    </w:p>
    <w:p w14:paraId="08513797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2ECE41C5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What This Research Can and Cannot Do</w:t>
      </w:r>
    </w:p>
    <w:p w14:paraId="39BDF8F6" w14:textId="77777777" w:rsidR="00C1376A" w:rsidRPr="00D63682" w:rsidRDefault="00C1376A" w:rsidP="00C14C4E">
      <w:pPr>
        <w:pStyle w:val="p9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 xml:space="preserve">Your participation will help increase awareness of targeted abuse against disabled people and improve understanding of how to respond to it.  </w:t>
      </w:r>
      <w:r w:rsidRPr="00D63682">
        <w:rPr>
          <w:rStyle w:val="s1"/>
          <w:rFonts w:ascii="Avenir Next" w:hAnsi="Avenir Next"/>
        </w:rPr>
        <w:t xml:space="preserve">However, this study </w:t>
      </w:r>
      <w:r w:rsidRPr="00D63682">
        <w:rPr>
          <w:rFonts w:ascii="Avenir Next" w:hAnsi="Avenir Next"/>
        </w:rPr>
        <w:t>cannot directly change laws or policies</w:t>
      </w:r>
      <w:r w:rsidRPr="00D63682">
        <w:rPr>
          <w:rStyle w:val="s1"/>
          <w:rFonts w:ascii="Avenir Next" w:hAnsi="Avenir Next"/>
        </w:rPr>
        <w:t xml:space="preserve">, though findings will be shared with </w:t>
      </w:r>
      <w:r w:rsidRPr="00D63682">
        <w:rPr>
          <w:rFonts w:ascii="Avenir Next" w:hAnsi="Avenir Next"/>
        </w:rPr>
        <w:t>decision-makers and Disabled Peoples Organisations to inform future reforms</w:t>
      </w:r>
      <w:r w:rsidRPr="00D63682">
        <w:rPr>
          <w:rStyle w:val="s1"/>
          <w:rFonts w:ascii="Avenir Next" w:hAnsi="Avenir Next"/>
        </w:rPr>
        <w:t>.</w:t>
      </w:r>
    </w:p>
    <w:p w14:paraId="4804B967" w14:textId="77777777" w:rsidR="00C1376A" w:rsidRPr="00D63682" w:rsidRDefault="00C1376A" w:rsidP="00C14C4E">
      <w:pPr>
        <w:pStyle w:val="p2"/>
        <w:spacing w:before="0" w:beforeAutospacing="0" w:after="0" w:afterAutospacing="0"/>
        <w:jc w:val="both"/>
        <w:rPr>
          <w:rFonts w:ascii="Avenir Next" w:hAnsi="Avenir Next"/>
        </w:rPr>
      </w:pPr>
    </w:p>
    <w:p w14:paraId="78497B8E" w14:textId="77777777" w:rsidR="00C1376A" w:rsidRPr="00D63682" w:rsidRDefault="00C1376A" w:rsidP="00C14C4E">
      <w:pPr>
        <w:pStyle w:val="p4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lastRenderedPageBreak/>
        <w:t>Feedback &amp; Access to Study Findings</w:t>
      </w:r>
    </w:p>
    <w:p w14:paraId="3616004E" w14:textId="2D50C906" w:rsidR="00C1376A" w:rsidRPr="00D63682" w:rsidRDefault="00C1376A" w:rsidP="00C14C4E">
      <w:pPr>
        <w:pStyle w:val="p8"/>
        <w:spacing w:before="0" w:beforeAutospacing="0" w:after="0" w:afterAutospacing="0"/>
        <w:jc w:val="both"/>
        <w:rPr>
          <w:rFonts w:ascii="Avenir Next" w:hAnsi="Avenir Next"/>
        </w:rPr>
      </w:pPr>
      <w:r w:rsidRPr="00D63682">
        <w:rPr>
          <w:rFonts w:ascii="Avenir Next" w:hAnsi="Avenir Next"/>
        </w:rPr>
        <w:t xml:space="preserve">A </w:t>
      </w:r>
      <w:r w:rsidRPr="00D63682">
        <w:rPr>
          <w:rStyle w:val="s2"/>
          <w:rFonts w:ascii="Avenir Next" w:hAnsi="Avenir Next"/>
        </w:rPr>
        <w:t>summary of the research findings</w:t>
      </w:r>
      <w:r w:rsidRPr="00D63682">
        <w:rPr>
          <w:rFonts w:ascii="Avenir Next" w:hAnsi="Avenir Next"/>
        </w:rPr>
        <w:t xml:space="preserve"> will be shared with participants once the study is complete.  </w:t>
      </w:r>
      <w:r w:rsidR="002F2FC1">
        <w:rPr>
          <w:rStyle w:val="s1"/>
          <w:rFonts w:ascii="Avenir Next" w:hAnsi="Avenir Next"/>
        </w:rPr>
        <w:t xml:space="preserve">If you would like to receive updates about this </w:t>
      </w:r>
      <w:r w:rsidR="00C14C4E">
        <w:rPr>
          <w:rStyle w:val="s1"/>
          <w:rFonts w:ascii="Avenir Next" w:hAnsi="Avenir Next"/>
        </w:rPr>
        <w:t>project,</w:t>
      </w:r>
      <w:r w:rsidR="002F2FC1">
        <w:rPr>
          <w:rStyle w:val="s1"/>
          <w:rFonts w:ascii="Avenir Next" w:hAnsi="Avenir Next"/>
        </w:rPr>
        <w:t xml:space="preserve"> please email Dr Charles O’Mahony.</w:t>
      </w:r>
    </w:p>
    <w:p w14:paraId="1698E77A" w14:textId="77777777" w:rsidR="00C1376A" w:rsidRPr="00D63682" w:rsidRDefault="00C1376A" w:rsidP="00C14C4E">
      <w:pPr>
        <w:spacing w:after="0" w:line="240" w:lineRule="auto"/>
        <w:jc w:val="both"/>
        <w:rPr>
          <w:rFonts w:ascii="Avenir Next" w:hAnsi="Avenir Next" w:cs="Times New Roman"/>
          <w:b/>
          <w:bCs/>
          <w:sz w:val="24"/>
          <w:szCs w:val="24"/>
        </w:rPr>
      </w:pPr>
    </w:p>
    <w:p w14:paraId="02F4F722" w14:textId="77777777" w:rsidR="00C1376A" w:rsidRPr="00D63682" w:rsidRDefault="00C1376A" w:rsidP="00C14C4E">
      <w:pPr>
        <w:spacing w:after="0" w:line="240" w:lineRule="auto"/>
        <w:jc w:val="both"/>
        <w:rPr>
          <w:rFonts w:ascii="Avenir Next" w:hAnsi="Avenir Next" w:cs="Times New Roman"/>
          <w:b/>
          <w:bCs/>
          <w:sz w:val="24"/>
          <w:szCs w:val="24"/>
        </w:rPr>
      </w:pP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9209"/>
      </w:tblGrid>
      <w:tr w:rsidR="00C1376A" w:rsidRPr="00D63682" w14:paraId="5D05F40C" w14:textId="77777777" w:rsidTr="00C14C4E">
        <w:trPr>
          <w:jc w:val="center"/>
        </w:trPr>
        <w:tc>
          <w:tcPr>
            <w:tcW w:w="9209" w:type="dxa"/>
          </w:tcPr>
          <w:p w14:paraId="4B7A0E4C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b/>
                <w:bCs/>
                <w:lang w:val="en-IE"/>
              </w:rPr>
              <w:t>Dr Charles O’Mahony</w:t>
            </w:r>
          </w:p>
          <w:p w14:paraId="24834CDB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>Associate Professor in Law</w:t>
            </w:r>
          </w:p>
          <w:p w14:paraId="5C283FD4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 xml:space="preserve">School of Law, University of Galway, Galway, </w:t>
            </w:r>
            <w:r w:rsidRPr="00C14C4E">
              <w:rPr>
                <w:rFonts w:ascii="Avenir Next" w:hAnsi="Avenir Next"/>
              </w:rPr>
              <w:t>H91 TK33</w:t>
            </w:r>
          </w:p>
          <w:p w14:paraId="0F2592CB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pple Color Emoji" w:hAnsi="Apple Color Emoji" w:cs="Apple Color Emoji"/>
                <w:lang w:val="en-IE"/>
              </w:rPr>
              <w:t>📧</w:t>
            </w:r>
            <w:r w:rsidRPr="00C14C4E">
              <w:rPr>
                <w:rFonts w:ascii="Avenir Next" w:hAnsi="Avenir Next"/>
                <w:lang w:val="en-IE"/>
              </w:rPr>
              <w:t xml:space="preserve"> </w:t>
            </w:r>
            <w:hyperlink r:id="rId7" w:history="1">
              <w:r w:rsidRPr="00C14C4E">
                <w:rPr>
                  <w:rStyle w:val="Hyperlink"/>
                  <w:rFonts w:ascii="Avenir Next" w:hAnsi="Avenir Next"/>
                  <w:lang w:val="en-IE"/>
                </w:rPr>
                <w:t>charles.omahony@universityofgalway.ie</w:t>
              </w:r>
            </w:hyperlink>
          </w:p>
          <w:p w14:paraId="2F7D2301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pple Color Emoji" w:hAnsi="Apple Color Emoji" w:cs="Apple Color Emoji"/>
                <w:lang w:val="en-IE"/>
              </w:rPr>
              <w:t>📞</w:t>
            </w:r>
            <w:r w:rsidRPr="00C14C4E">
              <w:rPr>
                <w:rFonts w:ascii="Avenir Next" w:hAnsi="Avenir Next"/>
                <w:lang w:val="en-IE"/>
              </w:rPr>
              <w:t xml:space="preserve"> +353 (0)91 494391</w:t>
            </w:r>
          </w:p>
          <w:p w14:paraId="6EB4AC1C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</w:p>
          <w:p w14:paraId="243BAAB4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b/>
                <w:bCs/>
                <w:lang w:val="en-IE"/>
              </w:rPr>
              <w:t>Fiona McNulty</w:t>
            </w:r>
          </w:p>
          <w:p w14:paraId="201090E3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>Researcher</w:t>
            </w:r>
          </w:p>
          <w:p w14:paraId="3693119B" w14:textId="77777777" w:rsidR="00C14C4E" w:rsidRPr="00C14C4E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 xml:space="preserve">School of Law, University of Galway, Galway, </w:t>
            </w:r>
            <w:r w:rsidRPr="00C14C4E">
              <w:rPr>
                <w:rFonts w:ascii="Avenir Next" w:hAnsi="Avenir Next"/>
              </w:rPr>
              <w:t>H91 TK33</w:t>
            </w:r>
          </w:p>
          <w:p w14:paraId="3F2F25E6" w14:textId="77777777" w:rsidR="00C1376A" w:rsidRDefault="00C14C4E" w:rsidP="00C14C4E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</w:rPr>
            </w:pPr>
            <w:r w:rsidRPr="00C14C4E">
              <w:rPr>
                <w:rFonts w:ascii="Apple Color Emoji" w:hAnsi="Apple Color Emoji" w:cs="Apple Color Emoji"/>
                <w:lang w:val="en-IE"/>
              </w:rPr>
              <w:t>📧</w:t>
            </w:r>
            <w:r w:rsidRPr="00C14C4E">
              <w:rPr>
                <w:rFonts w:ascii="Avenir Next" w:hAnsi="Avenir Next"/>
                <w:lang w:val="en-IE"/>
              </w:rPr>
              <w:t xml:space="preserve"> </w:t>
            </w:r>
            <w:hyperlink r:id="rId8" w:history="1">
              <w:r w:rsidRPr="00C14C4E">
                <w:rPr>
                  <w:rStyle w:val="Hyperlink"/>
                  <w:rFonts w:ascii="Avenir Next" w:hAnsi="Avenir Next"/>
                  <w:lang w:val="en-IE"/>
                </w:rPr>
                <w:t>fiona.mcnulty@universityofgalway.ie</w:t>
              </w:r>
            </w:hyperlink>
          </w:p>
          <w:p w14:paraId="75F898AC" w14:textId="46D2D643" w:rsidR="00C14C4E" w:rsidRPr="00C14C4E" w:rsidRDefault="00C14C4E" w:rsidP="00C14C4E">
            <w:pPr>
              <w:pStyle w:val="p9"/>
              <w:spacing w:before="0" w:beforeAutospacing="0" w:after="0" w:afterAutospacing="0"/>
              <w:rPr>
                <w:rFonts w:ascii="Avenir Next" w:hAnsi="Avenir Next"/>
                <w:lang w:val="en-IE"/>
              </w:rPr>
            </w:pPr>
          </w:p>
        </w:tc>
      </w:tr>
    </w:tbl>
    <w:p w14:paraId="48704A0C" w14:textId="77777777" w:rsidR="00C1376A" w:rsidRPr="00D63682" w:rsidRDefault="00C1376A" w:rsidP="00C14C4E">
      <w:pPr>
        <w:spacing w:after="0" w:line="240" w:lineRule="auto"/>
        <w:jc w:val="center"/>
        <w:rPr>
          <w:rFonts w:ascii="Avenir Next" w:hAnsi="Avenir Next" w:cs="Times New Roman"/>
          <w:b/>
          <w:bCs/>
          <w:sz w:val="24"/>
          <w:szCs w:val="24"/>
        </w:rPr>
      </w:pPr>
    </w:p>
    <w:p w14:paraId="04A01EBA" w14:textId="77777777" w:rsidR="001353AA" w:rsidRPr="00D63682" w:rsidRDefault="001353AA" w:rsidP="00C14C4E">
      <w:pPr>
        <w:spacing w:after="0" w:line="240" w:lineRule="auto"/>
        <w:jc w:val="center"/>
        <w:rPr>
          <w:rFonts w:ascii="Avenir Next" w:hAnsi="Avenir Next" w:cs="Times New Roman"/>
          <w:b/>
          <w:bCs/>
          <w:sz w:val="24"/>
          <w:szCs w:val="24"/>
        </w:rPr>
      </w:pPr>
    </w:p>
    <w:p w14:paraId="16D59876" w14:textId="3F358E47" w:rsidR="00C1376A" w:rsidRPr="00D63682" w:rsidRDefault="00C1376A" w:rsidP="00C14C4E">
      <w:pPr>
        <w:spacing w:after="0" w:line="240" w:lineRule="auto"/>
        <w:jc w:val="center"/>
        <w:rPr>
          <w:rFonts w:ascii="Avenir Next" w:hAnsi="Avenir Next" w:cs="Times New Roman"/>
          <w:b/>
          <w:bCs/>
          <w:sz w:val="24"/>
          <w:szCs w:val="24"/>
        </w:rPr>
      </w:pPr>
      <w:r w:rsidRPr="00D63682">
        <w:rPr>
          <w:rFonts w:ascii="Avenir Next" w:hAnsi="Avenir Next" w:cs="Times New Roman"/>
          <w:b/>
          <w:bCs/>
          <w:sz w:val="24"/>
          <w:szCs w:val="24"/>
        </w:rPr>
        <w:t>Thank you for considering participation in this research.</w:t>
      </w:r>
    </w:p>
    <w:p w14:paraId="1B46A223" w14:textId="77777777" w:rsidR="00C1376A" w:rsidRPr="00D63682" w:rsidRDefault="00C1376A" w:rsidP="00C14C4E">
      <w:pPr>
        <w:spacing w:after="0" w:line="240" w:lineRule="auto"/>
        <w:jc w:val="center"/>
        <w:rPr>
          <w:rFonts w:ascii="Avenir Next" w:hAnsi="Avenir Next" w:cs="Times New Roman"/>
          <w:b/>
          <w:bCs/>
          <w:sz w:val="24"/>
          <w:szCs w:val="24"/>
        </w:rPr>
      </w:pPr>
    </w:p>
    <w:p w14:paraId="7FC6E630" w14:textId="20931C16" w:rsidR="00C1376A" w:rsidRPr="00D63682" w:rsidRDefault="00C1376A" w:rsidP="00C14C4E">
      <w:pPr>
        <w:spacing w:after="0" w:line="240" w:lineRule="auto"/>
        <w:jc w:val="center"/>
        <w:rPr>
          <w:rFonts w:ascii="Avenir Next" w:hAnsi="Avenir Next" w:cs="Times New Roman"/>
          <w:b/>
          <w:bCs/>
          <w:sz w:val="24"/>
          <w:szCs w:val="24"/>
        </w:rPr>
      </w:pPr>
      <w:r w:rsidRPr="00D63682">
        <w:rPr>
          <w:rFonts w:ascii="Avenir Next" w:hAnsi="Avenir Next" w:cs="Times New Roman"/>
          <w:b/>
          <w:bCs/>
          <w:sz w:val="24"/>
          <w:szCs w:val="24"/>
        </w:rPr>
        <w:t>Signed</w:t>
      </w:r>
    </w:p>
    <w:p w14:paraId="0C79B89A" w14:textId="77777777" w:rsidR="00C1376A" w:rsidRPr="00D63682" w:rsidRDefault="00C1376A" w:rsidP="00C14C4E">
      <w:pPr>
        <w:spacing w:after="0" w:line="240" w:lineRule="auto"/>
        <w:jc w:val="center"/>
        <w:rPr>
          <w:rFonts w:ascii="Avenir Next" w:hAnsi="Avenir Next" w:cs="Times New Roman"/>
          <w:b/>
          <w:bCs/>
          <w:sz w:val="24"/>
          <w:szCs w:val="24"/>
        </w:rPr>
      </w:pPr>
    </w:p>
    <w:p w14:paraId="34AB947C" w14:textId="1C824237" w:rsidR="00C1376A" w:rsidRPr="00D63682" w:rsidRDefault="00C1376A" w:rsidP="00C14C4E">
      <w:pPr>
        <w:spacing w:after="0" w:line="240" w:lineRule="auto"/>
        <w:jc w:val="center"/>
        <w:rPr>
          <w:rFonts w:ascii="Avenir Next" w:hAnsi="Avenir Next" w:cs="Times New Roman"/>
          <w:b/>
          <w:bCs/>
          <w:sz w:val="24"/>
          <w:szCs w:val="24"/>
        </w:rPr>
      </w:pPr>
      <w:r w:rsidRPr="00D63682">
        <w:rPr>
          <w:rFonts w:ascii="Avenir Next" w:hAnsi="Avenir Next" w:cs="Times New Roman"/>
          <w:sz w:val="24"/>
          <w:szCs w:val="24"/>
        </w:rPr>
        <w:t>Charles O’Mahony</w:t>
      </w:r>
      <w:r w:rsidR="001353AA" w:rsidRPr="00D63682">
        <w:rPr>
          <w:rFonts w:ascii="Avenir Next" w:hAnsi="Avenir Next" w:cs="Times New Roman"/>
          <w:sz w:val="24"/>
          <w:szCs w:val="24"/>
        </w:rPr>
        <w:t xml:space="preserve"> &amp; Fiona McNulty </w:t>
      </w:r>
      <w:r w:rsidRPr="00D63682">
        <w:rPr>
          <w:rFonts w:ascii="Avenir Next" w:hAnsi="Avenir Next" w:cs="Times New Roman"/>
          <w:b/>
          <w:bCs/>
          <w:sz w:val="24"/>
          <w:szCs w:val="24"/>
        </w:rPr>
        <w:br w:type="page"/>
      </w:r>
    </w:p>
    <w:p w14:paraId="356C16CA" w14:textId="0CF22D00" w:rsidR="00C1376A" w:rsidRPr="00D63682" w:rsidRDefault="00C1376A" w:rsidP="00C14C4E">
      <w:pPr>
        <w:spacing w:after="0" w:line="240" w:lineRule="auto"/>
        <w:jc w:val="center"/>
        <w:rPr>
          <w:rFonts w:ascii="Avenir Next" w:hAnsi="Avenir Next" w:cs="Times New Roman"/>
          <w:b/>
          <w:bCs/>
          <w:sz w:val="32"/>
          <w:szCs w:val="32"/>
        </w:rPr>
      </w:pPr>
      <w:r w:rsidRPr="00D63682">
        <w:rPr>
          <w:rFonts w:ascii="Avenir Next" w:hAnsi="Avenir Next" w:cs="Times New Roman"/>
          <w:b/>
          <w:bCs/>
          <w:sz w:val="32"/>
          <w:szCs w:val="32"/>
        </w:rPr>
        <w:lastRenderedPageBreak/>
        <w:t>Participant Information Sheet (Accessible Version)</w:t>
      </w:r>
    </w:p>
    <w:p w14:paraId="295B15FF" w14:textId="77777777" w:rsidR="00C1376A" w:rsidRPr="00D63682" w:rsidRDefault="00C1376A" w:rsidP="00C14C4E">
      <w:pPr>
        <w:pStyle w:val="p1"/>
        <w:spacing w:before="0" w:beforeAutospacing="0" w:after="0" w:afterAutospacing="0"/>
        <w:rPr>
          <w:rFonts w:ascii="Avenir Next" w:hAnsi="Avenir Next"/>
          <w:b/>
          <w:bCs/>
        </w:rPr>
      </w:pPr>
    </w:p>
    <w:p w14:paraId="2667B3A7" w14:textId="77777777" w:rsidR="00C1376A" w:rsidRPr="00D63682" w:rsidRDefault="00C1376A" w:rsidP="00C14C4E">
      <w:pPr>
        <w:pStyle w:val="p1"/>
        <w:spacing w:before="0" w:beforeAutospacing="0" w:after="0" w:afterAutospacing="0"/>
        <w:jc w:val="center"/>
        <w:rPr>
          <w:rFonts w:ascii="Avenir Next" w:hAnsi="Avenir Next"/>
        </w:rPr>
      </w:pPr>
      <w:r w:rsidRPr="00D63682">
        <w:rPr>
          <w:rFonts w:ascii="Avenir Next" w:hAnsi="Avenir Next"/>
          <w:b/>
          <w:bCs/>
        </w:rPr>
        <w:t>Participant Information Sheet</w:t>
      </w:r>
    </w:p>
    <w:p w14:paraId="7363C33D" w14:textId="77777777" w:rsidR="00C1376A" w:rsidRPr="00D63682" w:rsidRDefault="00C1376A" w:rsidP="00C14C4E">
      <w:pPr>
        <w:pStyle w:val="p2"/>
        <w:spacing w:before="0" w:beforeAutospacing="0" w:after="0" w:afterAutospacing="0"/>
        <w:rPr>
          <w:rFonts w:ascii="Avenir Next" w:hAnsi="Avenir Nex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242"/>
      </w:tblGrid>
      <w:tr w:rsidR="00D63682" w:rsidRPr="00D63682" w14:paraId="75C49708" w14:textId="77777777" w:rsidTr="00C14C4E">
        <w:tc>
          <w:tcPr>
            <w:tcW w:w="4774" w:type="dxa"/>
          </w:tcPr>
          <w:p w14:paraId="5545F67E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Style w:val="s1"/>
                <w:rFonts w:ascii="Avenir Next" w:hAnsi="Avenir Next"/>
                <w:b/>
                <w:bCs/>
              </w:rPr>
            </w:pPr>
            <w:r w:rsidRPr="00D63682">
              <w:rPr>
                <w:rStyle w:val="s1"/>
                <w:rFonts w:ascii="Avenir Next" w:hAnsi="Avenir Next"/>
                <w:b/>
                <w:bCs/>
              </w:rPr>
              <w:t>Title of Research</w:t>
            </w:r>
          </w:p>
          <w:p w14:paraId="780E18DC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Style w:val="s1"/>
                <w:rFonts w:ascii="Avenir Next" w:hAnsi="Avenir Next"/>
                <w:b/>
                <w:bCs/>
              </w:rPr>
            </w:pPr>
          </w:p>
          <w:p w14:paraId="4FDCAF00" w14:textId="3055D40A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  <w:tc>
          <w:tcPr>
            <w:tcW w:w="4242" w:type="dxa"/>
          </w:tcPr>
          <w:p w14:paraId="60326F3C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t xml:space="preserve">Living Independently &amp; Free from Targeted Abuse (LIFT): Understanding the Experiences of Disabled People </w:t>
            </w:r>
          </w:p>
          <w:p w14:paraId="09E241A4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7FCF92F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EF05A4A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191963D0" w14:textId="77777777" w:rsidTr="00C14C4E">
        <w:tc>
          <w:tcPr>
            <w:tcW w:w="4774" w:type="dxa"/>
          </w:tcPr>
          <w:p w14:paraId="11E2F90F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Who is Doing This Research?</w:t>
            </w:r>
          </w:p>
          <w:p w14:paraId="4B795E2F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  <w:p w14:paraId="0A1F1196" w14:textId="53DB8DD5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  <w:p w14:paraId="44B804E1" w14:textId="77777777" w:rsidR="00D63682" w:rsidRPr="00D63682" w:rsidRDefault="00D63682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  <w:p w14:paraId="2F92B57C" w14:textId="77777777" w:rsidR="00D63682" w:rsidRPr="00D63682" w:rsidRDefault="00D63682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  <w:p w14:paraId="64F2592B" w14:textId="4BEBE95B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053B0DF" w14:textId="5CAE1FC5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65B52437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713B3D93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fldChar w:fldCharType="begin"/>
            </w:r>
            <w:r w:rsidRPr="00D63682">
              <w:rPr>
                <w:rFonts w:ascii="Avenir Next" w:hAnsi="Avenir Next"/>
              </w:rPr>
              <w:instrText xml:space="preserve"> INCLUDEPICTURE "/Users/charlesomahony/Library/Group Containers/UBF8T346G9.ms/WebArchiveCopyPasteTempFiles/com.microsoft.Word/images?q=tbnANd9GcRm-Gyw6SfCn3E1VCLD7tGNXfsf4MfMed_PrA&amp;s" \* MERGEFORMATINET </w:instrText>
            </w:r>
            <w:r w:rsidRPr="00D63682">
              <w:rPr>
                <w:rFonts w:ascii="Avenir Next" w:hAnsi="Avenir Next"/>
              </w:rPr>
              <w:fldChar w:fldCharType="separate"/>
            </w:r>
            <w:r w:rsidRPr="00D63682">
              <w:rPr>
                <w:rFonts w:ascii="Avenir Next" w:hAnsi="Avenir Next"/>
                <w:noProof/>
              </w:rPr>
              <w:drawing>
                <wp:inline distT="0" distB="0" distL="0" distR="0" wp14:anchorId="53EE7605" wp14:editId="7E32781A">
                  <wp:extent cx="2926964" cy="1556425"/>
                  <wp:effectExtent l="0" t="0" r="0" b="5715"/>
                  <wp:docPr id="1808276775" name="Picture 3" descr="Research Ireland (@researchireland) • Threads, Say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earch Ireland (@researchireland) • Threads, Say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334" cy="160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3682">
              <w:rPr>
                <w:rFonts w:ascii="Avenir Next" w:hAnsi="Avenir Next"/>
              </w:rPr>
              <w:fldChar w:fldCharType="end"/>
            </w:r>
          </w:p>
          <w:p w14:paraId="08B62A50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F8206EB" w14:textId="1F05AA8A" w:rsidR="00C1376A" w:rsidRPr="00D63682" w:rsidRDefault="00D63682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fldChar w:fldCharType="begin"/>
            </w:r>
            <w:r w:rsidRPr="00D63682">
              <w:rPr>
                <w:rFonts w:ascii="Avenir Next" w:hAnsi="Avenir Next"/>
              </w:rPr>
              <w:instrText xml:space="preserve"> INCLUDEPICTURE "/Users/charlesomahony/Library/Group Containers/UBF8T346G9.ms/WebArchiveCopyPasteTempFiles/com.microsoft.Word/9k=" \* MERGEFORMATINET </w:instrText>
            </w:r>
            <w:r w:rsidRPr="00D63682">
              <w:rPr>
                <w:rFonts w:ascii="Avenir Next" w:hAnsi="Avenir Next"/>
              </w:rPr>
              <w:fldChar w:fldCharType="separate"/>
            </w:r>
            <w:r w:rsidRPr="00D63682">
              <w:rPr>
                <w:rFonts w:ascii="Avenir Next" w:hAnsi="Avenir Next"/>
                <w:noProof/>
              </w:rPr>
              <w:drawing>
                <wp:inline distT="0" distB="0" distL="0" distR="0" wp14:anchorId="376C2376" wp14:editId="6B47AC0C">
                  <wp:extent cx="2851525" cy="970156"/>
                  <wp:effectExtent l="0" t="0" r="0" b="0"/>
                  <wp:docPr id="824346023" name="Picture 2" descr="PCSA Online Consul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Ir5aaMSiCtOehbIPi_uHyA4_347" descr="PCSA Online Consul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19" cy="101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3682">
              <w:rPr>
                <w:rFonts w:ascii="Avenir Next" w:hAnsi="Avenir Next"/>
              </w:rPr>
              <w:fldChar w:fldCharType="end"/>
            </w:r>
          </w:p>
        </w:tc>
        <w:tc>
          <w:tcPr>
            <w:tcW w:w="4242" w:type="dxa"/>
          </w:tcPr>
          <w:p w14:paraId="04B25F7D" w14:textId="7578E202" w:rsidR="00C1376A" w:rsidRPr="00F05F52" w:rsidRDefault="00C1376A" w:rsidP="00C14C4E">
            <w:pPr>
              <w:pStyle w:val="p1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  <w:r w:rsidRPr="00F05F52">
              <w:rPr>
                <w:rFonts w:ascii="Avenir Next" w:hAnsi="Avenir Next"/>
              </w:rPr>
              <w:t xml:space="preserve">This research is being carried out by </w:t>
            </w:r>
            <w:r w:rsidRPr="00F05F52">
              <w:rPr>
                <w:rStyle w:val="s1"/>
                <w:rFonts w:ascii="Avenir Next" w:hAnsi="Avenir Next"/>
                <w:b/>
                <w:bCs/>
              </w:rPr>
              <w:t>Dr Charles O’Mahony</w:t>
            </w:r>
            <w:r w:rsidR="001353AA" w:rsidRPr="00F05F52">
              <w:rPr>
                <w:rStyle w:val="s1"/>
                <w:rFonts w:ascii="Avenir Next" w:hAnsi="Avenir Next"/>
                <w:b/>
                <w:bCs/>
              </w:rPr>
              <w:t xml:space="preserve"> </w:t>
            </w:r>
            <w:r w:rsidR="00D63682" w:rsidRPr="00F05F52">
              <w:rPr>
                <w:rStyle w:val="s1"/>
                <w:rFonts w:ascii="Avenir Next" w:hAnsi="Avenir Next"/>
                <w:b/>
                <w:bCs/>
              </w:rPr>
              <w:t xml:space="preserve">and </w:t>
            </w:r>
            <w:r w:rsidR="00D63682" w:rsidRPr="00F05F52">
              <w:rPr>
                <w:rStyle w:val="s1"/>
                <w:rFonts w:ascii="Avenir Next" w:hAnsi="Avenir Next"/>
              </w:rPr>
              <w:t xml:space="preserve">Fiona McNulty </w:t>
            </w:r>
            <w:r w:rsidRPr="00F05F52">
              <w:rPr>
                <w:rFonts w:ascii="Avenir Next" w:hAnsi="Avenir Next"/>
              </w:rPr>
              <w:t xml:space="preserve">at the </w:t>
            </w:r>
            <w:r w:rsidRPr="00F05F52">
              <w:rPr>
                <w:rStyle w:val="s1"/>
                <w:rFonts w:ascii="Avenir Next" w:hAnsi="Avenir Next"/>
                <w:b/>
                <w:bCs/>
              </w:rPr>
              <w:t>University of Galway</w:t>
            </w:r>
            <w:r w:rsidRPr="00F05F52">
              <w:rPr>
                <w:rFonts w:ascii="Avenir Next" w:hAnsi="Avenir Next"/>
              </w:rPr>
              <w:t>.</w:t>
            </w:r>
            <w:r w:rsidR="00D63682" w:rsidRPr="00F05F52">
              <w:rPr>
                <w:rFonts w:ascii="Avenir Next" w:hAnsi="Avenir Next"/>
              </w:rPr>
              <w:t xml:space="preserve">  </w:t>
            </w:r>
            <w:r w:rsidRPr="00F05F52">
              <w:rPr>
                <w:rFonts w:ascii="Avenir Next" w:hAnsi="Avenir Next"/>
              </w:rPr>
              <w:t xml:space="preserve">The research is supported by the </w:t>
            </w:r>
            <w:r w:rsidRPr="00F05F52">
              <w:rPr>
                <w:rStyle w:val="s1"/>
                <w:rFonts w:ascii="Avenir Next" w:hAnsi="Avenir Next"/>
                <w:b/>
                <w:bCs/>
              </w:rPr>
              <w:t xml:space="preserve">Policing </w:t>
            </w:r>
            <w:r w:rsidR="00F05F52" w:rsidRPr="00F05F52">
              <w:rPr>
                <w:rStyle w:val="s1"/>
                <w:rFonts w:ascii="Avenir Next" w:hAnsi="Avenir Next"/>
                <w:b/>
                <w:bCs/>
              </w:rPr>
              <w:t xml:space="preserve">and Community Safety </w:t>
            </w:r>
            <w:r w:rsidRPr="00F05F52">
              <w:rPr>
                <w:rStyle w:val="s1"/>
                <w:rFonts w:ascii="Avenir Next" w:hAnsi="Avenir Next"/>
                <w:b/>
                <w:bCs/>
              </w:rPr>
              <w:t>Authority</w:t>
            </w:r>
            <w:r w:rsidRPr="00F05F52">
              <w:rPr>
                <w:rFonts w:ascii="Avenir Next" w:hAnsi="Avenir Next"/>
              </w:rPr>
              <w:t xml:space="preserve"> and funded by </w:t>
            </w:r>
            <w:r w:rsidRPr="00F05F52">
              <w:rPr>
                <w:rStyle w:val="s1"/>
                <w:rFonts w:ascii="Avenir Next" w:hAnsi="Avenir Next"/>
                <w:b/>
                <w:bCs/>
              </w:rPr>
              <w:t>Research Ireland</w:t>
            </w:r>
            <w:r w:rsidRPr="00F05F52">
              <w:rPr>
                <w:rStyle w:val="s1"/>
                <w:rFonts w:ascii="Avenir Next" w:hAnsi="Avenir Next"/>
              </w:rPr>
              <w:t>.</w:t>
            </w:r>
          </w:p>
          <w:p w14:paraId="5004BF95" w14:textId="77777777" w:rsidR="00D63682" w:rsidRPr="00D63682" w:rsidRDefault="00D63682" w:rsidP="00C14C4E">
            <w:pPr>
              <w:pStyle w:val="p1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4A05FF73" w14:textId="77777777" w:rsidR="00C1376A" w:rsidRPr="00D63682" w:rsidRDefault="00C1376A" w:rsidP="00C14C4E">
            <w:pPr>
              <w:pStyle w:val="p1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b/>
                <w:bCs/>
              </w:rPr>
              <w:t>Research Ireland</w:t>
            </w:r>
            <w:r w:rsidRPr="00D63682">
              <w:rPr>
                <w:rFonts w:ascii="Avenir Next" w:hAnsi="Avenir Next"/>
              </w:rPr>
              <w:t xml:space="preserve"> funds research projects that aim to improve knowledge and understanding in different areas law, science and medicine.</w:t>
            </w:r>
          </w:p>
          <w:p w14:paraId="069D9DAC" w14:textId="77777777" w:rsidR="00D63682" w:rsidRPr="00D63682" w:rsidRDefault="00D63682" w:rsidP="00C14C4E">
            <w:pPr>
              <w:pStyle w:val="p1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6325ABBA" w14:textId="3C59EB03" w:rsidR="00C1376A" w:rsidRPr="00D63682" w:rsidRDefault="00C1376A" w:rsidP="00C14C4E">
            <w:pPr>
              <w:pStyle w:val="p1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b/>
                <w:bCs/>
              </w:rPr>
              <w:t xml:space="preserve">The Policing </w:t>
            </w:r>
            <w:r w:rsidR="00D63682" w:rsidRPr="00D63682">
              <w:rPr>
                <w:rFonts w:ascii="Avenir Next" w:hAnsi="Avenir Next"/>
                <w:b/>
                <w:bCs/>
              </w:rPr>
              <w:t xml:space="preserve">and Community Safety </w:t>
            </w:r>
            <w:r w:rsidRPr="00D63682">
              <w:rPr>
                <w:rFonts w:ascii="Avenir Next" w:hAnsi="Avenir Next"/>
                <w:b/>
                <w:bCs/>
              </w:rPr>
              <w:t>Authority</w:t>
            </w:r>
            <w:r w:rsidRPr="00D63682">
              <w:rPr>
                <w:rFonts w:ascii="Avenir Next" w:hAnsi="Avenir Next"/>
              </w:rPr>
              <w:t xml:space="preserve"> is an independent organisation that oversees policing in Ireland. </w:t>
            </w:r>
          </w:p>
          <w:p w14:paraId="3739ED51" w14:textId="77777777" w:rsidR="00C1376A" w:rsidRPr="00D63682" w:rsidRDefault="00C1376A" w:rsidP="00C14C4E">
            <w:pPr>
              <w:pStyle w:val="p1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6165F68B" w14:textId="77777777" w:rsidR="00D63682" w:rsidRPr="00D63682" w:rsidRDefault="00D63682" w:rsidP="00C14C4E">
            <w:pPr>
              <w:pStyle w:val="p1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370C767" w14:textId="77777777" w:rsidR="00D63682" w:rsidRPr="00D63682" w:rsidRDefault="00D63682" w:rsidP="00C14C4E">
            <w:pPr>
              <w:pStyle w:val="p1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6D78EC7" w14:textId="77777777" w:rsidR="00D63682" w:rsidRPr="00D63682" w:rsidRDefault="00D63682" w:rsidP="00C14C4E">
            <w:pPr>
              <w:pStyle w:val="p1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45201BC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0637AE9E" w14:textId="77777777" w:rsidTr="00C14C4E">
        <w:tc>
          <w:tcPr>
            <w:tcW w:w="4774" w:type="dxa"/>
          </w:tcPr>
          <w:p w14:paraId="7E16E638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Why is This Research Being Done?</w:t>
            </w:r>
          </w:p>
          <w:p w14:paraId="4F8AF35F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20A7551C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noProof/>
                <w:lang w:eastAsia="en-IE"/>
              </w:rPr>
              <w:lastRenderedPageBreak/>
              <w:drawing>
                <wp:inline distT="0" distB="0" distL="0" distR="0" wp14:anchorId="713678ED" wp14:editId="51CA0320">
                  <wp:extent cx="2674620" cy="1400783"/>
                  <wp:effectExtent l="0" t="0" r="5080" b="0"/>
                  <wp:docPr id="602942761" name="Picture 10" descr="Thumbnail Image fun image of question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umbnail Image fun image of question m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33" cy="141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14:paraId="4E78E598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lastRenderedPageBreak/>
              <w:t xml:space="preserve">We want to learn about the </w:t>
            </w:r>
            <w:r w:rsidRPr="00D63682">
              <w:rPr>
                <w:rFonts w:ascii="Avenir Next" w:hAnsi="Avenir Next"/>
                <w:b/>
                <w:bCs/>
              </w:rPr>
              <w:t>experiences of disabled people</w:t>
            </w:r>
            <w:r w:rsidRPr="00D63682">
              <w:rPr>
                <w:rFonts w:ascii="Avenir Next" w:hAnsi="Avenir Next"/>
              </w:rPr>
              <w:t xml:space="preserve"> who have faced </w:t>
            </w:r>
            <w:r w:rsidRPr="00D63682">
              <w:rPr>
                <w:rFonts w:ascii="Avenir Next" w:hAnsi="Avenir Next"/>
                <w:b/>
                <w:bCs/>
              </w:rPr>
              <w:t>targeted abuse or exploitation</w:t>
            </w:r>
            <w:r w:rsidRPr="00D63682">
              <w:rPr>
                <w:rFonts w:ascii="Avenir Next" w:hAnsi="Avenir Next"/>
              </w:rPr>
              <w:t xml:space="preserve"> (sometimes called </w:t>
            </w:r>
            <w:r w:rsidRPr="00D63682">
              <w:rPr>
                <w:rFonts w:ascii="Avenir Next" w:hAnsi="Avenir Next"/>
                <w:b/>
                <w:bCs/>
              </w:rPr>
              <w:t>mate crime</w:t>
            </w:r>
            <w:r w:rsidRPr="00D63682">
              <w:rPr>
                <w:rFonts w:ascii="Avenir Next" w:hAnsi="Avenir Next"/>
              </w:rPr>
              <w:t>).</w:t>
            </w:r>
          </w:p>
          <w:p w14:paraId="0F0CCA91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78C3E80D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t xml:space="preserve">We also want to understand how </w:t>
            </w:r>
            <w:r w:rsidRPr="00D63682">
              <w:rPr>
                <w:rFonts w:ascii="Avenir Next" w:hAnsi="Avenir Next"/>
                <w:b/>
                <w:bCs/>
              </w:rPr>
              <w:t xml:space="preserve">police, disability services, and </w:t>
            </w:r>
            <w:r w:rsidRPr="00D63682">
              <w:rPr>
                <w:rFonts w:ascii="Avenir Next" w:hAnsi="Avenir Next"/>
                <w:b/>
                <w:bCs/>
              </w:rPr>
              <w:lastRenderedPageBreak/>
              <w:t>communities respond</w:t>
            </w:r>
            <w:r w:rsidRPr="00D63682">
              <w:rPr>
                <w:rFonts w:ascii="Avenir Next" w:hAnsi="Avenir Next"/>
              </w:rPr>
              <w:t xml:space="preserve"> to these issues and what can be done to improve </w:t>
            </w:r>
            <w:r w:rsidRPr="00D63682">
              <w:rPr>
                <w:rFonts w:ascii="Avenir Next" w:hAnsi="Avenir Next"/>
                <w:b/>
                <w:bCs/>
              </w:rPr>
              <w:t>safety and justice for disabled people</w:t>
            </w:r>
            <w:r w:rsidRPr="00D63682">
              <w:rPr>
                <w:rFonts w:ascii="Avenir Next" w:hAnsi="Avenir Next"/>
              </w:rPr>
              <w:t>.</w:t>
            </w:r>
          </w:p>
          <w:p w14:paraId="0EAA3097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3216B9B1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2CDE94EB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7203B823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13BBFC78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2DD154B2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52AB06FB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48F40BA1" w14:textId="77777777" w:rsidTr="00C14C4E">
        <w:tc>
          <w:tcPr>
            <w:tcW w:w="4774" w:type="dxa"/>
          </w:tcPr>
          <w:p w14:paraId="2132984D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b/>
                <w:bCs/>
              </w:rPr>
              <w:lastRenderedPageBreak/>
              <w:t>Who Can Take Part?</w:t>
            </w:r>
          </w:p>
          <w:p w14:paraId="2D097E97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noProof/>
                <w:lang w:eastAsia="en-IE"/>
              </w:rPr>
              <w:drawing>
                <wp:inline distT="0" distB="0" distL="0" distR="0" wp14:anchorId="4DE6B32C" wp14:editId="5C5B6F91">
                  <wp:extent cx="2305050" cy="1177047"/>
                  <wp:effectExtent l="0" t="0" r="0" b="4445"/>
                  <wp:docPr id="357772482" name="Picture 1" descr="A group of doors with different colo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772482" name="Picture 1" descr="A group of doors with different colors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754" cy="119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A3EAB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1B5321D5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F459795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0BD5199B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0944070F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11CF8353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  <w:tc>
          <w:tcPr>
            <w:tcW w:w="4242" w:type="dxa"/>
          </w:tcPr>
          <w:p w14:paraId="60EDB575" w14:textId="77777777" w:rsidR="00C1376A" w:rsidRPr="00D63682" w:rsidRDefault="00C1376A" w:rsidP="00C14C4E">
            <w:pPr>
              <w:pStyle w:val="p5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t xml:space="preserve">We are inviting </w:t>
            </w:r>
            <w:r w:rsidRPr="00D63682">
              <w:rPr>
                <w:rFonts w:ascii="Avenir Next" w:hAnsi="Avenir Next"/>
                <w:b/>
                <w:bCs/>
              </w:rPr>
              <w:t>disabled people, self-advocates, and people working in disability support services, advocacy, or policing</w:t>
            </w:r>
            <w:r w:rsidRPr="00D63682">
              <w:rPr>
                <w:rFonts w:ascii="Avenir Next" w:hAnsi="Avenir Next"/>
              </w:rPr>
              <w:t xml:space="preserve"> to share their experiences and knowledge.</w:t>
            </w:r>
          </w:p>
          <w:p w14:paraId="1A572D16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1D6967D5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6FC10AC0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BC666AD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655DEF82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FBA474F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084E8FEC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42074391" w14:textId="77777777" w:rsidTr="00C14C4E">
        <w:tc>
          <w:tcPr>
            <w:tcW w:w="4774" w:type="dxa"/>
          </w:tcPr>
          <w:p w14:paraId="556EF07C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Do I Have to Take Part?</w:t>
            </w:r>
          </w:p>
          <w:p w14:paraId="1C0CAC73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noProof/>
                <w:lang w:eastAsia="en-IE"/>
              </w:rPr>
              <w:drawing>
                <wp:inline distT="0" distB="0" distL="0" distR="0" wp14:anchorId="5ED016DD" wp14:editId="3AD3FA8C">
                  <wp:extent cx="2956478" cy="1556426"/>
                  <wp:effectExtent l="0" t="0" r="3175" b="5715"/>
                  <wp:docPr id="561335477" name="Picture 1" descr="A person standing on a crossroad with a question mark and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335477" name="Picture 1" descr="A person standing on a crossroad with a question mark and a question mark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543" cy="160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14:paraId="2D4084BB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pple Color Emoji" w:hAnsi="Apple Color Emoji" w:cs="Apple Color Emoji"/>
              </w:rPr>
              <w:t>❌</w:t>
            </w:r>
            <w:r w:rsidRPr="00D63682">
              <w:rPr>
                <w:rFonts w:ascii="Avenir Next" w:hAnsi="Avenir Next"/>
              </w:rPr>
              <w:t xml:space="preserve"> </w:t>
            </w:r>
            <w:r w:rsidRPr="00D63682">
              <w:rPr>
                <w:rFonts w:ascii="Avenir Next" w:hAnsi="Avenir Next"/>
                <w:b/>
                <w:bCs/>
              </w:rPr>
              <w:t xml:space="preserve">No. </w:t>
            </w:r>
            <w:r w:rsidRPr="00D63682">
              <w:rPr>
                <w:rFonts w:ascii="Avenir Next" w:hAnsi="Avenir Next"/>
              </w:rPr>
              <w:t xml:space="preserve"> Taking part is your choice.  You can say no now or change your mind later.</w:t>
            </w:r>
          </w:p>
          <w:p w14:paraId="1F30C251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2C9B62BC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6027A0CF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6B510F38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1FC1D85F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6A96861B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2BA3B298" w14:textId="77777777" w:rsidR="00C1376A" w:rsidRPr="00D63682" w:rsidRDefault="00C1376A" w:rsidP="00C14C4E">
            <w:pPr>
              <w:pStyle w:val="p2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00E2DD14" w14:textId="77777777" w:rsidTr="00C14C4E">
        <w:tc>
          <w:tcPr>
            <w:tcW w:w="4774" w:type="dxa"/>
          </w:tcPr>
          <w:p w14:paraId="2BB7DD0E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b/>
                <w:bCs/>
              </w:rPr>
              <w:t>Can I Leave the Study Later?</w:t>
            </w:r>
            <w:r w:rsidRPr="00D63682">
              <w:rPr>
                <w:rFonts w:ascii="Avenir Next" w:hAnsi="Avenir Next"/>
              </w:rPr>
              <w:t xml:space="preserve"> </w:t>
            </w:r>
          </w:p>
          <w:p w14:paraId="47A83196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1A83169E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  <w:noProof/>
                <w:lang w:eastAsia="en-IE"/>
              </w:rPr>
              <w:lastRenderedPageBreak/>
              <w:drawing>
                <wp:inline distT="0" distB="0" distL="0" distR="0" wp14:anchorId="4BFFBB18" wp14:editId="713FA3C6">
                  <wp:extent cx="2840355" cy="1906270"/>
                  <wp:effectExtent l="0" t="0" r="4445" b="0"/>
                  <wp:docPr id="2000854481" name="Picture 1" descr="A person with her hand on her chi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854481" name="Picture 1" descr="A person with her hand on her chin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811" cy="192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77E0C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  <w:p w14:paraId="647B533F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</w:tc>
        <w:tc>
          <w:tcPr>
            <w:tcW w:w="4242" w:type="dxa"/>
          </w:tcPr>
          <w:p w14:paraId="6A357D43" w14:textId="4ADA4B34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pple Color Emoji" w:hAnsi="Apple Color Emoji" w:cs="Apple Color Emoji"/>
              </w:rPr>
              <w:lastRenderedPageBreak/>
              <w:t>✅</w:t>
            </w:r>
            <w:r w:rsidRPr="00D63682">
              <w:rPr>
                <w:rFonts w:ascii="Avenir Next" w:hAnsi="Avenir Next"/>
              </w:rPr>
              <w:t xml:space="preserve"> </w:t>
            </w:r>
            <w:r w:rsidRPr="00D63682">
              <w:rPr>
                <w:rFonts w:ascii="Avenir Next" w:hAnsi="Avenir Next"/>
                <w:b/>
                <w:bCs/>
              </w:rPr>
              <w:t>Yes.</w:t>
            </w:r>
            <w:r w:rsidRPr="00D63682">
              <w:rPr>
                <w:rFonts w:ascii="Avenir Next" w:hAnsi="Avenir Next"/>
              </w:rPr>
              <w:t xml:space="preserve"> You </w:t>
            </w:r>
            <w:r w:rsidR="002F2FC1">
              <w:rPr>
                <w:rFonts w:ascii="Avenir Next" w:hAnsi="Avenir Next"/>
              </w:rPr>
              <w:t>can leave the survey at any time without submitting.</w:t>
            </w:r>
          </w:p>
          <w:p w14:paraId="21136A54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</w:tc>
      </w:tr>
      <w:tr w:rsidR="00D63682" w:rsidRPr="00D63682" w14:paraId="2B8B9907" w14:textId="77777777" w:rsidTr="00C14C4E">
        <w:tc>
          <w:tcPr>
            <w:tcW w:w="4774" w:type="dxa"/>
          </w:tcPr>
          <w:p w14:paraId="1A480376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What Will Happen If I Take Part?</w:t>
            </w:r>
          </w:p>
          <w:p w14:paraId="57B98C60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  <w:p w14:paraId="044B214C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noProof/>
                <w:lang w:eastAsia="en-IE"/>
              </w:rPr>
              <w:drawing>
                <wp:inline distT="0" distB="0" distL="0" distR="0" wp14:anchorId="6044EC95" wp14:editId="317AD7BE">
                  <wp:extent cx="2840477" cy="1682750"/>
                  <wp:effectExtent l="0" t="0" r="4445" b="0"/>
                  <wp:docPr id="113670060" name="Picture 1" descr="A group of people sitting in chai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70060" name="Picture 1" descr="A group of people sitting in chairs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56" cy="171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91762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</w:tc>
        <w:tc>
          <w:tcPr>
            <w:tcW w:w="4242" w:type="dxa"/>
          </w:tcPr>
          <w:p w14:paraId="7A8DC355" w14:textId="2A73407B" w:rsidR="00C1376A" w:rsidRPr="00D63682" w:rsidRDefault="002F2FC1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  <w:r>
              <w:rPr>
                <w:rFonts w:ascii="Avenir Next" w:hAnsi="Avenir Next"/>
              </w:rPr>
              <w:t>Through completion of the survey.</w:t>
            </w:r>
          </w:p>
        </w:tc>
      </w:tr>
      <w:tr w:rsidR="00D63682" w:rsidRPr="00D63682" w14:paraId="2F148936" w14:textId="77777777" w:rsidTr="00C14C4E">
        <w:tc>
          <w:tcPr>
            <w:tcW w:w="4774" w:type="dxa"/>
          </w:tcPr>
          <w:p w14:paraId="257A72D8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Will I Get Paid?</w:t>
            </w:r>
          </w:p>
          <w:p w14:paraId="65947F04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0CD99F49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  <w:noProof/>
                <w:lang w:eastAsia="en-IE"/>
              </w:rPr>
              <w:drawing>
                <wp:inline distT="0" distB="0" distL="0" distR="0" wp14:anchorId="3FD7B489" wp14:editId="50B374C1">
                  <wp:extent cx="3122295" cy="1517515"/>
                  <wp:effectExtent l="0" t="0" r="1905" b="0"/>
                  <wp:docPr id="614981208" name="Picture 1" descr="A sign with a red cro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81208" name="Picture 1" descr="A sign with a red cross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46" cy="152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07D67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  <w:p w14:paraId="5A978FA4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</w:tc>
        <w:tc>
          <w:tcPr>
            <w:tcW w:w="4242" w:type="dxa"/>
          </w:tcPr>
          <w:p w14:paraId="036E5B67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b/>
                <w:bCs/>
              </w:rPr>
              <w:t>No.</w:t>
            </w:r>
            <w:r w:rsidRPr="00D63682">
              <w:rPr>
                <w:rFonts w:ascii="Avenir Next" w:hAnsi="Avenir Next"/>
              </w:rPr>
              <w:t xml:space="preserve"> There is no payment for taking part in this study.</w:t>
            </w:r>
          </w:p>
          <w:p w14:paraId="1334CF47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6DB0D49F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45114991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0D2E0DFB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02A66C32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7827D2BD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06D2DA3A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4952C0A5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7769F9A9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6A91739C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37CB390A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6FDF61BD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6B1E2851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5FDFC896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6B9D90B8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  <w:p w14:paraId="3BB52335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</w:tc>
      </w:tr>
      <w:tr w:rsidR="00D63682" w:rsidRPr="00D63682" w14:paraId="15D77644" w14:textId="77777777" w:rsidTr="00C14C4E">
        <w:tc>
          <w:tcPr>
            <w:tcW w:w="4774" w:type="dxa"/>
          </w:tcPr>
          <w:p w14:paraId="41E0B81B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What Are the Benefits of Taking Part?</w:t>
            </w:r>
          </w:p>
          <w:p w14:paraId="6503B554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A504955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51A1858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noProof/>
                <w:lang w:eastAsia="en-IE"/>
              </w:rPr>
              <w:drawing>
                <wp:inline distT="0" distB="0" distL="0" distR="0" wp14:anchorId="185AB2CB" wp14:editId="0F92FD10">
                  <wp:extent cx="2509520" cy="1215958"/>
                  <wp:effectExtent l="0" t="0" r="5080" b="3810"/>
                  <wp:docPr id="1687978772" name="Picture 1" descr="A group of people around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978772" name="Picture 1" descr="A group of people around a table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102" cy="122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4D955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1B28B43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9956D12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</w:tc>
        <w:tc>
          <w:tcPr>
            <w:tcW w:w="4242" w:type="dxa"/>
          </w:tcPr>
          <w:p w14:paraId="04861C51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lastRenderedPageBreak/>
              <w:t xml:space="preserve">Your feedback may help </w:t>
            </w:r>
            <w:r w:rsidRPr="00D63682">
              <w:rPr>
                <w:rFonts w:ascii="Avenir Next" w:hAnsi="Avenir Next"/>
                <w:b/>
                <w:bCs/>
              </w:rPr>
              <w:t>influence policy discussions</w:t>
            </w:r>
            <w:r w:rsidRPr="00D63682">
              <w:rPr>
                <w:rFonts w:ascii="Avenir Next" w:hAnsi="Avenir Next"/>
              </w:rPr>
              <w:t xml:space="preserve"> and improve </w:t>
            </w:r>
            <w:r w:rsidRPr="00D63682">
              <w:rPr>
                <w:rFonts w:ascii="Avenir Next" w:hAnsi="Avenir Next"/>
              </w:rPr>
              <w:lastRenderedPageBreak/>
              <w:t>understanding of targeted abuse against disabled people.</w:t>
            </w:r>
          </w:p>
          <w:p w14:paraId="27F8FB8F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Style w:val="s1"/>
                <w:rFonts w:ascii="Avenir Next" w:hAnsi="Avenir Next"/>
              </w:rPr>
            </w:pPr>
          </w:p>
        </w:tc>
      </w:tr>
      <w:tr w:rsidR="00D63682" w:rsidRPr="00D63682" w14:paraId="7806ADFA" w14:textId="77777777" w:rsidTr="00C14C4E">
        <w:tc>
          <w:tcPr>
            <w:tcW w:w="4774" w:type="dxa"/>
          </w:tcPr>
          <w:p w14:paraId="05E0D5F7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lastRenderedPageBreak/>
              <w:t>Could This Be Difficult for Me?</w:t>
            </w:r>
          </w:p>
          <w:p w14:paraId="1D7D0E3E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  <w:p w14:paraId="61982C20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b/>
                <w:bCs/>
                <w:noProof/>
                <w:lang w:eastAsia="en-IE"/>
              </w:rPr>
              <w:drawing>
                <wp:inline distT="0" distB="0" distL="0" distR="0" wp14:anchorId="4458119A" wp14:editId="15030656">
                  <wp:extent cx="2762250" cy="1177047"/>
                  <wp:effectExtent l="0" t="0" r="0" b="4445"/>
                  <wp:docPr id="726667056" name="Picture 1" descr="A logo of a balance sca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667056" name="Picture 1" descr="A logo of a balance scale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332" cy="119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3682">
              <w:rPr>
                <w:rFonts w:ascii="Avenir Next" w:hAnsi="Avenir Next"/>
                <w:b/>
                <w:bCs/>
              </w:rPr>
              <w:t xml:space="preserve"> </w:t>
            </w:r>
          </w:p>
          <w:p w14:paraId="25E1AC08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</w:tc>
        <w:tc>
          <w:tcPr>
            <w:tcW w:w="4242" w:type="dxa"/>
          </w:tcPr>
          <w:p w14:paraId="5D9171AA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t xml:space="preserve">Talking about your experiences </w:t>
            </w:r>
            <w:r w:rsidRPr="00D63682">
              <w:rPr>
                <w:rStyle w:val="s1"/>
                <w:rFonts w:ascii="Avenir Next" w:hAnsi="Avenir Next"/>
              </w:rPr>
              <w:t>may be emotional</w:t>
            </w:r>
            <w:r w:rsidRPr="00D63682">
              <w:rPr>
                <w:rFonts w:ascii="Avenir Next" w:hAnsi="Avenir Next"/>
              </w:rPr>
              <w:t>.</w:t>
            </w:r>
          </w:p>
          <w:p w14:paraId="2FC280E4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3D78783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t xml:space="preserve">If you feel uncomfortable, you can </w:t>
            </w:r>
            <w:r w:rsidRPr="00D63682">
              <w:rPr>
                <w:rStyle w:val="s1"/>
                <w:rFonts w:ascii="Avenir Next" w:hAnsi="Avenir Next"/>
              </w:rPr>
              <w:t>pause, stop, or leave at any time</w:t>
            </w:r>
            <w:r w:rsidRPr="00D63682">
              <w:rPr>
                <w:rFonts w:ascii="Avenir Next" w:hAnsi="Avenir Next"/>
              </w:rPr>
              <w:t>.</w:t>
            </w:r>
          </w:p>
          <w:p w14:paraId="0E76A0E2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0C0E5453" w14:textId="77777777" w:rsidTr="00C14C4E">
        <w:tc>
          <w:tcPr>
            <w:tcW w:w="4774" w:type="dxa"/>
          </w:tcPr>
          <w:p w14:paraId="334D52A5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Will My Information Be Kept Private?</w:t>
            </w:r>
          </w:p>
          <w:p w14:paraId="38686353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17B749C3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noProof/>
                <w:lang w:eastAsia="en-IE"/>
              </w:rPr>
              <w:drawing>
                <wp:inline distT="0" distB="0" distL="0" distR="0" wp14:anchorId="286BEA74" wp14:editId="4F0E2840">
                  <wp:extent cx="2684834" cy="1283970"/>
                  <wp:effectExtent l="0" t="0" r="0" b="0"/>
                  <wp:docPr id="2077684826" name="Picture 12" descr="Thumbnail Image symbols representing priv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umbnail Image symbols representing priv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57" cy="130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572D0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</w:tc>
        <w:tc>
          <w:tcPr>
            <w:tcW w:w="4242" w:type="dxa"/>
          </w:tcPr>
          <w:p w14:paraId="19627F84" w14:textId="16C5DC4E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Style w:val="s1"/>
                <w:rFonts w:ascii="Avenir Next" w:hAnsi="Avenir Next"/>
                <w:b/>
                <w:bCs/>
              </w:rPr>
              <w:t>Yes.</w:t>
            </w:r>
            <w:r w:rsidRPr="00D63682">
              <w:rPr>
                <w:rFonts w:ascii="Avenir Next" w:hAnsi="Avenir Next"/>
              </w:rPr>
              <w:t xml:space="preserve"> </w:t>
            </w:r>
            <w:r w:rsidR="00D63682" w:rsidRPr="00D63682">
              <w:rPr>
                <w:rFonts w:ascii="Avenir Next" w:hAnsi="Avenir Next"/>
              </w:rPr>
              <w:t xml:space="preserve"> </w:t>
            </w:r>
            <w:r w:rsidRPr="00D63682">
              <w:rPr>
                <w:rFonts w:ascii="Avenir Next" w:hAnsi="Avenir Next"/>
              </w:rPr>
              <w:t xml:space="preserve">Everything you share will be </w:t>
            </w:r>
            <w:r w:rsidRPr="00D63682">
              <w:rPr>
                <w:rStyle w:val="s1"/>
                <w:rFonts w:ascii="Avenir Next" w:hAnsi="Avenir Next"/>
              </w:rPr>
              <w:t>kept confidential</w:t>
            </w:r>
            <w:r w:rsidRPr="00D63682">
              <w:rPr>
                <w:rFonts w:ascii="Avenir Next" w:hAnsi="Avenir Next"/>
              </w:rPr>
              <w:t>.</w:t>
            </w:r>
          </w:p>
          <w:p w14:paraId="72C29848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2E58FE3D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t xml:space="preserve">Your name </w:t>
            </w:r>
            <w:r w:rsidRPr="00D63682">
              <w:rPr>
                <w:rStyle w:val="s1"/>
                <w:rFonts w:ascii="Avenir Next" w:hAnsi="Avenir Next"/>
              </w:rPr>
              <w:t>will not</w:t>
            </w:r>
            <w:r w:rsidRPr="00D63682">
              <w:rPr>
                <w:rFonts w:ascii="Avenir Next" w:hAnsi="Avenir Next"/>
              </w:rPr>
              <w:t xml:space="preserve"> be used.</w:t>
            </w:r>
          </w:p>
          <w:p w14:paraId="271E3C35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430EC3E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73E3FA82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C14C4E" w:rsidRPr="00D63682" w14:paraId="78D7FDA9" w14:textId="77777777" w:rsidTr="00C14C4E">
        <w:tc>
          <w:tcPr>
            <w:tcW w:w="4774" w:type="dxa"/>
          </w:tcPr>
          <w:p w14:paraId="7D1E355A" w14:textId="179AEB6D" w:rsidR="00C14C4E" w:rsidRPr="00D63682" w:rsidRDefault="00AF72B3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373D4E">
              <w:rPr>
                <w:rFonts w:ascii="Arial" w:hAnsi="Arial" w:cs="Arial"/>
                <w:b/>
                <w:noProof/>
                <w:sz w:val="32"/>
                <w:szCs w:val="32"/>
                <w:lang w:eastAsia="en-IE"/>
              </w:rPr>
              <w:drawing>
                <wp:anchor distT="0" distB="0" distL="114300" distR="114300" simplePos="0" relativeHeight="251659264" behindDoc="0" locked="0" layoutInCell="1" allowOverlap="1" wp14:anchorId="2D4681C6" wp14:editId="63A59430">
                  <wp:simplePos x="0" y="0"/>
                  <wp:positionH relativeFrom="column">
                    <wp:posOffset>-7960</wp:posOffset>
                  </wp:positionH>
                  <wp:positionV relativeFrom="paragraph">
                    <wp:posOffset>3544</wp:posOffset>
                  </wp:positionV>
                  <wp:extent cx="2955852" cy="2772410"/>
                  <wp:effectExtent l="0" t="0" r="0" b="0"/>
                  <wp:wrapNone/>
                  <wp:docPr id="4" name="Picture 4" descr="\\files\home$\GalwayAdvocacy\Downloads\Easy Read Log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\\files\home$\GalwayAdvocacy\Downloads\Easy Read Logo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477" cy="279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2" w:type="dxa"/>
          </w:tcPr>
          <w:p w14:paraId="112B3914" w14:textId="77777777" w:rsidR="00C14C4E" w:rsidRPr="00C14C4E" w:rsidRDefault="00C14C4E" w:rsidP="00C14C4E">
            <w:pPr>
              <w:pStyle w:val="p7"/>
              <w:rPr>
                <w:rFonts w:ascii="Avenir Next" w:hAnsi="Avenir Next"/>
                <w:b/>
                <w:bCs/>
                <w:lang w:val="en-IE"/>
              </w:rPr>
            </w:pPr>
            <w:r w:rsidRPr="00C14C4E">
              <w:rPr>
                <w:rFonts w:ascii="Avenir Next" w:hAnsi="Avenir Next"/>
                <w:b/>
                <w:bCs/>
                <w:lang w:val="en-IE"/>
              </w:rPr>
              <w:t>Easy Read Survey</w:t>
            </w:r>
          </w:p>
          <w:p w14:paraId="5496CDD3" w14:textId="77777777" w:rsidR="00AF72B3" w:rsidRDefault="00C14C4E" w:rsidP="00C14C4E">
            <w:pPr>
              <w:pStyle w:val="p7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 xml:space="preserve">We have developed an easy read version of the survey.  This can be filled out and emailed or posted to Dr Charles O’Mahony (see contact information below).  </w:t>
            </w:r>
          </w:p>
          <w:p w14:paraId="0AF1C9D1" w14:textId="4F980714" w:rsidR="00C14C4E" w:rsidRPr="00AF72B3" w:rsidRDefault="00C14C4E" w:rsidP="00AF72B3">
            <w:pPr>
              <w:pStyle w:val="p7"/>
              <w:rPr>
                <w:rStyle w:val="s1"/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>If you would like support to complete the survey or require any accommodations, or support please contact the research team Charles and Fiona (see contact details below).</w:t>
            </w:r>
          </w:p>
        </w:tc>
      </w:tr>
      <w:tr w:rsidR="00D63682" w:rsidRPr="00D63682" w14:paraId="6EA7D4EB" w14:textId="77777777" w:rsidTr="00C14C4E">
        <w:tc>
          <w:tcPr>
            <w:tcW w:w="4774" w:type="dxa"/>
          </w:tcPr>
          <w:p w14:paraId="1CC5BAD0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lastRenderedPageBreak/>
              <w:t>Will My Words Be Used in the Research?</w:t>
            </w:r>
          </w:p>
          <w:p w14:paraId="689C7C0D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64FEB4B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  <w:noProof/>
                <w:lang w:eastAsia="en-IE"/>
              </w:rPr>
              <w:drawing>
                <wp:inline distT="0" distB="0" distL="0" distR="0" wp14:anchorId="6D2B08DC" wp14:editId="3016DB93">
                  <wp:extent cx="2683359" cy="1073097"/>
                  <wp:effectExtent l="0" t="0" r="0" b="0"/>
                  <wp:docPr id="1407334533" name="Picture 1" descr="A person in a suit and t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334533" name="Picture 1" descr="A person in a suit and tie&#10;&#10;AI-generated content may be incorrect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518" cy="117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27DA7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</w:p>
        </w:tc>
        <w:tc>
          <w:tcPr>
            <w:tcW w:w="4242" w:type="dxa"/>
          </w:tcPr>
          <w:p w14:paraId="219B4E9B" w14:textId="6F1DAEDE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Style w:val="s1"/>
                <w:rFonts w:ascii="Avenir Next" w:hAnsi="Avenir Next"/>
              </w:rPr>
              <w:t>Yes, but anonymously.</w:t>
            </w:r>
            <w:r w:rsidRPr="00D63682">
              <w:rPr>
                <w:rFonts w:ascii="Avenir Next" w:hAnsi="Avenir Next"/>
              </w:rPr>
              <w:t xml:space="preserve"> We may use some quote</w:t>
            </w:r>
            <w:r w:rsidR="002F2FC1">
              <w:rPr>
                <w:rFonts w:ascii="Avenir Next" w:hAnsi="Avenir Next"/>
              </w:rPr>
              <w:t>s from the s</w:t>
            </w:r>
            <w:r w:rsidR="00C14C4E">
              <w:rPr>
                <w:rFonts w:ascii="Avenir Next" w:hAnsi="Avenir Next"/>
              </w:rPr>
              <w:t>urvey.  But no one will be identified.</w:t>
            </w:r>
          </w:p>
          <w:p w14:paraId="5E23491A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0AB85E83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2D095302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0C7D187E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5A39217" w14:textId="77777777" w:rsidR="00D63682" w:rsidRPr="00D63682" w:rsidRDefault="00D63682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E0E88ED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7D9447ED" w14:textId="77777777" w:rsidTr="00C14C4E">
        <w:tc>
          <w:tcPr>
            <w:tcW w:w="4774" w:type="dxa"/>
          </w:tcPr>
          <w:p w14:paraId="37A03FFF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What Will Happen With the Research?</w:t>
            </w:r>
          </w:p>
          <w:p w14:paraId="19C3E072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0A8641D8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  <w:noProof/>
                <w:lang w:eastAsia="en-IE"/>
              </w:rPr>
              <w:drawing>
                <wp:inline distT="0" distB="0" distL="0" distR="0" wp14:anchorId="3E889CED" wp14:editId="77F25111">
                  <wp:extent cx="2683979" cy="1313234"/>
                  <wp:effectExtent l="0" t="0" r="0" b="0"/>
                  <wp:docPr id="1575289075" name="Picture 1" descr="A stack of files with bind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289075" name="Picture 1" descr="A stack of files with binders&#10;&#10;AI-generated content may be incorrect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956" cy="134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14:paraId="5B98B96F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b/>
                <w:bCs/>
              </w:rPr>
              <w:t>This research will help raise awareness</w:t>
            </w:r>
            <w:r w:rsidRPr="00D63682">
              <w:rPr>
                <w:rFonts w:ascii="Avenir Next" w:hAnsi="Avenir Next"/>
              </w:rPr>
              <w:t xml:space="preserve"> of targeted abuse against disabled people.</w:t>
            </w:r>
          </w:p>
          <w:p w14:paraId="0D0EB97C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08EE7B94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</w:rPr>
              <w:t xml:space="preserve">It may be used to suggest </w:t>
            </w:r>
            <w:r w:rsidRPr="00D63682">
              <w:rPr>
                <w:rFonts w:ascii="Avenir Next" w:hAnsi="Avenir Next"/>
                <w:b/>
                <w:bCs/>
              </w:rPr>
              <w:t>policy changes</w:t>
            </w:r>
            <w:r w:rsidRPr="00D63682">
              <w:rPr>
                <w:rFonts w:ascii="Avenir Next" w:hAnsi="Avenir Next"/>
              </w:rPr>
              <w:t xml:space="preserve">, but we </w:t>
            </w:r>
            <w:r w:rsidRPr="00D63682">
              <w:rPr>
                <w:rFonts w:ascii="Avenir Next" w:hAnsi="Avenir Next"/>
                <w:b/>
                <w:bCs/>
              </w:rPr>
              <w:t>cannot promise</w:t>
            </w:r>
            <w:r w:rsidRPr="00D63682">
              <w:rPr>
                <w:rFonts w:ascii="Avenir Next" w:hAnsi="Avenir Next"/>
              </w:rPr>
              <w:t xml:space="preserve"> that it will lead to direct improvements.</w:t>
            </w:r>
          </w:p>
          <w:p w14:paraId="400792B7" w14:textId="77777777" w:rsidR="00C1376A" w:rsidRPr="00D63682" w:rsidRDefault="00C1376A" w:rsidP="00C14C4E">
            <w:pPr>
              <w:pStyle w:val="p7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2A176EF5" w14:textId="77777777" w:rsidTr="00C14C4E">
        <w:tc>
          <w:tcPr>
            <w:tcW w:w="4774" w:type="dxa"/>
          </w:tcPr>
          <w:p w14:paraId="3C9839F2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  <w:r w:rsidRPr="00D63682">
              <w:rPr>
                <w:rFonts w:ascii="Avenir Next" w:hAnsi="Avenir Next"/>
                <w:b/>
                <w:bCs/>
              </w:rPr>
              <w:t>Who Approved This Research?</w:t>
            </w:r>
          </w:p>
          <w:p w14:paraId="36F3D381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noProof/>
                <w:lang w:eastAsia="en-IE"/>
              </w:rPr>
              <w:drawing>
                <wp:inline distT="0" distB="0" distL="0" distR="0" wp14:anchorId="042F94A5" wp14:editId="1A84D179">
                  <wp:extent cx="2609386" cy="855933"/>
                  <wp:effectExtent l="0" t="0" r="0" b="0"/>
                  <wp:docPr id="122366625" name="Picture 11" descr="University of Galwa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iversity of Galwa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219" cy="89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14:paraId="4305C67E" w14:textId="77777777" w:rsidR="00C1376A" w:rsidRPr="00D63682" w:rsidRDefault="00C1376A" w:rsidP="00C14C4E">
            <w:pPr>
              <w:pStyle w:val="p8"/>
              <w:spacing w:before="0" w:beforeAutospacing="0" w:after="0" w:afterAutospacing="0"/>
              <w:rPr>
                <w:rStyle w:val="s2"/>
                <w:rFonts w:ascii="Avenir Next" w:hAnsi="Avenir Next"/>
              </w:rPr>
            </w:pPr>
            <w:r w:rsidRPr="00D63682">
              <w:rPr>
                <w:rStyle w:val="s2"/>
                <w:rFonts w:ascii="Avenir Next" w:hAnsi="Avenir Next"/>
              </w:rPr>
              <w:t xml:space="preserve">This research has been </w:t>
            </w:r>
            <w:r w:rsidRPr="00D63682">
              <w:rPr>
                <w:rFonts w:ascii="Avenir Next" w:hAnsi="Avenir Next"/>
              </w:rPr>
              <w:t>approved by the University of Galway Research Ethics Committee (TBC)</w:t>
            </w:r>
            <w:r w:rsidRPr="00D63682">
              <w:rPr>
                <w:rStyle w:val="s2"/>
                <w:rFonts w:ascii="Avenir Next" w:hAnsi="Avenir Next"/>
              </w:rPr>
              <w:t xml:space="preserve">.  </w:t>
            </w:r>
          </w:p>
          <w:p w14:paraId="4F9CA651" w14:textId="77777777" w:rsidR="00C1376A" w:rsidRPr="00D63682" w:rsidRDefault="00C1376A" w:rsidP="00C14C4E">
            <w:pPr>
              <w:pStyle w:val="p8"/>
              <w:spacing w:before="0" w:beforeAutospacing="0" w:after="0" w:afterAutospacing="0"/>
              <w:rPr>
                <w:rStyle w:val="s2"/>
                <w:rFonts w:ascii="Avenir Next" w:hAnsi="Avenir Next"/>
              </w:rPr>
            </w:pPr>
          </w:p>
          <w:p w14:paraId="6C92A20D" w14:textId="77777777" w:rsidR="00D63682" w:rsidRDefault="00D63682" w:rsidP="00C14C4E">
            <w:pPr>
              <w:pStyle w:val="p8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7A54366" w14:textId="77777777" w:rsidR="00D63682" w:rsidRPr="00D63682" w:rsidRDefault="00D63682" w:rsidP="00C14C4E">
            <w:pPr>
              <w:pStyle w:val="p8"/>
              <w:spacing w:before="0" w:beforeAutospacing="0" w:after="0" w:afterAutospacing="0"/>
              <w:rPr>
                <w:rFonts w:ascii="Avenir Next" w:hAnsi="Avenir Next"/>
              </w:rPr>
            </w:pPr>
          </w:p>
        </w:tc>
      </w:tr>
      <w:tr w:rsidR="00D63682" w:rsidRPr="00D63682" w14:paraId="62C9357B" w14:textId="77777777" w:rsidTr="00C14C4E">
        <w:tc>
          <w:tcPr>
            <w:tcW w:w="4774" w:type="dxa"/>
          </w:tcPr>
          <w:p w14:paraId="60086ABE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</w:rPr>
              <w:t>Who Can I Contact for More Information?</w:t>
            </w:r>
          </w:p>
          <w:p w14:paraId="3DF3EEA3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5216C778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EEF21C8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46EFD1AB" w14:textId="77777777" w:rsidR="00C1376A" w:rsidRPr="00D63682" w:rsidRDefault="00C1376A" w:rsidP="00C14C4E">
            <w:pPr>
              <w:pStyle w:val="p4"/>
              <w:spacing w:before="0" w:beforeAutospacing="0" w:after="0" w:afterAutospacing="0"/>
              <w:rPr>
                <w:rFonts w:ascii="Avenir Next" w:hAnsi="Avenir Next"/>
                <w:b/>
                <w:bCs/>
              </w:rPr>
            </w:pPr>
            <w:r w:rsidRPr="00D63682">
              <w:rPr>
                <w:rFonts w:ascii="Avenir Next" w:hAnsi="Avenir Next"/>
                <w:b/>
                <w:bCs/>
                <w:noProof/>
                <w:lang w:eastAsia="en-IE"/>
              </w:rPr>
              <w:drawing>
                <wp:inline distT="0" distB="0" distL="0" distR="0" wp14:anchorId="5BBF04D3" wp14:editId="4A290897">
                  <wp:extent cx="2381813" cy="1867711"/>
                  <wp:effectExtent l="0" t="0" r="6350" b="0"/>
                  <wp:docPr id="783965178" name="Picture 7" descr="A person standing at a podium with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701155" name="Picture 7" descr="A person standing at a podium with a computer&#10;&#10;AI-generated content may be incorrect.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01" r="28681" b="26377"/>
                          <a:stretch/>
                        </pic:blipFill>
                        <pic:spPr bwMode="auto">
                          <a:xfrm>
                            <a:off x="0" y="0"/>
                            <a:ext cx="2494177" cy="195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14:paraId="794B690E" w14:textId="77777777" w:rsidR="00C1376A" w:rsidRPr="00D63682" w:rsidRDefault="00C1376A" w:rsidP="00C14C4E">
            <w:pPr>
              <w:pStyle w:val="p3"/>
              <w:spacing w:before="0" w:beforeAutospacing="0" w:after="0" w:afterAutospacing="0"/>
              <w:rPr>
                <w:rFonts w:ascii="Avenir Next" w:hAnsi="Avenir Next"/>
              </w:rPr>
            </w:pPr>
          </w:p>
          <w:p w14:paraId="7123204A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b/>
                <w:bCs/>
                <w:lang w:val="en-IE"/>
              </w:rPr>
              <w:t>Dr Charles O’Mahony</w:t>
            </w:r>
          </w:p>
          <w:p w14:paraId="6B9AB0DD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>Associate Professor in Law</w:t>
            </w:r>
          </w:p>
          <w:p w14:paraId="28800366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 xml:space="preserve">School of Law, University of Galway, Galway, </w:t>
            </w:r>
            <w:r w:rsidRPr="00C14C4E">
              <w:rPr>
                <w:rFonts w:ascii="Avenir Next" w:hAnsi="Avenir Next"/>
              </w:rPr>
              <w:t>H91 TK33</w:t>
            </w:r>
          </w:p>
          <w:p w14:paraId="520F364C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pple Color Emoji" w:hAnsi="Apple Color Emoji" w:cs="Apple Color Emoji"/>
                <w:lang w:val="en-IE"/>
              </w:rPr>
              <w:t>📧</w:t>
            </w:r>
            <w:r w:rsidRPr="00C14C4E">
              <w:rPr>
                <w:rFonts w:ascii="Avenir Next" w:hAnsi="Avenir Next"/>
                <w:lang w:val="en-IE"/>
              </w:rPr>
              <w:t xml:space="preserve"> </w:t>
            </w:r>
            <w:hyperlink r:id="rId25" w:history="1">
              <w:r w:rsidRPr="00C14C4E">
                <w:rPr>
                  <w:rStyle w:val="Hyperlink"/>
                  <w:rFonts w:ascii="Avenir Next" w:hAnsi="Avenir Next"/>
                  <w:lang w:val="en-IE"/>
                </w:rPr>
                <w:t>charles.omahony@universityofgalway.ie</w:t>
              </w:r>
            </w:hyperlink>
          </w:p>
          <w:p w14:paraId="2CA2DE13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pple Color Emoji" w:hAnsi="Apple Color Emoji" w:cs="Apple Color Emoji"/>
                <w:lang w:val="en-IE"/>
              </w:rPr>
              <w:t>📞</w:t>
            </w:r>
            <w:r w:rsidRPr="00C14C4E">
              <w:rPr>
                <w:rFonts w:ascii="Avenir Next" w:hAnsi="Avenir Next"/>
                <w:lang w:val="en-IE"/>
              </w:rPr>
              <w:t xml:space="preserve"> +353 (0)91 494391</w:t>
            </w:r>
          </w:p>
          <w:p w14:paraId="7F2E37EB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</w:p>
          <w:p w14:paraId="2B243B57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b/>
                <w:bCs/>
                <w:lang w:val="en-IE"/>
              </w:rPr>
              <w:t>Fiona McNulty</w:t>
            </w:r>
          </w:p>
          <w:p w14:paraId="280553F2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>Researcher</w:t>
            </w:r>
          </w:p>
          <w:p w14:paraId="6F722E7F" w14:textId="77777777" w:rsidR="00AF72B3" w:rsidRPr="00C14C4E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  <w:lang w:val="en-IE"/>
              </w:rPr>
            </w:pPr>
            <w:r w:rsidRPr="00C14C4E">
              <w:rPr>
                <w:rFonts w:ascii="Avenir Next" w:hAnsi="Avenir Next"/>
                <w:lang w:val="en-IE"/>
              </w:rPr>
              <w:t xml:space="preserve">School of Law, University of Galway, Galway, </w:t>
            </w:r>
            <w:r w:rsidRPr="00C14C4E">
              <w:rPr>
                <w:rFonts w:ascii="Avenir Next" w:hAnsi="Avenir Next"/>
              </w:rPr>
              <w:t>H91 TK33</w:t>
            </w:r>
          </w:p>
          <w:p w14:paraId="408DFA97" w14:textId="77777777" w:rsidR="00C1376A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</w:rPr>
            </w:pPr>
            <w:r w:rsidRPr="00C14C4E">
              <w:rPr>
                <w:rFonts w:ascii="Apple Color Emoji" w:hAnsi="Apple Color Emoji" w:cs="Apple Color Emoji"/>
                <w:lang w:val="en-IE"/>
              </w:rPr>
              <w:t>📧</w:t>
            </w:r>
            <w:r w:rsidRPr="00C14C4E">
              <w:rPr>
                <w:rFonts w:ascii="Avenir Next" w:hAnsi="Avenir Next"/>
                <w:lang w:val="en-IE"/>
              </w:rPr>
              <w:t xml:space="preserve"> </w:t>
            </w:r>
            <w:hyperlink r:id="rId26" w:history="1">
              <w:r w:rsidRPr="00C14C4E">
                <w:rPr>
                  <w:rStyle w:val="Hyperlink"/>
                  <w:rFonts w:ascii="Avenir Next" w:hAnsi="Avenir Next"/>
                  <w:lang w:val="en-IE"/>
                </w:rPr>
                <w:t>fiona.mcnulty@universityofgalway.ie</w:t>
              </w:r>
            </w:hyperlink>
          </w:p>
          <w:p w14:paraId="47E2CC6C" w14:textId="41B81F5D" w:rsidR="00AF72B3" w:rsidRPr="00D63682" w:rsidRDefault="00AF72B3" w:rsidP="00AF72B3">
            <w:pPr>
              <w:pStyle w:val="p9"/>
              <w:spacing w:before="0" w:beforeAutospacing="0" w:after="0" w:afterAutospacing="0"/>
              <w:jc w:val="center"/>
              <w:rPr>
                <w:rFonts w:ascii="Avenir Next" w:hAnsi="Avenir Next"/>
              </w:rPr>
            </w:pPr>
          </w:p>
        </w:tc>
      </w:tr>
    </w:tbl>
    <w:p w14:paraId="3D1502C1" w14:textId="77777777" w:rsidR="001E4230" w:rsidRPr="00D63682" w:rsidRDefault="001E4230" w:rsidP="00C14C4E">
      <w:pPr>
        <w:spacing w:after="0" w:line="240" w:lineRule="auto"/>
        <w:rPr>
          <w:rFonts w:ascii="Avenir Next" w:hAnsi="Avenir Next"/>
          <w:sz w:val="24"/>
          <w:szCs w:val="24"/>
        </w:rPr>
      </w:pPr>
    </w:p>
    <w:sectPr w:rsidR="001E4230" w:rsidRPr="00D63682">
      <w:footerReference w:type="even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9AA7E" w14:textId="77777777" w:rsidR="009619EF" w:rsidRDefault="009619EF" w:rsidP="00D60232">
      <w:pPr>
        <w:spacing w:after="0" w:line="240" w:lineRule="auto"/>
      </w:pPr>
      <w:r>
        <w:separator/>
      </w:r>
    </w:p>
  </w:endnote>
  <w:endnote w:type="continuationSeparator" w:id="0">
    <w:p w14:paraId="27A5BB8F" w14:textId="77777777" w:rsidR="009619EF" w:rsidRDefault="009619EF" w:rsidP="00D6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80288828"/>
      <w:docPartObj>
        <w:docPartGallery w:val="Page Numbers (Bottom of Page)"/>
        <w:docPartUnique/>
      </w:docPartObj>
    </w:sdtPr>
    <w:sdtContent>
      <w:p w14:paraId="56311FC9" w14:textId="70528772" w:rsidR="00D60232" w:rsidRDefault="00D60232" w:rsidP="00CA55A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E81318" w14:textId="77777777" w:rsidR="00D60232" w:rsidRDefault="00D60232" w:rsidP="00D602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65957452"/>
      <w:docPartObj>
        <w:docPartGallery w:val="Page Numbers (Bottom of Page)"/>
        <w:docPartUnique/>
      </w:docPartObj>
    </w:sdtPr>
    <w:sdtContent>
      <w:p w14:paraId="48362BA0" w14:textId="32ED58A5" w:rsidR="00D60232" w:rsidRDefault="00D60232" w:rsidP="00CA55A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697BAA03" w14:textId="77777777" w:rsidR="00D60232" w:rsidRDefault="00D60232" w:rsidP="00D602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5E8F9" w14:textId="77777777" w:rsidR="009619EF" w:rsidRDefault="009619EF" w:rsidP="00D60232">
      <w:pPr>
        <w:spacing w:after="0" w:line="240" w:lineRule="auto"/>
      </w:pPr>
      <w:r>
        <w:separator/>
      </w:r>
    </w:p>
  </w:footnote>
  <w:footnote w:type="continuationSeparator" w:id="0">
    <w:p w14:paraId="0D435185" w14:textId="77777777" w:rsidR="009619EF" w:rsidRDefault="009619EF" w:rsidP="00D60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20836"/>
    <w:multiLevelType w:val="multilevel"/>
    <w:tmpl w:val="6FFE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9E1C62"/>
    <w:multiLevelType w:val="hybridMultilevel"/>
    <w:tmpl w:val="2EC25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120B6"/>
    <w:multiLevelType w:val="hybridMultilevel"/>
    <w:tmpl w:val="32DEE1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2231160">
    <w:abstractNumId w:val="1"/>
  </w:num>
  <w:num w:numId="2" w16cid:durableId="768310837">
    <w:abstractNumId w:val="2"/>
  </w:num>
  <w:num w:numId="3" w16cid:durableId="614142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76A"/>
    <w:rsid w:val="0006769E"/>
    <w:rsid w:val="001353AA"/>
    <w:rsid w:val="001E4230"/>
    <w:rsid w:val="002D7DE5"/>
    <w:rsid w:val="002F2FC1"/>
    <w:rsid w:val="003843AA"/>
    <w:rsid w:val="00421FA6"/>
    <w:rsid w:val="004949C9"/>
    <w:rsid w:val="005322C3"/>
    <w:rsid w:val="0057248F"/>
    <w:rsid w:val="006014C3"/>
    <w:rsid w:val="0069068A"/>
    <w:rsid w:val="00750924"/>
    <w:rsid w:val="00793D6C"/>
    <w:rsid w:val="007E15A5"/>
    <w:rsid w:val="007E4A67"/>
    <w:rsid w:val="0084533E"/>
    <w:rsid w:val="00912A66"/>
    <w:rsid w:val="00927394"/>
    <w:rsid w:val="009619EF"/>
    <w:rsid w:val="00986222"/>
    <w:rsid w:val="009C36C5"/>
    <w:rsid w:val="009D679F"/>
    <w:rsid w:val="00AF72B3"/>
    <w:rsid w:val="00BB170B"/>
    <w:rsid w:val="00BE6CBC"/>
    <w:rsid w:val="00C1376A"/>
    <w:rsid w:val="00C14C4E"/>
    <w:rsid w:val="00C6488C"/>
    <w:rsid w:val="00C865E4"/>
    <w:rsid w:val="00CE5C85"/>
    <w:rsid w:val="00D60232"/>
    <w:rsid w:val="00D63682"/>
    <w:rsid w:val="00D8491E"/>
    <w:rsid w:val="00E00321"/>
    <w:rsid w:val="00E129B5"/>
    <w:rsid w:val="00EB08C1"/>
    <w:rsid w:val="00F05F52"/>
    <w:rsid w:val="00F42CF9"/>
    <w:rsid w:val="00FB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26DA9E"/>
  <w15:chartTrackingRefBased/>
  <w15:docId w15:val="{1DFF342A-F023-A641-9B5C-11EBA7EA0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76A"/>
    <w:pPr>
      <w:spacing w:after="160" w:line="259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376A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76A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76A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76A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76A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76A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76A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76A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76A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76A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76A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76A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76A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76A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76A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76A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76A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76A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C137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1376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76A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1376A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C1376A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1376A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C1376A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137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7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76A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C137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1376A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76A"/>
    <w:rPr>
      <w:color w:val="467886" w:themeColor="hyperlink"/>
      <w:u w:val="single"/>
    </w:rPr>
  </w:style>
  <w:style w:type="paragraph" w:customStyle="1" w:styleId="p1">
    <w:name w:val="p1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">
    <w:name w:val="p2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">
    <w:name w:val="p3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C1376A"/>
  </w:style>
  <w:style w:type="paragraph" w:customStyle="1" w:styleId="p4">
    <w:name w:val="p4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">
    <w:name w:val="p5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2">
    <w:name w:val="s2"/>
    <w:basedOn w:val="DefaultParagraphFont"/>
    <w:rsid w:val="00C1376A"/>
  </w:style>
  <w:style w:type="paragraph" w:customStyle="1" w:styleId="p6">
    <w:name w:val="p6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C1376A"/>
  </w:style>
  <w:style w:type="paragraph" w:customStyle="1" w:styleId="p7">
    <w:name w:val="p7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8">
    <w:name w:val="p8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9">
    <w:name w:val="p9"/>
    <w:basedOn w:val="Normal"/>
    <w:rsid w:val="00C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60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232"/>
    <w:rPr>
      <w:kern w:val="0"/>
      <w:sz w:val="22"/>
      <w:szCs w:val="22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D60232"/>
  </w:style>
  <w:style w:type="paragraph" w:styleId="Header">
    <w:name w:val="header"/>
    <w:basedOn w:val="Normal"/>
    <w:link w:val="HeaderChar"/>
    <w:uiPriority w:val="99"/>
    <w:unhideWhenUsed/>
    <w:rsid w:val="00135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3AA"/>
    <w:rPr>
      <w:kern w:val="0"/>
      <w:sz w:val="22"/>
      <w:szCs w:val="22"/>
      <w:lang w:val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636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4C4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2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ona.mcnulty@universityofgalway.i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fiona.mcnulty@universityofgalway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charles.omahony@universityofgalway.i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charles.omahony@universityofgalway.i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O'Mahony, Charles</dc:creator>
  <cp:keywords/>
  <dc:description/>
  <cp:lastModifiedBy>O'Mahony, Charles</cp:lastModifiedBy>
  <cp:revision>3</cp:revision>
  <cp:lastPrinted>2025-03-05T06:55:00Z</cp:lastPrinted>
  <dcterms:created xsi:type="dcterms:W3CDTF">2025-08-05T10:00:00Z</dcterms:created>
  <dcterms:modified xsi:type="dcterms:W3CDTF">2025-08-05T10:10:00Z</dcterms:modified>
</cp:coreProperties>
</file>