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8CCBC" w14:textId="0B833FD0" w:rsidR="00F42398" w:rsidRDefault="00F42398" w:rsidP="00422AFB">
      <w:pPr>
        <w:spacing w:after="120" w:line="360" w:lineRule="auto"/>
        <w:jc w:val="center"/>
        <w:rPr>
          <w:b/>
          <w:color w:val="000000"/>
        </w:rPr>
      </w:pPr>
      <w:r w:rsidRPr="00745D86">
        <w:rPr>
          <w:noProof/>
        </w:rPr>
        <w:drawing>
          <wp:inline distT="0" distB="0" distL="0" distR="0" wp14:anchorId="4533B740" wp14:editId="6C09DDED">
            <wp:extent cx="2514600" cy="952500"/>
            <wp:effectExtent l="0" t="0" r="0" b="0"/>
            <wp:docPr id="1" name="Picture 2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D2046" w14:textId="55B06D95" w:rsidR="002723A2" w:rsidRPr="00023844" w:rsidRDefault="002723A2" w:rsidP="002723A2">
      <w:pPr>
        <w:spacing w:after="120" w:line="360" w:lineRule="auto"/>
        <w:rPr>
          <w:color w:val="000000"/>
        </w:rPr>
      </w:pPr>
      <w:r w:rsidRPr="00023844">
        <w:rPr>
          <w:b/>
          <w:color w:val="000000"/>
        </w:rPr>
        <w:t xml:space="preserve">CONSENT </w:t>
      </w:r>
      <w:r w:rsidR="006F1177">
        <w:rPr>
          <w:b/>
          <w:color w:val="000000"/>
        </w:rPr>
        <w:t>TEMPLATE</w:t>
      </w:r>
      <w:r w:rsidR="006E54C6">
        <w:rPr>
          <w:b/>
          <w:color w:val="000000"/>
        </w:rPr>
        <w:t xml:space="preserve"> - PARTICIPANT</w:t>
      </w:r>
    </w:p>
    <w:p w14:paraId="187C06EE" w14:textId="77777777" w:rsidR="00E83F46" w:rsidRPr="00023844" w:rsidRDefault="00E83F46" w:rsidP="00E83F46">
      <w:pPr>
        <w:tabs>
          <w:tab w:val="left" w:leader="dot" w:pos="10206"/>
        </w:tabs>
        <w:spacing w:after="120" w:line="360" w:lineRule="auto"/>
        <w:rPr>
          <w:color w:val="000000"/>
        </w:rPr>
      </w:pPr>
      <w:r w:rsidRPr="00023844">
        <w:rPr>
          <w:color w:val="000000"/>
        </w:rPr>
        <w:t xml:space="preserve">Research Study Title:  </w:t>
      </w:r>
      <w:r w:rsidRPr="00023844">
        <w:rPr>
          <w:color w:val="000000"/>
        </w:rPr>
        <w:tab/>
      </w:r>
    </w:p>
    <w:p w14:paraId="6922A8B5" w14:textId="77777777" w:rsidR="002723A2" w:rsidRPr="00023844" w:rsidRDefault="002723A2" w:rsidP="00E83F46">
      <w:pPr>
        <w:tabs>
          <w:tab w:val="left" w:leader="dot" w:pos="10206"/>
        </w:tabs>
        <w:spacing w:after="120" w:line="360" w:lineRule="auto"/>
        <w:rPr>
          <w:color w:val="000000"/>
        </w:rPr>
      </w:pPr>
      <w:r w:rsidRPr="00023844">
        <w:rPr>
          <w:color w:val="000000"/>
        </w:rPr>
        <w:t xml:space="preserve">Name </w:t>
      </w:r>
      <w:r w:rsidR="0020301E">
        <w:rPr>
          <w:color w:val="000000"/>
        </w:rPr>
        <w:t xml:space="preserve">and Contact Details </w:t>
      </w:r>
      <w:r w:rsidRPr="00023844">
        <w:rPr>
          <w:color w:val="000000"/>
        </w:rPr>
        <w:t>of Researcher</w:t>
      </w:r>
      <w:r w:rsidR="0020301E">
        <w:rPr>
          <w:color w:val="000000"/>
        </w:rPr>
        <w:t>(s)</w:t>
      </w:r>
      <w:r w:rsidRPr="00023844">
        <w:rPr>
          <w:color w:val="000000"/>
        </w:rPr>
        <w:t>:</w:t>
      </w:r>
      <w:r w:rsidR="00E83F46" w:rsidRPr="00023844">
        <w:rPr>
          <w:color w:val="000000"/>
        </w:rPr>
        <w:t xml:space="preserve"> </w:t>
      </w:r>
      <w:r w:rsidR="00E83F46" w:rsidRPr="00023844">
        <w:rPr>
          <w:color w:val="000000"/>
        </w:rPr>
        <w:tab/>
      </w:r>
    </w:p>
    <w:p w14:paraId="71AF1632" w14:textId="77777777" w:rsidR="00570ADD" w:rsidRDefault="0020301E" w:rsidP="00E83F46">
      <w:pPr>
        <w:tabs>
          <w:tab w:val="left" w:leader="dot" w:pos="10206"/>
        </w:tabs>
        <w:spacing w:after="120" w:line="360" w:lineRule="auto"/>
        <w:rPr>
          <w:color w:val="000000"/>
        </w:rPr>
      </w:pPr>
      <w:r>
        <w:rPr>
          <w:color w:val="000000"/>
        </w:rPr>
        <w:t xml:space="preserve">Name and Contact Details of Supervisor / </w:t>
      </w:r>
      <w:r w:rsidR="00570ADD" w:rsidRPr="00023844">
        <w:rPr>
          <w:color w:val="000000"/>
        </w:rPr>
        <w:t>Othe</w:t>
      </w:r>
      <w:r>
        <w:rPr>
          <w:color w:val="000000"/>
        </w:rPr>
        <w:t>r investigators (</w:t>
      </w:r>
      <w:r w:rsidR="00570ADD" w:rsidRPr="00023844">
        <w:rPr>
          <w:color w:val="000000"/>
        </w:rPr>
        <w:t xml:space="preserve">if relevant):  </w:t>
      </w:r>
      <w:r w:rsidR="00570ADD" w:rsidRPr="00023844">
        <w:rPr>
          <w:color w:val="000000"/>
        </w:rPr>
        <w:tab/>
      </w:r>
    </w:p>
    <w:p w14:paraId="64F37253" w14:textId="77777777" w:rsidR="0020301E" w:rsidRDefault="0020301E" w:rsidP="00E83F46">
      <w:pPr>
        <w:tabs>
          <w:tab w:val="left" w:leader="dot" w:pos="10206"/>
        </w:tabs>
        <w:spacing w:after="120" w:line="360" w:lineRule="auto"/>
        <w:rPr>
          <w:color w:val="000000"/>
        </w:rPr>
      </w:pPr>
      <w:r w:rsidRPr="00023844">
        <w:rPr>
          <w:color w:val="000000"/>
        </w:rPr>
        <w:t xml:space="preserve">School / affiliated Centre:  </w:t>
      </w:r>
      <w:r w:rsidRPr="00023844">
        <w:rPr>
          <w:color w:val="000000"/>
        </w:rPr>
        <w:tab/>
      </w:r>
    </w:p>
    <w:p w14:paraId="6A75C539" w14:textId="45742228" w:rsidR="00570ADD" w:rsidRPr="00023844" w:rsidRDefault="0020301E" w:rsidP="00570ADD">
      <w:pPr>
        <w:tabs>
          <w:tab w:val="left" w:leader="dot" w:pos="10206"/>
        </w:tabs>
        <w:spacing w:after="120" w:line="360" w:lineRule="auto"/>
        <w:rPr>
          <w:color w:val="000000"/>
        </w:rPr>
      </w:pPr>
      <w:r>
        <w:rPr>
          <w:color w:val="000000"/>
        </w:rPr>
        <w:t xml:space="preserve">University Data Protection Officer: email </w:t>
      </w:r>
      <w:r w:rsidR="0066577C">
        <w:rPr>
          <w:color w:val="000000"/>
        </w:rPr>
        <w:t>–</w:t>
      </w:r>
      <w:r>
        <w:rPr>
          <w:color w:val="000000"/>
        </w:rPr>
        <w:t xml:space="preserve"> </w:t>
      </w:r>
      <w:hyperlink r:id="rId12" w:history="1">
        <w:r w:rsidR="0066577C" w:rsidRPr="006122F6">
          <w:rPr>
            <w:rStyle w:val="Hyperlink"/>
          </w:rPr>
          <w:t>dataprotection@universityofgalway.ie</w:t>
        </w:r>
      </w:hyperlink>
      <w:r w:rsidR="0066577C">
        <w:rPr>
          <w:color w:val="000000"/>
        </w:rPr>
        <w:t xml:space="preserve"> </w:t>
      </w:r>
      <w:r>
        <w:rPr>
          <w:color w:val="000000"/>
        </w:rPr>
        <w:t xml:space="preserve">/ Tel - (091) </w:t>
      </w:r>
      <w:r w:rsidR="00176F4E">
        <w:rPr>
          <w:color w:val="000000"/>
        </w:rPr>
        <w:t>494494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7"/>
        <w:gridCol w:w="3065"/>
        <w:gridCol w:w="2806"/>
        <w:gridCol w:w="332"/>
        <w:gridCol w:w="1101"/>
      </w:tblGrid>
      <w:tr w:rsidR="00A20575" w:rsidRPr="00A87C0F" w14:paraId="18023E33" w14:textId="77777777" w:rsidTr="00AF2ABE">
        <w:tc>
          <w:tcPr>
            <w:tcW w:w="9028" w:type="dxa"/>
            <w:gridSpan w:val="3"/>
          </w:tcPr>
          <w:p w14:paraId="431C0B33" w14:textId="77777777" w:rsidR="00A20575" w:rsidRPr="00023844" w:rsidRDefault="00A20575" w:rsidP="00A20575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</w:p>
        </w:tc>
        <w:tc>
          <w:tcPr>
            <w:tcW w:w="1433" w:type="dxa"/>
            <w:gridSpan w:val="2"/>
          </w:tcPr>
          <w:p w14:paraId="25E68828" w14:textId="77777777" w:rsidR="00A20575" w:rsidRPr="00023844" w:rsidRDefault="00A20575" w:rsidP="008517E8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  <w:r w:rsidRPr="00023844">
              <w:rPr>
                <w:color w:val="000000"/>
              </w:rPr>
              <w:t xml:space="preserve">Please initial </w:t>
            </w:r>
            <w:r w:rsidR="008517E8" w:rsidRPr="00023844">
              <w:rPr>
                <w:color w:val="000000"/>
              </w:rPr>
              <w:t xml:space="preserve">the </w:t>
            </w:r>
            <w:r w:rsidRPr="00023844">
              <w:rPr>
                <w:color w:val="000000"/>
              </w:rPr>
              <w:t>box</w:t>
            </w:r>
          </w:p>
        </w:tc>
      </w:tr>
      <w:tr w:rsidR="00306EA2" w:rsidRPr="00A87C0F" w14:paraId="332A9F94" w14:textId="77777777" w:rsidTr="00AF2ABE">
        <w:tc>
          <w:tcPr>
            <w:tcW w:w="9028" w:type="dxa"/>
            <w:gridSpan w:val="3"/>
          </w:tcPr>
          <w:p w14:paraId="2918F1F0" w14:textId="77777777" w:rsidR="00306EA2" w:rsidRPr="00023844" w:rsidRDefault="0020301E" w:rsidP="0020301E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306EA2" w:rsidRPr="00306EA2">
              <w:rPr>
                <w:color w:val="000000"/>
              </w:rPr>
              <w:t>I confirm that I have read (or had read to me) the Plain Language Statement dated _________ / version ________ for the above study</w:t>
            </w:r>
            <w:r w:rsidR="00306EA2">
              <w:rPr>
                <w:color w:val="000000"/>
              </w:rPr>
              <w:t xml:space="preserve">. </w:t>
            </w:r>
            <w:r>
              <w:rPr>
                <w:rFonts w:cs="Arial"/>
              </w:rPr>
              <w:t>I have had the opportunity to consider the information, ask questions and have had these answered satisfactorily</w:t>
            </w:r>
            <w:r w:rsidR="00306EA2" w:rsidRPr="00306EA2">
              <w:rPr>
                <w:color w:val="000000"/>
              </w:rPr>
              <w:t>.</w:t>
            </w:r>
          </w:p>
        </w:tc>
        <w:tc>
          <w:tcPr>
            <w:tcW w:w="1433" w:type="dxa"/>
            <w:gridSpan w:val="2"/>
          </w:tcPr>
          <w:p w14:paraId="3D063BA3" w14:textId="7BF5BFA6" w:rsidR="00306EA2" w:rsidRPr="00306EA2" w:rsidRDefault="00306EA2" w:rsidP="0003216B">
            <w:pPr>
              <w:tabs>
                <w:tab w:val="left" w:leader="dot" w:pos="10206"/>
              </w:tabs>
              <w:spacing w:after="120" w:line="360" w:lineRule="auto"/>
              <w:jc w:val="center"/>
              <w:rPr>
                <w:color w:val="000000"/>
                <w:lang w:val="en-IE"/>
              </w:rPr>
            </w:pPr>
          </w:p>
        </w:tc>
      </w:tr>
      <w:tr w:rsidR="00843C67" w:rsidRPr="00A87C0F" w14:paraId="0C59BD0C" w14:textId="77777777" w:rsidTr="00AF2ABE">
        <w:tc>
          <w:tcPr>
            <w:tcW w:w="9028" w:type="dxa"/>
            <w:gridSpan w:val="3"/>
          </w:tcPr>
          <w:p w14:paraId="0538AF8F" w14:textId="0682D588" w:rsidR="00843C67" w:rsidRPr="00843C67" w:rsidRDefault="00843C67" w:rsidP="007D4274">
            <w:pPr>
              <w:tabs>
                <w:tab w:val="left" w:leader="dot" w:pos="10206"/>
              </w:tabs>
              <w:spacing w:after="120" w:line="240" w:lineRule="auto"/>
            </w:pPr>
            <w:r>
              <w:rPr>
                <w:color w:val="000000"/>
              </w:rPr>
              <w:t xml:space="preserve">2. I understand that my participation is voluntary and that I am free to withdraw at any time </w:t>
            </w:r>
            <w:r w:rsidR="00795D4F" w:rsidRPr="00795D4F">
              <w:rPr>
                <w:color w:val="0070C0"/>
              </w:rPr>
              <w:t>[</w:t>
            </w:r>
            <w:r>
              <w:rPr>
                <w:color w:val="0070C0"/>
              </w:rPr>
              <w:t>or add the date after which withdrawal will not be possible</w:t>
            </w:r>
            <w:r w:rsidR="00795D4F">
              <w:rPr>
                <w:color w:val="0070C0"/>
              </w:rPr>
              <w:t>]</w:t>
            </w:r>
            <w:r>
              <w:rPr>
                <w:color w:val="0070C0"/>
              </w:rPr>
              <w:t xml:space="preserve"> </w:t>
            </w:r>
            <w:r>
              <w:t xml:space="preserve">without giving any reason. </w:t>
            </w:r>
          </w:p>
        </w:tc>
        <w:tc>
          <w:tcPr>
            <w:tcW w:w="1433" w:type="dxa"/>
            <w:gridSpan w:val="2"/>
          </w:tcPr>
          <w:p w14:paraId="6AB3BCAA" w14:textId="1DC62EC1" w:rsidR="00843C67" w:rsidRPr="0003216B" w:rsidRDefault="00843C67" w:rsidP="007E1C43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843C67" w:rsidRPr="00A87C0F" w14:paraId="5FDF0146" w14:textId="77777777" w:rsidTr="00AF2ABE">
        <w:tc>
          <w:tcPr>
            <w:tcW w:w="9028" w:type="dxa"/>
            <w:gridSpan w:val="3"/>
          </w:tcPr>
          <w:p w14:paraId="69B62F6D" w14:textId="2C8AC192" w:rsidR="00843C67" w:rsidRPr="00843C67" w:rsidRDefault="00843C67" w:rsidP="007D4274">
            <w:pPr>
              <w:tabs>
                <w:tab w:val="left" w:leader="dot" w:pos="10206"/>
              </w:tabs>
              <w:spacing w:after="120" w:line="240" w:lineRule="auto"/>
            </w:pPr>
            <w:r>
              <w:rPr>
                <w:color w:val="000000"/>
              </w:rPr>
              <w:t xml:space="preserve">3. I understand that the data collected during this study will be processed in accordance with data protection law as explained in the Plain Language Statement </w:t>
            </w:r>
            <w:r w:rsidR="00795D4F" w:rsidRPr="00795D4F">
              <w:rPr>
                <w:color w:val="0070C0"/>
              </w:rPr>
              <w:t>[</w:t>
            </w:r>
            <w:r>
              <w:rPr>
                <w:color w:val="0070C0"/>
              </w:rPr>
              <w:t>insert date and version of the PLS</w:t>
            </w:r>
            <w:r w:rsidR="00795D4F">
              <w:rPr>
                <w:color w:val="0070C0"/>
              </w:rPr>
              <w:t>]</w:t>
            </w:r>
            <w:r>
              <w:t>.</w:t>
            </w:r>
          </w:p>
        </w:tc>
        <w:tc>
          <w:tcPr>
            <w:tcW w:w="1433" w:type="dxa"/>
            <w:gridSpan w:val="2"/>
          </w:tcPr>
          <w:p w14:paraId="0D466009" w14:textId="56FC67DF" w:rsidR="00843C67" w:rsidRPr="0003216B" w:rsidRDefault="00843C67" w:rsidP="0003216B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843C67" w:rsidRPr="00A87C0F" w14:paraId="7B97EAE3" w14:textId="77777777" w:rsidTr="00AF2ABE">
        <w:tc>
          <w:tcPr>
            <w:tcW w:w="9028" w:type="dxa"/>
            <w:gridSpan w:val="3"/>
          </w:tcPr>
          <w:p w14:paraId="0940C9A0" w14:textId="14579A0C" w:rsidR="00843C67" w:rsidRPr="00843C67" w:rsidRDefault="00843C67" w:rsidP="00AF7E1B">
            <w:pPr>
              <w:tabs>
                <w:tab w:val="left" w:leader="dot" w:pos="10206"/>
              </w:tabs>
              <w:spacing w:before="120" w:after="120" w:line="240" w:lineRule="auto"/>
              <w:rPr>
                <w:i/>
                <w:color w:val="0070C0"/>
              </w:rPr>
            </w:pPr>
            <w:r>
              <w:rPr>
                <w:i/>
                <w:color w:val="0070C0"/>
              </w:rPr>
              <w:t>The following must always be the last clause on the form (so insert any additional clauses above</w:t>
            </w:r>
            <w:r w:rsidR="009F37A0">
              <w:rPr>
                <w:i/>
                <w:color w:val="0070C0"/>
              </w:rPr>
              <w:t xml:space="preserve"> and re-number below</w:t>
            </w:r>
            <w:r>
              <w:rPr>
                <w:i/>
                <w:color w:val="0070C0"/>
              </w:rPr>
              <w:t>).</w:t>
            </w:r>
          </w:p>
        </w:tc>
        <w:tc>
          <w:tcPr>
            <w:tcW w:w="1433" w:type="dxa"/>
            <w:gridSpan w:val="2"/>
          </w:tcPr>
          <w:p w14:paraId="1583C7E2" w14:textId="77777777" w:rsidR="00843C67" w:rsidRPr="0003216B" w:rsidRDefault="00843C67" w:rsidP="00AF7E1B">
            <w:pPr>
              <w:tabs>
                <w:tab w:val="left" w:leader="dot" w:pos="10206"/>
              </w:tabs>
              <w:spacing w:before="120"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843C67" w:rsidRPr="00A87C0F" w14:paraId="1866E118" w14:textId="77777777" w:rsidTr="00AF2ABE">
        <w:tc>
          <w:tcPr>
            <w:tcW w:w="9028" w:type="dxa"/>
            <w:gridSpan w:val="3"/>
          </w:tcPr>
          <w:p w14:paraId="0E1AF2BD" w14:textId="77777777" w:rsidR="00843C67" w:rsidRDefault="00843C67" w:rsidP="007D4274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  <w:r>
              <w:rPr>
                <w:color w:val="000000"/>
              </w:rPr>
              <w:t>4. I agree to take part in the above study.</w:t>
            </w:r>
          </w:p>
        </w:tc>
        <w:tc>
          <w:tcPr>
            <w:tcW w:w="1433" w:type="dxa"/>
            <w:gridSpan w:val="2"/>
          </w:tcPr>
          <w:p w14:paraId="3ADF0245" w14:textId="2C29B3F9" w:rsidR="00843C67" w:rsidRPr="0003216B" w:rsidRDefault="00843C67" w:rsidP="0003216B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AF2ABE" w:rsidRPr="00A87C0F" w14:paraId="17FA11CF" w14:textId="77777777" w:rsidTr="00AF2AB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101" w:type="dxa"/>
        </w:trPr>
        <w:tc>
          <w:tcPr>
            <w:tcW w:w="3157" w:type="dxa"/>
          </w:tcPr>
          <w:p w14:paraId="6EA1684B" w14:textId="77777777" w:rsidR="00AF2ABE" w:rsidRPr="00023844" w:rsidRDefault="00AF2ABE" w:rsidP="002F0478">
            <w:pPr>
              <w:tabs>
                <w:tab w:val="left" w:leader="dot" w:pos="10206"/>
              </w:tabs>
              <w:spacing w:before="120" w:after="240" w:line="480" w:lineRule="auto"/>
              <w:rPr>
                <w:color w:val="000000"/>
              </w:rPr>
            </w:pPr>
            <w:r w:rsidRPr="0003216B">
              <w:rPr>
                <w:rFonts w:cs="Calibri"/>
                <w:color w:val="000000"/>
              </w:rPr>
              <w:t>Name of Participant</w:t>
            </w:r>
          </w:p>
        </w:tc>
        <w:tc>
          <w:tcPr>
            <w:tcW w:w="3065" w:type="dxa"/>
          </w:tcPr>
          <w:p w14:paraId="412AED9F" w14:textId="77777777" w:rsidR="00AF2ABE" w:rsidRPr="00023844" w:rsidRDefault="00AF2ABE" w:rsidP="002F0478">
            <w:pPr>
              <w:tabs>
                <w:tab w:val="left" w:leader="dot" w:pos="10206"/>
              </w:tabs>
              <w:spacing w:before="120" w:after="240" w:line="480" w:lineRule="auto"/>
              <w:rPr>
                <w:color w:val="000000"/>
              </w:rPr>
            </w:pPr>
            <w:r w:rsidRPr="0003216B">
              <w:rPr>
                <w:rFonts w:cs="Calibri"/>
                <w:color w:val="000000"/>
              </w:rPr>
              <w:t>Date</w:t>
            </w:r>
          </w:p>
        </w:tc>
        <w:tc>
          <w:tcPr>
            <w:tcW w:w="3138" w:type="dxa"/>
            <w:gridSpan w:val="2"/>
          </w:tcPr>
          <w:p w14:paraId="26EAC7A7" w14:textId="77777777" w:rsidR="00AF2ABE" w:rsidRPr="00023844" w:rsidRDefault="00AF2ABE" w:rsidP="002F0478">
            <w:pPr>
              <w:tabs>
                <w:tab w:val="left" w:leader="dot" w:pos="10206"/>
              </w:tabs>
              <w:spacing w:before="120" w:after="240" w:line="480" w:lineRule="auto"/>
              <w:rPr>
                <w:color w:val="000000"/>
              </w:rPr>
            </w:pPr>
            <w:r w:rsidRPr="0003216B">
              <w:rPr>
                <w:rFonts w:cs="Calibri"/>
                <w:color w:val="000000"/>
              </w:rPr>
              <w:t>Signature</w:t>
            </w:r>
          </w:p>
        </w:tc>
      </w:tr>
      <w:tr w:rsidR="00AF2ABE" w:rsidRPr="00A87C0F" w14:paraId="5AD85201" w14:textId="77777777" w:rsidTr="00AF2ABE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101" w:type="dxa"/>
        </w:trPr>
        <w:tc>
          <w:tcPr>
            <w:tcW w:w="3157" w:type="dxa"/>
          </w:tcPr>
          <w:p w14:paraId="6F89F841" w14:textId="77777777" w:rsidR="00AF2ABE" w:rsidRPr="0003216B" w:rsidRDefault="00AF2ABE" w:rsidP="002F0478">
            <w:pPr>
              <w:tabs>
                <w:tab w:val="left" w:leader="dot" w:pos="10206"/>
              </w:tabs>
              <w:spacing w:before="120" w:after="240" w:line="48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Name of Person seeking consent</w:t>
            </w:r>
          </w:p>
        </w:tc>
        <w:tc>
          <w:tcPr>
            <w:tcW w:w="3065" w:type="dxa"/>
          </w:tcPr>
          <w:p w14:paraId="1B05CF73" w14:textId="77777777" w:rsidR="00AF2ABE" w:rsidRPr="0003216B" w:rsidRDefault="00AF2ABE" w:rsidP="002F0478">
            <w:pPr>
              <w:tabs>
                <w:tab w:val="left" w:leader="dot" w:pos="10206"/>
              </w:tabs>
              <w:spacing w:before="120" w:after="240" w:line="48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Date</w:t>
            </w:r>
          </w:p>
        </w:tc>
        <w:tc>
          <w:tcPr>
            <w:tcW w:w="3138" w:type="dxa"/>
            <w:gridSpan w:val="2"/>
          </w:tcPr>
          <w:p w14:paraId="48F42FBD" w14:textId="77777777" w:rsidR="00AF2ABE" w:rsidRPr="0003216B" w:rsidRDefault="00AF2ABE" w:rsidP="002F0478">
            <w:pPr>
              <w:tabs>
                <w:tab w:val="left" w:leader="dot" w:pos="10206"/>
              </w:tabs>
              <w:spacing w:before="120" w:after="240" w:line="48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Signature</w:t>
            </w:r>
          </w:p>
        </w:tc>
      </w:tr>
    </w:tbl>
    <w:p w14:paraId="6E091B4E" w14:textId="77777777" w:rsidR="00AF2ABE" w:rsidRDefault="00AF2ABE"/>
    <w:p w14:paraId="7B0A2251" w14:textId="6055252D" w:rsidR="00334294" w:rsidRDefault="00AF2ABE">
      <w:r w:rsidRPr="00334294">
        <w:rPr>
          <w:rFonts w:cs="Calibri"/>
          <w:b/>
          <w:i/>
          <w:noProof/>
          <w:color w:val="0070C0"/>
          <w:lang w:val="en-IE" w:eastAsia="en-IE"/>
        </w:rPr>
        <w:t xml:space="preserve">Note: </w:t>
      </w:r>
      <w:r w:rsidRPr="00334294">
        <w:rPr>
          <w:rFonts w:cs="Calibri"/>
          <w:i/>
          <w:noProof/>
          <w:color w:val="0070C0"/>
          <w:lang w:val="en-IE" w:eastAsia="en-IE"/>
        </w:rPr>
        <w:t>When completed, one copy to be given to the participant, one copy to be retained in the study file.</w:t>
      </w:r>
      <w:r w:rsidR="00334294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34"/>
        <w:gridCol w:w="222"/>
      </w:tblGrid>
      <w:tr w:rsidR="00C608F6" w:rsidRPr="00A87C0F" w14:paraId="47FD3959" w14:textId="77777777" w:rsidTr="00E530D1">
        <w:tc>
          <w:tcPr>
            <w:tcW w:w="10456" w:type="dxa"/>
            <w:gridSpan w:val="2"/>
          </w:tcPr>
          <w:p w14:paraId="4ED3784F" w14:textId="5639431E" w:rsidR="003C3B91" w:rsidRDefault="00C608F6" w:rsidP="003C3B91">
            <w:pPr>
              <w:tabs>
                <w:tab w:val="left" w:leader="dot" w:pos="10206"/>
              </w:tabs>
              <w:spacing w:after="0" w:line="240" w:lineRule="auto"/>
              <w:jc w:val="center"/>
              <w:rPr>
                <w:rFonts w:cs="Calibri"/>
                <w:b/>
                <w:i/>
                <w:noProof/>
                <w:color w:val="0070C0"/>
                <w:lang w:val="en-IE" w:eastAsia="en-IE"/>
              </w:rPr>
            </w:pPr>
            <w:r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lastRenderedPageBreak/>
              <w:t xml:space="preserve">ADDITIONAL, OPTIONAL CLAUSES TO BE INCLUDED </w:t>
            </w:r>
            <w:r w:rsidR="00466086"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t>AS APPROPRIATE</w:t>
            </w:r>
            <w:r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t xml:space="preserve"> </w:t>
            </w:r>
          </w:p>
          <w:p w14:paraId="2839AF0C" w14:textId="2C48C027" w:rsidR="00C608F6" w:rsidRPr="00C608F6" w:rsidRDefault="00C608F6" w:rsidP="00D46CD5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i/>
                <w:noProof/>
                <w:color w:val="0070C0"/>
                <w:lang w:val="en-IE" w:eastAsia="en-IE"/>
              </w:rPr>
            </w:pPr>
            <w:r>
              <w:rPr>
                <w:rFonts w:cs="Calibri"/>
                <w:i/>
                <w:noProof/>
                <w:color w:val="0070C0"/>
                <w:lang w:val="en-IE" w:eastAsia="en-IE"/>
              </w:rPr>
              <w:t>Researchers shouild ensure they include any additional clauses necessary for the study. The following are frequently used examples (</w:t>
            </w:r>
            <w:r w:rsidR="00D46CD5">
              <w:rPr>
                <w:rFonts w:cs="Calibri"/>
                <w:i/>
                <w:noProof/>
                <w:color w:val="0070C0"/>
                <w:lang w:val="en-IE" w:eastAsia="en-IE"/>
              </w:rPr>
              <w:t xml:space="preserve">though </w:t>
            </w:r>
            <w:r>
              <w:rPr>
                <w:rFonts w:cs="Calibri"/>
                <w:i/>
                <w:noProof/>
                <w:color w:val="0070C0"/>
                <w:lang w:val="en-IE" w:eastAsia="en-IE"/>
              </w:rPr>
              <w:t>not an exhaustive list) which may be adjusted to ref</w:t>
            </w:r>
            <w:r w:rsidR="00D46CD5">
              <w:rPr>
                <w:rFonts w:cs="Calibri"/>
                <w:i/>
                <w:noProof/>
                <w:color w:val="0070C0"/>
                <w:lang w:val="en-IE" w:eastAsia="en-IE"/>
              </w:rPr>
              <w:t xml:space="preserve">lect the nature of the study. Alternatively, you may wish to include </w:t>
            </w:r>
            <w:r>
              <w:rPr>
                <w:rFonts w:cs="Calibri"/>
                <w:i/>
                <w:noProof/>
                <w:color w:val="0070C0"/>
                <w:lang w:val="en-IE" w:eastAsia="en-IE"/>
              </w:rPr>
              <w:t xml:space="preserve">original statements. In some cases consent can be optional – in such cases it’s helpful to provide </w:t>
            </w:r>
            <w:r w:rsidRPr="004C0647"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t>two boxes</w:t>
            </w:r>
            <w:r>
              <w:rPr>
                <w:rFonts w:cs="Calibri"/>
                <w:i/>
                <w:noProof/>
                <w:color w:val="0070C0"/>
                <w:lang w:val="en-IE" w:eastAsia="en-IE"/>
              </w:rPr>
              <w:t>: one indicating ‘yes’, the other ‘no’.</w:t>
            </w:r>
            <w:r w:rsidR="008A2BE1">
              <w:rPr>
                <w:rFonts w:cs="Calibri"/>
                <w:i/>
                <w:noProof/>
                <w:color w:val="0070C0"/>
                <w:lang w:val="en-IE" w:eastAsia="en-IE"/>
              </w:rPr>
              <w:t xml:space="preserve"> </w:t>
            </w:r>
            <w:r w:rsidR="008A2BE1"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t>Add these as numbered items to the template above</w:t>
            </w:r>
            <w:r w:rsidR="0012408D"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t>,</w:t>
            </w:r>
            <w:r w:rsidR="008A2BE1">
              <w:rPr>
                <w:rFonts w:cs="Calibri"/>
                <w:b/>
                <w:i/>
                <w:noProof/>
                <w:color w:val="0070C0"/>
                <w:lang w:val="en-IE" w:eastAsia="en-IE"/>
              </w:rPr>
              <w:t xml:space="preserve"> including boxes for initials</w:t>
            </w:r>
          </w:p>
        </w:tc>
      </w:tr>
      <w:tr w:rsidR="001F54C2" w:rsidRPr="00A87C0F" w14:paraId="2270D201" w14:textId="77777777" w:rsidTr="00E530D1">
        <w:tc>
          <w:tcPr>
            <w:tcW w:w="9124" w:type="dxa"/>
            <w:shd w:val="clear" w:color="auto" w:fill="D9E2F3" w:themeFill="accent1" w:themeFillTint="33"/>
          </w:tcPr>
          <w:p w14:paraId="588DEAF0" w14:textId="6D486E98" w:rsidR="00C608F6" w:rsidRPr="00101856" w:rsidRDefault="00C608F6" w:rsidP="00101856">
            <w:pPr>
              <w:pStyle w:val="Heading2"/>
            </w:pPr>
            <w:r w:rsidRPr="00101856">
              <w:rPr>
                <w:rStyle w:val="Heading1Char"/>
                <w:rFonts w:asciiTheme="minorHAnsi" w:hAnsiTheme="minorHAnsi" w:cstheme="minorHAnsi"/>
                <w:sz w:val="28"/>
                <w:szCs w:val="28"/>
              </w:rPr>
              <w:t>Procedures entailing some risk to the person or privacy of the participant</w:t>
            </w:r>
          </w:p>
        </w:tc>
        <w:tc>
          <w:tcPr>
            <w:tcW w:w="1332" w:type="dxa"/>
          </w:tcPr>
          <w:p w14:paraId="577AF0B2" w14:textId="77777777" w:rsidR="00C608F6" w:rsidRPr="0003216B" w:rsidRDefault="00C608F6" w:rsidP="00CA3024">
            <w:pPr>
              <w:tabs>
                <w:tab w:val="left" w:leader="dot" w:pos="10206"/>
              </w:tabs>
              <w:spacing w:before="120"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1B547B02" w14:textId="77777777" w:rsidTr="00287CA5">
        <w:tc>
          <w:tcPr>
            <w:tcW w:w="9124" w:type="dxa"/>
          </w:tcPr>
          <w:p w14:paraId="163A60CD" w14:textId="431E7C85" w:rsidR="004C0647" w:rsidRPr="004C0647" w:rsidRDefault="004C0647" w:rsidP="007D4274">
            <w:pPr>
              <w:tabs>
                <w:tab w:val="left" w:leader="dot" w:pos="10206"/>
              </w:tabs>
              <w:spacing w:after="120" w:line="240" w:lineRule="auto"/>
            </w:pPr>
            <w:r>
              <w:rPr>
                <w:color w:val="000000"/>
              </w:rPr>
              <w:t>I understand that participation will include</w:t>
            </w:r>
            <w:r w:rsidRPr="00A9548C">
              <w:rPr>
                <w:color w:val="0070C0"/>
              </w:rPr>
              <w:t xml:space="preserve"> </w:t>
            </w:r>
            <w:r w:rsidR="00A9548C" w:rsidRPr="00A9548C">
              <w:rPr>
                <w:color w:val="0070C0"/>
              </w:rPr>
              <w:t>[</w:t>
            </w:r>
            <w:r>
              <w:rPr>
                <w:color w:val="0070C0"/>
              </w:rPr>
              <w:t>insert any particularly demanding, potentially painful, invasive or embarrassing procedures</w:t>
            </w:r>
            <w:r w:rsidR="00A9548C">
              <w:rPr>
                <w:color w:val="0070C0"/>
              </w:rPr>
              <w:t>]</w:t>
            </w:r>
            <w:r>
              <w:t>.</w:t>
            </w:r>
          </w:p>
        </w:tc>
        <w:tc>
          <w:tcPr>
            <w:tcW w:w="1332" w:type="dxa"/>
          </w:tcPr>
          <w:p w14:paraId="58A05E74" w14:textId="77777777" w:rsidR="004C0647" w:rsidRPr="0003216B" w:rsidRDefault="004C0647" w:rsidP="003A68C6">
            <w:pPr>
              <w:tabs>
                <w:tab w:val="left" w:leader="dot" w:pos="10206"/>
              </w:tabs>
              <w:spacing w:after="120" w:line="360" w:lineRule="auto"/>
              <w:jc w:val="center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1ED0E13B" w14:textId="77777777" w:rsidTr="00E530D1">
        <w:tc>
          <w:tcPr>
            <w:tcW w:w="9124" w:type="dxa"/>
          </w:tcPr>
          <w:p w14:paraId="12FFC0AA" w14:textId="77777777" w:rsidR="001A132C" w:rsidRDefault="001A132C" w:rsidP="007D4274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  <w:r>
              <w:rPr>
                <w:rFonts w:cs="Calibri"/>
                <w:color w:val="000000"/>
              </w:rPr>
              <w:t>I confirm that I am aware of the potential risks, benefits and alternatives of</w:t>
            </w:r>
            <w:r w:rsidRPr="0003216B">
              <w:rPr>
                <w:rFonts w:cs="Calibri"/>
                <w:color w:val="000000"/>
              </w:rPr>
              <w:t xml:space="preserve"> participating in this</w:t>
            </w:r>
            <w:r>
              <w:rPr>
                <w:rFonts w:cs="Calibri"/>
                <w:color w:val="000000"/>
              </w:rPr>
              <w:t xml:space="preserve"> </w:t>
            </w:r>
            <w:r w:rsidRPr="0003216B">
              <w:rPr>
                <w:rFonts w:cs="Calibri"/>
                <w:color w:val="000000"/>
              </w:rPr>
              <w:t>research.</w:t>
            </w:r>
          </w:p>
        </w:tc>
        <w:tc>
          <w:tcPr>
            <w:tcW w:w="1332" w:type="dxa"/>
          </w:tcPr>
          <w:p w14:paraId="788EF16D" w14:textId="77777777" w:rsidR="001A132C" w:rsidRPr="0003216B" w:rsidRDefault="001A132C" w:rsidP="0003216B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22E053D9" w14:textId="77777777" w:rsidTr="00287CA5">
        <w:tc>
          <w:tcPr>
            <w:tcW w:w="9124" w:type="dxa"/>
          </w:tcPr>
          <w:p w14:paraId="23812AA6" w14:textId="4C7852FE" w:rsidR="00466086" w:rsidRPr="00004541" w:rsidRDefault="00466086" w:rsidP="00466086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>I consent for photographs / video of me to be taken during data collection for use in scientific presentations and publications (in which my identity will be obscured).</w:t>
            </w:r>
          </w:p>
        </w:tc>
        <w:tc>
          <w:tcPr>
            <w:tcW w:w="1332" w:type="dxa"/>
          </w:tcPr>
          <w:p w14:paraId="2D4DF5ED" w14:textId="77777777" w:rsidR="00466086" w:rsidRPr="0003216B" w:rsidRDefault="00466086" w:rsidP="00466086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08CD6B0B" w14:textId="77777777" w:rsidTr="00287CA5">
        <w:tc>
          <w:tcPr>
            <w:tcW w:w="9124" w:type="dxa"/>
          </w:tcPr>
          <w:p w14:paraId="666C3847" w14:textId="00C8B455" w:rsidR="00466086" w:rsidRPr="00004541" w:rsidRDefault="00466086" w:rsidP="00466086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>I consent for photographs / video of me to be taken during data collection for the use by the study team only (my image will not be shown to others / and will be destroyed after the data has been analysed?</w:t>
            </w:r>
          </w:p>
        </w:tc>
        <w:tc>
          <w:tcPr>
            <w:tcW w:w="1332" w:type="dxa"/>
          </w:tcPr>
          <w:p w14:paraId="60B7DE06" w14:textId="77777777" w:rsidR="00466086" w:rsidRPr="0003216B" w:rsidRDefault="00466086" w:rsidP="00466086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699B763C" w14:textId="77777777" w:rsidTr="00287CA5">
        <w:tc>
          <w:tcPr>
            <w:tcW w:w="9125" w:type="dxa"/>
          </w:tcPr>
          <w:p w14:paraId="28FC1F49" w14:textId="1E91CAC9" w:rsidR="00466086" w:rsidRPr="00004541" w:rsidRDefault="00466086" w:rsidP="00466086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I consent for my interview to audio / video recorded. The recording will be transcribed and analysed for the purposes of the research </w:t>
            </w:r>
            <w:r w:rsidR="00720AFB" w:rsidRPr="00A87717">
              <w:rPr>
                <w:color w:val="0070C0"/>
              </w:rPr>
              <w:t>[</w:t>
            </w:r>
            <w:r w:rsidRPr="00A87717">
              <w:rPr>
                <w:color w:val="0070C0"/>
              </w:rPr>
              <w:t>add further details about destruction or subsequent storage of recordings / transcripts</w:t>
            </w:r>
            <w:r w:rsidR="001E7B5E" w:rsidRPr="00A87717">
              <w:rPr>
                <w:color w:val="0070C0"/>
              </w:rPr>
              <w:t>- s</w:t>
            </w:r>
            <w:r w:rsidR="00BE7AED" w:rsidRPr="00A87717">
              <w:rPr>
                <w:color w:val="0070C0"/>
              </w:rPr>
              <w:t xml:space="preserve">ee: </w:t>
            </w:r>
            <w:hyperlink r:id="rId13" w:history="1">
              <w:r w:rsidR="00BE7AED" w:rsidRPr="006B5528">
                <w:rPr>
                  <w:color w:val="0070C0"/>
                </w:rPr>
                <w:t>https://libguides.library.nuigalway.ie/researchdatamanagement</w:t>
              </w:r>
            </w:hyperlink>
            <w:r w:rsidR="00BE7AED" w:rsidRPr="00A87717">
              <w:rPr>
                <w:color w:val="0070C0"/>
              </w:rPr>
              <w:t xml:space="preserve"> and</w:t>
            </w:r>
            <w:r w:rsidR="004865A1">
              <w:rPr>
                <w:color w:val="0070C0"/>
              </w:rPr>
              <w:t xml:space="preserve"> </w:t>
            </w:r>
            <w:r w:rsidR="00BE792B" w:rsidRPr="00BE792B">
              <w:rPr>
                <w:color w:val="0070C0"/>
              </w:rPr>
              <w:t>https://www.universityofgalway.ie/officeofcorporateandlegalaffairs/policies/dataprotectionpoliciesandprocedures/</w:t>
            </w:r>
            <w:r w:rsidR="00720AFB">
              <w:rPr>
                <w:color w:val="0070C0"/>
              </w:rPr>
              <w:t>]</w:t>
            </w:r>
          </w:p>
        </w:tc>
        <w:tc>
          <w:tcPr>
            <w:tcW w:w="1331" w:type="dxa"/>
          </w:tcPr>
          <w:p w14:paraId="6B48F993" w14:textId="77777777" w:rsidR="00466086" w:rsidRPr="0003216B" w:rsidRDefault="00466086" w:rsidP="00466086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617A7C0F" w14:textId="77777777" w:rsidTr="00287CA5">
        <w:tc>
          <w:tcPr>
            <w:tcW w:w="9125" w:type="dxa"/>
          </w:tcPr>
          <w:p w14:paraId="1B86F52D" w14:textId="419BFED7" w:rsidR="00466086" w:rsidRPr="00004541" w:rsidRDefault="00466086" w:rsidP="00466086">
            <w:pPr>
              <w:spacing w:before="12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I consent to verbatim quotes being used in publications; I will not be </w:t>
            </w:r>
            <w:proofErr w:type="gramStart"/>
            <w:r>
              <w:rPr>
                <w:color w:val="000000"/>
              </w:rPr>
              <w:t>named, but</w:t>
            </w:r>
            <w:proofErr w:type="gramEnd"/>
            <w:r>
              <w:rPr>
                <w:color w:val="000000"/>
              </w:rPr>
              <w:t xml:space="preserve"> understand there is a risk that I could be identified.</w:t>
            </w:r>
          </w:p>
        </w:tc>
        <w:tc>
          <w:tcPr>
            <w:tcW w:w="1331" w:type="dxa"/>
          </w:tcPr>
          <w:p w14:paraId="2378845C" w14:textId="77777777" w:rsidR="00466086" w:rsidRPr="0003216B" w:rsidRDefault="00466086" w:rsidP="00466086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7D5FEAB9" w14:textId="77777777" w:rsidTr="00C50C73">
        <w:tc>
          <w:tcPr>
            <w:tcW w:w="9125" w:type="dxa"/>
          </w:tcPr>
          <w:p w14:paraId="47A4E8CB" w14:textId="34C5920E" w:rsidR="004C0647" w:rsidRPr="004C0647" w:rsidRDefault="00F626D0" w:rsidP="00D46CD5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  <w:r w:rsidRPr="004A5528">
              <w:rPr>
                <w:rFonts w:cs="Calibri"/>
                <w:color w:val="000000"/>
              </w:rPr>
              <w:t>I understand the arrangements regarding retention / disposal of data.</w:t>
            </w:r>
          </w:p>
        </w:tc>
        <w:tc>
          <w:tcPr>
            <w:tcW w:w="1331" w:type="dxa"/>
          </w:tcPr>
          <w:p w14:paraId="1C838A5E" w14:textId="77777777" w:rsidR="004C0647" w:rsidRPr="0003216B" w:rsidRDefault="004C0647" w:rsidP="0003216B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4673D309" w14:textId="77777777" w:rsidTr="00C50C73">
        <w:tc>
          <w:tcPr>
            <w:tcW w:w="9125" w:type="dxa"/>
            <w:shd w:val="clear" w:color="auto" w:fill="D9E2F3" w:themeFill="accent1" w:themeFillTint="33"/>
          </w:tcPr>
          <w:p w14:paraId="63BCAC59" w14:textId="77CA7818" w:rsidR="00004541" w:rsidRPr="009268F9" w:rsidRDefault="00101856" w:rsidP="00101856">
            <w:pPr>
              <w:pStyle w:val="Heading2"/>
            </w:pPr>
            <w:r>
              <w:t>Future Use of Data</w:t>
            </w:r>
            <w:r w:rsidR="00004541" w:rsidRPr="009268F9">
              <w:t xml:space="preserve"> – Tick YES to ONE option only.</w:t>
            </w:r>
          </w:p>
        </w:tc>
        <w:tc>
          <w:tcPr>
            <w:tcW w:w="1331" w:type="dxa"/>
          </w:tcPr>
          <w:p w14:paraId="582CB6F6" w14:textId="77777777" w:rsidR="00004541" w:rsidRPr="0003216B" w:rsidRDefault="00004541" w:rsidP="00004541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0C0BB7C2" w14:textId="77777777" w:rsidTr="00C50C73">
        <w:tc>
          <w:tcPr>
            <w:tcW w:w="9125" w:type="dxa"/>
          </w:tcPr>
          <w:p w14:paraId="6473C7AD" w14:textId="1B0687E0" w:rsidR="00004541" w:rsidRPr="00023844" w:rsidRDefault="00004541" w:rsidP="00004541">
            <w:pPr>
              <w:spacing w:before="12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OPTION 1: </w:t>
            </w:r>
            <w:r>
              <w:rPr>
                <w:rFonts w:cs="Arial"/>
                <w:szCs w:val="24"/>
              </w:rPr>
              <w:t xml:space="preserve">I give permission for my </w:t>
            </w:r>
            <w:r w:rsidRPr="004D64F7">
              <w:rPr>
                <w:rFonts w:cs="Arial"/>
                <w:szCs w:val="24"/>
                <w:u w:val="single"/>
              </w:rPr>
              <w:t>anonymous</w:t>
            </w:r>
            <w:r>
              <w:rPr>
                <w:rFonts w:cs="Arial"/>
                <w:szCs w:val="24"/>
              </w:rPr>
              <w:t xml:space="preserve"> </w:t>
            </w:r>
            <w:r w:rsidR="006045B2">
              <w:rPr>
                <w:rFonts w:cs="Arial"/>
                <w:szCs w:val="24"/>
              </w:rPr>
              <w:t xml:space="preserve">data/material </w:t>
            </w:r>
            <w:r>
              <w:rPr>
                <w:rFonts w:cs="Arial"/>
                <w:szCs w:val="24"/>
              </w:rPr>
              <w:t xml:space="preserve">to be stored for </w:t>
            </w:r>
            <w:r w:rsidRPr="004D64F7">
              <w:rPr>
                <w:rFonts w:cs="Arial"/>
                <w:szCs w:val="24"/>
                <w:u w:val="single"/>
              </w:rPr>
              <w:t xml:space="preserve">possible future research </w:t>
            </w:r>
            <w:r w:rsidRPr="004D64F7">
              <w:rPr>
                <w:rFonts w:cs="Arial"/>
                <w:b/>
                <w:szCs w:val="24"/>
                <w:u w:val="single"/>
              </w:rPr>
              <w:t>related</w:t>
            </w:r>
            <w:r w:rsidRPr="004D64F7">
              <w:rPr>
                <w:rFonts w:cs="Arial"/>
                <w:szCs w:val="24"/>
                <w:u w:val="single"/>
              </w:rPr>
              <w:t xml:space="preserve"> </w:t>
            </w:r>
            <w:r>
              <w:rPr>
                <w:rFonts w:cs="Arial"/>
                <w:szCs w:val="24"/>
              </w:rPr>
              <w:t xml:space="preserve">to the current study </w:t>
            </w:r>
            <w:r w:rsidRPr="004D64F7">
              <w:rPr>
                <w:rFonts w:cs="Arial"/>
                <w:b/>
                <w:szCs w:val="24"/>
                <w:u w:val="single"/>
              </w:rPr>
              <w:t>only if consent is obtained</w:t>
            </w:r>
            <w:r>
              <w:rPr>
                <w:rFonts w:cs="Arial"/>
                <w:szCs w:val="24"/>
              </w:rPr>
              <w:t xml:space="preserve"> at the time of the future research and the research is approved by a Research Ethics Committee</w:t>
            </w:r>
            <w:r w:rsidR="00521ECC">
              <w:rPr>
                <w:rFonts w:cs="Arial"/>
                <w:szCs w:val="24"/>
              </w:rPr>
              <w:t>.</w:t>
            </w:r>
          </w:p>
        </w:tc>
        <w:tc>
          <w:tcPr>
            <w:tcW w:w="1331" w:type="dxa"/>
          </w:tcPr>
          <w:p w14:paraId="48C015A8" w14:textId="77777777" w:rsidR="00004541" w:rsidRPr="0003216B" w:rsidRDefault="00004541" w:rsidP="00004541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398D25F1" w14:textId="77777777" w:rsidTr="00C50C73">
        <w:tc>
          <w:tcPr>
            <w:tcW w:w="9125" w:type="dxa"/>
          </w:tcPr>
          <w:p w14:paraId="38954C44" w14:textId="3AAE41A8" w:rsidR="00004541" w:rsidRPr="00023844" w:rsidRDefault="00004541" w:rsidP="00004541">
            <w:pPr>
              <w:spacing w:before="120" w:line="240" w:lineRule="auto"/>
              <w:jc w:val="both"/>
              <w:rPr>
                <w:color w:val="000000"/>
              </w:rPr>
            </w:pPr>
            <w:r>
              <w:rPr>
                <w:rFonts w:cs="Arial"/>
                <w:szCs w:val="24"/>
              </w:rPr>
              <w:t xml:space="preserve">OPTION 2 - </w:t>
            </w:r>
            <w:r w:rsidRPr="00667C18">
              <w:rPr>
                <w:rFonts w:cs="Arial"/>
                <w:szCs w:val="24"/>
              </w:rPr>
              <w:t xml:space="preserve">I give permission for my </w:t>
            </w:r>
            <w:r w:rsidRPr="00667C18">
              <w:rPr>
                <w:rFonts w:cs="Arial"/>
                <w:szCs w:val="24"/>
                <w:u w:val="single"/>
              </w:rPr>
              <w:t>anonymous</w:t>
            </w:r>
            <w:r w:rsidRPr="00667C18">
              <w:rPr>
                <w:rFonts w:cs="Arial"/>
                <w:szCs w:val="24"/>
              </w:rPr>
              <w:t xml:space="preserve"> </w:t>
            </w:r>
            <w:r w:rsidR="006045B2">
              <w:rPr>
                <w:rFonts w:cs="Arial"/>
                <w:szCs w:val="24"/>
              </w:rPr>
              <w:t>data/material</w:t>
            </w:r>
            <w:r w:rsidR="006045B2" w:rsidRPr="00667C18">
              <w:rPr>
                <w:rFonts w:cs="Arial"/>
                <w:szCs w:val="24"/>
              </w:rPr>
              <w:t xml:space="preserve"> </w:t>
            </w:r>
            <w:r w:rsidRPr="00667C18">
              <w:rPr>
                <w:rFonts w:cs="Arial"/>
                <w:szCs w:val="24"/>
              </w:rPr>
              <w:t xml:space="preserve">to be stored for </w:t>
            </w:r>
            <w:r w:rsidRPr="00667C18">
              <w:rPr>
                <w:rFonts w:cs="Arial"/>
                <w:szCs w:val="24"/>
                <w:u w:val="single"/>
              </w:rPr>
              <w:t xml:space="preserve">possible future research </w:t>
            </w:r>
            <w:r w:rsidRPr="00667C18">
              <w:rPr>
                <w:rFonts w:cs="Arial"/>
                <w:b/>
                <w:szCs w:val="24"/>
                <w:u w:val="single"/>
              </w:rPr>
              <w:t>related</w:t>
            </w:r>
            <w:r w:rsidRPr="00667C18">
              <w:rPr>
                <w:rFonts w:cs="Arial"/>
                <w:b/>
                <w:szCs w:val="24"/>
              </w:rPr>
              <w:t xml:space="preserve"> </w:t>
            </w:r>
            <w:r w:rsidRPr="00667C18">
              <w:rPr>
                <w:rFonts w:cs="Arial"/>
                <w:szCs w:val="24"/>
              </w:rPr>
              <w:t xml:space="preserve">to the current study </w:t>
            </w:r>
            <w:r w:rsidRPr="00667C18">
              <w:rPr>
                <w:rFonts w:cs="Arial"/>
                <w:b/>
                <w:szCs w:val="24"/>
                <w:u w:val="single"/>
              </w:rPr>
              <w:t>without further consent</w:t>
            </w:r>
            <w:r w:rsidRPr="00667C18">
              <w:rPr>
                <w:rFonts w:cs="Arial"/>
                <w:szCs w:val="24"/>
              </w:rPr>
              <w:t xml:space="preserve"> being required but only if the research is approved by a Research Ethics Committee.</w:t>
            </w:r>
          </w:p>
        </w:tc>
        <w:tc>
          <w:tcPr>
            <w:tcW w:w="1331" w:type="dxa"/>
          </w:tcPr>
          <w:p w14:paraId="529BAEC9" w14:textId="77777777" w:rsidR="00004541" w:rsidRPr="0003216B" w:rsidRDefault="00004541" w:rsidP="00004541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2965BDEB" w14:textId="77777777" w:rsidTr="00C50C73">
        <w:tc>
          <w:tcPr>
            <w:tcW w:w="9125" w:type="dxa"/>
          </w:tcPr>
          <w:p w14:paraId="76F56EFB" w14:textId="310A8973" w:rsidR="00004541" w:rsidRPr="00845741" w:rsidRDefault="00004541" w:rsidP="00004541">
            <w:pPr>
              <w:spacing w:before="120" w:line="240" w:lineRule="auto"/>
              <w:jc w:val="both"/>
              <w:rPr>
                <w:color w:val="000000"/>
              </w:rPr>
            </w:pPr>
            <w:r>
              <w:rPr>
                <w:rFonts w:cs="Arial"/>
                <w:szCs w:val="24"/>
              </w:rPr>
              <w:t xml:space="preserve">OPTION 3 – </w:t>
            </w:r>
            <w:r w:rsidR="007E65AC">
              <w:rPr>
                <w:rFonts w:cs="Arial"/>
                <w:szCs w:val="24"/>
              </w:rPr>
              <w:t xml:space="preserve">I give permission for my </w:t>
            </w:r>
            <w:r w:rsidR="007E65AC">
              <w:rPr>
                <w:rFonts w:cs="Arial"/>
                <w:szCs w:val="24"/>
                <w:u w:val="single"/>
              </w:rPr>
              <w:t>anonymous</w:t>
            </w:r>
            <w:r w:rsidR="007E65AC">
              <w:rPr>
                <w:rFonts w:cs="Arial"/>
                <w:szCs w:val="24"/>
              </w:rPr>
              <w:t xml:space="preserve"> data/material </w:t>
            </w:r>
            <w:r w:rsidR="0087223A">
              <w:rPr>
                <w:rFonts w:cs="Arial"/>
                <w:szCs w:val="24"/>
              </w:rPr>
              <w:t xml:space="preserve">to be stored for </w:t>
            </w:r>
            <w:r w:rsidR="0087223A">
              <w:rPr>
                <w:rFonts w:cs="Arial"/>
                <w:szCs w:val="24"/>
                <w:u w:val="single"/>
              </w:rPr>
              <w:t xml:space="preserve">possible future research </w:t>
            </w:r>
            <w:r w:rsidR="0087223A">
              <w:rPr>
                <w:rFonts w:cs="Arial"/>
                <w:b/>
                <w:bCs/>
                <w:szCs w:val="24"/>
                <w:u w:val="single"/>
              </w:rPr>
              <w:t>unrelated</w:t>
            </w:r>
            <w:r w:rsidR="0087223A">
              <w:rPr>
                <w:rFonts w:cs="Arial"/>
                <w:szCs w:val="24"/>
              </w:rPr>
              <w:t xml:space="preserve"> to the </w:t>
            </w:r>
            <w:r w:rsidR="00845741">
              <w:rPr>
                <w:rFonts w:cs="Arial"/>
                <w:szCs w:val="24"/>
              </w:rPr>
              <w:t xml:space="preserve">current study </w:t>
            </w:r>
            <w:r w:rsidR="00845741">
              <w:rPr>
                <w:rFonts w:cs="Arial"/>
                <w:b/>
                <w:bCs/>
                <w:szCs w:val="24"/>
                <w:u w:val="single"/>
              </w:rPr>
              <w:t>only if consent is obtained</w:t>
            </w:r>
            <w:r w:rsidR="00845741">
              <w:rPr>
                <w:rFonts w:cs="Arial"/>
                <w:szCs w:val="24"/>
              </w:rPr>
              <w:t xml:space="preserve"> at the time of the future research and the research is approved by an Ethics Committee.</w:t>
            </w:r>
          </w:p>
        </w:tc>
        <w:tc>
          <w:tcPr>
            <w:tcW w:w="1331" w:type="dxa"/>
          </w:tcPr>
          <w:p w14:paraId="40AF8A9F" w14:textId="77777777" w:rsidR="00004541" w:rsidRPr="0003216B" w:rsidRDefault="00004541" w:rsidP="00004541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435B6A" w:rsidRPr="00A87C0F" w14:paraId="35871530" w14:textId="77777777" w:rsidTr="00C50C73">
        <w:tc>
          <w:tcPr>
            <w:tcW w:w="9125" w:type="dxa"/>
          </w:tcPr>
          <w:p w14:paraId="0F571AA2" w14:textId="1FF9EFF5" w:rsidR="00435B6A" w:rsidRPr="00096336" w:rsidRDefault="00845741" w:rsidP="00004541">
            <w:pPr>
              <w:spacing w:before="120" w:line="240" w:lineRule="auto"/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  <w:u w:val="single"/>
              </w:rPr>
              <w:t xml:space="preserve">OPTION </w:t>
            </w:r>
            <w:proofErr w:type="gramStart"/>
            <w:r>
              <w:rPr>
                <w:rFonts w:cs="Arial"/>
                <w:szCs w:val="24"/>
                <w:u w:val="single"/>
              </w:rPr>
              <w:t>4</w:t>
            </w:r>
            <w:r w:rsidR="00DB791F">
              <w:rPr>
                <w:rFonts w:cs="Arial"/>
                <w:szCs w:val="24"/>
                <w:u w:val="single"/>
              </w:rPr>
              <w:t xml:space="preserve"> </w:t>
            </w:r>
            <w:r w:rsidR="00DB791F">
              <w:rPr>
                <w:rFonts w:cs="Arial"/>
                <w:szCs w:val="24"/>
              </w:rPr>
              <w:t xml:space="preserve"> -</w:t>
            </w:r>
            <w:proofErr w:type="gramEnd"/>
            <w:r w:rsidR="00DB791F">
              <w:rPr>
                <w:rFonts w:cs="Arial"/>
                <w:szCs w:val="24"/>
              </w:rPr>
              <w:t xml:space="preserve"> I give permission for my </w:t>
            </w:r>
            <w:r w:rsidR="00DB791F">
              <w:rPr>
                <w:rFonts w:cs="Arial"/>
                <w:szCs w:val="24"/>
                <w:u w:val="single"/>
              </w:rPr>
              <w:t>anonymous</w:t>
            </w:r>
            <w:r w:rsidR="00DB791F">
              <w:rPr>
                <w:rFonts w:cs="Arial"/>
                <w:szCs w:val="24"/>
              </w:rPr>
              <w:t xml:space="preserve"> data/material to be stored for </w:t>
            </w:r>
            <w:r w:rsidR="00DB791F" w:rsidRPr="006045B2">
              <w:rPr>
                <w:rFonts w:cs="Arial"/>
                <w:szCs w:val="24"/>
                <w:u w:val="single"/>
              </w:rPr>
              <w:t>possible future research</w:t>
            </w:r>
            <w:r w:rsidR="00096336" w:rsidRPr="006045B2">
              <w:rPr>
                <w:rFonts w:cs="Arial"/>
                <w:szCs w:val="24"/>
                <w:u w:val="single"/>
              </w:rPr>
              <w:t xml:space="preserve"> </w:t>
            </w:r>
            <w:r w:rsidR="00096336" w:rsidRPr="006045B2">
              <w:rPr>
                <w:rFonts w:cs="Arial"/>
                <w:b/>
                <w:bCs/>
                <w:szCs w:val="24"/>
                <w:u w:val="single"/>
              </w:rPr>
              <w:t>unrelated</w:t>
            </w:r>
            <w:r w:rsidR="00096336">
              <w:rPr>
                <w:rFonts w:cs="Arial"/>
                <w:szCs w:val="24"/>
              </w:rPr>
              <w:t xml:space="preserve"> to the current study without further consent be</w:t>
            </w:r>
            <w:r w:rsidR="006045B2">
              <w:rPr>
                <w:rFonts w:cs="Arial"/>
                <w:szCs w:val="24"/>
              </w:rPr>
              <w:t xml:space="preserve">ing required but only if the research is approved by an ethics committee. </w:t>
            </w:r>
          </w:p>
        </w:tc>
        <w:tc>
          <w:tcPr>
            <w:tcW w:w="1331" w:type="dxa"/>
          </w:tcPr>
          <w:p w14:paraId="1BA57506" w14:textId="77777777" w:rsidR="00435B6A" w:rsidRPr="0003216B" w:rsidRDefault="00435B6A" w:rsidP="00004541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78EEA9C0" w14:textId="77777777" w:rsidTr="00C50C73">
        <w:tc>
          <w:tcPr>
            <w:tcW w:w="9125" w:type="dxa"/>
            <w:shd w:val="clear" w:color="auto" w:fill="D9E2F3" w:themeFill="accent1" w:themeFillTint="33"/>
          </w:tcPr>
          <w:p w14:paraId="3F33B723" w14:textId="69CFB376" w:rsidR="008517E8" w:rsidRPr="00CA3024" w:rsidRDefault="00101856" w:rsidP="00101856">
            <w:pPr>
              <w:pStyle w:val="Heading2"/>
            </w:pPr>
            <w:r>
              <w:t>Limitations to Confidentiality</w:t>
            </w:r>
          </w:p>
        </w:tc>
        <w:tc>
          <w:tcPr>
            <w:tcW w:w="1331" w:type="dxa"/>
          </w:tcPr>
          <w:p w14:paraId="3E05A098" w14:textId="77777777" w:rsidR="008517E8" w:rsidRPr="00E8419F" w:rsidRDefault="008517E8" w:rsidP="0003216B">
            <w:pPr>
              <w:tabs>
                <w:tab w:val="left" w:leader="dot" w:pos="10206"/>
              </w:tabs>
              <w:spacing w:after="120" w:line="360" w:lineRule="auto"/>
              <w:rPr>
                <w:color w:val="000000"/>
                <w:lang w:val="en-IE"/>
              </w:rPr>
            </w:pPr>
          </w:p>
        </w:tc>
      </w:tr>
      <w:tr w:rsidR="001F54C2" w:rsidRPr="00A87C0F" w14:paraId="0B5529C8" w14:textId="77777777" w:rsidTr="00C50C73">
        <w:tc>
          <w:tcPr>
            <w:tcW w:w="9125" w:type="dxa"/>
          </w:tcPr>
          <w:p w14:paraId="76F33657" w14:textId="7ADD703A" w:rsidR="00306EA2" w:rsidRPr="00023844" w:rsidRDefault="001A132C" w:rsidP="001A132C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  <w:r w:rsidRPr="0041422C">
              <w:rPr>
                <w:rFonts w:cs="Calibri"/>
                <w:color w:val="000000"/>
              </w:rPr>
              <w:t>I understand that all information I provide for this study will be treated confidentially, subject to</w:t>
            </w:r>
            <w:r>
              <w:rPr>
                <w:rFonts w:cs="Calibri"/>
                <w:color w:val="000000"/>
              </w:rPr>
              <w:t xml:space="preserve"> legal limitations. F</w:t>
            </w:r>
            <w:r w:rsidRPr="001A132C">
              <w:rPr>
                <w:rFonts w:cs="Calibri"/>
              </w:rPr>
              <w:t xml:space="preserve">or instance, if I tell the researcher that I or someone else is in immediate danger or risk of harm, the researcher may have to report this to the relevant authorities. </w:t>
            </w:r>
          </w:p>
        </w:tc>
        <w:tc>
          <w:tcPr>
            <w:tcW w:w="1331" w:type="dxa"/>
          </w:tcPr>
          <w:p w14:paraId="6B7890BA" w14:textId="1F0AB5F9" w:rsidR="00306EA2" w:rsidRPr="00023844" w:rsidRDefault="00DA5AA3" w:rsidP="00306EA2">
            <w:pPr>
              <w:tabs>
                <w:tab w:val="left" w:leader="dot" w:pos="10206"/>
              </w:tabs>
              <w:spacing w:after="120" w:line="360" w:lineRule="auto"/>
              <w:rPr>
                <w:color w:val="00000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DB2B647" wp14:editId="6AF39E3F">
                      <wp:simplePos x="0" y="0"/>
                      <wp:positionH relativeFrom="column">
                        <wp:posOffset>6248400</wp:posOffset>
                      </wp:positionH>
                      <wp:positionV relativeFrom="paragraph">
                        <wp:posOffset>3971925</wp:posOffset>
                      </wp:positionV>
                      <wp:extent cx="279400" cy="228600"/>
                      <wp:effectExtent l="13335" t="11430" r="12065" b="7620"/>
                      <wp:wrapNone/>
                      <wp:docPr id="3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cei="http://schemas.microsoft.com/office/word/2026/wordml/cei">
                  <w:pict>
                    <v:rect w14:anchorId="2B42D437" id="Rectangle 27" o:spid="_x0000_s1026" style="position:absolute;margin-left:492pt;margin-top:312.75pt;width:22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"/>
                  </w:pict>
                </mc:Fallback>
              </mc:AlternateContent>
            </w:r>
          </w:p>
        </w:tc>
      </w:tr>
      <w:tr w:rsidR="001F54C2" w:rsidRPr="00A87C0F" w14:paraId="2AC93423" w14:textId="77777777" w:rsidTr="00C50C73">
        <w:tc>
          <w:tcPr>
            <w:tcW w:w="9125" w:type="dxa"/>
            <w:shd w:val="clear" w:color="auto" w:fill="D9E2F3" w:themeFill="accent1" w:themeFillTint="33"/>
          </w:tcPr>
          <w:p w14:paraId="5D309B05" w14:textId="0D2A9FD7" w:rsidR="00306EA2" w:rsidRPr="00731B76" w:rsidRDefault="00B43668" w:rsidP="00B43668">
            <w:pPr>
              <w:pStyle w:val="Heading2"/>
              <w:rPr>
                <w:rFonts w:cs="Calibri"/>
              </w:rPr>
            </w:pPr>
            <w:r>
              <w:lastRenderedPageBreak/>
              <w:t>Incidental Findings</w:t>
            </w:r>
          </w:p>
        </w:tc>
        <w:tc>
          <w:tcPr>
            <w:tcW w:w="1331" w:type="dxa"/>
          </w:tcPr>
          <w:p w14:paraId="2CB805F4" w14:textId="77777777" w:rsidR="00306EA2" w:rsidRPr="00440CDE" w:rsidRDefault="00306EA2" w:rsidP="007D191D">
            <w:pPr>
              <w:tabs>
                <w:tab w:val="left" w:leader="dot" w:pos="10206"/>
              </w:tabs>
              <w:spacing w:before="120"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69BDC921" w14:textId="77777777" w:rsidTr="00C50C73">
        <w:tc>
          <w:tcPr>
            <w:tcW w:w="9125" w:type="dxa"/>
          </w:tcPr>
          <w:p w14:paraId="03E1FC09" w14:textId="77777777" w:rsidR="00306EA2" w:rsidRPr="004A5528" w:rsidRDefault="001A132C" w:rsidP="001A132C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 understand that the data collection is designed for the purposes of research and I will not receive any personal results relating to my health or well-being. </w:t>
            </w:r>
          </w:p>
        </w:tc>
        <w:tc>
          <w:tcPr>
            <w:tcW w:w="1331" w:type="dxa"/>
          </w:tcPr>
          <w:p w14:paraId="0F8E862B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26C3381F" w14:textId="77777777" w:rsidTr="00C50C73">
        <w:tc>
          <w:tcPr>
            <w:tcW w:w="9125" w:type="dxa"/>
          </w:tcPr>
          <w:p w14:paraId="30D9E8F5" w14:textId="111C0339" w:rsidR="00306EA2" w:rsidRPr="001A132C" w:rsidRDefault="001A132C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color w:val="0070C0"/>
              </w:rPr>
            </w:pPr>
            <w:r>
              <w:rPr>
                <w:rFonts w:cs="Calibri"/>
                <w:color w:val="000000"/>
              </w:rPr>
              <w:t>I understand that data collection is designed for the purpose</w:t>
            </w:r>
            <w:r w:rsidR="00493E4C">
              <w:rPr>
                <w:rFonts w:cs="Calibri"/>
                <w:color w:val="000000"/>
              </w:rPr>
              <w:t>s</w:t>
            </w:r>
            <w:r>
              <w:rPr>
                <w:rFonts w:cs="Calibri"/>
                <w:color w:val="000000"/>
              </w:rPr>
              <w:t xml:space="preserve"> of the research but in the event of the results indicating any concerns about my health or well-being, I agree to this information being passed on to </w:t>
            </w:r>
            <w:r w:rsidR="00A9548C" w:rsidRPr="00A9548C">
              <w:rPr>
                <w:rFonts w:cs="Calibri"/>
                <w:color w:val="0070C0"/>
              </w:rPr>
              <w:t>[</w:t>
            </w:r>
            <w:r>
              <w:rPr>
                <w:rFonts w:cs="Calibri"/>
                <w:color w:val="0070C0"/>
              </w:rPr>
              <w:t>add GP or other health care professional(s)</w:t>
            </w:r>
            <w:r w:rsidR="00A9548C">
              <w:rPr>
                <w:rFonts w:cs="Calibri"/>
                <w:color w:val="0070C0"/>
              </w:rPr>
              <w:t>]</w:t>
            </w:r>
          </w:p>
        </w:tc>
        <w:tc>
          <w:tcPr>
            <w:tcW w:w="1331" w:type="dxa"/>
          </w:tcPr>
          <w:p w14:paraId="32CABD0C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59C704A7" w14:textId="77777777" w:rsidTr="00C50C73">
        <w:tc>
          <w:tcPr>
            <w:tcW w:w="9125" w:type="dxa"/>
            <w:shd w:val="clear" w:color="auto" w:fill="D9E2F3" w:themeFill="accent1" w:themeFillTint="33"/>
          </w:tcPr>
          <w:p w14:paraId="29025EB0" w14:textId="3259B74B" w:rsidR="00306EA2" w:rsidRPr="00CA3024" w:rsidRDefault="00B43668" w:rsidP="00B43668">
            <w:pPr>
              <w:pStyle w:val="Heading2"/>
            </w:pPr>
            <w:r>
              <w:t>If Personal Data is b</w:t>
            </w:r>
            <w:r w:rsidR="00207E11">
              <w:t>eing collected</w:t>
            </w:r>
          </w:p>
        </w:tc>
        <w:tc>
          <w:tcPr>
            <w:tcW w:w="1331" w:type="dxa"/>
          </w:tcPr>
          <w:p w14:paraId="5AF73C09" w14:textId="77777777" w:rsidR="00306EA2" w:rsidRPr="00440CDE" w:rsidRDefault="00306EA2" w:rsidP="007D191D">
            <w:pPr>
              <w:tabs>
                <w:tab w:val="left" w:leader="dot" w:pos="10206"/>
              </w:tabs>
              <w:spacing w:before="120"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16814628" w14:textId="77777777" w:rsidTr="00C50C73">
        <w:tc>
          <w:tcPr>
            <w:tcW w:w="9125" w:type="dxa"/>
          </w:tcPr>
          <w:p w14:paraId="430A5D46" w14:textId="007EA0AD" w:rsidR="00306EA2" w:rsidRDefault="00306EA2" w:rsidP="00D46CD5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</w:t>
            </w:r>
            <w:r w:rsidRPr="00A20575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have been made aware of</w:t>
            </w:r>
            <w:r w:rsidRPr="00A20575">
              <w:rPr>
                <w:rFonts w:cs="Calibri"/>
                <w:color w:val="000000"/>
              </w:rPr>
              <w:t xml:space="preserve"> the </w:t>
            </w:r>
            <w:r>
              <w:rPr>
                <w:rFonts w:cs="Calibri"/>
                <w:color w:val="000000"/>
              </w:rPr>
              <w:t>identity of the data controller</w:t>
            </w:r>
            <w:r w:rsidR="00D46CD5">
              <w:rPr>
                <w:rFonts w:cs="Calibri"/>
                <w:color w:val="000000"/>
              </w:rPr>
              <w:t xml:space="preserve"> </w:t>
            </w:r>
            <w:r w:rsidR="00021C3E" w:rsidRPr="00021C3E">
              <w:rPr>
                <w:rFonts w:cs="Calibri"/>
                <w:color w:val="0070C0"/>
              </w:rPr>
              <w:t>[</w:t>
            </w:r>
            <w:r w:rsidR="00D46CD5" w:rsidRPr="00021C3E">
              <w:rPr>
                <w:rFonts w:cs="Calibri"/>
                <w:color w:val="0070C0"/>
              </w:rPr>
              <w:t xml:space="preserve">in </w:t>
            </w:r>
            <w:r w:rsidR="00D46CD5">
              <w:rPr>
                <w:rFonts w:cs="Calibri"/>
                <w:color w:val="0070C0"/>
              </w:rPr>
              <w:t>m</w:t>
            </w:r>
            <w:r w:rsidR="00D46CD5" w:rsidRPr="00021C3E">
              <w:rPr>
                <w:rFonts w:cs="Calibri"/>
                <w:color w:val="0070C0"/>
              </w:rPr>
              <w:t xml:space="preserve">ost </w:t>
            </w:r>
            <w:r w:rsidR="00D46CD5">
              <w:rPr>
                <w:rFonts w:cs="Calibri"/>
                <w:color w:val="0070C0"/>
              </w:rPr>
              <w:t xml:space="preserve">cases the Data Controller is </w:t>
            </w:r>
            <w:r w:rsidR="003D1CC4">
              <w:rPr>
                <w:rFonts w:cs="Calibri"/>
                <w:color w:val="0070C0"/>
              </w:rPr>
              <w:t>University of Galway</w:t>
            </w:r>
            <w:r w:rsidR="00021C3E">
              <w:rPr>
                <w:rFonts w:cs="Calibri"/>
                <w:color w:val="0070C0"/>
              </w:rPr>
              <w:t xml:space="preserve">] </w:t>
            </w:r>
            <w:r>
              <w:rPr>
                <w:rFonts w:cs="Calibri"/>
                <w:color w:val="000000"/>
              </w:rPr>
              <w:t>and the purpose(s) of processi</w:t>
            </w:r>
            <w:r w:rsidR="00D46CD5">
              <w:rPr>
                <w:rFonts w:cs="Calibri"/>
                <w:color w:val="000000"/>
              </w:rPr>
              <w:t>ng the personal data collected.</w:t>
            </w:r>
          </w:p>
        </w:tc>
        <w:tc>
          <w:tcPr>
            <w:tcW w:w="1331" w:type="dxa"/>
          </w:tcPr>
          <w:p w14:paraId="7FA921C4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69A11157" w14:textId="77777777" w:rsidTr="00C50C73">
        <w:tc>
          <w:tcPr>
            <w:tcW w:w="9125" w:type="dxa"/>
          </w:tcPr>
          <w:p w14:paraId="786D1A02" w14:textId="685631A1" w:rsidR="00306EA2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 understand t</w:t>
            </w:r>
            <w:r w:rsidRPr="002F0429">
              <w:rPr>
                <w:rFonts w:cs="Calibri"/>
                <w:color w:val="000000"/>
              </w:rPr>
              <w:t>he purposes of the processing (i.e. the purpose of the research project)</w:t>
            </w:r>
            <w:r>
              <w:rPr>
                <w:rFonts w:cs="Calibri"/>
                <w:color w:val="000000"/>
              </w:rPr>
              <w:t xml:space="preserve"> </w:t>
            </w:r>
            <w:r w:rsidRPr="002F0429">
              <w:rPr>
                <w:rFonts w:cs="Calibri"/>
                <w:color w:val="000000"/>
              </w:rPr>
              <w:t>for which the personal data are intended</w:t>
            </w:r>
            <w:r>
              <w:rPr>
                <w:rFonts w:cs="Calibri"/>
                <w:color w:val="000000"/>
              </w:rPr>
              <w:t>,</w:t>
            </w:r>
            <w:r w:rsidRPr="002F0429">
              <w:rPr>
                <w:rFonts w:cs="Calibri"/>
                <w:color w:val="000000"/>
              </w:rPr>
              <w:t xml:space="preserve"> as well as the legal basis for processing</w:t>
            </w:r>
            <w:r w:rsidR="001E7B5E">
              <w:rPr>
                <w:rFonts w:cs="Calibri"/>
                <w:color w:val="000000"/>
              </w:rPr>
              <w:t xml:space="preserve"> </w:t>
            </w:r>
            <w:r w:rsidR="00720AFB" w:rsidRPr="00021C3E">
              <w:rPr>
                <w:rFonts w:cs="Calibri"/>
                <w:color w:val="0070C0"/>
              </w:rPr>
              <w:t>[</w:t>
            </w:r>
            <w:r w:rsidR="00A02078" w:rsidRPr="00021C3E">
              <w:rPr>
                <w:rFonts w:cs="Calibri"/>
                <w:color w:val="0070C0"/>
              </w:rPr>
              <w:t>s</w:t>
            </w:r>
            <w:r w:rsidR="00453D1C" w:rsidRPr="00021C3E">
              <w:rPr>
                <w:rFonts w:cs="Calibri"/>
                <w:color w:val="0070C0"/>
              </w:rPr>
              <w:t xml:space="preserve">ee here for guidance on legal basis for research &amp; health research: </w:t>
            </w:r>
            <w:hyperlink r:id="rId14" w:history="1">
              <w:r w:rsidR="00453D1C" w:rsidRPr="00021C3E">
                <w:rPr>
                  <w:rStyle w:val="Hyperlink"/>
                  <w:rFonts w:cs="Calibri"/>
                  <w:color w:val="0070C0"/>
                </w:rPr>
                <w:t>Guidance on the Legal Basis for Data Processing in Health Research at University</w:t>
              </w:r>
            </w:hyperlink>
            <w:r w:rsidR="00720AFB" w:rsidRPr="00021C3E">
              <w:rPr>
                <w:rFonts w:cs="Calibri"/>
                <w:color w:val="0070C0"/>
              </w:rPr>
              <w:t>]</w:t>
            </w:r>
          </w:p>
        </w:tc>
        <w:tc>
          <w:tcPr>
            <w:tcW w:w="1331" w:type="dxa"/>
          </w:tcPr>
          <w:p w14:paraId="0C8BC8BF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36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27E3C6C0" w14:textId="77777777" w:rsidTr="00C50C73">
        <w:tc>
          <w:tcPr>
            <w:tcW w:w="9125" w:type="dxa"/>
          </w:tcPr>
          <w:p w14:paraId="63231B28" w14:textId="5E911CDE" w:rsidR="00306EA2" w:rsidRPr="0006493F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I understand that I have a right to lodge a complaint with the Data Protection Commissioner </w:t>
            </w:r>
            <w:r w:rsidR="00C30386" w:rsidRPr="00C30386">
              <w:rPr>
                <w:rFonts w:cs="Calibri"/>
                <w:color w:val="0070C0"/>
              </w:rPr>
              <w:t>[</w:t>
            </w:r>
            <w:hyperlink r:id="rId15" w:history="1">
              <w:r w:rsidR="00C30386" w:rsidRPr="00C30386">
                <w:rPr>
                  <w:color w:val="0070C0"/>
                </w:rPr>
                <w:t>https://www.dataprotection.ie/en/contact/how-contact-us</w:t>
              </w:r>
            </w:hyperlink>
            <w:r w:rsidR="00C30386" w:rsidRPr="00C30386">
              <w:rPr>
                <w:color w:val="0070C0"/>
              </w:rPr>
              <w:t>]</w:t>
            </w:r>
            <w:r w:rsidR="00C30386">
              <w:rPr>
                <w:color w:val="0070C0"/>
              </w:rPr>
              <w:t xml:space="preserve"> </w:t>
            </w:r>
            <w:r>
              <w:rPr>
                <w:rFonts w:cs="Calibri"/>
                <w:color w:val="000000"/>
              </w:rPr>
              <w:t>and confirm that t</w:t>
            </w:r>
            <w:r w:rsidRPr="007D4274">
              <w:rPr>
                <w:rFonts w:cs="Calibri"/>
                <w:color w:val="000000"/>
              </w:rPr>
              <w:t xml:space="preserve">he contact details of the </w:t>
            </w:r>
            <w:r w:rsidR="00595ABD">
              <w:rPr>
                <w:rFonts w:cs="Calibri"/>
                <w:color w:val="000000"/>
              </w:rPr>
              <w:t>University of</w:t>
            </w:r>
            <w:r>
              <w:rPr>
                <w:rFonts w:cs="Calibri"/>
                <w:color w:val="000000"/>
              </w:rPr>
              <w:t xml:space="preserve"> Galway </w:t>
            </w:r>
            <w:r w:rsidR="0043609E">
              <w:rPr>
                <w:rFonts w:cs="Calibri"/>
                <w:color w:val="000000"/>
              </w:rPr>
              <w:t>D</w:t>
            </w:r>
            <w:r w:rsidRPr="007D4274">
              <w:rPr>
                <w:rFonts w:cs="Calibri"/>
                <w:color w:val="000000"/>
              </w:rPr>
              <w:t xml:space="preserve">ata </w:t>
            </w:r>
            <w:r w:rsidR="0043609E">
              <w:rPr>
                <w:rFonts w:cs="Calibri"/>
                <w:color w:val="000000"/>
              </w:rPr>
              <w:t>P</w:t>
            </w:r>
            <w:r w:rsidRPr="007D4274">
              <w:rPr>
                <w:rFonts w:cs="Calibri"/>
                <w:color w:val="000000"/>
              </w:rPr>
              <w:t xml:space="preserve">rotection </w:t>
            </w:r>
            <w:r w:rsidR="0043609E">
              <w:rPr>
                <w:rFonts w:cs="Calibri"/>
                <w:color w:val="000000"/>
              </w:rPr>
              <w:t>O</w:t>
            </w:r>
            <w:r w:rsidRPr="007D4274">
              <w:rPr>
                <w:rFonts w:cs="Calibri"/>
                <w:color w:val="000000"/>
              </w:rPr>
              <w:t xml:space="preserve">fficer </w:t>
            </w:r>
            <w:r>
              <w:rPr>
                <w:rFonts w:cs="Calibri"/>
                <w:color w:val="000000"/>
              </w:rPr>
              <w:t>have been provided</w:t>
            </w:r>
            <w:r w:rsidR="00E90120">
              <w:rPr>
                <w:rFonts w:cs="Calibri"/>
                <w:color w:val="000000"/>
              </w:rPr>
              <w:t xml:space="preserve"> </w:t>
            </w:r>
            <w:r w:rsidR="00C30386" w:rsidRPr="00C30386">
              <w:rPr>
                <w:rFonts w:cs="Calibri"/>
                <w:color w:val="0070C0"/>
              </w:rPr>
              <w:t>[</w:t>
            </w:r>
            <w:hyperlink r:id="rId16" w:history="1">
              <w:r w:rsidR="00C30386" w:rsidRPr="00C30386">
                <w:rPr>
                  <w:color w:val="0070C0"/>
                </w:rPr>
                <w:t>dataprotection@universityofgalway.ie</w:t>
              </w:r>
            </w:hyperlink>
            <w:r w:rsidR="00C30386" w:rsidRPr="00C30386">
              <w:rPr>
                <w:rFonts w:cs="Calibri"/>
                <w:color w:val="0070C0"/>
              </w:rPr>
              <w:t>, Tel: (091) 494494]</w:t>
            </w:r>
          </w:p>
        </w:tc>
        <w:tc>
          <w:tcPr>
            <w:tcW w:w="1331" w:type="dxa"/>
          </w:tcPr>
          <w:p w14:paraId="54D5C497" w14:textId="77777777" w:rsidR="00306EA2" w:rsidRPr="00023844" w:rsidRDefault="00306EA2" w:rsidP="00306EA2">
            <w:pPr>
              <w:tabs>
                <w:tab w:val="left" w:leader="dot" w:pos="10206"/>
              </w:tabs>
              <w:spacing w:after="120" w:line="360" w:lineRule="auto"/>
              <w:rPr>
                <w:color w:val="000000"/>
              </w:rPr>
            </w:pPr>
          </w:p>
        </w:tc>
      </w:tr>
      <w:tr w:rsidR="001F54C2" w:rsidRPr="00A87C0F" w14:paraId="75814629" w14:textId="77777777" w:rsidTr="00C50C73">
        <w:tc>
          <w:tcPr>
            <w:tcW w:w="9125" w:type="dxa"/>
          </w:tcPr>
          <w:p w14:paraId="684C6AD2" w14:textId="1995B01B" w:rsidR="00306EA2" w:rsidRPr="004A5528" w:rsidRDefault="00306EA2" w:rsidP="00306EA2">
            <w:pPr>
              <w:spacing w:before="12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(If applicable): I am aware that</w:t>
            </w:r>
            <w:r w:rsidRPr="00A713D8">
              <w:rPr>
                <w:rFonts w:cs="Calibri"/>
                <w:color w:val="000000"/>
              </w:rPr>
              <w:t xml:space="preserve"> automated decision-making,</w:t>
            </w:r>
            <w:r w:rsidR="006F44E9" w:rsidRPr="006F44E9">
              <w:rPr>
                <w:color w:val="0070C0"/>
              </w:rPr>
              <w:t xml:space="preserve">[As referred to in </w:t>
            </w:r>
            <w:hyperlink r:id="rId17" w:history="1">
              <w:r w:rsidR="00236685" w:rsidRPr="00F6710A">
                <w:rPr>
                  <w:rStyle w:val="Hyperlink"/>
                </w:rPr>
                <w:t>Article 22 of the GDPR</w:t>
              </w:r>
            </w:hyperlink>
            <w:r w:rsidR="00236685">
              <w:rPr>
                <w:color w:val="0070C0"/>
              </w:rPr>
              <w:t xml:space="preserve"> </w:t>
            </w:r>
            <w:r w:rsidR="006F44E9" w:rsidRPr="006F44E9">
              <w:rPr>
                <w:color w:val="0070C0"/>
              </w:rPr>
              <w:t>and</w:t>
            </w:r>
            <w:r w:rsidR="007F78F3">
              <w:rPr>
                <w:color w:val="0070C0"/>
              </w:rPr>
              <w:t xml:space="preserve"> </w:t>
            </w:r>
            <w:hyperlink r:id="rId18" w:history="1">
              <w:r w:rsidR="007F78F3" w:rsidRPr="00652778">
                <w:rPr>
                  <w:rStyle w:val="Hyperlink"/>
                </w:rPr>
                <w:t>Article 4</w:t>
              </w:r>
              <w:r w:rsidR="006F44E9" w:rsidRPr="00652778">
                <w:rPr>
                  <w:rStyle w:val="Hyperlink"/>
                </w:rPr>
                <w:t xml:space="preserve"> (4)</w:t>
              </w:r>
              <w:r w:rsidR="00BF03B9" w:rsidRPr="00652778">
                <w:rPr>
                  <w:rStyle w:val="Hyperlink"/>
                </w:rPr>
                <w:t xml:space="preserve"> of the GDPR</w:t>
              </w:r>
            </w:hyperlink>
            <w:r w:rsidR="006F44E9" w:rsidRPr="006F44E9">
              <w:rPr>
                <w:color w:val="0070C0"/>
              </w:rPr>
              <w:t>]</w:t>
            </w:r>
            <w:r w:rsidRPr="006F44E9">
              <w:rPr>
                <w:color w:val="0070C0"/>
              </w:rPr>
              <w:t xml:space="preserve"> </w:t>
            </w:r>
            <w:r w:rsidRPr="00A713D8">
              <w:rPr>
                <w:rFonts w:cs="Calibri"/>
                <w:color w:val="000000"/>
              </w:rPr>
              <w:t xml:space="preserve">including profiling, </w:t>
            </w:r>
            <w:r>
              <w:rPr>
                <w:rFonts w:cs="Calibri"/>
                <w:color w:val="000000"/>
              </w:rPr>
              <w:t>will be applie</w:t>
            </w:r>
            <w:r w:rsidR="00EC0053">
              <w:rPr>
                <w:rFonts w:cs="Calibri"/>
                <w:color w:val="000000"/>
              </w:rPr>
              <w:t>d to my data,</w:t>
            </w:r>
            <w:r>
              <w:rPr>
                <w:rFonts w:cs="Calibri"/>
                <w:color w:val="000000"/>
              </w:rPr>
              <w:t xml:space="preserve"> </w:t>
            </w:r>
            <w:r w:rsidRPr="00A713D8">
              <w:rPr>
                <w:rFonts w:cs="Calibri"/>
                <w:color w:val="000000"/>
              </w:rPr>
              <w:t>and</w:t>
            </w:r>
            <w:r>
              <w:rPr>
                <w:rFonts w:cs="Calibri"/>
                <w:color w:val="000000"/>
              </w:rPr>
              <w:t xml:space="preserve"> that</w:t>
            </w:r>
            <w:r w:rsidRPr="00A713D8">
              <w:rPr>
                <w:rFonts w:cs="Calibri"/>
                <w:color w:val="000000"/>
              </w:rPr>
              <w:t xml:space="preserve"> meaningful</w:t>
            </w:r>
            <w:r>
              <w:rPr>
                <w:rFonts w:cs="Calibri"/>
                <w:color w:val="000000"/>
              </w:rPr>
              <w:t xml:space="preserve"> </w:t>
            </w:r>
            <w:r w:rsidRPr="00A713D8">
              <w:rPr>
                <w:rFonts w:cs="Calibri"/>
                <w:color w:val="000000"/>
              </w:rPr>
              <w:t xml:space="preserve">information about the logic involved, the significance and envisaged consequences of </w:t>
            </w:r>
            <w:r>
              <w:rPr>
                <w:rFonts w:cs="Calibri"/>
                <w:color w:val="000000"/>
              </w:rPr>
              <w:t>this</w:t>
            </w:r>
            <w:r w:rsidRPr="00A713D8">
              <w:rPr>
                <w:rFonts w:cs="Calibri"/>
                <w:color w:val="000000"/>
              </w:rPr>
              <w:t xml:space="preserve"> processing </w:t>
            </w:r>
            <w:r>
              <w:rPr>
                <w:rFonts w:cs="Calibri"/>
                <w:color w:val="000000"/>
              </w:rPr>
              <w:t>has been explained to me.</w:t>
            </w:r>
          </w:p>
        </w:tc>
        <w:tc>
          <w:tcPr>
            <w:tcW w:w="1331" w:type="dxa"/>
          </w:tcPr>
          <w:p w14:paraId="56AAE789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7E7EA948" w14:textId="77777777" w:rsidTr="00C50C73">
        <w:tc>
          <w:tcPr>
            <w:tcW w:w="9125" w:type="dxa"/>
          </w:tcPr>
          <w:p w14:paraId="7B6D9976" w14:textId="77777777" w:rsidR="00306EA2" w:rsidRPr="00023844" w:rsidRDefault="00306EA2" w:rsidP="00306EA2">
            <w:pPr>
              <w:spacing w:before="120" w:line="240" w:lineRule="auto"/>
              <w:rPr>
                <w:color w:val="000000"/>
              </w:rPr>
            </w:pPr>
            <w:r w:rsidRPr="004A5528">
              <w:rPr>
                <w:rFonts w:cs="Calibri"/>
                <w:color w:val="000000"/>
              </w:rPr>
              <w:t>(If you are sharing the data with any other party</w:t>
            </w:r>
            <w:r>
              <w:rPr>
                <w:rFonts w:cs="Calibri"/>
                <w:color w:val="000000"/>
              </w:rPr>
              <w:t xml:space="preserve">): </w:t>
            </w:r>
            <w:r w:rsidRPr="00023844">
              <w:rPr>
                <w:color w:val="000000"/>
              </w:rPr>
              <w:t xml:space="preserve">I am aware of all parties who my personal data will be shared with. </w:t>
            </w:r>
          </w:p>
        </w:tc>
        <w:tc>
          <w:tcPr>
            <w:tcW w:w="1331" w:type="dxa"/>
          </w:tcPr>
          <w:p w14:paraId="36A54CC3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7B17C623" w14:textId="77777777" w:rsidTr="00C50C73">
        <w:tc>
          <w:tcPr>
            <w:tcW w:w="9125" w:type="dxa"/>
          </w:tcPr>
          <w:p w14:paraId="5C312431" w14:textId="48A30EC2" w:rsidR="00306EA2" w:rsidRPr="00023844" w:rsidRDefault="00306EA2" w:rsidP="00306EA2">
            <w:pPr>
              <w:spacing w:before="120" w:line="240" w:lineRule="auto"/>
              <w:rPr>
                <w:color w:val="000000"/>
              </w:rPr>
            </w:pPr>
            <w:r>
              <w:rPr>
                <w:rFonts w:cs="Calibri"/>
                <w:color w:val="000000"/>
              </w:rPr>
              <w:t xml:space="preserve">(If applicable): I am aware </w:t>
            </w:r>
            <w:r w:rsidRPr="004A5528">
              <w:rPr>
                <w:rFonts w:cs="Calibri"/>
                <w:color w:val="000000"/>
              </w:rPr>
              <w:t>that the data controller intends to transfer</w:t>
            </w:r>
            <w:r>
              <w:rPr>
                <w:rFonts w:cs="Calibri"/>
                <w:color w:val="000000"/>
              </w:rPr>
              <w:t xml:space="preserve"> </w:t>
            </w:r>
            <w:r w:rsidRPr="004A5528">
              <w:rPr>
                <w:rFonts w:cs="Calibri"/>
                <w:color w:val="000000"/>
              </w:rPr>
              <w:t xml:space="preserve">personal data to a third country </w:t>
            </w:r>
            <w:r w:rsidR="006E31D3" w:rsidRPr="006B5528">
              <w:rPr>
                <w:color w:val="0070C0"/>
              </w:rPr>
              <w:t xml:space="preserve">[Please see: </w:t>
            </w:r>
            <w:hyperlink r:id="rId19" w:history="1">
              <w:r w:rsidR="006E31D3" w:rsidRPr="006B5528">
                <w:rPr>
                  <w:color w:val="0070C0"/>
                </w:rPr>
                <w:t>https://www.universityofgalway.ie/data-protection/gdpr/internationaltransfers/</w:t>
              </w:r>
            </w:hyperlink>
            <w:r w:rsidR="006E31D3" w:rsidRPr="006B5528">
              <w:rPr>
                <w:color w:val="0070C0"/>
              </w:rPr>
              <w:t>]</w:t>
            </w:r>
            <w:r w:rsidR="00C832BA">
              <w:rPr>
                <w:color w:val="0070C0"/>
              </w:rPr>
              <w:t xml:space="preserve"> </w:t>
            </w:r>
            <w:r w:rsidRPr="00C832BA">
              <w:rPr>
                <w:rFonts w:cs="Calibri"/>
                <w:color w:val="000000"/>
              </w:rPr>
              <w:t>or</w:t>
            </w:r>
            <w:r w:rsidRPr="004A5528">
              <w:rPr>
                <w:rFonts w:cs="Calibri"/>
                <w:color w:val="000000"/>
              </w:rPr>
              <w:t xml:space="preserve"> international organisation</w:t>
            </w:r>
            <w:r>
              <w:rPr>
                <w:rFonts w:cs="Calibri"/>
                <w:color w:val="000000"/>
              </w:rPr>
              <w:t xml:space="preserve">. </w:t>
            </w:r>
          </w:p>
        </w:tc>
        <w:tc>
          <w:tcPr>
            <w:tcW w:w="1331" w:type="dxa"/>
          </w:tcPr>
          <w:p w14:paraId="64466183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4BF3FABA" w14:textId="77777777" w:rsidTr="00C50C73">
        <w:tc>
          <w:tcPr>
            <w:tcW w:w="9125" w:type="dxa"/>
          </w:tcPr>
          <w:p w14:paraId="5A192DF7" w14:textId="77777777" w:rsidR="00306EA2" w:rsidRDefault="00306EA2" w:rsidP="00306EA2">
            <w:pPr>
              <w:spacing w:before="12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 am aware of my</w:t>
            </w:r>
            <w:r w:rsidRPr="004A5528">
              <w:rPr>
                <w:rFonts w:cs="Calibri"/>
                <w:color w:val="000000"/>
              </w:rPr>
              <w:t xml:space="preserve"> right to request from the data controller access to and</w:t>
            </w:r>
            <w:r>
              <w:rPr>
                <w:rFonts w:cs="Calibri"/>
                <w:color w:val="000000"/>
              </w:rPr>
              <w:t xml:space="preserve"> </w:t>
            </w:r>
            <w:r w:rsidRPr="004A5528">
              <w:rPr>
                <w:rFonts w:cs="Calibri"/>
                <w:color w:val="000000"/>
              </w:rPr>
              <w:t>rectification or erasure of personal data</w:t>
            </w:r>
            <w:r>
              <w:rPr>
                <w:rFonts w:cs="Calibri"/>
                <w:color w:val="000000"/>
              </w:rPr>
              <w:t>.</w:t>
            </w:r>
          </w:p>
        </w:tc>
        <w:tc>
          <w:tcPr>
            <w:tcW w:w="1331" w:type="dxa"/>
          </w:tcPr>
          <w:p w14:paraId="1305434F" w14:textId="77777777" w:rsidR="00306EA2" w:rsidRPr="00440CDE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noProof/>
                <w:color w:val="000000"/>
                <w:lang w:val="en-IE" w:eastAsia="en-IE"/>
              </w:rPr>
            </w:pPr>
          </w:p>
        </w:tc>
      </w:tr>
      <w:tr w:rsidR="001F54C2" w:rsidRPr="00A87C0F" w14:paraId="72999E9F" w14:textId="77777777" w:rsidTr="00C50C73">
        <w:tc>
          <w:tcPr>
            <w:tcW w:w="9125" w:type="dxa"/>
          </w:tcPr>
          <w:p w14:paraId="69E680EB" w14:textId="29942645" w:rsidR="00306EA2" w:rsidRPr="00023844" w:rsidRDefault="00306EA2" w:rsidP="00EC0053">
            <w:pPr>
              <w:spacing w:before="120" w:line="240" w:lineRule="auto"/>
              <w:jc w:val="both"/>
              <w:rPr>
                <w:color w:val="000000"/>
              </w:rPr>
            </w:pPr>
            <w:r w:rsidRPr="00023844">
              <w:rPr>
                <w:color w:val="000000"/>
              </w:rPr>
              <w:t xml:space="preserve">I understand that in any report on the results of this </w:t>
            </w:r>
            <w:r w:rsidRPr="00E73D8A">
              <w:t>research</w:t>
            </w:r>
            <w:r w:rsidR="00EA1E59" w:rsidRPr="00E73D8A">
              <w:t xml:space="preserve"> </w:t>
            </w:r>
            <w:r w:rsidR="00EA1E59" w:rsidRPr="00EC0053">
              <w:rPr>
                <w:color w:val="0070C0"/>
              </w:rPr>
              <w:t>(list all forum in which you plan to use the data, i.e., thesis, conference presentation, published paper etc.)</w:t>
            </w:r>
            <w:r w:rsidRPr="00023844">
              <w:rPr>
                <w:color w:val="000000"/>
              </w:rPr>
              <w:t xml:space="preserve">, my identity will </w:t>
            </w:r>
            <w:r w:rsidR="00EA1E59">
              <w:rPr>
                <w:color w:val="000000"/>
              </w:rPr>
              <w:t xml:space="preserve">be disguised and </w:t>
            </w:r>
            <w:r w:rsidRPr="00023844">
              <w:rPr>
                <w:color w:val="000000"/>
              </w:rPr>
              <w:t>remain anonymous</w:t>
            </w:r>
            <w:r w:rsidR="000A6F73">
              <w:rPr>
                <w:color w:val="000000"/>
              </w:rPr>
              <w:t xml:space="preserve"> </w:t>
            </w:r>
            <w:r w:rsidR="000A6F73" w:rsidRPr="002B0863">
              <w:rPr>
                <w:rFonts w:cs="Calibri"/>
                <w:color w:val="0070C0"/>
              </w:rPr>
              <w:t xml:space="preserve">[See difference between pseudonymisation and anonymisation: </w:t>
            </w:r>
            <w:hyperlink r:id="rId20" w:history="1">
              <w:r w:rsidR="000A6F73" w:rsidRPr="000A6F73">
                <w:rPr>
                  <w:rFonts w:cs="Calibri"/>
                  <w:color w:val="0070C0"/>
                </w:rPr>
                <w:t>https://www.dataprotection.ie/en/dpc-guidance/anonymisation-pseudonymisation</w:t>
              </w:r>
            </w:hyperlink>
            <w:r w:rsidR="002B0863">
              <w:rPr>
                <w:rFonts w:cs="Calibri"/>
                <w:color w:val="0070C0"/>
              </w:rPr>
              <w:t>.</w:t>
            </w:r>
            <w:r w:rsidR="00C832BA">
              <w:rPr>
                <w:rFonts w:cs="Calibri"/>
                <w:color w:val="0070C0"/>
              </w:rPr>
              <w:t xml:space="preserve"> </w:t>
            </w:r>
            <w:r w:rsidR="00EC0053" w:rsidRPr="00EC0053">
              <w:rPr>
                <w:rFonts w:cs="Calibri"/>
                <w:color w:val="0070C0"/>
              </w:rPr>
              <w:t>Explain how this will be done i.e. by changing the participant’s name and disguising any details which may reveal their identity or the identity of the people discussed</w:t>
            </w:r>
            <w:r w:rsidR="002B0863">
              <w:rPr>
                <w:rFonts w:cs="Calibri"/>
                <w:color w:val="0070C0"/>
              </w:rPr>
              <w:t>]</w:t>
            </w:r>
          </w:p>
        </w:tc>
        <w:tc>
          <w:tcPr>
            <w:tcW w:w="1331" w:type="dxa"/>
          </w:tcPr>
          <w:p w14:paraId="4AEC9EEC" w14:textId="77777777" w:rsidR="00306EA2" w:rsidRPr="00023844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color w:val="000000"/>
              </w:rPr>
            </w:pPr>
          </w:p>
        </w:tc>
      </w:tr>
      <w:tr w:rsidR="001F54C2" w:rsidRPr="00C45391" w14:paraId="6FCC2763" w14:textId="77777777" w:rsidTr="00C50C73">
        <w:tc>
          <w:tcPr>
            <w:tcW w:w="9125" w:type="dxa"/>
            <w:shd w:val="clear" w:color="auto" w:fill="D9E2F3" w:themeFill="accent1" w:themeFillTint="33"/>
          </w:tcPr>
          <w:p w14:paraId="231B5D14" w14:textId="4287E608" w:rsidR="00306EA2" w:rsidRPr="00C45391" w:rsidRDefault="00207E11" w:rsidP="00207E11">
            <w:pPr>
              <w:pStyle w:val="Heading2"/>
            </w:pPr>
            <w:r>
              <w:t>Other Matters Requiring Consent</w:t>
            </w:r>
          </w:p>
        </w:tc>
        <w:tc>
          <w:tcPr>
            <w:tcW w:w="1331" w:type="dxa"/>
            <w:shd w:val="clear" w:color="auto" w:fill="D9E2F3" w:themeFill="accent1" w:themeFillTint="33"/>
          </w:tcPr>
          <w:p w14:paraId="6BCE98E3" w14:textId="77777777" w:rsidR="00306EA2" w:rsidRPr="00C45391" w:rsidRDefault="00306EA2" w:rsidP="00363D0E">
            <w:pPr>
              <w:tabs>
                <w:tab w:val="left" w:leader="dot" w:pos="10206"/>
              </w:tabs>
              <w:spacing w:before="120" w:after="120" w:line="240" w:lineRule="auto"/>
              <w:rPr>
                <w:b/>
                <w:bCs/>
                <w:color w:val="000000"/>
              </w:rPr>
            </w:pPr>
          </w:p>
        </w:tc>
      </w:tr>
      <w:tr w:rsidR="001F54C2" w:rsidRPr="00A87C0F" w14:paraId="5F21531D" w14:textId="77777777" w:rsidTr="00C50C73">
        <w:tc>
          <w:tcPr>
            <w:tcW w:w="9125" w:type="dxa"/>
          </w:tcPr>
          <w:p w14:paraId="060FE29A" w14:textId="48E691FB" w:rsidR="00306EA2" w:rsidRPr="00023844" w:rsidRDefault="004F0584" w:rsidP="00306EA2">
            <w:pPr>
              <w:spacing w:before="120"/>
              <w:contextualSpacing/>
              <w:jc w:val="both"/>
            </w:pPr>
            <w:r>
              <w:rPr>
                <w:color w:val="000000"/>
              </w:rPr>
              <w:t xml:space="preserve">(If applicable): </w:t>
            </w:r>
            <w:r w:rsidR="00EA1E59" w:rsidRPr="00023844">
              <w:rPr>
                <w:color w:val="000000"/>
              </w:rPr>
              <w:t>I understand that I am free to contact any of the people involved in the research to seek further clarification or information.</w:t>
            </w:r>
            <w:r w:rsidR="00CA2E51">
              <w:rPr>
                <w:color w:val="000000"/>
              </w:rPr>
              <w:t xml:space="preserve"> </w:t>
            </w:r>
            <w:r w:rsidR="00CA2E51" w:rsidRPr="00CA2E51">
              <w:rPr>
                <w:rFonts w:cs="Calibri"/>
                <w:color w:val="0070C0"/>
              </w:rPr>
              <w:t>[Identify who can be contacted, and include their contact details]</w:t>
            </w:r>
          </w:p>
        </w:tc>
        <w:tc>
          <w:tcPr>
            <w:tcW w:w="1331" w:type="dxa"/>
          </w:tcPr>
          <w:p w14:paraId="2A74D522" w14:textId="77777777" w:rsidR="00306EA2" w:rsidRPr="00023844" w:rsidRDefault="00306EA2" w:rsidP="00306EA2">
            <w:pPr>
              <w:tabs>
                <w:tab w:val="left" w:leader="dot" w:pos="10206"/>
              </w:tabs>
              <w:spacing w:after="120" w:line="360" w:lineRule="auto"/>
              <w:rPr>
                <w:color w:val="000000"/>
              </w:rPr>
            </w:pPr>
          </w:p>
        </w:tc>
      </w:tr>
      <w:tr w:rsidR="001F54C2" w:rsidRPr="00A87C0F" w14:paraId="14E8D35B" w14:textId="77777777" w:rsidTr="00C50C73">
        <w:tc>
          <w:tcPr>
            <w:tcW w:w="9125" w:type="dxa"/>
          </w:tcPr>
          <w:p w14:paraId="1C7E709B" w14:textId="2D0B2A9D" w:rsidR="00306EA2" w:rsidRDefault="00306EA2" w:rsidP="00306EA2">
            <w:pPr>
              <w:tabs>
                <w:tab w:val="left" w:leader="dot" w:pos="10206"/>
              </w:tabs>
              <w:spacing w:after="120" w:line="240" w:lineRule="auto"/>
              <w:rPr>
                <w:rFonts w:cs="Calibri"/>
                <w:color w:val="000000"/>
              </w:rPr>
            </w:pPr>
            <w:r w:rsidRPr="00667C18">
              <w:rPr>
                <w:szCs w:val="24"/>
                <w:lang w:val="en-IE"/>
              </w:rPr>
              <w:t>I have been given a copy of the Information Leaflet and this completed consent form for my records.</w:t>
            </w:r>
            <w:r w:rsidR="00DA7DC6">
              <w:rPr>
                <w:szCs w:val="24"/>
                <w:lang w:val="en-IE"/>
              </w:rPr>
              <w:t xml:space="preserve"> </w:t>
            </w:r>
            <w:r w:rsidR="00DA7DC6" w:rsidRPr="00DA7DC6">
              <w:rPr>
                <w:rFonts w:cs="Calibri"/>
                <w:color w:val="0070C0"/>
              </w:rPr>
              <w:t>[Explicit informed consent, necessary if you’re conducting ‘health research’ or collecting sensitive personal information requires you to provide a copy of the signed consent to the participant]</w:t>
            </w:r>
          </w:p>
        </w:tc>
        <w:tc>
          <w:tcPr>
            <w:tcW w:w="1331" w:type="dxa"/>
          </w:tcPr>
          <w:p w14:paraId="39B2A175" w14:textId="5D6AE192" w:rsidR="00E372B3" w:rsidRPr="00023844" w:rsidRDefault="00E372B3" w:rsidP="00306EA2">
            <w:pPr>
              <w:tabs>
                <w:tab w:val="left" w:leader="dot" w:pos="10206"/>
              </w:tabs>
              <w:spacing w:after="120" w:line="360" w:lineRule="auto"/>
              <w:rPr>
                <w:color w:val="000000"/>
              </w:rPr>
            </w:pPr>
          </w:p>
        </w:tc>
      </w:tr>
      <w:tr w:rsidR="00E372B3" w:rsidRPr="00A87C0F" w14:paraId="4D96BA16" w14:textId="77777777" w:rsidTr="00C50C73">
        <w:tc>
          <w:tcPr>
            <w:tcW w:w="9125" w:type="dxa"/>
          </w:tcPr>
          <w:p w14:paraId="7A9D0038" w14:textId="54994AC9" w:rsidR="00E372B3" w:rsidRPr="004800FB" w:rsidRDefault="00184C47" w:rsidP="00306EA2">
            <w:pPr>
              <w:tabs>
                <w:tab w:val="left" w:leader="dot" w:pos="10206"/>
              </w:tabs>
              <w:spacing w:after="120" w:line="240" w:lineRule="auto"/>
              <w:rPr>
                <w:szCs w:val="24"/>
                <w:lang w:val="en-IE"/>
              </w:rPr>
            </w:pPr>
            <w:r>
              <w:rPr>
                <w:szCs w:val="24"/>
                <w:lang w:val="en-IE"/>
              </w:rPr>
              <w:t>(If applicable)</w:t>
            </w:r>
            <w:r w:rsidR="0049487D">
              <w:rPr>
                <w:szCs w:val="24"/>
                <w:lang w:val="en-IE"/>
              </w:rPr>
              <w:t xml:space="preserve">: </w:t>
            </w:r>
            <w:r w:rsidR="00E372B3" w:rsidRPr="004800FB">
              <w:rPr>
                <w:szCs w:val="24"/>
                <w:lang w:val="en-IE"/>
              </w:rPr>
              <w:t xml:space="preserve">I </w:t>
            </w:r>
            <w:r w:rsidR="004800FB" w:rsidRPr="003A68D5">
              <w:rPr>
                <w:szCs w:val="24"/>
                <w:lang w:val="en-IE"/>
              </w:rPr>
              <w:t xml:space="preserve">wish to receive a summary of the findings from the </w:t>
            </w:r>
            <w:r w:rsidR="004800FB" w:rsidRPr="004800FB">
              <w:rPr>
                <w:szCs w:val="24"/>
                <w:lang w:val="en-IE"/>
              </w:rPr>
              <w:t>study</w:t>
            </w:r>
            <w:r w:rsidR="009E63D2">
              <w:rPr>
                <w:szCs w:val="24"/>
                <w:lang w:val="en-IE"/>
              </w:rPr>
              <w:t>.</w:t>
            </w:r>
          </w:p>
        </w:tc>
        <w:tc>
          <w:tcPr>
            <w:tcW w:w="1331" w:type="dxa"/>
          </w:tcPr>
          <w:p w14:paraId="741E685D" w14:textId="77777777" w:rsidR="00E372B3" w:rsidRPr="00023844" w:rsidRDefault="00E372B3" w:rsidP="00306EA2">
            <w:pPr>
              <w:tabs>
                <w:tab w:val="left" w:leader="dot" w:pos="10206"/>
              </w:tabs>
              <w:spacing w:after="120" w:line="360" w:lineRule="auto"/>
              <w:rPr>
                <w:color w:val="000000"/>
              </w:rPr>
            </w:pPr>
          </w:p>
        </w:tc>
      </w:tr>
    </w:tbl>
    <w:p w14:paraId="11DBF0D4" w14:textId="0E2EFD16" w:rsidR="002723A2" w:rsidRPr="00BC11F2" w:rsidRDefault="002723A2" w:rsidP="00BC11F2">
      <w:pPr>
        <w:tabs>
          <w:tab w:val="left" w:pos="6015"/>
        </w:tabs>
      </w:pPr>
    </w:p>
    <w:sectPr w:rsidR="002723A2" w:rsidRPr="00BC11F2" w:rsidSect="00F42398">
      <w:headerReference w:type="default" r:id="rId21"/>
      <w:footerReference w:type="default" r:id="rId22"/>
      <w:pgSz w:w="11906" w:h="16838"/>
      <w:pgMar w:top="720" w:right="720" w:bottom="720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5C4EE" w14:textId="77777777" w:rsidR="00135D1A" w:rsidRDefault="00135D1A" w:rsidP="00886EF6">
      <w:pPr>
        <w:spacing w:after="0" w:line="240" w:lineRule="auto"/>
      </w:pPr>
      <w:r>
        <w:separator/>
      </w:r>
    </w:p>
  </w:endnote>
  <w:endnote w:type="continuationSeparator" w:id="0">
    <w:p w14:paraId="70522221" w14:textId="77777777" w:rsidR="00135D1A" w:rsidRDefault="00135D1A" w:rsidP="00886EF6">
      <w:pPr>
        <w:spacing w:after="0" w:line="240" w:lineRule="auto"/>
      </w:pPr>
      <w:r>
        <w:continuationSeparator/>
      </w:r>
    </w:p>
  </w:endnote>
  <w:endnote w:type="continuationNotice" w:id="1">
    <w:p w14:paraId="499502B8" w14:textId="77777777" w:rsidR="00135D1A" w:rsidRDefault="00135D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DB275" w14:textId="77777777" w:rsidR="00B12684" w:rsidRPr="00886EF6" w:rsidRDefault="00B12684" w:rsidP="00886EF6">
    <w:pPr>
      <w:spacing w:after="0" w:line="240" w:lineRule="auto"/>
      <w:rPr>
        <w:rFonts w:ascii="Arial" w:hAnsi="Arial" w:cs="Arial"/>
        <w:sz w:val="24"/>
        <w:szCs w:val="24"/>
      </w:rPr>
    </w:pPr>
  </w:p>
  <w:p w14:paraId="2833F20B" w14:textId="4A5FE50B" w:rsidR="00B12684" w:rsidRPr="00C73C95" w:rsidRDefault="00613C3D" w:rsidP="00886EF6">
    <w:pPr>
      <w:spacing w:after="0" w:line="240" w:lineRule="auto"/>
      <w:rPr>
        <w:rFonts w:cs="Calibri"/>
        <w:i/>
        <w:sz w:val="20"/>
        <w:szCs w:val="20"/>
      </w:rPr>
    </w:pPr>
    <w:r>
      <w:rPr>
        <w:rFonts w:cs="Calibri"/>
        <w:i/>
        <w:sz w:val="20"/>
        <w:szCs w:val="20"/>
      </w:rPr>
      <w:t xml:space="preserve">Consent </w:t>
    </w:r>
    <w:r w:rsidR="00F9799B">
      <w:rPr>
        <w:rFonts w:cs="Calibri"/>
        <w:i/>
        <w:sz w:val="20"/>
        <w:szCs w:val="20"/>
      </w:rPr>
      <w:t>Form (General)</w:t>
    </w:r>
    <w:r w:rsidR="00691B14">
      <w:rPr>
        <w:rFonts w:cs="Calibri"/>
        <w:i/>
        <w:sz w:val="20"/>
        <w:szCs w:val="20"/>
      </w:rPr>
      <w:t xml:space="preserve"> </w:t>
    </w:r>
    <w:r w:rsidR="00691B14" w:rsidRPr="00691B14">
      <w:rPr>
        <w:rFonts w:cs="Calibri"/>
        <w:i/>
        <w:sz w:val="20"/>
        <w:szCs w:val="20"/>
      </w:rPr>
      <w:t>Sept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7F79" w14:textId="77777777" w:rsidR="00135D1A" w:rsidRDefault="00135D1A" w:rsidP="00886EF6">
      <w:pPr>
        <w:spacing w:after="0" w:line="240" w:lineRule="auto"/>
      </w:pPr>
      <w:r>
        <w:separator/>
      </w:r>
    </w:p>
  </w:footnote>
  <w:footnote w:type="continuationSeparator" w:id="0">
    <w:p w14:paraId="254219F7" w14:textId="77777777" w:rsidR="00135D1A" w:rsidRDefault="00135D1A" w:rsidP="00886EF6">
      <w:pPr>
        <w:spacing w:after="0" w:line="240" w:lineRule="auto"/>
      </w:pPr>
      <w:r>
        <w:continuationSeparator/>
      </w:r>
    </w:p>
  </w:footnote>
  <w:footnote w:type="continuationNotice" w:id="1">
    <w:p w14:paraId="16C63405" w14:textId="77777777" w:rsidR="00135D1A" w:rsidRDefault="00135D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045EC" w14:textId="024B9FEA" w:rsidR="002670C4" w:rsidRPr="002670C4" w:rsidRDefault="002670C4" w:rsidP="009E0DBB">
    <w:pPr>
      <w:pStyle w:val="Header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C4499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D9622F"/>
    <w:multiLevelType w:val="hybridMultilevel"/>
    <w:tmpl w:val="EF3C7488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F247F"/>
    <w:multiLevelType w:val="multilevel"/>
    <w:tmpl w:val="96AA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CF3690"/>
    <w:multiLevelType w:val="hybridMultilevel"/>
    <w:tmpl w:val="071294C2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80E85"/>
    <w:multiLevelType w:val="hybridMultilevel"/>
    <w:tmpl w:val="DB2CBBA0"/>
    <w:lvl w:ilvl="0" w:tplc="04090001">
      <w:start w:val="1"/>
      <w:numFmt w:val="decimal"/>
      <w:lvlText w:val="%1."/>
      <w:lvlJc w:val="left"/>
      <w:pPr>
        <w:tabs>
          <w:tab w:val="num" w:pos="907"/>
        </w:tabs>
        <w:ind w:left="907" w:hanging="360"/>
      </w:pPr>
    </w:lvl>
    <w:lvl w:ilvl="1" w:tplc="08090019" w:tentative="1">
      <w:start w:val="1"/>
      <w:numFmt w:val="lowerLetter"/>
      <w:lvlText w:val="%2."/>
      <w:lvlJc w:val="left"/>
      <w:pPr>
        <w:ind w:left="1627" w:hanging="360"/>
      </w:pPr>
    </w:lvl>
    <w:lvl w:ilvl="2" w:tplc="0809001B" w:tentative="1">
      <w:start w:val="1"/>
      <w:numFmt w:val="lowerRoman"/>
      <w:lvlText w:val="%3."/>
      <w:lvlJc w:val="right"/>
      <w:pPr>
        <w:ind w:left="2347" w:hanging="180"/>
      </w:pPr>
    </w:lvl>
    <w:lvl w:ilvl="3" w:tplc="0809000F" w:tentative="1">
      <w:start w:val="1"/>
      <w:numFmt w:val="decimal"/>
      <w:lvlText w:val="%4."/>
      <w:lvlJc w:val="left"/>
      <w:pPr>
        <w:ind w:left="3067" w:hanging="360"/>
      </w:pPr>
    </w:lvl>
    <w:lvl w:ilvl="4" w:tplc="08090019" w:tentative="1">
      <w:start w:val="1"/>
      <w:numFmt w:val="lowerLetter"/>
      <w:lvlText w:val="%5."/>
      <w:lvlJc w:val="left"/>
      <w:pPr>
        <w:ind w:left="3787" w:hanging="360"/>
      </w:pPr>
    </w:lvl>
    <w:lvl w:ilvl="5" w:tplc="0809001B" w:tentative="1">
      <w:start w:val="1"/>
      <w:numFmt w:val="lowerRoman"/>
      <w:lvlText w:val="%6."/>
      <w:lvlJc w:val="right"/>
      <w:pPr>
        <w:ind w:left="4507" w:hanging="180"/>
      </w:pPr>
    </w:lvl>
    <w:lvl w:ilvl="6" w:tplc="0809000F" w:tentative="1">
      <w:start w:val="1"/>
      <w:numFmt w:val="decimal"/>
      <w:lvlText w:val="%7."/>
      <w:lvlJc w:val="left"/>
      <w:pPr>
        <w:ind w:left="5227" w:hanging="360"/>
      </w:pPr>
    </w:lvl>
    <w:lvl w:ilvl="7" w:tplc="08090019" w:tentative="1">
      <w:start w:val="1"/>
      <w:numFmt w:val="lowerLetter"/>
      <w:lvlText w:val="%8."/>
      <w:lvlJc w:val="left"/>
      <w:pPr>
        <w:ind w:left="5947" w:hanging="360"/>
      </w:pPr>
    </w:lvl>
    <w:lvl w:ilvl="8" w:tplc="0809001B" w:tentative="1">
      <w:start w:val="1"/>
      <w:numFmt w:val="lowerRoman"/>
      <w:lvlText w:val="%9."/>
      <w:lvlJc w:val="right"/>
      <w:pPr>
        <w:ind w:left="6667" w:hanging="180"/>
      </w:pPr>
    </w:lvl>
  </w:abstractNum>
  <w:num w:numId="1" w16cid:durableId="489104455">
    <w:abstractNumId w:val="3"/>
  </w:num>
  <w:num w:numId="2" w16cid:durableId="1688408128">
    <w:abstractNumId w:val="2"/>
  </w:num>
  <w:num w:numId="3" w16cid:durableId="756362630">
    <w:abstractNumId w:val="4"/>
  </w:num>
  <w:num w:numId="4" w16cid:durableId="866793619">
    <w:abstractNumId w:val="1"/>
  </w:num>
  <w:num w:numId="5" w16cid:durableId="649604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A2"/>
    <w:rsid w:val="00004541"/>
    <w:rsid w:val="000122CF"/>
    <w:rsid w:val="00016F56"/>
    <w:rsid w:val="00021C3E"/>
    <w:rsid w:val="00023844"/>
    <w:rsid w:val="0003216B"/>
    <w:rsid w:val="0003298E"/>
    <w:rsid w:val="000345C1"/>
    <w:rsid w:val="000418A8"/>
    <w:rsid w:val="0006493F"/>
    <w:rsid w:val="00064A02"/>
    <w:rsid w:val="0007343A"/>
    <w:rsid w:val="00096336"/>
    <w:rsid w:val="000A6F73"/>
    <w:rsid w:val="000B4784"/>
    <w:rsid w:val="000C5D2C"/>
    <w:rsid w:val="000F3AEE"/>
    <w:rsid w:val="00101856"/>
    <w:rsid w:val="00111470"/>
    <w:rsid w:val="00115F50"/>
    <w:rsid w:val="0012408D"/>
    <w:rsid w:val="001253B7"/>
    <w:rsid w:val="0013554C"/>
    <w:rsid w:val="00135D1A"/>
    <w:rsid w:val="0014297D"/>
    <w:rsid w:val="00156C79"/>
    <w:rsid w:val="00157125"/>
    <w:rsid w:val="00162EEF"/>
    <w:rsid w:val="00164131"/>
    <w:rsid w:val="00176F4E"/>
    <w:rsid w:val="00184C47"/>
    <w:rsid w:val="00192BBD"/>
    <w:rsid w:val="001A132C"/>
    <w:rsid w:val="001B3D29"/>
    <w:rsid w:val="001B4BD8"/>
    <w:rsid w:val="001E7B5E"/>
    <w:rsid w:val="001F54C2"/>
    <w:rsid w:val="0020301E"/>
    <w:rsid w:val="00207E11"/>
    <w:rsid w:val="00231500"/>
    <w:rsid w:val="00234C9A"/>
    <w:rsid w:val="00234E9C"/>
    <w:rsid w:val="00236685"/>
    <w:rsid w:val="0025196D"/>
    <w:rsid w:val="002670C4"/>
    <w:rsid w:val="00271037"/>
    <w:rsid w:val="002723A2"/>
    <w:rsid w:val="00274ECC"/>
    <w:rsid w:val="00283D14"/>
    <w:rsid w:val="00287CA5"/>
    <w:rsid w:val="002A6AEB"/>
    <w:rsid w:val="002B0863"/>
    <w:rsid w:val="002B7F3E"/>
    <w:rsid w:val="002F0429"/>
    <w:rsid w:val="00301161"/>
    <w:rsid w:val="00306EA2"/>
    <w:rsid w:val="00310CD3"/>
    <w:rsid w:val="00333C8C"/>
    <w:rsid w:val="00334294"/>
    <w:rsid w:val="00363D0E"/>
    <w:rsid w:val="00364ABE"/>
    <w:rsid w:val="00373919"/>
    <w:rsid w:val="00384316"/>
    <w:rsid w:val="003A68C6"/>
    <w:rsid w:val="003C3B91"/>
    <w:rsid w:val="003D1CC4"/>
    <w:rsid w:val="003F3110"/>
    <w:rsid w:val="0041422C"/>
    <w:rsid w:val="00422AFB"/>
    <w:rsid w:val="00435B6A"/>
    <w:rsid w:val="0043609E"/>
    <w:rsid w:val="00440CDE"/>
    <w:rsid w:val="00442592"/>
    <w:rsid w:val="00442D6E"/>
    <w:rsid w:val="00447DF6"/>
    <w:rsid w:val="00453D1C"/>
    <w:rsid w:val="00453D41"/>
    <w:rsid w:val="00466086"/>
    <w:rsid w:val="00476FD3"/>
    <w:rsid w:val="004800FB"/>
    <w:rsid w:val="004865A1"/>
    <w:rsid w:val="00493E4C"/>
    <w:rsid w:val="0049487D"/>
    <w:rsid w:val="004A5528"/>
    <w:rsid w:val="004A57ED"/>
    <w:rsid w:val="004C0647"/>
    <w:rsid w:val="004C267B"/>
    <w:rsid w:val="004C7699"/>
    <w:rsid w:val="004E05CC"/>
    <w:rsid w:val="004E37A9"/>
    <w:rsid w:val="004E6481"/>
    <w:rsid w:val="004E6B6E"/>
    <w:rsid w:val="004F0540"/>
    <w:rsid w:val="004F0584"/>
    <w:rsid w:val="004F063F"/>
    <w:rsid w:val="004F2854"/>
    <w:rsid w:val="00502E17"/>
    <w:rsid w:val="005138AB"/>
    <w:rsid w:val="00521ECC"/>
    <w:rsid w:val="00531DCA"/>
    <w:rsid w:val="00533B05"/>
    <w:rsid w:val="00556868"/>
    <w:rsid w:val="00570ADD"/>
    <w:rsid w:val="00580503"/>
    <w:rsid w:val="00580BF6"/>
    <w:rsid w:val="00591E5C"/>
    <w:rsid w:val="00595ABD"/>
    <w:rsid w:val="005B52D8"/>
    <w:rsid w:val="005C3493"/>
    <w:rsid w:val="005C516C"/>
    <w:rsid w:val="005D38D5"/>
    <w:rsid w:val="006045B2"/>
    <w:rsid w:val="006076AC"/>
    <w:rsid w:val="0061020E"/>
    <w:rsid w:val="00613C3D"/>
    <w:rsid w:val="00614A94"/>
    <w:rsid w:val="00626C1F"/>
    <w:rsid w:val="00652778"/>
    <w:rsid w:val="006637A4"/>
    <w:rsid w:val="006653DD"/>
    <w:rsid w:val="0066577C"/>
    <w:rsid w:val="00676A73"/>
    <w:rsid w:val="00691B14"/>
    <w:rsid w:val="0069676E"/>
    <w:rsid w:val="00697852"/>
    <w:rsid w:val="006A0051"/>
    <w:rsid w:val="006A636A"/>
    <w:rsid w:val="006B5528"/>
    <w:rsid w:val="006B7EE8"/>
    <w:rsid w:val="006D0CE1"/>
    <w:rsid w:val="006E31D3"/>
    <w:rsid w:val="006E4A93"/>
    <w:rsid w:val="006E54C6"/>
    <w:rsid w:val="006F1177"/>
    <w:rsid w:val="006F44E9"/>
    <w:rsid w:val="006F4D59"/>
    <w:rsid w:val="007054BB"/>
    <w:rsid w:val="00720AFB"/>
    <w:rsid w:val="00731B76"/>
    <w:rsid w:val="0073480D"/>
    <w:rsid w:val="00736B05"/>
    <w:rsid w:val="007533FD"/>
    <w:rsid w:val="00795D4F"/>
    <w:rsid w:val="007A6ACD"/>
    <w:rsid w:val="007D191D"/>
    <w:rsid w:val="007D4274"/>
    <w:rsid w:val="007E1C43"/>
    <w:rsid w:val="007E65AC"/>
    <w:rsid w:val="007F78F3"/>
    <w:rsid w:val="00812455"/>
    <w:rsid w:val="00826DFE"/>
    <w:rsid w:val="008347C4"/>
    <w:rsid w:val="00835081"/>
    <w:rsid w:val="00843C67"/>
    <w:rsid w:val="0084432B"/>
    <w:rsid w:val="00845741"/>
    <w:rsid w:val="008517E8"/>
    <w:rsid w:val="00857A64"/>
    <w:rsid w:val="0087223A"/>
    <w:rsid w:val="00886EF6"/>
    <w:rsid w:val="008A2BE1"/>
    <w:rsid w:val="008E6F91"/>
    <w:rsid w:val="008F512D"/>
    <w:rsid w:val="00900E72"/>
    <w:rsid w:val="00920E49"/>
    <w:rsid w:val="009268F9"/>
    <w:rsid w:val="009503B6"/>
    <w:rsid w:val="009554AE"/>
    <w:rsid w:val="0098161C"/>
    <w:rsid w:val="00991D9E"/>
    <w:rsid w:val="009B658E"/>
    <w:rsid w:val="009E0DBB"/>
    <w:rsid w:val="009E5B92"/>
    <w:rsid w:val="009E63D2"/>
    <w:rsid w:val="009E6C71"/>
    <w:rsid w:val="009F37A0"/>
    <w:rsid w:val="009F6FBA"/>
    <w:rsid w:val="00A01E80"/>
    <w:rsid w:val="00A02078"/>
    <w:rsid w:val="00A20575"/>
    <w:rsid w:val="00A35EC3"/>
    <w:rsid w:val="00A43585"/>
    <w:rsid w:val="00A46E5A"/>
    <w:rsid w:val="00A61B0B"/>
    <w:rsid w:val="00A713D8"/>
    <w:rsid w:val="00A8713E"/>
    <w:rsid w:val="00A87717"/>
    <w:rsid w:val="00A87C0F"/>
    <w:rsid w:val="00A9548C"/>
    <w:rsid w:val="00A97804"/>
    <w:rsid w:val="00A97A5E"/>
    <w:rsid w:val="00AC649B"/>
    <w:rsid w:val="00AC6DB6"/>
    <w:rsid w:val="00AD0978"/>
    <w:rsid w:val="00AD5077"/>
    <w:rsid w:val="00AF2ABE"/>
    <w:rsid w:val="00AF7E1B"/>
    <w:rsid w:val="00B12684"/>
    <w:rsid w:val="00B43668"/>
    <w:rsid w:val="00BC11F2"/>
    <w:rsid w:val="00BC2BB4"/>
    <w:rsid w:val="00BC31AD"/>
    <w:rsid w:val="00BE792B"/>
    <w:rsid w:val="00BE7AED"/>
    <w:rsid w:val="00BF03B9"/>
    <w:rsid w:val="00BF0466"/>
    <w:rsid w:val="00C010AF"/>
    <w:rsid w:val="00C05D39"/>
    <w:rsid w:val="00C060AC"/>
    <w:rsid w:val="00C13DCA"/>
    <w:rsid w:val="00C30386"/>
    <w:rsid w:val="00C32CD0"/>
    <w:rsid w:val="00C44266"/>
    <w:rsid w:val="00C45391"/>
    <w:rsid w:val="00C50C73"/>
    <w:rsid w:val="00C565D7"/>
    <w:rsid w:val="00C608F6"/>
    <w:rsid w:val="00C73C95"/>
    <w:rsid w:val="00C832BA"/>
    <w:rsid w:val="00C84AE7"/>
    <w:rsid w:val="00C91F26"/>
    <w:rsid w:val="00CA2E51"/>
    <w:rsid w:val="00CA3024"/>
    <w:rsid w:val="00CF5564"/>
    <w:rsid w:val="00D035CB"/>
    <w:rsid w:val="00D2359B"/>
    <w:rsid w:val="00D265B2"/>
    <w:rsid w:val="00D324D8"/>
    <w:rsid w:val="00D42E9E"/>
    <w:rsid w:val="00D463CC"/>
    <w:rsid w:val="00D46CD5"/>
    <w:rsid w:val="00D6148D"/>
    <w:rsid w:val="00D65D94"/>
    <w:rsid w:val="00D95594"/>
    <w:rsid w:val="00D97500"/>
    <w:rsid w:val="00DA5AA3"/>
    <w:rsid w:val="00DA7DC6"/>
    <w:rsid w:val="00DB791F"/>
    <w:rsid w:val="00DF219D"/>
    <w:rsid w:val="00E27938"/>
    <w:rsid w:val="00E30F37"/>
    <w:rsid w:val="00E372B3"/>
    <w:rsid w:val="00E51C32"/>
    <w:rsid w:val="00E530D1"/>
    <w:rsid w:val="00E57894"/>
    <w:rsid w:val="00E73D8A"/>
    <w:rsid w:val="00E83F46"/>
    <w:rsid w:val="00E8419F"/>
    <w:rsid w:val="00E87E3C"/>
    <w:rsid w:val="00E90120"/>
    <w:rsid w:val="00EA1135"/>
    <w:rsid w:val="00EA1E59"/>
    <w:rsid w:val="00EA59D2"/>
    <w:rsid w:val="00EC0053"/>
    <w:rsid w:val="00EC091C"/>
    <w:rsid w:val="00EC15F8"/>
    <w:rsid w:val="00EC3BB8"/>
    <w:rsid w:val="00EC535C"/>
    <w:rsid w:val="00ED4FE7"/>
    <w:rsid w:val="00EE38AB"/>
    <w:rsid w:val="00F1278E"/>
    <w:rsid w:val="00F134D2"/>
    <w:rsid w:val="00F23E35"/>
    <w:rsid w:val="00F258DA"/>
    <w:rsid w:val="00F32229"/>
    <w:rsid w:val="00F345F1"/>
    <w:rsid w:val="00F41397"/>
    <w:rsid w:val="00F42398"/>
    <w:rsid w:val="00F50A42"/>
    <w:rsid w:val="00F626D0"/>
    <w:rsid w:val="00F65C8E"/>
    <w:rsid w:val="00F6710A"/>
    <w:rsid w:val="00F70708"/>
    <w:rsid w:val="00F70D4D"/>
    <w:rsid w:val="00F7293B"/>
    <w:rsid w:val="00F9799B"/>
    <w:rsid w:val="00FA2A90"/>
    <w:rsid w:val="00FC5779"/>
    <w:rsid w:val="00FD4CDB"/>
    <w:rsid w:val="00FE51E4"/>
    <w:rsid w:val="00F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3A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8F9"/>
    <w:pPr>
      <w:spacing w:after="200" w:line="276" w:lineRule="auto"/>
    </w:pPr>
    <w:rPr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3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1856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inorHAns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6EF6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886EF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86EF6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886EF6"/>
    <w:rPr>
      <w:sz w:val="22"/>
      <w:szCs w:val="22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D6148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503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8050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C15F8"/>
    <w:pPr>
      <w:ind w:left="720"/>
    </w:pPr>
  </w:style>
  <w:style w:type="table" w:styleId="TableGrid">
    <w:name w:val="Table Grid"/>
    <w:basedOn w:val="TableNormal"/>
    <w:uiPriority w:val="59"/>
    <w:rsid w:val="00A2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FE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51E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E51E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1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E51E4"/>
    <w:rPr>
      <w:b/>
      <w:bCs/>
      <w:lang w:val="en-GB" w:eastAsia="en-US"/>
    </w:rPr>
  </w:style>
  <w:style w:type="character" w:customStyle="1" w:styleId="markedcontent">
    <w:name w:val="markedcontent"/>
    <w:rsid w:val="007D4274"/>
  </w:style>
  <w:style w:type="character" w:styleId="Hyperlink">
    <w:name w:val="Hyperlink"/>
    <w:uiPriority w:val="99"/>
    <w:unhideWhenUsed/>
    <w:rsid w:val="004C7699"/>
    <w:rPr>
      <w:color w:val="0563C1"/>
      <w:u w:val="single"/>
    </w:rPr>
  </w:style>
  <w:style w:type="character" w:styleId="PlaceholderText">
    <w:name w:val="Placeholder Text"/>
    <w:uiPriority w:val="99"/>
    <w:semiHidden/>
    <w:rsid w:val="00E8419F"/>
    <w:rPr>
      <w:color w:val="808080"/>
    </w:rPr>
  </w:style>
  <w:style w:type="paragraph" w:styleId="Revision">
    <w:name w:val="Revision"/>
    <w:hidden/>
    <w:uiPriority w:val="99"/>
    <w:semiHidden/>
    <w:rsid w:val="00857A64"/>
    <w:rPr>
      <w:sz w:val="22"/>
      <w:szCs w:val="22"/>
      <w:lang w:val="en-GB" w:eastAsia="en-US"/>
    </w:rPr>
  </w:style>
  <w:style w:type="character" w:styleId="UnresolvedMention">
    <w:name w:val="Unresolved Mention"/>
    <w:uiPriority w:val="99"/>
    <w:semiHidden/>
    <w:unhideWhenUsed/>
    <w:rsid w:val="001F54C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653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01856"/>
    <w:rPr>
      <w:rFonts w:asciiTheme="minorHAnsi" w:eastAsiaTheme="majorEastAsia" w:hAnsiTheme="minorHAnsi" w:cstheme="minorHAnsi"/>
      <w:color w:val="2F5496" w:themeColor="accent1" w:themeShade="BF"/>
      <w:sz w:val="28"/>
      <w:szCs w:val="28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F06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ibguides.library.nuigalway.ie/researchdatamanagement" TargetMode="External"/><Relationship Id="rId18" Type="http://schemas.openxmlformats.org/officeDocument/2006/relationships/hyperlink" Target="https://gdpr-info.eu/art-4-gdpr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dataprotection@universityofgalway.ie" TargetMode="External"/><Relationship Id="rId17" Type="http://schemas.openxmlformats.org/officeDocument/2006/relationships/hyperlink" Target="https://gdpr-info.eu/art-22-gdp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ataprotection@universityofgalway.ie" TargetMode="External"/><Relationship Id="rId20" Type="http://schemas.openxmlformats.org/officeDocument/2006/relationships/hyperlink" Target="https://www.dataprotection.ie/en/dpc-guidance/anonymisation-pseudonymis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ataprotection.ie/en/contact/how-contact-u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universityofgalway.ie/data-protection/gdpr/internationaltransfer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versityofgalway.ie/media/corporateandlegalaffairs/files/Guidance-on-the-Legal-Basis-for-Data-Processing-in-Health-Research-at-University-of-Galway.v1.4_Nov25.docx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66E726820534492073D3020BA27D2" ma:contentTypeVersion="3" ma:contentTypeDescription="Create a new document." ma:contentTypeScope="" ma:versionID="a8a409064f87bc54d376b9ecdcb7e031">
  <xsd:schema xmlns:xsd="http://www.w3.org/2001/XMLSchema" xmlns:xs="http://www.w3.org/2001/XMLSchema" xmlns:p="http://schemas.microsoft.com/office/2006/metadata/properties" xmlns:ns2="0eaa94c8-5614-48c4-8621-4ce93acf6468" targetNamespace="http://schemas.microsoft.com/office/2006/metadata/properties" ma:root="true" ma:fieldsID="8c827d43b70715afb7b62371839d6f0a" ns2:_="">
    <xsd:import namespace="0eaa94c8-5614-48c4-8621-4ce93acf64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a94c8-5614-48c4-8621-4ce93acf6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BD4E1-621B-4B00-94C4-8A42589630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AFC4BB-2A6E-4CD5-AEF2-8381E6E7D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B2084-8586-443C-8EC3-C64CA3463C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277974-E490-4DBA-8A40-5F1EDE816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a94c8-5614-48c4-8621-4ce93acf64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8587</CharactersWithSpaces>
  <SharedDoc>false</SharedDoc>
  <HLinks>
    <vt:vector size="30" baseType="variant">
      <vt:variant>
        <vt:i4>458793</vt:i4>
      </vt:variant>
      <vt:variant>
        <vt:i4>0</vt:i4>
      </vt:variant>
      <vt:variant>
        <vt:i4>0</vt:i4>
      </vt:variant>
      <vt:variant>
        <vt:i4>5</vt:i4>
      </vt:variant>
      <vt:variant>
        <vt:lpwstr>mailto:dataprotection@nuigalway.ie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>https://www.nuigalway.ie/data-protection/staffandstudentresources/internationaltransfersofpersonaldata</vt:lpwstr>
      </vt:variant>
      <vt:variant>
        <vt:lpwstr/>
      </vt:variant>
      <vt:variant>
        <vt:i4>458793</vt:i4>
      </vt:variant>
      <vt:variant>
        <vt:i4>6</vt:i4>
      </vt:variant>
      <vt:variant>
        <vt:i4>0</vt:i4>
      </vt:variant>
      <vt:variant>
        <vt:i4>5</vt:i4>
      </vt:variant>
      <vt:variant>
        <vt:lpwstr>mailto:dataprotection@nuigalway.ie</vt:lpwstr>
      </vt:variant>
      <vt:variant>
        <vt:lpwstr/>
      </vt:variant>
      <vt:variant>
        <vt:i4>6815856</vt:i4>
      </vt:variant>
      <vt:variant>
        <vt:i4>3</vt:i4>
      </vt:variant>
      <vt:variant>
        <vt:i4>0</vt:i4>
      </vt:variant>
      <vt:variant>
        <vt:i4>5</vt:i4>
      </vt:variant>
      <vt:variant>
        <vt:lpwstr>https://www.dataprotection.ie/en/contact/how-contact-us</vt:lpwstr>
      </vt:variant>
      <vt:variant>
        <vt:lpwstr/>
      </vt:variant>
      <vt:variant>
        <vt:i4>655447</vt:i4>
      </vt:variant>
      <vt:variant>
        <vt:i4>0</vt:i4>
      </vt:variant>
      <vt:variant>
        <vt:i4>0</vt:i4>
      </vt:variant>
      <vt:variant>
        <vt:i4>5</vt:i4>
      </vt:variant>
      <vt:variant>
        <vt:lpwstr>https://www.nuigalway.ie/data-protection/gdpr/righttousepersonaldata/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2026-08-14T15:12:00Z</dcterms:created>
  <dcterms:modified xsi:type="dcterms:W3CDTF">2026-08-14T15:12:00Z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0x01010004E66E726820534492073D3020BA27D2</vt:lpwstr>
  </property>
  <property fmtid="{D5CDD505-2E9C-101B-9397-08002B2CF9AE}" pid="3" name="MSIP_Label_3c92e4bf-1f60-4796-a90f-2b1633f88872_Enabled">
    <vt:lpwstr>true</vt:lpwstr>
  </property>
  <property fmtid="{D5CDD505-2E9C-101B-9397-08002B2CF9AE}" pid="4" name="MSIP_Label_3c92e4bf-1f60-4796-a90f-2b1633f88872_SetDate">
    <vt:lpwstr>2026-06-23T09:22:29Z</vt:lpwstr>
  </property>
  <property fmtid="{D5CDD505-2E9C-101B-9397-08002B2CF9AE}" pid="5" name="MSIP_Label_3c92e4bf-1f60-4796-a90f-2b1633f88872_Method">
    <vt:lpwstr>Privileged</vt:lpwstr>
  </property>
  <property fmtid="{D5CDD505-2E9C-101B-9397-08002B2CF9AE}" pid="6" name="MSIP_Label_3c92e4bf-1f60-4796-a90f-2b1633f88872_Name">
    <vt:lpwstr>University of Galway - Controlled</vt:lpwstr>
  </property>
  <property fmtid="{D5CDD505-2E9C-101B-9397-08002B2CF9AE}" pid="7" name="MSIP_Label_3c92e4bf-1f60-4796-a90f-2b1633f88872_SiteId">
    <vt:lpwstr>13e3b186-c446-4aab-9c6d-9ab9bb76816c</vt:lpwstr>
  </property>
  <property fmtid="{D5CDD505-2E9C-101B-9397-08002B2CF9AE}" pid="8" name="MSIP_Label_3c92e4bf-1f60-4796-a90f-2b1633f88872_ActionId">
    <vt:lpwstr>8ba57e14-7155-4d20-80d1-998160e36c18</vt:lpwstr>
  </property>
  <property fmtid="{D5CDD505-2E9C-101B-9397-08002B2CF9AE}" pid="9" name="MSIP_Label_3c92e4bf-1f60-4796-a90f-2b1633f88872_ContentBits">
    <vt:lpwstr>0</vt:lpwstr>
  </property>
  <property fmtid="{D5CDD505-2E9C-101B-9397-08002B2CF9AE}" pid="10" name="MSIP_Label_3c92e4bf-1f60-4796-a90f-2b1633f88872_Tag">
    <vt:lpwstr>10, 0, 1, 1</vt:lpwstr>
  </property>
</Properties>
</file>