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57" w:rsidRPr="00450037" w:rsidRDefault="00450037" w:rsidP="009A3BDA">
      <w:pPr>
        <w:autoSpaceDE w:val="0"/>
        <w:autoSpaceDN w:val="0"/>
        <w:adjustRightInd w:val="0"/>
        <w:ind w:right="-164"/>
        <w:rPr>
          <w:rFonts w:asciiTheme="majorHAnsi" w:hAnsiTheme="majorHAnsi" w:cs="Cambria-Bold"/>
          <w:b/>
          <w:bCs/>
          <w:sz w:val="28"/>
          <w:szCs w:val="28"/>
          <w:lang w:eastAsia="en-US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1677670" cy="636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-Bold" w:hAnsi="Cambria-Bold" w:cs="Cambria-Bold"/>
          <w:b/>
          <w:bCs/>
          <w:sz w:val="30"/>
          <w:szCs w:val="30"/>
          <w:lang w:eastAsia="en-US"/>
        </w:rPr>
        <w:t xml:space="preserve"> </w:t>
      </w:r>
      <w:r w:rsidRPr="00450037">
        <w:rPr>
          <w:rFonts w:asciiTheme="majorHAnsi" w:hAnsiTheme="majorHAnsi" w:cs="Cambria-Bold"/>
          <w:b/>
          <w:bCs/>
          <w:sz w:val="28"/>
          <w:szCs w:val="28"/>
          <w:lang w:eastAsia="en-US"/>
        </w:rPr>
        <w:t>NUI Galway Safety Office</w:t>
      </w:r>
    </w:p>
    <w:p w:rsidR="00520757" w:rsidRDefault="00520757" w:rsidP="009A3BDA">
      <w:pPr>
        <w:autoSpaceDE w:val="0"/>
        <w:autoSpaceDN w:val="0"/>
        <w:adjustRightInd w:val="0"/>
        <w:ind w:right="-164"/>
        <w:jc w:val="center"/>
        <w:rPr>
          <w:rFonts w:asciiTheme="majorHAnsi" w:hAnsiTheme="majorHAnsi" w:cs="Cambria-Bold"/>
          <w:b/>
          <w:bCs/>
          <w:sz w:val="28"/>
          <w:szCs w:val="28"/>
          <w:lang w:eastAsia="en-US"/>
        </w:rPr>
      </w:pPr>
      <w:r w:rsidRPr="0010488F">
        <w:rPr>
          <w:rFonts w:asciiTheme="majorHAnsi" w:hAnsiTheme="majorHAnsi" w:cs="Cambria-Bold"/>
          <w:b/>
          <w:bCs/>
          <w:i/>
          <w:sz w:val="28"/>
          <w:szCs w:val="28"/>
          <w:lang w:eastAsia="en-US"/>
        </w:rPr>
        <w:t>Draft</w:t>
      </w:r>
      <w:r w:rsidRPr="00450037">
        <w:rPr>
          <w:rFonts w:asciiTheme="majorHAnsi" w:hAnsiTheme="majorHAnsi" w:cs="Cambria-Bold"/>
          <w:b/>
          <w:bCs/>
          <w:sz w:val="28"/>
          <w:szCs w:val="28"/>
          <w:lang w:eastAsia="en-US"/>
        </w:rPr>
        <w:t xml:space="preserve"> </w:t>
      </w:r>
      <w:r w:rsidR="001D2B5E">
        <w:rPr>
          <w:rFonts w:asciiTheme="majorHAnsi" w:hAnsiTheme="majorHAnsi" w:cs="Cambria-Bold"/>
          <w:b/>
          <w:bCs/>
          <w:sz w:val="28"/>
          <w:szCs w:val="28"/>
          <w:u w:val="single"/>
          <w:lang w:eastAsia="en-US"/>
        </w:rPr>
        <w:t>Activity/</w:t>
      </w:r>
      <w:r w:rsidR="0010488F" w:rsidRPr="0010488F">
        <w:rPr>
          <w:rFonts w:asciiTheme="majorHAnsi" w:hAnsiTheme="majorHAnsi" w:cs="Cambria-Bold"/>
          <w:b/>
          <w:bCs/>
          <w:sz w:val="28"/>
          <w:szCs w:val="28"/>
          <w:u w:val="single"/>
          <w:lang w:eastAsia="en-US"/>
        </w:rPr>
        <w:t>Project</w:t>
      </w:r>
      <w:r w:rsidR="00310BE6" w:rsidRPr="0010488F">
        <w:rPr>
          <w:rFonts w:asciiTheme="majorHAnsi" w:hAnsiTheme="majorHAnsi" w:cs="Cambria-Bold"/>
          <w:b/>
          <w:bCs/>
          <w:sz w:val="28"/>
          <w:szCs w:val="28"/>
          <w:u w:val="single"/>
          <w:lang w:eastAsia="en-US"/>
        </w:rPr>
        <w:t xml:space="preserve"> Risk Assessment</w:t>
      </w:r>
      <w:r w:rsidR="0010488F">
        <w:rPr>
          <w:rFonts w:asciiTheme="majorHAnsi" w:hAnsiTheme="majorHAnsi" w:cs="Cambria-Bold"/>
          <w:b/>
          <w:bCs/>
          <w:sz w:val="28"/>
          <w:szCs w:val="28"/>
          <w:lang w:eastAsia="en-US"/>
        </w:rPr>
        <w:t xml:space="preserve"> </w:t>
      </w:r>
      <w:r w:rsidR="0010488F" w:rsidRPr="0010488F">
        <w:rPr>
          <w:rFonts w:asciiTheme="majorHAnsi" w:hAnsiTheme="majorHAnsi" w:cs="Cambria-Bold"/>
          <w:b/>
          <w:bCs/>
          <w:i/>
          <w:sz w:val="28"/>
          <w:szCs w:val="28"/>
          <w:lang w:eastAsia="en-US"/>
        </w:rPr>
        <w:t>Template</w:t>
      </w:r>
      <w:r w:rsidRPr="0010488F">
        <w:rPr>
          <w:rFonts w:asciiTheme="majorHAnsi" w:hAnsiTheme="majorHAnsi" w:cs="Cambria-Bold"/>
          <w:b/>
          <w:bCs/>
          <w:i/>
          <w:sz w:val="28"/>
          <w:szCs w:val="28"/>
          <w:lang w:eastAsia="en-US"/>
        </w:rPr>
        <w:t xml:space="preserve"> </w:t>
      </w:r>
    </w:p>
    <w:p w:rsidR="000B21BB" w:rsidRPr="00004366" w:rsidRDefault="000B21BB" w:rsidP="009A3BDA">
      <w:pPr>
        <w:autoSpaceDE w:val="0"/>
        <w:autoSpaceDN w:val="0"/>
        <w:adjustRightInd w:val="0"/>
        <w:ind w:right="-164"/>
        <w:jc w:val="center"/>
        <w:rPr>
          <w:rFonts w:asciiTheme="majorHAnsi" w:hAnsiTheme="majorHAnsi" w:cs="Cambria-Bold"/>
          <w:b/>
          <w:bCs/>
          <w:sz w:val="16"/>
          <w:szCs w:val="16"/>
          <w:lang w:eastAsia="en-US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936"/>
        <w:gridCol w:w="5386"/>
      </w:tblGrid>
      <w:tr w:rsidR="000B21BB" w:rsidTr="0010488F">
        <w:tc>
          <w:tcPr>
            <w:tcW w:w="3936" w:type="dxa"/>
          </w:tcPr>
          <w:p w:rsidR="000B21BB" w:rsidRDefault="001D2B5E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-Bold"/>
                <w:b/>
                <w:bCs/>
                <w:lang w:eastAsia="en-US"/>
              </w:rPr>
            </w:pPr>
            <w:r>
              <w:rPr>
                <w:rFonts w:asciiTheme="majorHAnsi" w:hAnsiTheme="majorHAnsi" w:cs="Cambria-Bold"/>
                <w:b/>
                <w:bCs/>
                <w:lang w:eastAsia="en-US"/>
              </w:rPr>
              <w:t>Activity/</w:t>
            </w:r>
            <w:r w:rsidR="000B21BB" w:rsidRPr="00310BE6">
              <w:rPr>
                <w:rFonts w:asciiTheme="majorHAnsi" w:hAnsiTheme="majorHAnsi" w:cs="Cambria-Bold"/>
                <w:b/>
                <w:bCs/>
                <w:lang w:eastAsia="en-US"/>
              </w:rPr>
              <w:t xml:space="preserve">Project </w:t>
            </w:r>
            <w:r w:rsidR="000B21BB">
              <w:rPr>
                <w:rFonts w:asciiTheme="majorHAnsi" w:hAnsiTheme="majorHAnsi" w:cs="Cambria-Bold"/>
                <w:b/>
                <w:bCs/>
                <w:lang w:eastAsia="en-US"/>
              </w:rPr>
              <w:t>title</w:t>
            </w:r>
            <w:r w:rsidR="000B21BB" w:rsidRPr="00310BE6">
              <w:rPr>
                <w:rFonts w:asciiTheme="majorHAnsi" w:hAnsiTheme="majorHAnsi" w:cs="Cambria-Bold"/>
                <w:b/>
                <w:bCs/>
                <w:lang w:eastAsia="en-US"/>
              </w:rPr>
              <w:t>:</w:t>
            </w:r>
          </w:p>
          <w:p w:rsidR="000B21BB" w:rsidRDefault="000B21BB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-Bold"/>
                <w:b/>
                <w:bCs/>
                <w:lang w:eastAsia="en-US"/>
              </w:rPr>
            </w:pPr>
          </w:p>
        </w:tc>
        <w:tc>
          <w:tcPr>
            <w:tcW w:w="5386" w:type="dxa"/>
          </w:tcPr>
          <w:p w:rsidR="000B21BB" w:rsidRDefault="000B21BB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-Bold"/>
                <w:b/>
                <w:bCs/>
                <w:lang w:eastAsia="en-US"/>
              </w:rPr>
            </w:pPr>
          </w:p>
        </w:tc>
      </w:tr>
      <w:tr w:rsidR="000B21BB" w:rsidTr="0010488F">
        <w:tc>
          <w:tcPr>
            <w:tcW w:w="3936" w:type="dxa"/>
          </w:tcPr>
          <w:p w:rsidR="000B21BB" w:rsidRDefault="001D2B5E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-Bold"/>
                <w:b/>
                <w:bCs/>
                <w:lang w:eastAsia="en-US"/>
              </w:rPr>
            </w:pPr>
            <w:r>
              <w:rPr>
                <w:rFonts w:asciiTheme="majorHAnsi" w:hAnsiTheme="majorHAnsi" w:cs="Cambria-Bold"/>
                <w:b/>
                <w:bCs/>
                <w:lang w:eastAsia="en-US"/>
              </w:rPr>
              <w:t>Activity/</w:t>
            </w:r>
            <w:r w:rsidR="000B21BB" w:rsidRPr="00310BE6">
              <w:rPr>
                <w:rFonts w:asciiTheme="majorHAnsi" w:hAnsiTheme="majorHAnsi" w:cs="Cambria-Bold"/>
                <w:b/>
                <w:bCs/>
                <w:lang w:eastAsia="en-US"/>
              </w:rPr>
              <w:t>Project description:</w:t>
            </w:r>
          </w:p>
          <w:p w:rsidR="000B21BB" w:rsidRDefault="000B21BB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-Bold"/>
                <w:b/>
                <w:bCs/>
                <w:lang w:eastAsia="en-US"/>
              </w:rPr>
            </w:pPr>
          </w:p>
        </w:tc>
        <w:tc>
          <w:tcPr>
            <w:tcW w:w="5386" w:type="dxa"/>
          </w:tcPr>
          <w:p w:rsidR="000B21BB" w:rsidRPr="009A3BDA" w:rsidRDefault="009A3BDA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-Bold"/>
                <w:bCs/>
                <w:sz w:val="20"/>
                <w:szCs w:val="20"/>
                <w:lang w:eastAsia="en-US"/>
              </w:rPr>
            </w:pPr>
            <w:r w:rsidRPr="009A3BDA">
              <w:rPr>
                <w:rFonts w:asciiTheme="majorHAnsi" w:hAnsiTheme="majorHAnsi" w:cs="Cambria-Bold"/>
                <w:bCs/>
                <w:sz w:val="20"/>
                <w:szCs w:val="20"/>
                <w:lang w:eastAsia="en-US"/>
              </w:rPr>
              <w:t>[</w:t>
            </w:r>
            <w:r w:rsidR="009D2175" w:rsidRPr="009A3BDA">
              <w:rPr>
                <w:rFonts w:asciiTheme="majorHAnsi" w:hAnsiTheme="majorHAnsi" w:cs="Cambria-Bold"/>
                <w:bCs/>
                <w:sz w:val="20"/>
                <w:szCs w:val="20"/>
                <w:lang w:eastAsia="en-US"/>
              </w:rPr>
              <w:t xml:space="preserve">Describe the full </w:t>
            </w:r>
            <w:r w:rsidR="001D2B5E" w:rsidRPr="009A3BDA">
              <w:rPr>
                <w:rFonts w:asciiTheme="majorHAnsi" w:hAnsiTheme="majorHAnsi" w:cs="Cambria-Bold"/>
                <w:bCs/>
                <w:sz w:val="20"/>
                <w:szCs w:val="20"/>
                <w:lang w:eastAsia="en-US"/>
              </w:rPr>
              <w:t>activity/</w:t>
            </w:r>
            <w:r w:rsidR="009D2175" w:rsidRPr="009A3BDA">
              <w:rPr>
                <w:rFonts w:asciiTheme="majorHAnsi" w:hAnsiTheme="majorHAnsi" w:cs="Cambria-Bold"/>
                <w:bCs/>
                <w:sz w:val="20"/>
                <w:szCs w:val="20"/>
                <w:lang w:eastAsia="en-US"/>
              </w:rPr>
              <w:t xml:space="preserve">project from start to final disposal.  List the main hazards, controls and relevant resources where not already </w:t>
            </w:r>
            <w:r w:rsidR="00017E5B" w:rsidRPr="009A3BDA">
              <w:rPr>
                <w:rFonts w:asciiTheme="majorHAnsi" w:hAnsiTheme="majorHAnsi" w:cs="Cambria-Bold"/>
                <w:bCs/>
                <w:sz w:val="20"/>
                <w:szCs w:val="20"/>
                <w:lang w:eastAsia="en-US"/>
              </w:rPr>
              <w:t>explained in points 1 to 7 below.</w:t>
            </w:r>
            <w:r w:rsidR="009D2175" w:rsidRPr="009A3BDA">
              <w:rPr>
                <w:rFonts w:asciiTheme="majorHAnsi" w:hAnsiTheme="majorHAnsi" w:cs="Cambria-Bold"/>
                <w:bCs/>
                <w:sz w:val="20"/>
                <w:szCs w:val="20"/>
                <w:lang w:eastAsia="en-US"/>
              </w:rPr>
              <w:t xml:space="preserve"> </w:t>
            </w:r>
            <w:r w:rsidR="00017E5B" w:rsidRPr="009A3BDA">
              <w:rPr>
                <w:rFonts w:asciiTheme="majorHAnsi" w:hAnsiTheme="majorHAnsi" w:cs="Cambria-Bold"/>
                <w:bCs/>
                <w:sz w:val="20"/>
                <w:szCs w:val="20"/>
                <w:lang w:eastAsia="en-US"/>
              </w:rPr>
              <w:t>H</w:t>
            </w:r>
            <w:r w:rsidR="0010488F" w:rsidRPr="009A3BDA">
              <w:rPr>
                <w:rFonts w:asciiTheme="majorHAnsi" w:hAnsiTheme="majorHAnsi" w:cs="Cambria-Bold"/>
                <w:bCs/>
                <w:sz w:val="20"/>
                <w:szCs w:val="20"/>
                <w:lang w:eastAsia="en-US"/>
              </w:rPr>
              <w:t>azards</w:t>
            </w:r>
            <w:r w:rsidR="00017E5B" w:rsidRPr="009A3BDA">
              <w:rPr>
                <w:rFonts w:asciiTheme="majorHAnsi" w:hAnsiTheme="majorHAnsi" w:cs="Cambria-Bold"/>
                <w:bCs/>
                <w:sz w:val="20"/>
                <w:szCs w:val="20"/>
                <w:lang w:eastAsia="en-US"/>
              </w:rPr>
              <w:t xml:space="preserve"> to be assessed collectively</w:t>
            </w:r>
            <w:r w:rsidR="0010488F" w:rsidRPr="009A3BDA">
              <w:rPr>
                <w:rFonts w:asciiTheme="majorHAnsi" w:hAnsiTheme="majorHAnsi" w:cs="Cambria-Bold"/>
                <w:bCs/>
                <w:sz w:val="20"/>
                <w:szCs w:val="20"/>
                <w:lang w:eastAsia="en-US"/>
              </w:rPr>
              <w:t xml:space="preserve"> as they arise in the </w:t>
            </w:r>
            <w:r w:rsidR="001D2B5E" w:rsidRPr="009A3BDA">
              <w:rPr>
                <w:rFonts w:asciiTheme="majorHAnsi" w:hAnsiTheme="majorHAnsi" w:cs="Cambria-Bold"/>
                <w:bCs/>
                <w:sz w:val="20"/>
                <w:szCs w:val="20"/>
                <w:lang w:eastAsia="en-US"/>
              </w:rPr>
              <w:t>activity/</w:t>
            </w:r>
            <w:r w:rsidR="0010488F" w:rsidRPr="009A3BDA">
              <w:rPr>
                <w:rFonts w:asciiTheme="majorHAnsi" w:hAnsiTheme="majorHAnsi" w:cs="Cambria-Bold"/>
                <w:bCs/>
                <w:sz w:val="20"/>
                <w:szCs w:val="20"/>
                <w:lang w:eastAsia="en-US"/>
              </w:rPr>
              <w:t>project i.e. combined use of agents, equipm</w:t>
            </w:r>
            <w:r w:rsidRPr="009A3BDA">
              <w:rPr>
                <w:rFonts w:asciiTheme="majorHAnsi" w:hAnsiTheme="majorHAnsi" w:cs="Cambria-Bold"/>
                <w:bCs/>
                <w:sz w:val="20"/>
                <w:szCs w:val="20"/>
                <w:lang w:eastAsia="en-US"/>
              </w:rPr>
              <w:t>ent, etc.]</w:t>
            </w:r>
            <w:r w:rsidR="009D2175" w:rsidRPr="0010488F">
              <w:rPr>
                <w:rFonts w:asciiTheme="majorHAnsi" w:hAnsiTheme="majorHAnsi" w:cs="Cambria-Bold"/>
                <w:bCs/>
                <w:i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0B21BB" w:rsidTr="0010488F">
        <w:tc>
          <w:tcPr>
            <w:tcW w:w="3936" w:type="dxa"/>
          </w:tcPr>
          <w:p w:rsidR="000B21BB" w:rsidRPr="00310BE6" w:rsidRDefault="001D2B5E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-Bold"/>
                <w:b/>
                <w:bCs/>
                <w:lang w:eastAsia="en-US"/>
              </w:rPr>
            </w:pPr>
            <w:r>
              <w:rPr>
                <w:rFonts w:asciiTheme="majorHAnsi" w:hAnsiTheme="majorHAnsi" w:cs="Cambria-Bold"/>
                <w:b/>
                <w:bCs/>
                <w:lang w:eastAsia="en-US"/>
              </w:rPr>
              <w:t>Activity/</w:t>
            </w:r>
            <w:r w:rsidR="000B21BB">
              <w:rPr>
                <w:rFonts w:asciiTheme="majorHAnsi" w:hAnsiTheme="majorHAnsi" w:cs="Cambria-Bold"/>
                <w:b/>
                <w:bCs/>
                <w:lang w:eastAsia="en-US"/>
              </w:rPr>
              <w:t>Project duration:</w:t>
            </w:r>
          </w:p>
          <w:p w:rsidR="000B21BB" w:rsidRDefault="000B21BB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-Bold"/>
                <w:b/>
                <w:bCs/>
                <w:lang w:eastAsia="en-US"/>
              </w:rPr>
            </w:pPr>
          </w:p>
        </w:tc>
        <w:tc>
          <w:tcPr>
            <w:tcW w:w="5386" w:type="dxa"/>
          </w:tcPr>
          <w:p w:rsidR="000B21BB" w:rsidRDefault="000B21BB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-Bold"/>
                <w:b/>
                <w:bCs/>
                <w:lang w:eastAsia="en-US"/>
              </w:rPr>
            </w:pPr>
          </w:p>
        </w:tc>
      </w:tr>
      <w:tr w:rsidR="000B21BB" w:rsidTr="0010488F">
        <w:tc>
          <w:tcPr>
            <w:tcW w:w="9322" w:type="dxa"/>
            <w:gridSpan w:val="2"/>
          </w:tcPr>
          <w:p w:rsidR="000B21BB" w:rsidRPr="00450037" w:rsidRDefault="000B21BB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"/>
                <w:lang w:eastAsia="en-US"/>
              </w:rPr>
            </w:pPr>
            <w:r w:rsidRPr="00450037">
              <w:rPr>
                <w:rFonts w:asciiTheme="majorHAnsi" w:hAnsiTheme="majorHAnsi" w:cs="Cambria"/>
                <w:lang w:eastAsia="en-US"/>
              </w:rPr>
              <w:t xml:space="preserve">The other risk assessments and resources relevant to this </w:t>
            </w:r>
            <w:r w:rsidR="001D2B5E">
              <w:rPr>
                <w:rFonts w:asciiTheme="majorHAnsi" w:hAnsiTheme="majorHAnsi" w:cs="Cambria"/>
                <w:lang w:eastAsia="en-US"/>
              </w:rPr>
              <w:t>Activity/</w:t>
            </w:r>
            <w:r w:rsidRPr="00450037">
              <w:rPr>
                <w:rFonts w:asciiTheme="majorHAnsi" w:hAnsiTheme="majorHAnsi" w:cs="Cambria"/>
                <w:lang w:eastAsia="en-US"/>
              </w:rPr>
              <w:t>Project Risk</w:t>
            </w:r>
          </w:p>
          <w:p w:rsidR="000B21BB" w:rsidRPr="000B21BB" w:rsidRDefault="000B21BB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"/>
                <w:lang w:eastAsia="en-US"/>
              </w:rPr>
            </w:pPr>
            <w:r>
              <w:rPr>
                <w:rFonts w:asciiTheme="majorHAnsi" w:hAnsiTheme="majorHAnsi" w:cs="Cambria"/>
                <w:lang w:eastAsia="en-US"/>
              </w:rPr>
              <w:t xml:space="preserve">Assessment are </w:t>
            </w:r>
            <w:r w:rsidR="009D2175">
              <w:rPr>
                <w:rFonts w:asciiTheme="majorHAnsi" w:hAnsiTheme="majorHAnsi" w:cs="Cambria"/>
                <w:lang w:eastAsia="en-US"/>
              </w:rPr>
              <w:t xml:space="preserve">listed out below </w:t>
            </w:r>
            <w:r>
              <w:rPr>
                <w:rFonts w:asciiTheme="majorHAnsi" w:hAnsiTheme="majorHAnsi" w:cs="Cambria"/>
                <w:lang w:eastAsia="en-US"/>
              </w:rPr>
              <w:t>as follows:</w:t>
            </w:r>
          </w:p>
        </w:tc>
      </w:tr>
      <w:tr w:rsidR="000B21BB" w:rsidTr="0010488F">
        <w:tc>
          <w:tcPr>
            <w:tcW w:w="3936" w:type="dxa"/>
          </w:tcPr>
          <w:p w:rsidR="000B21BB" w:rsidRPr="009D2175" w:rsidRDefault="000B21BB" w:rsidP="009A3BD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"/>
                <w:lang w:eastAsia="en-US"/>
              </w:rPr>
            </w:pPr>
            <w:r w:rsidRPr="009D2175">
              <w:rPr>
                <w:rFonts w:asciiTheme="majorHAnsi" w:hAnsiTheme="majorHAnsi" w:cs="Cambria"/>
                <w:lang w:eastAsia="en-US"/>
              </w:rPr>
              <w:t>Risks assessments for Room/Lab.</w:t>
            </w:r>
            <w:r w:rsidR="00F1718C">
              <w:rPr>
                <w:rFonts w:asciiTheme="majorHAnsi" w:hAnsiTheme="majorHAnsi" w:cs="Cambria"/>
                <w:lang w:eastAsia="en-US"/>
              </w:rPr>
              <w:t xml:space="preserve"> UU, Activity VV</w:t>
            </w:r>
            <w:r w:rsidRPr="009D2175">
              <w:rPr>
                <w:rFonts w:asciiTheme="majorHAnsi" w:hAnsiTheme="majorHAnsi" w:cs="Cambria"/>
                <w:lang w:eastAsia="en-US"/>
              </w:rPr>
              <w:t xml:space="preserve">, Equipment </w:t>
            </w:r>
            <w:r w:rsidR="00F1718C">
              <w:rPr>
                <w:rFonts w:asciiTheme="majorHAnsi" w:hAnsiTheme="majorHAnsi" w:cs="Cambria"/>
                <w:lang w:eastAsia="en-US"/>
              </w:rPr>
              <w:t>WW, Chemical Agents XX</w:t>
            </w:r>
            <w:r w:rsidRPr="009D2175">
              <w:rPr>
                <w:rFonts w:asciiTheme="majorHAnsi" w:hAnsiTheme="majorHAnsi" w:cs="Cambria"/>
                <w:lang w:eastAsia="en-US"/>
              </w:rPr>
              <w:t>,</w:t>
            </w:r>
            <w:r w:rsidR="00F1718C">
              <w:rPr>
                <w:rFonts w:asciiTheme="majorHAnsi" w:hAnsiTheme="majorHAnsi" w:cs="Cambria"/>
                <w:lang w:eastAsia="en-US"/>
              </w:rPr>
              <w:t xml:space="preserve"> Biological Agents YY</w:t>
            </w:r>
            <w:r w:rsidRPr="009D2175">
              <w:rPr>
                <w:rFonts w:asciiTheme="majorHAnsi" w:hAnsiTheme="majorHAnsi" w:cs="Cambria"/>
                <w:lang w:eastAsia="en-US"/>
              </w:rPr>
              <w:t xml:space="preserve"> </w:t>
            </w:r>
          </w:p>
          <w:p w:rsidR="009D2175" w:rsidRPr="009D2175" w:rsidRDefault="009A3BDA" w:rsidP="009A3BDA">
            <w:pPr>
              <w:pStyle w:val="ListParagraph"/>
              <w:autoSpaceDE w:val="0"/>
              <w:autoSpaceDN w:val="0"/>
              <w:adjustRightInd w:val="0"/>
              <w:ind w:left="0" w:right="-164"/>
              <w:rPr>
                <w:rFonts w:asciiTheme="majorHAnsi" w:hAnsiTheme="majorHAnsi" w:cs="Cambria"/>
                <w:lang w:eastAsia="en-US"/>
              </w:rPr>
            </w:pPr>
            <w:r>
              <w:rPr>
                <w:rFonts w:asciiTheme="majorHAnsi" w:hAnsiTheme="majorHAnsi" w:cs="Cambria"/>
                <w:lang w:eastAsia="en-US"/>
              </w:rPr>
              <w:t xml:space="preserve">** In assessing the risk ensure that the </w:t>
            </w:r>
            <w:r w:rsidRPr="009A3BDA">
              <w:rPr>
                <w:rFonts w:asciiTheme="majorHAnsi" w:hAnsiTheme="majorHAnsi" w:cs="Cambria"/>
                <w:b/>
                <w:lang w:eastAsia="en-US"/>
              </w:rPr>
              <w:t>level, type</w:t>
            </w:r>
            <w:r>
              <w:rPr>
                <w:rFonts w:asciiTheme="majorHAnsi" w:hAnsiTheme="majorHAnsi" w:cs="Cambria"/>
                <w:lang w:eastAsia="en-US"/>
              </w:rPr>
              <w:t xml:space="preserve"> and </w:t>
            </w:r>
            <w:r w:rsidRPr="009A3BDA">
              <w:rPr>
                <w:rFonts w:asciiTheme="majorHAnsi" w:hAnsiTheme="majorHAnsi" w:cs="Cambria"/>
                <w:b/>
                <w:lang w:eastAsia="en-US"/>
              </w:rPr>
              <w:t>duration</w:t>
            </w:r>
            <w:r>
              <w:rPr>
                <w:rFonts w:asciiTheme="majorHAnsi" w:hAnsiTheme="majorHAnsi" w:cs="Cambria"/>
                <w:lang w:eastAsia="en-US"/>
              </w:rPr>
              <w:t xml:space="preserve"> of exposure </w:t>
            </w:r>
            <w:proofErr w:type="gramStart"/>
            <w:r>
              <w:rPr>
                <w:rFonts w:asciiTheme="majorHAnsi" w:hAnsiTheme="majorHAnsi" w:cs="Cambria"/>
                <w:lang w:eastAsia="en-US"/>
              </w:rPr>
              <w:t>has</w:t>
            </w:r>
            <w:proofErr w:type="gramEnd"/>
            <w:r>
              <w:rPr>
                <w:rFonts w:asciiTheme="majorHAnsi" w:hAnsiTheme="majorHAnsi" w:cs="Cambria"/>
                <w:lang w:eastAsia="en-US"/>
              </w:rPr>
              <w:t xml:space="preserve"> been considered, as well as the </w:t>
            </w:r>
            <w:r w:rsidRPr="009A3BDA">
              <w:rPr>
                <w:rFonts w:asciiTheme="majorHAnsi" w:hAnsiTheme="majorHAnsi" w:cs="Cambria"/>
                <w:b/>
                <w:lang w:eastAsia="en-US"/>
              </w:rPr>
              <w:t>quantities</w:t>
            </w:r>
            <w:r>
              <w:rPr>
                <w:rFonts w:asciiTheme="majorHAnsi" w:hAnsiTheme="majorHAnsi" w:cs="Cambria"/>
                <w:lang w:eastAsia="en-US"/>
              </w:rPr>
              <w:t xml:space="preserve"> stored/used. </w:t>
            </w:r>
          </w:p>
        </w:tc>
        <w:tc>
          <w:tcPr>
            <w:tcW w:w="5386" w:type="dxa"/>
          </w:tcPr>
          <w:p w:rsidR="000B21BB" w:rsidRDefault="000B21BB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-Bold"/>
                <w:b/>
                <w:bCs/>
                <w:lang w:eastAsia="en-US"/>
              </w:rPr>
            </w:pPr>
          </w:p>
        </w:tc>
      </w:tr>
      <w:tr w:rsidR="000B21BB" w:rsidTr="00004366">
        <w:trPr>
          <w:trHeight w:val="385"/>
        </w:trPr>
        <w:tc>
          <w:tcPr>
            <w:tcW w:w="3936" w:type="dxa"/>
          </w:tcPr>
          <w:p w:rsidR="000B21BB" w:rsidRPr="00004366" w:rsidRDefault="000B21BB" w:rsidP="009A3BD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"/>
                <w:lang w:eastAsia="en-US"/>
              </w:rPr>
            </w:pPr>
            <w:r w:rsidRPr="009D2175">
              <w:rPr>
                <w:rFonts w:asciiTheme="majorHAnsi" w:hAnsiTheme="majorHAnsi" w:cs="Cambria"/>
                <w:lang w:eastAsia="en-US"/>
              </w:rPr>
              <w:t>SOPs for ZZ procedures</w:t>
            </w:r>
          </w:p>
        </w:tc>
        <w:tc>
          <w:tcPr>
            <w:tcW w:w="5386" w:type="dxa"/>
          </w:tcPr>
          <w:p w:rsidR="000B21BB" w:rsidRDefault="000B21BB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-Bold"/>
                <w:b/>
                <w:bCs/>
                <w:lang w:eastAsia="en-US"/>
              </w:rPr>
            </w:pPr>
          </w:p>
        </w:tc>
      </w:tr>
      <w:tr w:rsidR="000B21BB" w:rsidTr="0010488F">
        <w:tc>
          <w:tcPr>
            <w:tcW w:w="3936" w:type="dxa"/>
          </w:tcPr>
          <w:p w:rsidR="000B21BB" w:rsidRPr="00532BD8" w:rsidRDefault="000B21BB" w:rsidP="009A3BD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"/>
                <w:lang w:eastAsia="en-US"/>
              </w:rPr>
            </w:pPr>
            <w:r w:rsidRPr="009D2175">
              <w:rPr>
                <w:rFonts w:asciiTheme="majorHAnsi" w:hAnsiTheme="majorHAnsi" w:cs="Cambria"/>
                <w:lang w:eastAsia="en-US"/>
              </w:rPr>
              <w:t>Other references/resources</w:t>
            </w:r>
            <w:r w:rsidR="00532BD8">
              <w:rPr>
                <w:rFonts w:asciiTheme="majorHAnsi" w:hAnsiTheme="majorHAnsi" w:cs="Cambria"/>
                <w:lang w:eastAsia="en-US"/>
              </w:rPr>
              <w:t xml:space="preserve"> including Safety Data Sheets, other supplier information </w:t>
            </w:r>
          </w:p>
        </w:tc>
        <w:tc>
          <w:tcPr>
            <w:tcW w:w="5386" w:type="dxa"/>
          </w:tcPr>
          <w:p w:rsidR="000B21BB" w:rsidRPr="009D2175" w:rsidRDefault="000B21BB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-Bold"/>
                <w:bCs/>
                <w:lang w:eastAsia="en-US"/>
              </w:rPr>
            </w:pPr>
          </w:p>
        </w:tc>
      </w:tr>
      <w:tr w:rsidR="009D2175" w:rsidTr="0010488F">
        <w:tc>
          <w:tcPr>
            <w:tcW w:w="3936" w:type="dxa"/>
            <w:vMerge w:val="restart"/>
          </w:tcPr>
          <w:p w:rsidR="009D2175" w:rsidRPr="009D2175" w:rsidRDefault="009D2175" w:rsidP="009A3BD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-Bold"/>
                <w:bCs/>
                <w:lang w:eastAsia="en-US"/>
              </w:rPr>
            </w:pPr>
            <w:r w:rsidRPr="009D2175">
              <w:rPr>
                <w:rFonts w:asciiTheme="majorHAnsi" w:hAnsiTheme="majorHAnsi" w:cs="Cambria"/>
                <w:lang w:eastAsia="en-US"/>
              </w:rPr>
              <w:t>School/Research Institute Induction training</w:t>
            </w:r>
          </w:p>
        </w:tc>
        <w:tc>
          <w:tcPr>
            <w:tcW w:w="5386" w:type="dxa"/>
          </w:tcPr>
          <w:p w:rsidR="009D2175" w:rsidRPr="009D2175" w:rsidRDefault="009D2175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-Bold"/>
                <w:bCs/>
                <w:lang w:eastAsia="en-US"/>
              </w:rPr>
            </w:pPr>
            <w:r w:rsidRPr="009D2175">
              <w:rPr>
                <w:rFonts w:asciiTheme="majorHAnsi" w:hAnsiTheme="majorHAnsi" w:cs="Cambria-Bold"/>
                <w:bCs/>
                <w:lang w:eastAsia="en-US"/>
              </w:rPr>
              <w:t>Date Completed:</w:t>
            </w:r>
          </w:p>
        </w:tc>
      </w:tr>
      <w:tr w:rsidR="009D2175" w:rsidTr="0010488F">
        <w:tc>
          <w:tcPr>
            <w:tcW w:w="3936" w:type="dxa"/>
            <w:vMerge/>
          </w:tcPr>
          <w:p w:rsidR="009D2175" w:rsidRPr="009D2175" w:rsidRDefault="009D2175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-Bold"/>
                <w:bCs/>
                <w:lang w:eastAsia="en-US"/>
              </w:rPr>
            </w:pPr>
          </w:p>
        </w:tc>
        <w:tc>
          <w:tcPr>
            <w:tcW w:w="5386" w:type="dxa"/>
          </w:tcPr>
          <w:p w:rsidR="009D2175" w:rsidRDefault="009D2175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-Bold"/>
                <w:b/>
                <w:bCs/>
                <w:lang w:eastAsia="en-US"/>
              </w:rPr>
            </w:pPr>
            <w:r w:rsidRPr="00450037">
              <w:rPr>
                <w:rFonts w:asciiTheme="majorHAnsi" w:hAnsiTheme="majorHAnsi" w:cs="Cambria"/>
                <w:lang w:eastAsia="en-US"/>
              </w:rPr>
              <w:t>Issues addressed</w:t>
            </w:r>
          </w:p>
        </w:tc>
      </w:tr>
      <w:tr w:rsidR="000B21BB" w:rsidTr="0010488F">
        <w:tc>
          <w:tcPr>
            <w:tcW w:w="3936" w:type="dxa"/>
          </w:tcPr>
          <w:p w:rsidR="000B21BB" w:rsidRPr="009D2175" w:rsidRDefault="009D2175" w:rsidP="009A3BD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-Bold"/>
                <w:bCs/>
                <w:lang w:eastAsia="en-US"/>
              </w:rPr>
            </w:pPr>
            <w:r w:rsidRPr="009D2175">
              <w:rPr>
                <w:rFonts w:asciiTheme="majorHAnsi" w:hAnsiTheme="majorHAnsi" w:cs="Cambria"/>
                <w:lang w:eastAsia="en-US"/>
              </w:rPr>
              <w:t>Local Induction training</w:t>
            </w:r>
          </w:p>
        </w:tc>
        <w:tc>
          <w:tcPr>
            <w:tcW w:w="5386" w:type="dxa"/>
          </w:tcPr>
          <w:p w:rsidR="000B21BB" w:rsidRDefault="009D2175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-Bold"/>
                <w:b/>
                <w:bCs/>
                <w:lang w:eastAsia="en-US"/>
              </w:rPr>
            </w:pPr>
            <w:r w:rsidRPr="009D2175">
              <w:rPr>
                <w:rFonts w:asciiTheme="majorHAnsi" w:hAnsiTheme="majorHAnsi" w:cs="Cambria-Bold"/>
                <w:bCs/>
                <w:lang w:eastAsia="en-US"/>
              </w:rPr>
              <w:t>Date Completed:</w:t>
            </w:r>
          </w:p>
        </w:tc>
      </w:tr>
      <w:tr w:rsidR="009D2175" w:rsidTr="0010488F">
        <w:tc>
          <w:tcPr>
            <w:tcW w:w="3936" w:type="dxa"/>
          </w:tcPr>
          <w:p w:rsidR="009D2175" w:rsidRPr="009D2175" w:rsidRDefault="009D2175" w:rsidP="009A3BDA">
            <w:pPr>
              <w:pStyle w:val="ListParagraph"/>
              <w:autoSpaceDE w:val="0"/>
              <w:autoSpaceDN w:val="0"/>
              <w:adjustRightInd w:val="0"/>
              <w:ind w:left="360" w:right="-164"/>
              <w:rPr>
                <w:rFonts w:asciiTheme="majorHAnsi" w:hAnsiTheme="majorHAnsi" w:cs="Cambria"/>
                <w:lang w:eastAsia="en-US"/>
              </w:rPr>
            </w:pPr>
          </w:p>
        </w:tc>
        <w:tc>
          <w:tcPr>
            <w:tcW w:w="5386" w:type="dxa"/>
          </w:tcPr>
          <w:p w:rsidR="009D2175" w:rsidRDefault="009D2175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-Bold"/>
                <w:b/>
                <w:bCs/>
                <w:lang w:eastAsia="en-US"/>
              </w:rPr>
            </w:pPr>
            <w:r w:rsidRPr="00450037">
              <w:rPr>
                <w:rFonts w:asciiTheme="majorHAnsi" w:hAnsiTheme="majorHAnsi" w:cs="Cambria"/>
                <w:lang w:eastAsia="en-US"/>
              </w:rPr>
              <w:t>Issues addressed</w:t>
            </w:r>
          </w:p>
        </w:tc>
      </w:tr>
      <w:tr w:rsidR="009D2175" w:rsidTr="0010488F">
        <w:tc>
          <w:tcPr>
            <w:tcW w:w="9322" w:type="dxa"/>
            <w:gridSpan w:val="2"/>
          </w:tcPr>
          <w:p w:rsidR="009D2175" w:rsidRPr="009D2175" w:rsidRDefault="009D2175" w:rsidP="009A3BD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"/>
                <w:lang w:eastAsia="en-US"/>
              </w:rPr>
            </w:pPr>
            <w:r w:rsidRPr="009D2175">
              <w:rPr>
                <w:rFonts w:asciiTheme="majorHAnsi" w:hAnsiTheme="majorHAnsi" w:cs="Cambria"/>
                <w:lang w:eastAsia="en-US"/>
              </w:rPr>
              <w:t>Identify any other safety training needs in the “Controls/Arrangements” below.</w:t>
            </w:r>
          </w:p>
        </w:tc>
      </w:tr>
      <w:tr w:rsidR="009D2175" w:rsidTr="0010488F">
        <w:tc>
          <w:tcPr>
            <w:tcW w:w="9322" w:type="dxa"/>
            <w:gridSpan w:val="2"/>
          </w:tcPr>
          <w:p w:rsidR="009D2175" w:rsidRPr="009D2175" w:rsidRDefault="009D2175" w:rsidP="009A3BD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"/>
                <w:lang w:eastAsia="en-US"/>
              </w:rPr>
            </w:pPr>
            <w:r w:rsidRPr="009D2175">
              <w:rPr>
                <w:rFonts w:asciiTheme="majorHAnsi" w:hAnsiTheme="majorHAnsi" w:cs="Cambria"/>
                <w:lang w:eastAsia="en-US"/>
              </w:rPr>
              <w:t>In addition to the risks assessed at 1 above, the following additional risks have been</w:t>
            </w:r>
          </w:p>
          <w:p w:rsidR="009D2175" w:rsidRDefault="009D2175" w:rsidP="009A3BDA">
            <w:pPr>
              <w:autoSpaceDE w:val="0"/>
              <w:autoSpaceDN w:val="0"/>
              <w:adjustRightInd w:val="0"/>
              <w:ind w:right="-164" w:firstLine="360"/>
              <w:rPr>
                <w:rFonts w:asciiTheme="majorHAnsi" w:hAnsiTheme="majorHAnsi" w:cs="Cambria"/>
                <w:lang w:eastAsia="en-US"/>
              </w:rPr>
            </w:pPr>
            <w:r w:rsidRPr="009D2175">
              <w:rPr>
                <w:rFonts w:asciiTheme="majorHAnsi" w:hAnsiTheme="majorHAnsi" w:cs="Cambria"/>
                <w:lang w:eastAsia="en-US"/>
              </w:rPr>
              <w:t xml:space="preserve">identified for this </w:t>
            </w:r>
            <w:r w:rsidR="001D2B5E">
              <w:rPr>
                <w:rFonts w:asciiTheme="majorHAnsi" w:hAnsiTheme="majorHAnsi" w:cs="Cambria"/>
                <w:lang w:eastAsia="en-US"/>
              </w:rPr>
              <w:t>Activity/</w:t>
            </w:r>
            <w:r w:rsidRPr="009D2175">
              <w:rPr>
                <w:rFonts w:asciiTheme="majorHAnsi" w:hAnsiTheme="majorHAnsi" w:cs="Cambria"/>
                <w:lang w:eastAsia="en-US"/>
              </w:rPr>
              <w:t xml:space="preserve"> Project (complete table below)</w:t>
            </w:r>
            <w:r w:rsidR="0010488F">
              <w:rPr>
                <w:rFonts w:asciiTheme="majorHAnsi" w:hAnsiTheme="majorHAnsi" w:cs="Cambria"/>
                <w:lang w:eastAsia="en-US"/>
              </w:rPr>
              <w:t>:-</w:t>
            </w:r>
          </w:p>
          <w:p w:rsidR="009A3BDA" w:rsidRPr="009D2175" w:rsidRDefault="009A3BDA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"/>
                <w:lang w:eastAsia="en-US"/>
              </w:rPr>
            </w:pPr>
            <w:r>
              <w:rPr>
                <w:rFonts w:asciiTheme="majorHAnsi" w:hAnsiTheme="majorHAnsi" w:cs="Cambria"/>
                <w:lang w:eastAsia="en-US"/>
              </w:rPr>
              <w:t xml:space="preserve">This needs to consider all the </w:t>
            </w:r>
            <w:r w:rsidRPr="009A3BDA">
              <w:rPr>
                <w:rFonts w:asciiTheme="majorHAnsi" w:hAnsiTheme="majorHAnsi" w:cs="Cambria"/>
                <w:b/>
                <w:lang w:eastAsia="en-US"/>
              </w:rPr>
              <w:t>circumstances of work</w:t>
            </w:r>
            <w:r>
              <w:rPr>
                <w:rFonts w:asciiTheme="majorHAnsi" w:hAnsiTheme="majorHAnsi" w:cs="Cambria"/>
                <w:lang w:eastAsia="en-US"/>
              </w:rPr>
              <w:t xml:space="preserve"> with the chemicals or other elements such as direct work, inadvertent exposure or accidental release.</w:t>
            </w:r>
          </w:p>
        </w:tc>
      </w:tr>
    </w:tbl>
    <w:p w:rsidR="00520757" w:rsidRPr="00450037" w:rsidRDefault="00520757" w:rsidP="009A3BDA">
      <w:pPr>
        <w:autoSpaceDE w:val="0"/>
        <w:autoSpaceDN w:val="0"/>
        <w:adjustRightInd w:val="0"/>
        <w:ind w:right="-164"/>
        <w:rPr>
          <w:rFonts w:asciiTheme="majorHAnsi" w:hAnsiTheme="majorHAnsi" w:cs="Cambria"/>
          <w:lang w:eastAsia="en-US"/>
        </w:rPr>
      </w:pPr>
    </w:p>
    <w:tbl>
      <w:tblPr>
        <w:tblStyle w:val="TableGrid"/>
        <w:tblW w:w="9376" w:type="dxa"/>
        <w:tblLook w:val="04A0" w:firstRow="1" w:lastRow="0" w:firstColumn="1" w:lastColumn="0" w:noHBand="0" w:noVBand="1"/>
      </w:tblPr>
      <w:tblGrid>
        <w:gridCol w:w="1670"/>
        <w:gridCol w:w="2636"/>
        <w:gridCol w:w="3315"/>
        <w:gridCol w:w="1755"/>
      </w:tblGrid>
      <w:tr w:rsidR="00310BE6" w:rsidTr="009D2175">
        <w:tc>
          <w:tcPr>
            <w:tcW w:w="1670" w:type="dxa"/>
          </w:tcPr>
          <w:p w:rsidR="00310BE6" w:rsidRPr="00310BE6" w:rsidRDefault="00310BE6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"/>
                <w:b/>
                <w:sz w:val="20"/>
                <w:szCs w:val="20"/>
                <w:lang w:eastAsia="en-US"/>
              </w:rPr>
            </w:pPr>
            <w:r w:rsidRPr="00310BE6">
              <w:rPr>
                <w:rFonts w:asciiTheme="majorHAnsi" w:hAnsiTheme="majorHAnsi" w:cs="Cambria"/>
                <w:b/>
                <w:sz w:val="20"/>
                <w:szCs w:val="20"/>
                <w:lang w:eastAsia="en-US"/>
              </w:rPr>
              <w:t>Hazard</w:t>
            </w:r>
            <w:r w:rsidR="009D2175">
              <w:rPr>
                <w:rFonts w:asciiTheme="majorHAnsi" w:hAnsiTheme="majorHAnsi" w:cs="Cambria"/>
                <w:b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2636" w:type="dxa"/>
          </w:tcPr>
          <w:p w:rsidR="00310BE6" w:rsidRPr="00310BE6" w:rsidRDefault="009A3BDA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"/>
                <w:b/>
                <w:sz w:val="20"/>
                <w:szCs w:val="20"/>
                <w:lang w:eastAsia="en-US"/>
              </w:rPr>
            </w:pPr>
            <w:r w:rsidRPr="009A3BDA">
              <w:rPr>
                <w:rFonts w:asciiTheme="majorHAnsi" w:hAnsiTheme="majorHAnsi" w:cs="Cambria"/>
                <w:b/>
                <w:sz w:val="20"/>
                <w:szCs w:val="20"/>
                <w:lang w:eastAsia="en-US"/>
              </w:rPr>
              <w:t>Risk Assessment</w:t>
            </w:r>
            <w:r>
              <w:rPr>
                <w:rFonts w:asciiTheme="majorHAnsi" w:hAnsiTheme="majorHAnsi" w:cs="Cambria"/>
                <w:b/>
                <w:sz w:val="20"/>
                <w:szCs w:val="20"/>
                <w:lang w:eastAsia="en-US"/>
              </w:rPr>
              <w:t xml:space="preserve"> **</w:t>
            </w:r>
          </w:p>
          <w:p w:rsidR="00310BE6" w:rsidRPr="00310BE6" w:rsidRDefault="00310BE6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"/>
                <w:b/>
                <w:sz w:val="20"/>
                <w:szCs w:val="20"/>
                <w:lang w:eastAsia="en-US"/>
              </w:rPr>
            </w:pPr>
            <w:r w:rsidRPr="00310BE6">
              <w:rPr>
                <w:rFonts w:asciiTheme="majorHAnsi" w:hAnsiTheme="majorHAnsi" w:cs="Cambria"/>
                <w:b/>
                <w:sz w:val="20"/>
                <w:szCs w:val="20"/>
                <w:lang w:eastAsia="en-US"/>
              </w:rPr>
              <w:t>Likelihood X Severity</w:t>
            </w:r>
          </w:p>
        </w:tc>
        <w:tc>
          <w:tcPr>
            <w:tcW w:w="3315" w:type="dxa"/>
          </w:tcPr>
          <w:p w:rsidR="00310BE6" w:rsidRPr="00310BE6" w:rsidRDefault="00310BE6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"/>
                <w:b/>
                <w:sz w:val="20"/>
                <w:szCs w:val="20"/>
                <w:lang w:eastAsia="en-US"/>
              </w:rPr>
            </w:pPr>
            <w:r w:rsidRPr="00310BE6">
              <w:rPr>
                <w:rFonts w:asciiTheme="majorHAnsi" w:hAnsiTheme="majorHAnsi" w:cs="Cambria"/>
                <w:b/>
                <w:sz w:val="20"/>
                <w:szCs w:val="20"/>
                <w:lang w:eastAsia="en-US"/>
              </w:rPr>
              <w:t>Controls/Arrangements</w:t>
            </w:r>
          </w:p>
        </w:tc>
        <w:tc>
          <w:tcPr>
            <w:tcW w:w="1755" w:type="dxa"/>
          </w:tcPr>
          <w:p w:rsidR="00310BE6" w:rsidRPr="00310BE6" w:rsidRDefault="00310BE6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"/>
                <w:b/>
                <w:sz w:val="20"/>
                <w:szCs w:val="20"/>
                <w:lang w:eastAsia="en-US"/>
              </w:rPr>
            </w:pPr>
            <w:r w:rsidRPr="00310BE6">
              <w:rPr>
                <w:rFonts w:asciiTheme="majorHAnsi" w:hAnsiTheme="majorHAnsi" w:cs="Cambria"/>
                <w:b/>
                <w:sz w:val="20"/>
                <w:szCs w:val="20"/>
                <w:lang w:eastAsia="en-US"/>
              </w:rPr>
              <w:t>Person Responsible</w:t>
            </w:r>
          </w:p>
        </w:tc>
      </w:tr>
      <w:tr w:rsidR="00310BE6" w:rsidTr="009D2175">
        <w:tc>
          <w:tcPr>
            <w:tcW w:w="1670" w:type="dxa"/>
          </w:tcPr>
          <w:p w:rsidR="00310BE6" w:rsidRDefault="00310BE6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"/>
                <w:lang w:eastAsia="en-US"/>
              </w:rPr>
            </w:pPr>
          </w:p>
        </w:tc>
        <w:tc>
          <w:tcPr>
            <w:tcW w:w="2636" w:type="dxa"/>
          </w:tcPr>
          <w:p w:rsidR="00310BE6" w:rsidRDefault="00310BE6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"/>
                <w:lang w:eastAsia="en-US"/>
              </w:rPr>
            </w:pPr>
          </w:p>
        </w:tc>
        <w:tc>
          <w:tcPr>
            <w:tcW w:w="3315" w:type="dxa"/>
          </w:tcPr>
          <w:p w:rsidR="00310BE6" w:rsidRDefault="00310BE6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"/>
                <w:lang w:eastAsia="en-US"/>
              </w:rPr>
            </w:pPr>
          </w:p>
        </w:tc>
        <w:tc>
          <w:tcPr>
            <w:tcW w:w="1755" w:type="dxa"/>
          </w:tcPr>
          <w:p w:rsidR="00310BE6" w:rsidRDefault="00310BE6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"/>
                <w:lang w:eastAsia="en-US"/>
              </w:rPr>
            </w:pPr>
          </w:p>
        </w:tc>
      </w:tr>
      <w:tr w:rsidR="00310BE6" w:rsidTr="009D2175">
        <w:tc>
          <w:tcPr>
            <w:tcW w:w="1670" w:type="dxa"/>
          </w:tcPr>
          <w:p w:rsidR="00310BE6" w:rsidRDefault="00310BE6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"/>
                <w:lang w:eastAsia="en-US"/>
              </w:rPr>
            </w:pPr>
          </w:p>
        </w:tc>
        <w:tc>
          <w:tcPr>
            <w:tcW w:w="2636" w:type="dxa"/>
          </w:tcPr>
          <w:p w:rsidR="00310BE6" w:rsidRDefault="00310BE6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"/>
                <w:lang w:eastAsia="en-US"/>
              </w:rPr>
            </w:pPr>
          </w:p>
        </w:tc>
        <w:tc>
          <w:tcPr>
            <w:tcW w:w="3315" w:type="dxa"/>
          </w:tcPr>
          <w:p w:rsidR="00310BE6" w:rsidRDefault="00310BE6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"/>
                <w:lang w:eastAsia="en-US"/>
              </w:rPr>
            </w:pPr>
          </w:p>
        </w:tc>
        <w:tc>
          <w:tcPr>
            <w:tcW w:w="1755" w:type="dxa"/>
          </w:tcPr>
          <w:p w:rsidR="00310BE6" w:rsidRDefault="00310BE6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"/>
                <w:lang w:eastAsia="en-US"/>
              </w:rPr>
            </w:pPr>
          </w:p>
        </w:tc>
      </w:tr>
      <w:tr w:rsidR="00310BE6" w:rsidTr="009D2175">
        <w:tc>
          <w:tcPr>
            <w:tcW w:w="1670" w:type="dxa"/>
          </w:tcPr>
          <w:p w:rsidR="00310BE6" w:rsidRDefault="00310BE6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"/>
                <w:lang w:eastAsia="en-US"/>
              </w:rPr>
            </w:pPr>
          </w:p>
        </w:tc>
        <w:tc>
          <w:tcPr>
            <w:tcW w:w="2636" w:type="dxa"/>
          </w:tcPr>
          <w:p w:rsidR="00310BE6" w:rsidRDefault="00310BE6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"/>
                <w:lang w:eastAsia="en-US"/>
              </w:rPr>
            </w:pPr>
          </w:p>
        </w:tc>
        <w:tc>
          <w:tcPr>
            <w:tcW w:w="3315" w:type="dxa"/>
          </w:tcPr>
          <w:p w:rsidR="00310BE6" w:rsidRDefault="00310BE6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"/>
                <w:lang w:eastAsia="en-US"/>
              </w:rPr>
            </w:pPr>
          </w:p>
        </w:tc>
        <w:tc>
          <w:tcPr>
            <w:tcW w:w="1755" w:type="dxa"/>
          </w:tcPr>
          <w:p w:rsidR="00310BE6" w:rsidRDefault="00310BE6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"/>
                <w:lang w:eastAsia="en-US"/>
              </w:rPr>
            </w:pPr>
          </w:p>
        </w:tc>
      </w:tr>
      <w:tr w:rsidR="0010488F" w:rsidTr="009D2175">
        <w:tc>
          <w:tcPr>
            <w:tcW w:w="1670" w:type="dxa"/>
          </w:tcPr>
          <w:p w:rsidR="0010488F" w:rsidRDefault="0010488F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"/>
                <w:lang w:eastAsia="en-US"/>
              </w:rPr>
            </w:pPr>
          </w:p>
        </w:tc>
        <w:tc>
          <w:tcPr>
            <w:tcW w:w="2636" w:type="dxa"/>
          </w:tcPr>
          <w:p w:rsidR="0010488F" w:rsidRDefault="0010488F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"/>
                <w:lang w:eastAsia="en-US"/>
              </w:rPr>
            </w:pPr>
          </w:p>
        </w:tc>
        <w:tc>
          <w:tcPr>
            <w:tcW w:w="3315" w:type="dxa"/>
          </w:tcPr>
          <w:p w:rsidR="0010488F" w:rsidRDefault="0010488F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"/>
                <w:lang w:eastAsia="en-US"/>
              </w:rPr>
            </w:pPr>
          </w:p>
        </w:tc>
        <w:tc>
          <w:tcPr>
            <w:tcW w:w="1755" w:type="dxa"/>
          </w:tcPr>
          <w:p w:rsidR="0010488F" w:rsidRDefault="0010488F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"/>
                <w:lang w:eastAsia="en-US"/>
              </w:rPr>
            </w:pPr>
          </w:p>
        </w:tc>
      </w:tr>
      <w:tr w:rsidR="0010488F" w:rsidTr="009D2175">
        <w:tc>
          <w:tcPr>
            <w:tcW w:w="1670" w:type="dxa"/>
          </w:tcPr>
          <w:p w:rsidR="0010488F" w:rsidRDefault="0010488F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"/>
                <w:lang w:eastAsia="en-US"/>
              </w:rPr>
            </w:pPr>
          </w:p>
        </w:tc>
        <w:tc>
          <w:tcPr>
            <w:tcW w:w="2636" w:type="dxa"/>
          </w:tcPr>
          <w:p w:rsidR="0010488F" w:rsidRDefault="0010488F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"/>
                <w:lang w:eastAsia="en-US"/>
              </w:rPr>
            </w:pPr>
          </w:p>
        </w:tc>
        <w:tc>
          <w:tcPr>
            <w:tcW w:w="3315" w:type="dxa"/>
          </w:tcPr>
          <w:p w:rsidR="0010488F" w:rsidRDefault="0010488F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"/>
                <w:lang w:eastAsia="en-US"/>
              </w:rPr>
            </w:pPr>
          </w:p>
        </w:tc>
        <w:tc>
          <w:tcPr>
            <w:tcW w:w="1755" w:type="dxa"/>
          </w:tcPr>
          <w:p w:rsidR="0010488F" w:rsidRDefault="0010488F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"/>
                <w:lang w:eastAsia="en-US"/>
              </w:rPr>
            </w:pPr>
          </w:p>
        </w:tc>
      </w:tr>
      <w:tr w:rsidR="009A3BDA" w:rsidTr="009A3BDA">
        <w:trPr>
          <w:trHeight w:val="712"/>
        </w:trPr>
        <w:tc>
          <w:tcPr>
            <w:tcW w:w="4306" w:type="dxa"/>
            <w:gridSpan w:val="2"/>
          </w:tcPr>
          <w:p w:rsidR="009A3BDA" w:rsidRPr="009A3BDA" w:rsidRDefault="009A3BDA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"/>
                <w:b/>
                <w:i/>
                <w:sz w:val="20"/>
                <w:szCs w:val="20"/>
                <w:lang w:eastAsia="en-US"/>
              </w:rPr>
            </w:pPr>
            <w:r w:rsidRPr="009A3BDA">
              <w:rPr>
                <w:rFonts w:asciiTheme="majorHAnsi" w:hAnsiTheme="majorHAnsi" w:cs="Cambria"/>
                <w:b/>
                <w:i/>
                <w:sz w:val="20"/>
                <w:szCs w:val="20"/>
                <w:lang w:eastAsia="en-US"/>
              </w:rPr>
              <w:t>With the above agreed Controls/</w:t>
            </w:r>
            <w:r w:rsidRPr="009A3BDA">
              <w:rPr>
                <w:rFonts w:asciiTheme="majorHAnsi" w:hAnsiTheme="majorHAnsi" w:cs="Cambria"/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9A3BDA">
              <w:rPr>
                <w:rFonts w:asciiTheme="majorHAnsi" w:hAnsiTheme="majorHAnsi" w:cs="Cambria"/>
                <w:b/>
                <w:i/>
                <w:sz w:val="20"/>
                <w:szCs w:val="20"/>
                <w:lang w:eastAsia="en-US"/>
              </w:rPr>
              <w:t xml:space="preserve">Arrangements in place what is the revised </w:t>
            </w:r>
            <w:r>
              <w:rPr>
                <w:rFonts w:asciiTheme="majorHAnsi" w:hAnsiTheme="majorHAnsi" w:cs="Cambria"/>
                <w:b/>
                <w:i/>
                <w:sz w:val="20"/>
                <w:szCs w:val="20"/>
                <w:lang w:eastAsia="en-US"/>
              </w:rPr>
              <w:t xml:space="preserve">  </w:t>
            </w:r>
            <w:r w:rsidRPr="009A3BDA">
              <w:rPr>
                <w:rFonts w:asciiTheme="majorHAnsi" w:hAnsiTheme="majorHAnsi" w:cs="Cambria"/>
                <w:b/>
                <w:i/>
                <w:sz w:val="20"/>
                <w:szCs w:val="20"/>
                <w:lang w:eastAsia="en-US"/>
              </w:rPr>
              <w:t xml:space="preserve">Risk Assessment </w:t>
            </w:r>
          </w:p>
        </w:tc>
        <w:tc>
          <w:tcPr>
            <w:tcW w:w="3315" w:type="dxa"/>
          </w:tcPr>
          <w:p w:rsidR="009A3BDA" w:rsidRPr="009A3BDA" w:rsidRDefault="009A3BDA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"/>
                <w:b/>
                <w:i/>
                <w:sz w:val="20"/>
                <w:szCs w:val="20"/>
                <w:lang w:eastAsia="en-US"/>
              </w:rPr>
            </w:pPr>
            <w:r w:rsidRPr="009A3BDA">
              <w:rPr>
                <w:rFonts w:asciiTheme="majorHAnsi" w:hAnsiTheme="majorHAnsi" w:cs="Cambria"/>
                <w:b/>
                <w:i/>
                <w:sz w:val="20"/>
                <w:szCs w:val="20"/>
                <w:lang w:eastAsia="en-US"/>
              </w:rPr>
              <w:t>Likelihood X Severity</w:t>
            </w:r>
          </w:p>
        </w:tc>
        <w:tc>
          <w:tcPr>
            <w:tcW w:w="1755" w:type="dxa"/>
          </w:tcPr>
          <w:p w:rsidR="009A3BDA" w:rsidRPr="009A3BDA" w:rsidRDefault="009A3BDA" w:rsidP="009A3BDA">
            <w:pPr>
              <w:autoSpaceDE w:val="0"/>
              <w:autoSpaceDN w:val="0"/>
              <w:adjustRightInd w:val="0"/>
              <w:ind w:right="-164"/>
              <w:rPr>
                <w:rFonts w:asciiTheme="majorHAnsi" w:hAnsiTheme="majorHAnsi" w:cs="Cambria"/>
                <w:b/>
                <w:i/>
                <w:sz w:val="20"/>
                <w:szCs w:val="20"/>
                <w:lang w:eastAsia="en-US"/>
              </w:rPr>
            </w:pPr>
            <w:r w:rsidRPr="009A3BDA">
              <w:rPr>
                <w:rFonts w:asciiTheme="majorHAnsi" w:hAnsiTheme="majorHAnsi" w:cs="Cambria"/>
                <w:b/>
                <w:i/>
                <w:sz w:val="20"/>
                <w:szCs w:val="20"/>
                <w:lang w:eastAsia="en-US"/>
              </w:rPr>
              <w:t>Risk Assessment</w:t>
            </w:r>
          </w:p>
        </w:tc>
      </w:tr>
    </w:tbl>
    <w:p w:rsidR="00310BE6" w:rsidRDefault="00310BE6" w:rsidP="00520757">
      <w:pPr>
        <w:autoSpaceDE w:val="0"/>
        <w:autoSpaceDN w:val="0"/>
        <w:adjustRightInd w:val="0"/>
        <w:rPr>
          <w:rFonts w:asciiTheme="majorHAnsi" w:hAnsiTheme="majorHAnsi" w:cs="Cambria"/>
          <w:sz w:val="16"/>
          <w:szCs w:val="16"/>
          <w:lang w:eastAsia="en-US"/>
        </w:rPr>
      </w:pPr>
    </w:p>
    <w:p w:rsidR="00520757" w:rsidRPr="00450037" w:rsidRDefault="00310BE6" w:rsidP="00520757">
      <w:pPr>
        <w:autoSpaceDE w:val="0"/>
        <w:autoSpaceDN w:val="0"/>
        <w:adjustRightInd w:val="0"/>
        <w:rPr>
          <w:rFonts w:asciiTheme="majorHAnsi" w:hAnsiTheme="majorHAnsi" w:cs="Cambria"/>
          <w:lang w:eastAsia="en-US"/>
        </w:rPr>
      </w:pPr>
      <w:r w:rsidRPr="00310BE6">
        <w:rPr>
          <w:rFonts w:asciiTheme="majorHAnsi" w:hAnsiTheme="majorHAnsi" w:cs="Cambria"/>
          <w:b/>
          <w:lang w:eastAsia="en-US"/>
        </w:rPr>
        <w:t>Signed</w:t>
      </w:r>
      <w:r>
        <w:rPr>
          <w:rFonts w:asciiTheme="majorHAnsi" w:hAnsiTheme="majorHAnsi" w:cs="Cambria"/>
          <w:lang w:eastAsia="en-US"/>
        </w:rPr>
        <w:t xml:space="preserve"> _______________________</w:t>
      </w:r>
      <w:r w:rsidR="00520757" w:rsidRPr="00450037">
        <w:rPr>
          <w:rFonts w:asciiTheme="majorHAnsi" w:hAnsiTheme="majorHAnsi" w:cs="Cambria"/>
          <w:lang w:eastAsia="en-US"/>
        </w:rPr>
        <w:t>______________</w:t>
      </w:r>
      <w:r w:rsidR="001D2B5E">
        <w:rPr>
          <w:rFonts w:asciiTheme="majorHAnsi" w:hAnsiTheme="majorHAnsi" w:cs="Cambria"/>
          <w:lang w:eastAsia="en-US"/>
        </w:rPr>
        <w:t>___________</w:t>
      </w:r>
      <w:r w:rsidR="001D2B5E">
        <w:rPr>
          <w:rFonts w:asciiTheme="majorHAnsi" w:hAnsiTheme="majorHAnsi" w:cs="Cambria"/>
          <w:lang w:eastAsia="en-US"/>
        </w:rPr>
        <w:tab/>
      </w:r>
      <w:r w:rsidR="00520757" w:rsidRPr="00450037">
        <w:rPr>
          <w:rFonts w:asciiTheme="majorHAnsi" w:hAnsiTheme="majorHAnsi" w:cs="Cambria"/>
          <w:lang w:eastAsia="en-US"/>
        </w:rPr>
        <w:t xml:space="preserve"> </w:t>
      </w:r>
      <w:r>
        <w:rPr>
          <w:rFonts w:asciiTheme="majorHAnsi" w:hAnsiTheme="majorHAnsi" w:cs="Cambria"/>
          <w:lang w:eastAsia="en-US"/>
        </w:rPr>
        <w:tab/>
      </w:r>
      <w:r w:rsidR="001D2B5E">
        <w:rPr>
          <w:rFonts w:asciiTheme="majorHAnsi" w:hAnsiTheme="majorHAnsi" w:cs="Cambria"/>
          <w:lang w:eastAsia="en-US"/>
        </w:rPr>
        <w:tab/>
      </w:r>
      <w:r w:rsidR="00520757" w:rsidRPr="00450037">
        <w:rPr>
          <w:rFonts w:asciiTheme="majorHAnsi" w:hAnsiTheme="majorHAnsi" w:cs="Cambria"/>
          <w:lang w:eastAsia="en-US"/>
        </w:rPr>
        <w:t>____</w:t>
      </w:r>
      <w:r w:rsidR="001D2B5E">
        <w:rPr>
          <w:rFonts w:asciiTheme="majorHAnsi" w:hAnsiTheme="majorHAnsi" w:cs="Cambria"/>
          <w:lang w:eastAsia="en-US"/>
        </w:rPr>
        <w:t>___________________________</w:t>
      </w:r>
    </w:p>
    <w:p w:rsidR="00520757" w:rsidRPr="00450037" w:rsidRDefault="001D2B5E" w:rsidP="00310BE6">
      <w:pPr>
        <w:autoSpaceDE w:val="0"/>
        <w:autoSpaceDN w:val="0"/>
        <w:adjustRightInd w:val="0"/>
        <w:ind w:firstLine="720"/>
        <w:rPr>
          <w:rFonts w:asciiTheme="majorHAnsi" w:hAnsiTheme="majorHAnsi" w:cs="Cambria"/>
          <w:lang w:eastAsia="en-US"/>
        </w:rPr>
      </w:pPr>
      <w:r>
        <w:rPr>
          <w:rFonts w:asciiTheme="majorHAnsi" w:hAnsiTheme="majorHAnsi" w:cs="Cambria"/>
          <w:lang w:eastAsia="en-US"/>
        </w:rPr>
        <w:t>Principal Investigator/</w:t>
      </w:r>
      <w:r w:rsidR="00520757" w:rsidRPr="00450037">
        <w:rPr>
          <w:rFonts w:asciiTheme="majorHAnsi" w:hAnsiTheme="majorHAnsi" w:cs="Cambria"/>
          <w:lang w:eastAsia="en-US"/>
        </w:rPr>
        <w:t>Academic Supervisor</w:t>
      </w:r>
      <w:r>
        <w:rPr>
          <w:rFonts w:asciiTheme="majorHAnsi" w:hAnsiTheme="majorHAnsi" w:cs="Cambria"/>
          <w:lang w:eastAsia="en-US"/>
        </w:rPr>
        <w:t>/Other</w:t>
      </w:r>
      <w:r w:rsidR="00520757" w:rsidRPr="00450037">
        <w:rPr>
          <w:rFonts w:asciiTheme="majorHAnsi" w:hAnsiTheme="majorHAnsi" w:cs="Cambria"/>
          <w:lang w:eastAsia="en-US"/>
        </w:rPr>
        <w:t xml:space="preserve"> </w:t>
      </w:r>
      <w:r>
        <w:rPr>
          <w:rFonts w:asciiTheme="majorHAnsi" w:hAnsiTheme="majorHAnsi" w:cs="Cambria"/>
          <w:lang w:eastAsia="en-US"/>
        </w:rPr>
        <w:tab/>
      </w:r>
      <w:r>
        <w:rPr>
          <w:rFonts w:asciiTheme="majorHAnsi" w:hAnsiTheme="majorHAnsi" w:cs="Cambria"/>
          <w:lang w:eastAsia="en-US"/>
        </w:rPr>
        <w:tab/>
      </w:r>
      <w:r w:rsidR="00520757" w:rsidRPr="00450037">
        <w:rPr>
          <w:rFonts w:asciiTheme="majorHAnsi" w:hAnsiTheme="majorHAnsi" w:cs="Cambria"/>
          <w:lang w:eastAsia="en-US"/>
        </w:rPr>
        <w:t>Student</w:t>
      </w:r>
    </w:p>
    <w:p w:rsidR="0010488F" w:rsidRPr="009A3BDA" w:rsidRDefault="0010488F" w:rsidP="00520757">
      <w:pPr>
        <w:autoSpaceDE w:val="0"/>
        <w:autoSpaceDN w:val="0"/>
        <w:adjustRightInd w:val="0"/>
        <w:rPr>
          <w:rFonts w:asciiTheme="majorHAnsi" w:hAnsiTheme="majorHAnsi" w:cs="Cambria"/>
          <w:b/>
          <w:sz w:val="16"/>
          <w:szCs w:val="16"/>
          <w:lang w:eastAsia="en-US"/>
        </w:rPr>
      </w:pPr>
    </w:p>
    <w:p w:rsidR="00520757" w:rsidRPr="00450037" w:rsidRDefault="00520757" w:rsidP="00520757">
      <w:pPr>
        <w:autoSpaceDE w:val="0"/>
        <w:autoSpaceDN w:val="0"/>
        <w:adjustRightInd w:val="0"/>
        <w:rPr>
          <w:rFonts w:asciiTheme="majorHAnsi" w:hAnsiTheme="majorHAnsi" w:cs="Cambria"/>
          <w:lang w:eastAsia="en-US"/>
        </w:rPr>
      </w:pPr>
      <w:r w:rsidRPr="00310BE6">
        <w:rPr>
          <w:rFonts w:asciiTheme="majorHAnsi" w:hAnsiTheme="majorHAnsi" w:cs="Cambria"/>
          <w:b/>
          <w:lang w:eastAsia="en-US"/>
        </w:rPr>
        <w:t>Date</w:t>
      </w:r>
      <w:r w:rsidRPr="00450037">
        <w:rPr>
          <w:rFonts w:asciiTheme="majorHAnsi" w:hAnsiTheme="majorHAnsi" w:cs="Cambria"/>
          <w:lang w:eastAsia="en-US"/>
        </w:rPr>
        <w:t xml:space="preserve"> </w:t>
      </w:r>
      <w:r w:rsidR="00310BE6">
        <w:rPr>
          <w:rFonts w:asciiTheme="majorHAnsi" w:hAnsiTheme="majorHAnsi" w:cs="Cambria"/>
          <w:lang w:eastAsia="en-US"/>
        </w:rPr>
        <w:tab/>
      </w:r>
      <w:r w:rsidRPr="00450037">
        <w:rPr>
          <w:rFonts w:asciiTheme="majorHAnsi" w:hAnsiTheme="majorHAnsi" w:cs="Cambria"/>
          <w:lang w:eastAsia="en-US"/>
        </w:rPr>
        <w:t>________</w:t>
      </w:r>
      <w:r w:rsidR="00310BE6">
        <w:rPr>
          <w:rFonts w:asciiTheme="majorHAnsi" w:hAnsiTheme="majorHAnsi" w:cs="Cambria"/>
          <w:lang w:eastAsia="en-US"/>
        </w:rPr>
        <w:t>_____________________________</w:t>
      </w:r>
      <w:r w:rsidR="001D2B5E">
        <w:rPr>
          <w:rFonts w:asciiTheme="majorHAnsi" w:hAnsiTheme="majorHAnsi" w:cs="Cambria"/>
          <w:lang w:eastAsia="en-US"/>
        </w:rPr>
        <w:t>____________</w:t>
      </w:r>
      <w:r w:rsidR="001D2B5E">
        <w:rPr>
          <w:rFonts w:asciiTheme="majorHAnsi" w:hAnsiTheme="majorHAnsi" w:cs="Cambria"/>
          <w:lang w:eastAsia="en-US"/>
        </w:rPr>
        <w:tab/>
      </w:r>
      <w:r w:rsidR="001D2B5E">
        <w:rPr>
          <w:rFonts w:asciiTheme="majorHAnsi" w:hAnsiTheme="majorHAnsi" w:cs="Cambria"/>
          <w:lang w:eastAsia="en-US"/>
        </w:rPr>
        <w:tab/>
      </w:r>
      <w:r w:rsidR="001D2B5E">
        <w:rPr>
          <w:rFonts w:asciiTheme="majorHAnsi" w:hAnsiTheme="majorHAnsi" w:cs="Cambria"/>
          <w:lang w:eastAsia="en-US"/>
        </w:rPr>
        <w:tab/>
      </w:r>
      <w:r w:rsidRPr="00450037">
        <w:rPr>
          <w:rFonts w:asciiTheme="majorHAnsi" w:hAnsiTheme="majorHAnsi" w:cs="Cambria"/>
          <w:lang w:eastAsia="en-US"/>
        </w:rPr>
        <w:t>_________________________</w:t>
      </w:r>
      <w:r w:rsidR="001D2B5E">
        <w:rPr>
          <w:rFonts w:asciiTheme="majorHAnsi" w:hAnsiTheme="majorHAnsi" w:cs="Cambria"/>
          <w:lang w:eastAsia="en-US"/>
        </w:rPr>
        <w:t>______</w:t>
      </w:r>
    </w:p>
    <w:p w:rsidR="00310BE6" w:rsidRPr="0010488F" w:rsidRDefault="00310BE6" w:rsidP="00520757">
      <w:pPr>
        <w:autoSpaceDE w:val="0"/>
        <w:autoSpaceDN w:val="0"/>
        <w:adjustRightInd w:val="0"/>
        <w:rPr>
          <w:rFonts w:asciiTheme="majorHAnsi" w:hAnsiTheme="majorHAnsi" w:cs="Cambria"/>
          <w:sz w:val="16"/>
          <w:szCs w:val="16"/>
          <w:lang w:eastAsia="en-US"/>
        </w:rPr>
      </w:pPr>
    </w:p>
    <w:p w:rsidR="00520757" w:rsidRPr="00004366" w:rsidRDefault="00004366" w:rsidP="00520757">
      <w:pPr>
        <w:autoSpaceDE w:val="0"/>
        <w:autoSpaceDN w:val="0"/>
        <w:adjustRightInd w:val="0"/>
        <w:rPr>
          <w:rFonts w:asciiTheme="majorHAnsi" w:hAnsiTheme="majorHAnsi" w:cs="Cambria"/>
          <w:sz w:val="20"/>
          <w:szCs w:val="20"/>
          <w:lang w:eastAsia="en-US"/>
        </w:rPr>
      </w:pPr>
      <w:r w:rsidRPr="00004366">
        <w:rPr>
          <w:rFonts w:asciiTheme="majorHAnsi" w:hAnsiTheme="majorHAnsi" w:cs="Cambria"/>
          <w:sz w:val="20"/>
          <w:szCs w:val="20"/>
          <w:lang w:eastAsia="en-US"/>
        </w:rPr>
        <w:t xml:space="preserve">Footnote: </w:t>
      </w:r>
      <w:r w:rsidR="00520757" w:rsidRPr="00004366">
        <w:rPr>
          <w:rFonts w:asciiTheme="majorHAnsi" w:hAnsiTheme="majorHAnsi" w:cs="Cambria"/>
          <w:sz w:val="20"/>
          <w:szCs w:val="20"/>
          <w:lang w:eastAsia="en-US"/>
        </w:rPr>
        <w:t xml:space="preserve">Any amendments to this risk assessment to be confirmed to the </w:t>
      </w:r>
      <w:r w:rsidR="001D2B5E" w:rsidRPr="00004366">
        <w:rPr>
          <w:rFonts w:asciiTheme="majorHAnsi" w:hAnsiTheme="majorHAnsi" w:cs="Cambria"/>
          <w:sz w:val="20"/>
          <w:szCs w:val="20"/>
          <w:lang w:eastAsia="en-US"/>
        </w:rPr>
        <w:t>Principal Investigator /</w:t>
      </w:r>
      <w:r w:rsidR="00520757" w:rsidRPr="00004366">
        <w:rPr>
          <w:rFonts w:asciiTheme="majorHAnsi" w:hAnsiTheme="majorHAnsi" w:cs="Cambria"/>
          <w:sz w:val="20"/>
          <w:szCs w:val="20"/>
          <w:lang w:eastAsia="en-US"/>
        </w:rPr>
        <w:t>Academic</w:t>
      </w:r>
      <w:r w:rsidR="0010488F" w:rsidRPr="00004366">
        <w:rPr>
          <w:rFonts w:asciiTheme="majorHAnsi" w:hAnsiTheme="majorHAnsi" w:cs="Cambria"/>
          <w:sz w:val="20"/>
          <w:szCs w:val="20"/>
          <w:lang w:eastAsia="en-US"/>
        </w:rPr>
        <w:t xml:space="preserve"> Supervisor</w:t>
      </w:r>
      <w:r w:rsidR="00520757" w:rsidRPr="00004366">
        <w:rPr>
          <w:rFonts w:asciiTheme="majorHAnsi" w:hAnsiTheme="majorHAnsi" w:cs="Cambria"/>
          <w:sz w:val="20"/>
          <w:szCs w:val="20"/>
          <w:lang w:eastAsia="en-US"/>
        </w:rPr>
        <w:t>,</w:t>
      </w:r>
      <w:r w:rsidR="001D2B5E" w:rsidRPr="00004366">
        <w:rPr>
          <w:rFonts w:asciiTheme="majorHAnsi" w:hAnsiTheme="majorHAnsi" w:cs="Cambria"/>
          <w:sz w:val="20"/>
          <w:szCs w:val="20"/>
          <w:lang w:eastAsia="en-US"/>
        </w:rPr>
        <w:t xml:space="preserve"> </w:t>
      </w:r>
      <w:r w:rsidR="00520757" w:rsidRPr="00004366">
        <w:rPr>
          <w:rFonts w:asciiTheme="majorHAnsi" w:hAnsiTheme="majorHAnsi" w:cs="Cambria"/>
          <w:sz w:val="20"/>
          <w:szCs w:val="20"/>
          <w:lang w:eastAsia="en-US"/>
        </w:rPr>
        <w:t>Student and any other relevant personnel in writing.</w:t>
      </w:r>
    </w:p>
    <w:p w:rsidR="00520757" w:rsidRPr="00004366" w:rsidRDefault="00004366" w:rsidP="00520757">
      <w:pPr>
        <w:autoSpaceDE w:val="0"/>
        <w:autoSpaceDN w:val="0"/>
        <w:adjustRightInd w:val="0"/>
        <w:rPr>
          <w:rFonts w:asciiTheme="majorHAnsi" w:hAnsiTheme="majorHAnsi" w:cs="Cambria"/>
          <w:sz w:val="20"/>
          <w:szCs w:val="20"/>
          <w:lang w:eastAsia="en-US"/>
        </w:rPr>
      </w:pPr>
      <w:r>
        <w:rPr>
          <w:rFonts w:asciiTheme="majorHAnsi" w:hAnsiTheme="majorHAnsi" w:cs="Cambria"/>
          <w:sz w:val="20"/>
          <w:szCs w:val="20"/>
          <w:lang w:eastAsia="en-US"/>
        </w:rPr>
        <w:t>F</w:t>
      </w:r>
      <w:r w:rsidR="001D2B5E" w:rsidRPr="00004366">
        <w:rPr>
          <w:rFonts w:asciiTheme="majorHAnsi" w:hAnsiTheme="majorHAnsi" w:cs="Cambria"/>
          <w:sz w:val="20"/>
          <w:szCs w:val="20"/>
          <w:lang w:eastAsia="en-US"/>
        </w:rPr>
        <w:t>or student projects r</w:t>
      </w:r>
      <w:r w:rsidR="00520757" w:rsidRPr="00004366">
        <w:rPr>
          <w:rFonts w:asciiTheme="majorHAnsi" w:hAnsiTheme="majorHAnsi" w:cs="Cambria"/>
          <w:sz w:val="20"/>
          <w:szCs w:val="20"/>
          <w:lang w:eastAsia="en-US"/>
        </w:rPr>
        <w:t>efer to Guidelines on Post Graduate and Under Graduate Students</w:t>
      </w:r>
    </w:p>
    <w:p w:rsidR="00FC3CC8" w:rsidRPr="00004366" w:rsidRDefault="00520757" w:rsidP="0010488F">
      <w:pPr>
        <w:pStyle w:val="lead"/>
        <w:rPr>
          <w:rFonts w:asciiTheme="majorHAnsi" w:hAnsiTheme="majorHAnsi" w:cs="Cambria"/>
          <w:sz w:val="20"/>
          <w:szCs w:val="20"/>
          <w:lang w:eastAsia="en-US"/>
        </w:rPr>
      </w:pPr>
      <w:proofErr w:type="gramStart"/>
      <w:r w:rsidRPr="00004366">
        <w:rPr>
          <w:rFonts w:asciiTheme="majorHAnsi" w:hAnsiTheme="majorHAnsi" w:cs="Cambria"/>
          <w:sz w:val="20"/>
          <w:szCs w:val="20"/>
          <w:lang w:eastAsia="en-US"/>
        </w:rPr>
        <w:t>and</w:t>
      </w:r>
      <w:proofErr w:type="gramEnd"/>
      <w:r w:rsidRPr="00004366">
        <w:rPr>
          <w:rFonts w:asciiTheme="majorHAnsi" w:hAnsiTheme="majorHAnsi" w:cs="Cambria"/>
          <w:sz w:val="20"/>
          <w:szCs w:val="20"/>
          <w:lang w:eastAsia="en-US"/>
        </w:rPr>
        <w:t xml:space="preserve"> the Role of Academic Supervisors in the NUI Galway Safety Statement.</w:t>
      </w:r>
    </w:p>
    <w:sectPr w:rsidR="00FC3CC8" w:rsidRPr="00004366" w:rsidSect="00004366">
      <w:footerReference w:type="default" r:id="rId10"/>
      <w:pgSz w:w="11906" w:h="16838"/>
      <w:pgMar w:top="709" w:right="991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C5D" w:rsidRDefault="00621C5D" w:rsidP="00450037">
      <w:r>
        <w:separator/>
      </w:r>
    </w:p>
  </w:endnote>
  <w:endnote w:type="continuationSeparator" w:id="0">
    <w:p w:rsidR="00621C5D" w:rsidRDefault="00621C5D" w:rsidP="0045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037" w:rsidRDefault="00450037" w:rsidP="00450037">
    <w:pPr>
      <w:pStyle w:val="Footer"/>
      <w:tabs>
        <w:tab w:val="clear" w:pos="4513"/>
        <w:tab w:val="center" w:pos="2977"/>
      </w:tabs>
      <w:jc w:val="both"/>
    </w:pPr>
    <w:r>
      <w:rPr>
        <w:rStyle w:val="PageNumber"/>
      </w:rPr>
      <w:tab/>
      <w:t>NUI Galway Safety Statement – linked resource v.2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C5D" w:rsidRDefault="00621C5D" w:rsidP="00450037">
      <w:r>
        <w:separator/>
      </w:r>
    </w:p>
  </w:footnote>
  <w:footnote w:type="continuationSeparator" w:id="0">
    <w:p w:rsidR="00621C5D" w:rsidRDefault="00621C5D" w:rsidP="00450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A2B"/>
    <w:multiLevelType w:val="hybridMultilevel"/>
    <w:tmpl w:val="DC682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22EEB"/>
    <w:multiLevelType w:val="hybridMultilevel"/>
    <w:tmpl w:val="705CEF0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BF2B11"/>
    <w:multiLevelType w:val="hybridMultilevel"/>
    <w:tmpl w:val="FC3413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9464CC"/>
    <w:multiLevelType w:val="hybridMultilevel"/>
    <w:tmpl w:val="CDA83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D74271"/>
    <w:multiLevelType w:val="hybridMultilevel"/>
    <w:tmpl w:val="A2F87764"/>
    <w:lvl w:ilvl="0" w:tplc="0409000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02920"/>
    <w:multiLevelType w:val="hybridMultilevel"/>
    <w:tmpl w:val="E392E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C7578B"/>
    <w:multiLevelType w:val="hybridMultilevel"/>
    <w:tmpl w:val="868C1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1F75B4"/>
    <w:multiLevelType w:val="hybridMultilevel"/>
    <w:tmpl w:val="8E96A8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793CE9"/>
    <w:multiLevelType w:val="hybridMultilevel"/>
    <w:tmpl w:val="A56E0ABA"/>
    <w:lvl w:ilvl="0" w:tplc="04090005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45"/>
    <w:rsid w:val="00004366"/>
    <w:rsid w:val="00017E5B"/>
    <w:rsid w:val="00020AB8"/>
    <w:rsid w:val="00097638"/>
    <w:rsid w:val="000B21BB"/>
    <w:rsid w:val="0010488F"/>
    <w:rsid w:val="001429AD"/>
    <w:rsid w:val="0015467F"/>
    <w:rsid w:val="001D2B5E"/>
    <w:rsid w:val="00246E9E"/>
    <w:rsid w:val="00266E80"/>
    <w:rsid w:val="00276D68"/>
    <w:rsid w:val="002770C8"/>
    <w:rsid w:val="00310BE6"/>
    <w:rsid w:val="00335D14"/>
    <w:rsid w:val="003B261F"/>
    <w:rsid w:val="00450037"/>
    <w:rsid w:val="004722B1"/>
    <w:rsid w:val="00520757"/>
    <w:rsid w:val="00532BD8"/>
    <w:rsid w:val="005768E6"/>
    <w:rsid w:val="00621C5D"/>
    <w:rsid w:val="00634496"/>
    <w:rsid w:val="007D0299"/>
    <w:rsid w:val="007D3EE3"/>
    <w:rsid w:val="007D4E97"/>
    <w:rsid w:val="00814CF7"/>
    <w:rsid w:val="00822B8B"/>
    <w:rsid w:val="00841A15"/>
    <w:rsid w:val="009A3BDA"/>
    <w:rsid w:val="009D2175"/>
    <w:rsid w:val="00A0346A"/>
    <w:rsid w:val="00C11D0F"/>
    <w:rsid w:val="00C464B7"/>
    <w:rsid w:val="00D21D80"/>
    <w:rsid w:val="00E74BEF"/>
    <w:rsid w:val="00E9647E"/>
    <w:rsid w:val="00EC7B45"/>
    <w:rsid w:val="00F1718C"/>
    <w:rsid w:val="00F90BD4"/>
    <w:rsid w:val="00FC3CC8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BD4"/>
    <w:pPr>
      <w:spacing w:after="0" w:line="240" w:lineRule="auto"/>
    </w:pPr>
    <w:rPr>
      <w:rFonts w:ascii="Calibri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0B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0BD4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4722B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D80"/>
    <w:rPr>
      <w:rFonts w:ascii="Tahoma" w:hAnsi="Tahoma" w:cs="Tahoma"/>
      <w:sz w:val="16"/>
      <w:szCs w:val="16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2770C8"/>
    <w:pPr>
      <w:spacing w:after="150"/>
    </w:pPr>
    <w:rPr>
      <w:rFonts w:ascii="Times New Roman" w:eastAsia="Times New Roman" w:hAnsi="Times New Roman"/>
      <w:sz w:val="24"/>
      <w:szCs w:val="24"/>
    </w:rPr>
  </w:style>
  <w:style w:type="paragraph" w:customStyle="1" w:styleId="lead">
    <w:name w:val="lead"/>
    <w:basedOn w:val="Normal"/>
    <w:rsid w:val="002770C8"/>
    <w:pPr>
      <w:spacing w:after="30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00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037"/>
    <w:rPr>
      <w:rFonts w:ascii="Calibri" w:hAnsi="Calibri" w:cs="Times New Roman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4500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037"/>
    <w:rPr>
      <w:rFonts w:ascii="Calibri" w:hAnsi="Calibri" w:cs="Times New Roman"/>
      <w:lang w:eastAsia="en-IE"/>
    </w:rPr>
  </w:style>
  <w:style w:type="character" w:styleId="PageNumber">
    <w:name w:val="page number"/>
    <w:basedOn w:val="DefaultParagraphFont"/>
    <w:uiPriority w:val="99"/>
    <w:semiHidden/>
    <w:unhideWhenUsed/>
    <w:rsid w:val="00450037"/>
  </w:style>
  <w:style w:type="table" w:styleId="TableGrid">
    <w:name w:val="Table Grid"/>
    <w:basedOn w:val="TableNormal"/>
    <w:uiPriority w:val="59"/>
    <w:rsid w:val="00450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BD4"/>
    <w:pPr>
      <w:spacing w:after="0" w:line="240" w:lineRule="auto"/>
    </w:pPr>
    <w:rPr>
      <w:rFonts w:ascii="Calibri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0B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0BD4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4722B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D80"/>
    <w:rPr>
      <w:rFonts w:ascii="Tahoma" w:hAnsi="Tahoma" w:cs="Tahoma"/>
      <w:sz w:val="16"/>
      <w:szCs w:val="16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2770C8"/>
    <w:pPr>
      <w:spacing w:after="150"/>
    </w:pPr>
    <w:rPr>
      <w:rFonts w:ascii="Times New Roman" w:eastAsia="Times New Roman" w:hAnsi="Times New Roman"/>
      <w:sz w:val="24"/>
      <w:szCs w:val="24"/>
    </w:rPr>
  </w:style>
  <w:style w:type="paragraph" w:customStyle="1" w:styleId="lead">
    <w:name w:val="lead"/>
    <w:basedOn w:val="Normal"/>
    <w:rsid w:val="002770C8"/>
    <w:pPr>
      <w:spacing w:after="30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00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037"/>
    <w:rPr>
      <w:rFonts w:ascii="Calibri" w:hAnsi="Calibri" w:cs="Times New Roman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4500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037"/>
    <w:rPr>
      <w:rFonts w:ascii="Calibri" w:hAnsi="Calibri" w:cs="Times New Roman"/>
      <w:lang w:eastAsia="en-IE"/>
    </w:rPr>
  </w:style>
  <w:style w:type="character" w:styleId="PageNumber">
    <w:name w:val="page number"/>
    <w:basedOn w:val="DefaultParagraphFont"/>
    <w:uiPriority w:val="99"/>
    <w:semiHidden/>
    <w:unhideWhenUsed/>
    <w:rsid w:val="00450037"/>
  </w:style>
  <w:style w:type="table" w:styleId="TableGrid">
    <w:name w:val="Table Grid"/>
    <w:basedOn w:val="TableNormal"/>
    <w:uiPriority w:val="59"/>
    <w:rsid w:val="00450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5C569-8DA0-4D0D-A068-9C013F946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NUI, Galway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3</cp:revision>
  <cp:lastPrinted>2014-09-24T16:44:00Z</cp:lastPrinted>
  <dcterms:created xsi:type="dcterms:W3CDTF">2014-12-16T16:47:00Z</dcterms:created>
  <dcterms:modified xsi:type="dcterms:W3CDTF">2014-12-16T17:09:00Z</dcterms:modified>
</cp:coreProperties>
</file>