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body>
    <w:p w:rsidR="009D24F9" w:rsidRDefault="009D24F9" w14:paraId="278263FA" w14:textId="7FE41966">
      <w:pPr>
        <w:rPr>
          <w:noProof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D0AA0DB" wp14:editId="1E72794C">
                <wp:simplePos x="0" y="0"/>
                <wp:positionH relativeFrom="page">
                  <wp:posOffset>6273800</wp:posOffset>
                </wp:positionH>
                <wp:positionV relativeFrom="paragraph">
                  <wp:posOffset>-360045</wp:posOffset>
                </wp:positionV>
                <wp:extent cx="1274445" cy="10947400"/>
                <wp:effectExtent l="0" t="0" r="20955" b="25400"/>
                <wp:wrapNone/>
                <wp:docPr id="1913141147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74445" cy="10947400"/>
                        </a:xfrm>
                        <a:prstGeom prst="rect">
                          <a:avLst/>
                        </a:prstGeom>
                        <a:solidFill>
                          <a:srgbClr val="A80050"/>
                        </a:solidFill>
                        <a:ln>
                          <a:solidFill>
                            <a:srgbClr val="A8005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6" style="position:absolute;margin-left:494pt;margin-top:-28.35pt;width:100.35pt;height:862pt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spid="_x0000_s1026" fillcolor="#a80050" strokecolor="#a80050" strokeweight="1pt" w14:anchorId="267137FB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">
                <w10:wrap anchorx="page"/>
              </v:rect>
            </w:pict>
          </mc:Fallback>
        </mc:AlternateContent>
      </w:r>
    </w:p>
    <w:p w:rsidR="009D24F9" w:rsidRDefault="009D24F9" w14:paraId="1F8CC544" w14:textId="4D8B9BC8">
      <w:pPr>
        <w:rPr>
          <w:noProof/>
        </w:rPr>
      </w:pPr>
      <w:r>
        <w:rPr>
          <w:noProof/>
        </w:rPr>
        <w:drawing>
          <wp:inline distT="0" distB="0" distL="0" distR="0" wp14:anchorId="6861CD84" wp14:editId="3932BB7D">
            <wp:extent cx="3454400" cy="729841"/>
            <wp:effectExtent l="0" t="0" r="0" b="0"/>
            <wp:docPr id="1844207030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44207030" name="Picture 1844207030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62203" cy="7314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34996" w:rsidP="00722661" w:rsidRDefault="00E34996" w14:paraId="379293C4" w14:textId="77777777">
      <w:pPr>
        <w:spacing w:after="0"/>
        <w:rPr>
          <w:rFonts w:ascii="Inter" w:hAnsi="Inter"/>
          <w:sz w:val="16"/>
          <w:szCs w:val="16"/>
        </w:rPr>
      </w:pPr>
    </w:p>
    <w:p w:rsidR="00E34996" w:rsidP="00E34996" w:rsidRDefault="009D24F9" w14:paraId="59A8F191" w14:textId="77777777">
      <w:pPr>
        <w:spacing w:after="0"/>
        <w:rPr>
          <w:sz w:val="96"/>
          <w:szCs w:val="96"/>
        </w:rPr>
      </w:pPr>
      <w:r w:rsidRPr="00722661">
        <w:rPr>
          <w:sz w:val="96"/>
          <w:szCs w:val="96"/>
        </w:rPr>
        <w:t>Presentation</w:t>
      </w:r>
    </w:p>
    <w:p w:rsidRPr="00E34996" w:rsidR="009D24F9" w:rsidP="00E34996" w:rsidRDefault="009D24F9" w14:paraId="5EC05476" w14:textId="14B40823">
      <w:pPr>
        <w:spacing w:after="0"/>
        <w:rPr>
          <w:sz w:val="96"/>
          <w:szCs w:val="96"/>
        </w:rPr>
      </w:pPr>
      <w:r w:rsidRPr="00722661">
        <w:rPr>
          <w:i/>
          <w:iCs/>
          <w:sz w:val="96"/>
          <w:szCs w:val="96"/>
        </w:rPr>
        <w:t>Slides</w:t>
      </w:r>
    </w:p>
    <w:p w:rsidR="00722661" w:rsidP="00722661" w:rsidRDefault="00722661" w14:paraId="401561B5" w14:textId="77777777">
      <w:pPr>
        <w:spacing w:after="0" w:line="240" w:lineRule="auto"/>
        <w:rPr>
          <w:sz w:val="16"/>
          <w:szCs w:val="16"/>
        </w:rPr>
      </w:pPr>
    </w:p>
    <w:p w:rsidR="009A1F67" w:rsidP="00722661" w:rsidRDefault="009A1F67" w14:paraId="3D3E13ED" w14:textId="77777777">
      <w:pPr>
        <w:spacing w:after="0" w:line="240" w:lineRule="auto"/>
        <w:rPr>
          <w:color w:val="A80050"/>
          <w:sz w:val="44"/>
          <w:szCs w:val="44"/>
        </w:rPr>
      </w:pPr>
      <w:r w:rsidRPr="009A1F67">
        <w:rPr>
          <w:color w:val="A80050"/>
          <w:sz w:val="44"/>
          <w:szCs w:val="44"/>
        </w:rPr>
        <w:t xml:space="preserve">Decolonising research, education, </w:t>
      </w:r>
    </w:p>
    <w:p w:rsidR="009D24F9" w:rsidP="009A1F67" w:rsidRDefault="009A1F67" w14:paraId="3E36371A" w14:textId="203D9662">
      <w:pPr>
        <w:spacing w:after="0" w:line="240" w:lineRule="auto"/>
        <w:rPr>
          <w:color w:val="A80050"/>
          <w:sz w:val="16"/>
          <w:szCs w:val="16"/>
        </w:rPr>
      </w:pPr>
      <w:r w:rsidRPr="009A1F67">
        <w:rPr>
          <w:color w:val="A80050"/>
          <w:sz w:val="44"/>
          <w:szCs w:val="44"/>
        </w:rPr>
        <w:t xml:space="preserve">knowledge production and knowledge exchange - ongoing dialogues </w:t>
      </w:r>
    </w:p>
    <w:p w:rsidRPr="00722661" w:rsidR="00722661" w:rsidP="00722661" w:rsidRDefault="00722661" w14:paraId="6563CD42" w14:textId="77777777">
      <w:pPr>
        <w:spacing w:after="0" w:line="240" w:lineRule="auto"/>
        <w:rPr>
          <w:color w:val="A80050"/>
          <w:sz w:val="16"/>
          <w:szCs w:val="16"/>
        </w:rPr>
      </w:pPr>
    </w:p>
    <w:p w:rsidR="002F7C31" w:rsidP="009D24F9" w:rsidRDefault="000010E2" w14:paraId="524B7188" w14:textId="2C6F3E2D">
      <w:pPr>
        <w:spacing w:line="240" w:lineRule="auto"/>
        <w:rPr>
          <w:rFonts w:ascii="Inter" w:hAnsi="Inter"/>
          <w:i/>
          <w:iCs/>
          <w:color w:val="A80050"/>
          <w:sz w:val="28"/>
          <w:szCs w:val="28"/>
        </w:rPr>
      </w:pPr>
      <w:r>
        <w:rPr>
          <w:rFonts w:ascii="Inter" w:hAnsi="Inter"/>
          <w:i/>
          <w:iCs/>
          <w:color w:val="A80050"/>
          <w:sz w:val="28"/>
          <w:szCs w:val="28"/>
        </w:rPr>
        <w:t>Thurs</w:t>
      </w:r>
      <w:r w:rsidR="00722661">
        <w:rPr>
          <w:rFonts w:ascii="Inter" w:hAnsi="Inter"/>
          <w:i/>
          <w:iCs/>
          <w:color w:val="A80050"/>
          <w:sz w:val="28"/>
          <w:szCs w:val="28"/>
        </w:rPr>
        <w:t>day, 5</w:t>
      </w:r>
      <w:r w:rsidRPr="00722661" w:rsidR="00722661">
        <w:rPr>
          <w:rFonts w:ascii="Inter" w:hAnsi="Inter"/>
          <w:i/>
          <w:iCs/>
          <w:color w:val="A80050"/>
          <w:sz w:val="28"/>
          <w:szCs w:val="28"/>
          <w:vertAlign w:val="superscript"/>
        </w:rPr>
        <w:t>th</w:t>
      </w:r>
      <w:r w:rsidR="00722661">
        <w:rPr>
          <w:rFonts w:ascii="Inter" w:hAnsi="Inter"/>
          <w:i/>
          <w:iCs/>
          <w:color w:val="A80050"/>
          <w:sz w:val="28"/>
          <w:szCs w:val="28"/>
        </w:rPr>
        <w:t xml:space="preserve"> </w:t>
      </w:r>
      <w:r>
        <w:rPr>
          <w:rFonts w:ascii="Inter" w:hAnsi="Inter"/>
          <w:i/>
          <w:iCs/>
          <w:color w:val="A80050"/>
          <w:sz w:val="28"/>
          <w:szCs w:val="28"/>
        </w:rPr>
        <w:t>March 2026</w:t>
      </w:r>
    </w:p>
    <w:p w:rsidR="00E34996" w:rsidP="009D24F9" w:rsidRDefault="003B04BB" w14:paraId="51C1EF6A" w14:textId="4CED222A">
      <w:pPr>
        <w:spacing w:line="240" w:lineRule="auto"/>
        <w:rPr>
          <w:rFonts w:ascii="Inter" w:hAnsi="Inter"/>
          <w:i/>
          <w:iCs/>
          <w:color w:val="A80050"/>
          <w:sz w:val="28"/>
          <w:szCs w:val="28"/>
        </w:rPr>
      </w:pPr>
      <w:r w:rsidRPr="00722661">
        <w:rPr>
          <w:rFonts w:ascii="Inter" w:hAnsi="Inter"/>
          <w:i/>
          <w:iCs/>
          <w:noProof/>
          <w:color w:val="A80050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AB431DE" wp14:editId="6C51475F">
                <wp:simplePos x="0" y="0"/>
                <wp:positionH relativeFrom="page">
                  <wp:posOffset>12700</wp:posOffset>
                </wp:positionH>
                <wp:positionV relativeFrom="paragraph">
                  <wp:posOffset>301625</wp:posOffset>
                </wp:positionV>
                <wp:extent cx="533400" cy="7703185"/>
                <wp:effectExtent l="0" t="0" r="19050" b="12065"/>
                <wp:wrapNone/>
                <wp:docPr id="1752164977" name="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3400" cy="7703185"/>
                        </a:xfrm>
                        <a:prstGeom prst="rect">
                          <a:avLst/>
                        </a:prstGeom>
                        <a:solidFill>
                          <a:srgbClr val="E6007E"/>
                        </a:solidFill>
                        <a:ln>
                          <a:solidFill>
                            <a:srgbClr val="E6007E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7" style="position:absolute;margin-left:1pt;margin-top:23.75pt;width:42pt;height:606.55pt;z-index:25166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spid="_x0000_s1026" fillcolor="#e6007e" strokecolor="#e6007e" strokeweight="1pt" w14:anchorId="47BAFB1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">
                <w10:wrap anchorx="page"/>
              </v:rect>
            </w:pict>
          </mc:Fallback>
        </mc:AlternateContent>
      </w:r>
    </w:p>
    <w:tbl>
      <w:tblPr>
        <w:tblStyle w:val="TableGrid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1985"/>
        <w:gridCol w:w="6501"/>
      </w:tblGrid>
      <w:tr w:rsidRPr="002F7C31" w:rsidR="00E34996" w:rsidTr="0CD866EE" w14:paraId="760ED9CD" w14:textId="77777777">
        <w:trPr>
          <w:trHeight w:val="476"/>
        </w:trPr>
        <w:tc>
          <w:tcPr>
            <w:tcW w:w="8486" w:type="dxa"/>
            <w:gridSpan w:val="2"/>
            <w:tcMar/>
          </w:tcPr>
          <w:p w:rsidRPr="00E34996" w:rsidR="00E34996" w:rsidP="0CD866EE" w:rsidRDefault="00E34996" w14:paraId="602D1A57" w14:textId="4F03A2E5">
            <w:pPr>
              <w:rPr>
                <w:i w:val="1"/>
                <w:iCs w:val="1"/>
                <w:sz w:val="28"/>
                <w:szCs w:val="28"/>
              </w:rPr>
            </w:pPr>
            <w:hyperlink r:id="R3a1af427d8bc4b0a">
              <w:r w:rsidRPr="0CD866EE" w:rsidR="65AB775F">
                <w:rPr>
                  <w:rStyle w:val="Hyperlink"/>
                  <w:i w:val="1"/>
                  <w:iCs w:val="1"/>
                  <w:sz w:val="28"/>
                  <w:szCs w:val="28"/>
                </w:rPr>
                <w:t>“</w:t>
              </w:r>
              <w:r w:rsidRPr="0CD866EE" w:rsidR="784AEA2E">
                <w:rPr>
                  <w:rStyle w:val="Hyperlink"/>
                  <w:i w:val="1"/>
                  <w:iCs w:val="1"/>
                  <w:sz w:val="28"/>
                  <w:szCs w:val="28"/>
                </w:rPr>
                <w:t>Decolonising Social Work Education Memory, Haunting and Critical Hope in the Nordics</w:t>
              </w:r>
              <w:r w:rsidRPr="0CD866EE" w:rsidR="784AEA2E">
                <w:rPr>
                  <w:rStyle w:val="Hyperlink"/>
                  <w:i w:val="1"/>
                  <w:iCs w:val="1"/>
                  <w:sz w:val="28"/>
                  <w:szCs w:val="28"/>
                </w:rPr>
                <w:t>.</w:t>
              </w:r>
              <w:r w:rsidRPr="0CD866EE" w:rsidR="65AB775F">
                <w:rPr>
                  <w:rStyle w:val="Hyperlink"/>
                  <w:i w:val="1"/>
                  <w:iCs w:val="1"/>
                  <w:sz w:val="28"/>
                  <w:szCs w:val="28"/>
                </w:rPr>
                <w:t>”</w:t>
              </w:r>
            </w:hyperlink>
          </w:p>
          <w:p w:rsidRPr="00E34996" w:rsidR="00E34996" w:rsidP="002F7C31" w:rsidRDefault="00E34996" w14:paraId="6B2E9B75" w14:textId="4EA10EC6">
            <w:pPr>
              <w:rPr>
                <w:sz w:val="40"/>
                <w:szCs w:val="40"/>
              </w:rPr>
            </w:pPr>
          </w:p>
        </w:tc>
      </w:tr>
      <w:tr w:rsidRPr="002F7C31" w:rsidR="002F7C31" w:rsidTr="0CD866EE" w14:paraId="04543953" w14:textId="77777777">
        <w:trPr>
          <w:trHeight w:val="476"/>
        </w:trPr>
        <w:tc>
          <w:tcPr>
            <w:tcW w:w="1985" w:type="dxa"/>
            <w:tcMar/>
          </w:tcPr>
          <w:p w:rsidR="0030048B" w:rsidP="009D24F9" w:rsidRDefault="00E53752" w14:paraId="2A3BE686" w14:textId="77777777">
            <w:pPr>
              <w:rPr>
                <w:noProof/>
                <w:color w:val="000000"/>
              </w:rPr>
            </w:pPr>
            <w:r>
              <w:rPr>
                <w:noProof/>
                <w:color w:val="000000"/>
              </w:rPr>
              <w:drawing>
                <wp:inline distT="0" distB="0" distL="0" distR="0" wp14:anchorId="1BE576FA" wp14:editId="61CA53E0">
                  <wp:extent cx="889000" cy="1112722"/>
                  <wp:effectExtent l="0" t="0" r="6350" b="0"/>
                  <wp:docPr id="955921868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x_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r:link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0421" cy="1114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30048B" w:rsidP="009D24F9" w:rsidRDefault="0030048B" w14:paraId="3C8D87C8" w14:textId="77777777">
            <w:pPr>
              <w:rPr>
                <w:noProof/>
                <w:color w:val="000000"/>
              </w:rPr>
            </w:pPr>
          </w:p>
          <w:p w:rsidR="002F7C31" w:rsidP="009D24F9" w:rsidRDefault="0030048B" w14:paraId="050AC805" w14:textId="4DAABDB0">
            <w:pPr>
              <w:rPr>
                <w:rFonts w:ascii="Inter" w:hAnsi="Inter"/>
                <w:i/>
                <w:iCs/>
                <w:noProof/>
                <w:color w:val="A80050"/>
                <w:sz w:val="28"/>
                <w:szCs w:val="28"/>
              </w:rPr>
            </w:pPr>
            <w:r>
              <w:rPr>
                <w:noProof/>
                <w:color w:val="000000"/>
              </w:rPr>
              <w:drawing>
                <wp:inline distT="0" distB="0" distL="0" distR="0" wp14:anchorId="7699E78B" wp14:editId="70D9C4D4">
                  <wp:extent cx="876300" cy="1092453"/>
                  <wp:effectExtent l="0" t="0" r="0" b="0"/>
                  <wp:docPr id="2009962736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x_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r:link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2266" cy="109989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8A5FA3" w:rsidP="009D24F9" w:rsidRDefault="008A5FA3" w14:paraId="6F0CE7E1" w14:textId="77777777">
            <w:pPr>
              <w:rPr>
                <w:rFonts w:ascii="Inter" w:hAnsi="Inter"/>
                <w:i/>
                <w:iCs/>
                <w:noProof/>
                <w:color w:val="A80050"/>
                <w:sz w:val="28"/>
                <w:szCs w:val="28"/>
              </w:rPr>
            </w:pPr>
          </w:p>
          <w:p w:rsidR="008A5FA3" w:rsidP="009D24F9" w:rsidRDefault="008A5FA3" w14:paraId="69C837D4" w14:textId="3A0E7C3B">
            <w:pPr>
              <w:rPr>
                <w:rFonts w:ascii="Inter" w:hAnsi="Inter"/>
                <w:i/>
                <w:iCs/>
                <w:noProof/>
                <w:color w:val="A80050"/>
                <w:sz w:val="28"/>
                <w:szCs w:val="28"/>
              </w:rPr>
            </w:pPr>
          </w:p>
        </w:tc>
        <w:tc>
          <w:tcPr>
            <w:tcW w:w="6501" w:type="dxa"/>
            <w:tcMar/>
          </w:tcPr>
          <w:p w:rsidR="00E34996" w:rsidP="00E34996" w:rsidRDefault="00E34996" w14:paraId="75F42D15" w14:textId="7777777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Presented By:</w:t>
            </w:r>
          </w:p>
          <w:p w:rsidR="00E34996" w:rsidP="00E34996" w:rsidRDefault="00E34996" w14:paraId="4FD02C79" w14:textId="77777777">
            <w:pPr>
              <w:rPr>
                <w:sz w:val="28"/>
                <w:szCs w:val="28"/>
              </w:rPr>
            </w:pPr>
          </w:p>
          <w:p w:rsidRPr="0030048B" w:rsidR="00A51E6D" w:rsidP="00E34996" w:rsidRDefault="00A51E6D" w14:paraId="45A52BE8" w14:textId="5D2886B1">
            <w:pPr>
              <w:rPr>
                <w:b/>
                <w:bCs/>
                <w:sz w:val="28"/>
                <w:szCs w:val="28"/>
              </w:rPr>
            </w:pPr>
            <w:r w:rsidRPr="0030048B">
              <w:rPr>
                <w:b/>
                <w:bCs/>
                <w:sz w:val="28"/>
                <w:szCs w:val="28"/>
              </w:rPr>
              <w:t xml:space="preserve">Prof. Kris Clarke, </w:t>
            </w:r>
          </w:p>
          <w:p w:rsidR="008A5FA3" w:rsidP="00A51E6D" w:rsidRDefault="00A51E6D" w14:paraId="7342FEB2" w14:textId="6A975130">
            <w:pPr>
              <w:rPr>
                <w:sz w:val="28"/>
                <w:szCs w:val="28"/>
              </w:rPr>
            </w:pPr>
            <w:r w:rsidRPr="00A51E6D">
              <w:rPr>
                <w:sz w:val="28"/>
                <w:szCs w:val="28"/>
              </w:rPr>
              <w:t>University of Helsinki</w:t>
            </w:r>
            <w:r w:rsidR="0030048B">
              <w:rPr>
                <w:sz w:val="28"/>
                <w:szCs w:val="28"/>
              </w:rPr>
              <w:t>.</w:t>
            </w:r>
          </w:p>
          <w:p w:rsidR="008A5FA3" w:rsidP="00A51E6D" w:rsidRDefault="00984E12" w14:paraId="2CFFE831" w14:textId="724B5044">
            <w:pPr>
              <w:rPr>
                <w:sz w:val="28"/>
                <w:szCs w:val="28"/>
              </w:rPr>
            </w:pPr>
          </w:p>
          <w:p w:rsidR="0030048B" w:rsidP="00A51E6D" w:rsidRDefault="0030048B" w14:paraId="17648EA3" w14:textId="77777777">
            <w:pPr>
              <w:rPr>
                <w:sz w:val="28"/>
                <w:szCs w:val="28"/>
              </w:rPr>
            </w:pPr>
          </w:p>
          <w:p w:rsidRPr="0030048B" w:rsidR="00984E12" w:rsidP="00A51E6D" w:rsidRDefault="00984E12" w14:paraId="6B525158" w14:textId="77777777">
            <w:pPr>
              <w:rPr>
                <w:b/>
                <w:bCs/>
                <w:sz w:val="28"/>
                <w:szCs w:val="28"/>
              </w:rPr>
            </w:pPr>
            <w:r w:rsidRPr="0030048B">
              <w:rPr>
                <w:b/>
                <w:bCs/>
                <w:sz w:val="28"/>
                <w:szCs w:val="28"/>
              </w:rPr>
              <w:t xml:space="preserve">Prof. Michael Wallengren Lynch, </w:t>
            </w:r>
          </w:p>
          <w:p w:rsidRPr="008A5FA3" w:rsidR="008A5FA3" w:rsidP="00A51E6D" w:rsidRDefault="00984E12" w14:paraId="48084784" w14:textId="4FA9ACC8">
            <w:pPr>
              <w:rPr>
                <w:sz w:val="28"/>
                <w:szCs w:val="28"/>
              </w:rPr>
            </w:pPr>
            <w:r w:rsidRPr="00984E12">
              <w:rPr>
                <w:sz w:val="28"/>
                <w:szCs w:val="28"/>
              </w:rPr>
              <w:t>Malmo </w:t>
            </w:r>
            <w:proofErr w:type="gramStart"/>
            <w:r w:rsidRPr="00984E12">
              <w:rPr>
                <w:sz w:val="28"/>
                <w:szCs w:val="28"/>
              </w:rPr>
              <w:t>University ,Sweden</w:t>
            </w:r>
            <w:proofErr w:type="gramEnd"/>
            <w:r>
              <w:rPr>
                <w:sz w:val="28"/>
                <w:szCs w:val="28"/>
              </w:rPr>
              <w:t>.</w:t>
            </w:r>
          </w:p>
          <w:p w:rsidR="008A5FA3" w:rsidP="00A51E6D" w:rsidRDefault="008A5FA3" w14:paraId="4112ABC3" w14:textId="43C8ACF1">
            <w:pPr>
              <w:rPr>
                <w:sz w:val="40"/>
                <w:szCs w:val="40"/>
              </w:rPr>
            </w:pPr>
          </w:p>
        </w:tc>
      </w:tr>
    </w:tbl>
    <w:p w:rsidRPr="00722661" w:rsidR="00722661" w:rsidP="009D24F9" w:rsidRDefault="00722661" w14:paraId="4AED0477" w14:textId="0B49EE61">
      <w:pPr>
        <w:spacing w:line="240" w:lineRule="auto"/>
        <w:rPr>
          <w:rFonts w:ascii="Inter" w:hAnsi="Inter"/>
          <w:i/>
          <w:iCs/>
          <w:color w:val="A80050"/>
          <w:sz w:val="28"/>
          <w:szCs w:val="28"/>
        </w:rPr>
      </w:pPr>
    </w:p>
    <w:sectPr w:rsidRPr="00722661" w:rsidR="00722661" w:rsidSect="00E34996">
      <w:pgSz w:w="11906" w:h="16838" w:orient="portrait"/>
      <w:pgMar w:top="284" w:right="1440" w:bottom="142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Inter">
    <w:altName w:val="Inter"/>
    <w:panose1 w:val="02000503000000020004"/>
    <w:charset w:val="00"/>
    <w:family w:val="auto"/>
    <w:pitch w:val="variable"/>
    <w:sig w:usb0="E00002FF" w:usb1="1200A1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dirty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24F9"/>
    <w:rsid w:val="000010E2"/>
    <w:rsid w:val="001111D3"/>
    <w:rsid w:val="00225617"/>
    <w:rsid w:val="002F7C31"/>
    <w:rsid w:val="0030048B"/>
    <w:rsid w:val="003B04BB"/>
    <w:rsid w:val="00591C32"/>
    <w:rsid w:val="005B76EF"/>
    <w:rsid w:val="00722661"/>
    <w:rsid w:val="007F7795"/>
    <w:rsid w:val="008A5FA3"/>
    <w:rsid w:val="00984E12"/>
    <w:rsid w:val="009A1F67"/>
    <w:rsid w:val="009D24F9"/>
    <w:rsid w:val="00A51E6D"/>
    <w:rsid w:val="00B57939"/>
    <w:rsid w:val="00BA157B"/>
    <w:rsid w:val="00C96054"/>
    <w:rsid w:val="00CC372B"/>
    <w:rsid w:val="00D61EBA"/>
    <w:rsid w:val="00E34996"/>
    <w:rsid w:val="00E53752"/>
    <w:rsid w:val="00FC5240"/>
    <w:rsid w:val="0CD866EE"/>
    <w:rsid w:val="2A3FBD45"/>
    <w:rsid w:val="65AB775F"/>
    <w:rsid w:val="784AEA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040AA0"/>
  <w15:chartTrackingRefBased/>
  <w15:docId w15:val="{98AB2BC8-39A3-4797-9B59-9650CB36A1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kern w:val="2"/>
        <w:sz w:val="22"/>
        <w:szCs w:val="22"/>
        <w:lang w:val="en-I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D24F9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D24F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D24F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D24F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D24F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D24F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D24F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D24F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D24F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DefaultParagraphFont" w:default="1">
    <w:name w:val="Default Paragraph Font"/>
    <w:uiPriority w:val="1"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sid w:val="009D24F9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semiHidden/>
    <w:rsid w:val="009D24F9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semiHidden/>
    <w:rsid w:val="009D24F9"/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semiHidden/>
    <w:rsid w:val="009D24F9"/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semiHidden/>
    <w:rsid w:val="009D24F9"/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semiHidden/>
    <w:rsid w:val="009D24F9"/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semiHidden/>
    <w:rsid w:val="009D24F9"/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semiHidden/>
    <w:rsid w:val="009D24F9"/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semiHidden/>
    <w:rsid w:val="009D24F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D24F9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TitleChar" w:customStyle="1">
    <w:name w:val="Title Char"/>
    <w:basedOn w:val="DefaultParagraphFont"/>
    <w:link w:val="Title"/>
    <w:uiPriority w:val="10"/>
    <w:rsid w:val="009D24F9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D24F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SubtitleChar" w:customStyle="1">
    <w:name w:val="Subtitle Char"/>
    <w:basedOn w:val="DefaultParagraphFont"/>
    <w:link w:val="Subtitle"/>
    <w:uiPriority w:val="11"/>
    <w:rsid w:val="009D24F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D24F9"/>
    <w:pPr>
      <w:spacing w:before="160"/>
      <w:jc w:val="center"/>
    </w:pPr>
    <w:rPr>
      <w:i/>
      <w:iCs/>
      <w:color w:val="404040" w:themeColor="text1" w:themeTint="BF"/>
    </w:rPr>
  </w:style>
  <w:style w:type="character" w:styleId="QuoteChar" w:customStyle="1">
    <w:name w:val="Quote Char"/>
    <w:basedOn w:val="DefaultParagraphFont"/>
    <w:link w:val="Quote"/>
    <w:uiPriority w:val="29"/>
    <w:rsid w:val="009D24F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D24F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D24F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D24F9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9D24F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D24F9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722661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Hyperlink">
    <w:name w:val="Hyperlink"/>
    <w:basedOn w:val="DefaultParagraphFont"/>
    <w:uiPriority w:val="99"/>
    <w:unhideWhenUsed/>
    <w:rsid w:val="00225617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25617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BA157B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cid:image005.jpg@01DCABBD.2FCD8900" TargetMode="External" Id="rId8" /><Relationship Type="http://schemas.openxmlformats.org/officeDocument/2006/relationships/webSettings" Target="webSettings.xml" Id="rId3" /><Relationship Type="http://schemas.openxmlformats.org/officeDocument/2006/relationships/image" Target="media/image3.jpeg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cid:image004.jpg@01DCABBD.2FCD8900" TargetMode="External" Id="rId6" /><Relationship Type="http://schemas.openxmlformats.org/officeDocument/2006/relationships/image" Target="media/image2.jpeg" Id="rId5" /><Relationship Type="http://schemas.openxmlformats.org/officeDocument/2006/relationships/theme" Target="theme/theme1.xml" Id="rId10" /><Relationship Type="http://schemas.openxmlformats.org/officeDocument/2006/relationships/image" Target="media/image1.png" Id="rId4" /><Relationship Type="http://schemas.openxmlformats.org/officeDocument/2006/relationships/fontTable" Target="fontTable.xml" Id="rId9" /><Relationship Type="http://schemas.openxmlformats.org/officeDocument/2006/relationships/hyperlink" Target="https://www.universityofgalway.ie/media/ilaswebsiteitems/events/Presentation-Slides---Kris-and-Michael---5Mar26.pdf" TargetMode="External" Id="R3a1af427d8bc4b0a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Conway, Deirdre</dc:creator>
  <keywords/>
  <dc:description/>
  <lastModifiedBy>Osabuehien, Emmanuel</lastModifiedBy>
  <revision>12</revision>
  <dcterms:created xsi:type="dcterms:W3CDTF">2026-06-26T13:19:00.0000000Z</dcterms:created>
  <dcterms:modified xsi:type="dcterms:W3CDTF">2026-06-30T09:02:17.0456239Z</dcterms:modified>
</coreProperties>
</file>