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B41D6" w14:textId="65C3ABD3" w:rsidR="00A32071" w:rsidRDefault="00A32071" w:rsidP="00352785">
      <w:pPr>
        <w:jc w:val="center"/>
        <w:rPr>
          <w:rFonts w:ascii="Times New Roman" w:hAnsi="Times New Roman"/>
          <w:b/>
          <w:szCs w:val="24"/>
        </w:rPr>
      </w:pPr>
    </w:p>
    <w:p w14:paraId="1EA3BB3C" w14:textId="76DA6421" w:rsidR="007F7908" w:rsidRDefault="007F7908" w:rsidP="00352785">
      <w:pPr>
        <w:jc w:val="center"/>
        <w:rPr>
          <w:rFonts w:ascii="Times New Roman" w:hAnsi="Times New Roman"/>
          <w:b/>
          <w:szCs w:val="24"/>
        </w:rPr>
      </w:pPr>
    </w:p>
    <w:p w14:paraId="33402B71" w14:textId="77777777" w:rsidR="007F7908" w:rsidRDefault="007F7908" w:rsidP="00352785">
      <w:pPr>
        <w:jc w:val="center"/>
        <w:rPr>
          <w:rFonts w:ascii="Times New Roman" w:hAnsi="Times New Roman"/>
          <w:b/>
          <w:szCs w:val="24"/>
        </w:rPr>
      </w:pPr>
    </w:p>
    <w:p w14:paraId="3A2C425B" w14:textId="43C43AE7" w:rsidR="00EB25CC" w:rsidRDefault="00EB25CC" w:rsidP="00352785">
      <w:pPr>
        <w:jc w:val="center"/>
        <w:rPr>
          <w:rFonts w:ascii="Times New Roman" w:hAnsi="Times New Roman"/>
          <w:b/>
          <w:szCs w:val="24"/>
        </w:rPr>
      </w:pPr>
    </w:p>
    <w:p w14:paraId="5A148A81" w14:textId="77777777" w:rsidR="008A472E" w:rsidRDefault="008A472E" w:rsidP="00352785">
      <w:pPr>
        <w:jc w:val="center"/>
        <w:rPr>
          <w:rFonts w:ascii="Times New Roman" w:hAnsi="Times New Roman"/>
          <w:b/>
          <w:szCs w:val="24"/>
        </w:rPr>
      </w:pPr>
    </w:p>
    <w:p w14:paraId="206CCFAD" w14:textId="2D074887" w:rsidR="00EB25CC" w:rsidRDefault="00EB25CC" w:rsidP="00352785">
      <w:pPr>
        <w:jc w:val="center"/>
        <w:rPr>
          <w:rFonts w:ascii="Times New Roman" w:hAnsi="Times New Roman"/>
          <w:b/>
          <w:szCs w:val="24"/>
        </w:rPr>
      </w:pPr>
    </w:p>
    <w:p w14:paraId="1C6E884C" w14:textId="6F880113" w:rsidR="00F841CB" w:rsidRPr="00F841CB" w:rsidRDefault="00F841CB" w:rsidP="00F841CB">
      <w:pPr>
        <w:jc w:val="center"/>
        <w:rPr>
          <w:rFonts w:asciiTheme="minorHAnsi" w:hAnsiTheme="minorHAnsi" w:cstheme="minorHAnsi"/>
          <w:b/>
          <w:bCs/>
          <w:noProof/>
          <w:sz w:val="32"/>
          <w:szCs w:val="32"/>
          <w:lang w:val="en-IE"/>
        </w:rPr>
      </w:pPr>
      <w:r w:rsidRPr="00F841CB">
        <w:rPr>
          <w:rFonts w:asciiTheme="minorHAnsi" w:hAnsiTheme="minorHAnsi" w:cstheme="minorHAnsi"/>
          <w:b/>
          <w:bCs/>
          <w:noProof/>
          <w:sz w:val="32"/>
          <w:szCs w:val="32"/>
          <w:lang w:val="en-IE"/>
        </w:rPr>
        <w:drawing>
          <wp:inline distT="0" distB="0" distL="0" distR="0" wp14:anchorId="062033C4" wp14:editId="329258C9">
            <wp:extent cx="5610225" cy="3155950"/>
            <wp:effectExtent l="0" t="0" r="9525" b="6350"/>
            <wp:docPr id="443355897" name="Picture 2" descr="University of Galway logo and name with School of Computer Science programme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5897" name="Picture 2" descr="University of Galway logo and name with School of Computer Science programme title with decorativ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55950"/>
                    </a:xfrm>
                    <a:prstGeom prst="rect">
                      <a:avLst/>
                    </a:prstGeom>
                    <a:noFill/>
                    <a:ln>
                      <a:noFill/>
                    </a:ln>
                  </pic:spPr>
                </pic:pic>
              </a:graphicData>
            </a:graphic>
          </wp:inline>
        </w:drawing>
      </w:r>
    </w:p>
    <w:p w14:paraId="468336F8" w14:textId="60F94BE3" w:rsidR="00996582" w:rsidRPr="00996582" w:rsidRDefault="00996582" w:rsidP="00996582">
      <w:pPr>
        <w:jc w:val="center"/>
        <w:rPr>
          <w:rFonts w:asciiTheme="minorHAnsi" w:hAnsiTheme="minorHAnsi" w:cstheme="minorHAnsi"/>
          <w:b/>
          <w:bCs/>
          <w:noProof/>
          <w:sz w:val="32"/>
          <w:szCs w:val="32"/>
          <w:lang w:val="en-IE"/>
        </w:rPr>
      </w:pPr>
    </w:p>
    <w:p w14:paraId="7B994D6C" w14:textId="1EC2108C" w:rsidR="00E01376" w:rsidRDefault="00E01376" w:rsidP="00352785">
      <w:pPr>
        <w:jc w:val="center"/>
        <w:rPr>
          <w:rFonts w:asciiTheme="minorHAnsi" w:hAnsiTheme="minorHAnsi" w:cstheme="minorHAnsi"/>
          <w:b/>
          <w:bCs/>
          <w:noProof/>
          <w:sz w:val="32"/>
          <w:szCs w:val="32"/>
        </w:rPr>
      </w:pPr>
    </w:p>
    <w:p w14:paraId="74053828" w14:textId="77777777" w:rsidR="00E01376" w:rsidRDefault="00E01376" w:rsidP="00352785">
      <w:pPr>
        <w:jc w:val="center"/>
        <w:rPr>
          <w:rFonts w:asciiTheme="minorHAnsi" w:hAnsiTheme="minorHAnsi" w:cstheme="minorHAnsi"/>
          <w:b/>
          <w:bCs/>
          <w:noProof/>
          <w:sz w:val="32"/>
          <w:szCs w:val="32"/>
        </w:rPr>
      </w:pPr>
    </w:p>
    <w:p w14:paraId="3D677EC7" w14:textId="77777777" w:rsidR="00C002F3" w:rsidRDefault="00C002F3" w:rsidP="00352785">
      <w:pPr>
        <w:jc w:val="center"/>
        <w:rPr>
          <w:rFonts w:asciiTheme="minorHAnsi" w:hAnsiTheme="minorHAnsi" w:cstheme="minorHAnsi"/>
          <w:b/>
          <w:bCs/>
          <w:noProof/>
          <w:sz w:val="40"/>
          <w:szCs w:val="40"/>
        </w:rPr>
      </w:pPr>
    </w:p>
    <w:p w14:paraId="0B063BC9" w14:textId="264556F3" w:rsidR="00EB25CC" w:rsidRPr="00C002F3" w:rsidRDefault="00A82D9B" w:rsidP="00EE42C0">
      <w:pPr>
        <w:ind w:right="-237"/>
        <w:jc w:val="center"/>
        <w:rPr>
          <w:rFonts w:ascii="Times New Roman" w:hAnsi="Times New Roman"/>
          <w:b/>
          <w:sz w:val="40"/>
          <w:szCs w:val="40"/>
        </w:rPr>
      </w:pPr>
      <w:r w:rsidRPr="00C002F3">
        <w:rPr>
          <w:rFonts w:asciiTheme="minorHAnsi" w:hAnsiTheme="minorHAnsi" w:cstheme="minorHAnsi"/>
          <w:b/>
          <w:bCs/>
          <w:noProof/>
          <w:sz w:val="40"/>
          <w:szCs w:val="40"/>
        </w:rPr>
        <w:t>MSC</w:t>
      </w:r>
      <w:r>
        <w:rPr>
          <w:rFonts w:asciiTheme="minorHAnsi" w:hAnsiTheme="minorHAnsi" w:cstheme="minorHAnsi"/>
          <w:b/>
          <w:bCs/>
          <w:noProof/>
          <w:sz w:val="40"/>
          <w:szCs w:val="40"/>
        </w:rPr>
        <w:t>.</w:t>
      </w:r>
      <w:r w:rsidRPr="00C002F3">
        <w:rPr>
          <w:rFonts w:asciiTheme="minorHAnsi" w:hAnsiTheme="minorHAnsi" w:cstheme="minorHAnsi"/>
          <w:b/>
          <w:bCs/>
          <w:noProof/>
          <w:sz w:val="40"/>
          <w:szCs w:val="40"/>
        </w:rPr>
        <w:t xml:space="preserve"> IN COMPUTER SCIENCE (ADAPTIVE CYBERSECURITY)</w:t>
      </w:r>
    </w:p>
    <w:p w14:paraId="641272F2" w14:textId="7A262603" w:rsidR="00EB25CC" w:rsidRDefault="00EB25CC" w:rsidP="00352785">
      <w:pPr>
        <w:jc w:val="center"/>
        <w:rPr>
          <w:rFonts w:ascii="Times New Roman" w:hAnsi="Times New Roman"/>
          <w:b/>
          <w:szCs w:val="24"/>
        </w:rPr>
      </w:pPr>
    </w:p>
    <w:p w14:paraId="1E8397F1" w14:textId="6063EF8B" w:rsidR="00EB25CC" w:rsidRDefault="00EB25CC" w:rsidP="00352785">
      <w:pPr>
        <w:jc w:val="center"/>
        <w:rPr>
          <w:rFonts w:ascii="Times New Roman" w:hAnsi="Times New Roman"/>
          <w:b/>
          <w:szCs w:val="24"/>
        </w:rPr>
      </w:pPr>
    </w:p>
    <w:p w14:paraId="06F5B863" w14:textId="6149F196" w:rsidR="00E01376" w:rsidRPr="001F6870" w:rsidRDefault="00A82D9B" w:rsidP="00352785">
      <w:pPr>
        <w:jc w:val="center"/>
        <w:rPr>
          <w:rFonts w:ascii="Times New Roman" w:hAnsi="Times New Roman"/>
          <w:szCs w:val="24"/>
        </w:rPr>
      </w:pPr>
      <w:r w:rsidRPr="0007079B">
        <w:rPr>
          <w:rFonts w:asciiTheme="minorHAnsi" w:hAnsiTheme="minorHAnsi" w:cstheme="minorHAnsi"/>
          <w:b/>
          <w:sz w:val="40"/>
          <w:szCs w:val="40"/>
        </w:rPr>
        <w:t xml:space="preserve">Student Handbook </w:t>
      </w:r>
      <w:r w:rsidR="00AD4C35" w:rsidRPr="0007079B">
        <w:rPr>
          <w:rFonts w:asciiTheme="minorHAnsi" w:hAnsiTheme="minorHAnsi" w:cstheme="minorHAnsi"/>
          <w:b/>
          <w:sz w:val="40"/>
          <w:szCs w:val="40"/>
        </w:rPr>
        <w:t>20</w:t>
      </w:r>
      <w:r w:rsidR="0055601D" w:rsidRPr="0007079B">
        <w:rPr>
          <w:rFonts w:asciiTheme="minorHAnsi" w:hAnsiTheme="minorHAnsi" w:cstheme="minorHAnsi"/>
          <w:b/>
          <w:sz w:val="40"/>
          <w:szCs w:val="40"/>
        </w:rPr>
        <w:t>2</w:t>
      </w:r>
      <w:r w:rsidR="003C69A3">
        <w:rPr>
          <w:rFonts w:asciiTheme="minorHAnsi" w:hAnsiTheme="minorHAnsi" w:cstheme="minorHAnsi"/>
          <w:b/>
          <w:sz w:val="40"/>
          <w:szCs w:val="40"/>
        </w:rPr>
        <w:t>5</w:t>
      </w:r>
      <w:r w:rsidR="00AD4C35" w:rsidRPr="0007079B">
        <w:rPr>
          <w:rFonts w:asciiTheme="minorHAnsi" w:hAnsiTheme="minorHAnsi" w:cstheme="minorHAnsi"/>
          <w:b/>
          <w:sz w:val="40"/>
          <w:szCs w:val="40"/>
        </w:rPr>
        <w:t xml:space="preserve"> | 20</w:t>
      </w:r>
      <w:r w:rsidR="0098219D" w:rsidRPr="0007079B">
        <w:rPr>
          <w:rFonts w:asciiTheme="minorHAnsi" w:hAnsiTheme="minorHAnsi" w:cstheme="minorHAnsi"/>
          <w:b/>
          <w:sz w:val="40"/>
          <w:szCs w:val="40"/>
        </w:rPr>
        <w:t>2</w:t>
      </w:r>
      <w:r w:rsidR="003C69A3">
        <w:rPr>
          <w:rFonts w:asciiTheme="minorHAnsi" w:hAnsiTheme="minorHAnsi" w:cstheme="minorHAnsi"/>
          <w:b/>
          <w:sz w:val="40"/>
          <w:szCs w:val="40"/>
        </w:rPr>
        <w:t>6</w:t>
      </w:r>
    </w:p>
    <w:p w14:paraId="6108D520" w14:textId="77777777" w:rsidR="0082317A" w:rsidRPr="001F6870" w:rsidRDefault="0082317A" w:rsidP="00352785">
      <w:pPr>
        <w:jc w:val="center"/>
        <w:rPr>
          <w:rFonts w:ascii="Times New Roman" w:hAnsi="Times New Roman"/>
          <w:szCs w:val="24"/>
        </w:rPr>
      </w:pPr>
    </w:p>
    <w:p w14:paraId="6FDF1A6E" w14:textId="77777777" w:rsidR="0091214C" w:rsidRDefault="0091214C" w:rsidP="00303117">
      <w:pPr>
        <w:jc w:val="center"/>
        <w:rPr>
          <w:rFonts w:ascii="Times New Roman" w:hAnsi="Times New Roman"/>
          <w:szCs w:val="24"/>
        </w:rPr>
      </w:pPr>
    </w:p>
    <w:p w14:paraId="54B85C29" w14:textId="58E49830" w:rsidR="0091214C" w:rsidRDefault="0091214C" w:rsidP="00303117">
      <w:pPr>
        <w:jc w:val="center"/>
        <w:rPr>
          <w:rFonts w:ascii="Times New Roman" w:hAnsi="Times New Roman"/>
          <w:szCs w:val="24"/>
        </w:rPr>
      </w:pPr>
    </w:p>
    <w:p w14:paraId="3FB46E08" w14:textId="77777777" w:rsidR="0091214C" w:rsidRDefault="0091214C" w:rsidP="00303117">
      <w:pPr>
        <w:jc w:val="center"/>
        <w:rPr>
          <w:rFonts w:ascii="Times New Roman" w:hAnsi="Times New Roman"/>
          <w:szCs w:val="24"/>
        </w:rPr>
      </w:pPr>
    </w:p>
    <w:p w14:paraId="07EDFA48" w14:textId="77777777" w:rsidR="0091214C" w:rsidRDefault="0091214C" w:rsidP="00303117">
      <w:pPr>
        <w:jc w:val="center"/>
        <w:rPr>
          <w:rFonts w:ascii="Times New Roman" w:hAnsi="Times New Roman"/>
          <w:szCs w:val="24"/>
        </w:rPr>
      </w:pPr>
    </w:p>
    <w:p w14:paraId="4FA759AC" w14:textId="77777777" w:rsidR="0091214C" w:rsidRDefault="0091214C" w:rsidP="00303117">
      <w:pPr>
        <w:jc w:val="center"/>
        <w:rPr>
          <w:rFonts w:ascii="Times New Roman" w:hAnsi="Times New Roman"/>
          <w:szCs w:val="24"/>
        </w:rPr>
      </w:pPr>
    </w:p>
    <w:p w14:paraId="6227FA31" w14:textId="77777777" w:rsidR="0091214C" w:rsidRDefault="0091214C" w:rsidP="00303117">
      <w:pPr>
        <w:jc w:val="center"/>
        <w:rPr>
          <w:rFonts w:ascii="Times New Roman" w:hAnsi="Times New Roman"/>
          <w:szCs w:val="24"/>
        </w:rPr>
      </w:pPr>
    </w:p>
    <w:p w14:paraId="0F2054F0" w14:textId="77777777" w:rsidR="0091214C" w:rsidRDefault="0091214C" w:rsidP="00303117">
      <w:pPr>
        <w:jc w:val="center"/>
        <w:rPr>
          <w:rFonts w:ascii="Times New Roman" w:hAnsi="Times New Roman"/>
          <w:szCs w:val="24"/>
        </w:rPr>
      </w:pPr>
    </w:p>
    <w:p w14:paraId="66673B66" w14:textId="77777777" w:rsidR="0091214C" w:rsidRDefault="0091214C" w:rsidP="00303117">
      <w:pPr>
        <w:jc w:val="center"/>
        <w:rPr>
          <w:rFonts w:ascii="Times New Roman" w:hAnsi="Times New Roman"/>
          <w:szCs w:val="24"/>
        </w:rPr>
      </w:pPr>
    </w:p>
    <w:p w14:paraId="6C855500" w14:textId="77777777" w:rsidR="00C002F3" w:rsidRDefault="00C002F3" w:rsidP="00303117">
      <w:pPr>
        <w:jc w:val="center"/>
        <w:rPr>
          <w:rFonts w:asciiTheme="minorHAnsi" w:hAnsiTheme="minorHAnsi" w:cstheme="minorHAnsi"/>
          <w:b/>
          <w:szCs w:val="24"/>
        </w:rPr>
      </w:pPr>
    </w:p>
    <w:p w14:paraId="68AF22B5" w14:textId="77777777" w:rsidR="00C002F3" w:rsidRDefault="00C002F3" w:rsidP="00303117">
      <w:pPr>
        <w:jc w:val="center"/>
        <w:rPr>
          <w:rFonts w:asciiTheme="minorHAnsi" w:hAnsiTheme="minorHAnsi" w:cstheme="minorHAnsi"/>
          <w:b/>
          <w:szCs w:val="24"/>
        </w:rPr>
      </w:pPr>
    </w:p>
    <w:p w14:paraId="215EAB72" w14:textId="521AC973" w:rsidR="00303117" w:rsidRPr="0007079B" w:rsidRDefault="0091214C" w:rsidP="00303117">
      <w:pPr>
        <w:jc w:val="center"/>
        <w:rPr>
          <w:rFonts w:asciiTheme="minorHAnsi" w:hAnsiTheme="minorHAnsi" w:cstheme="minorHAnsi"/>
          <w:b/>
          <w:szCs w:val="24"/>
        </w:rPr>
      </w:pPr>
      <w:r w:rsidRPr="0007079B">
        <w:rPr>
          <w:rFonts w:asciiTheme="minorHAnsi" w:hAnsiTheme="minorHAnsi" w:cstheme="minorHAnsi"/>
          <w:b/>
          <w:szCs w:val="24"/>
        </w:rPr>
        <w:t xml:space="preserve">School of Computer Science, </w:t>
      </w:r>
      <w:r w:rsidR="00D267B8">
        <w:rPr>
          <w:rFonts w:asciiTheme="minorHAnsi" w:hAnsiTheme="minorHAnsi" w:cstheme="minorHAnsi"/>
          <w:b/>
          <w:szCs w:val="24"/>
        </w:rPr>
        <w:t>Computer Science (CS)</w:t>
      </w:r>
      <w:r w:rsidRPr="0007079B">
        <w:rPr>
          <w:rFonts w:asciiTheme="minorHAnsi" w:hAnsiTheme="minorHAnsi" w:cstheme="minorHAnsi"/>
          <w:b/>
          <w:szCs w:val="24"/>
        </w:rPr>
        <w:t xml:space="preserve"> Building, </w:t>
      </w:r>
      <w:r w:rsidR="008E4C4C">
        <w:rPr>
          <w:rFonts w:asciiTheme="minorHAnsi" w:hAnsiTheme="minorHAnsi" w:cstheme="minorHAnsi"/>
          <w:b/>
          <w:szCs w:val="24"/>
        </w:rPr>
        <w:t>University of</w:t>
      </w:r>
      <w:r w:rsidRPr="0007079B">
        <w:rPr>
          <w:rFonts w:asciiTheme="minorHAnsi" w:hAnsiTheme="minorHAnsi" w:cstheme="minorHAnsi"/>
          <w:b/>
          <w:szCs w:val="24"/>
        </w:rPr>
        <w:t xml:space="preserve"> Galway</w:t>
      </w:r>
      <w:r w:rsidR="00C873FF" w:rsidRPr="0007079B">
        <w:rPr>
          <w:rFonts w:asciiTheme="minorHAnsi" w:hAnsiTheme="minorHAnsi" w:cstheme="minorHAnsi"/>
          <w:b/>
          <w:szCs w:val="24"/>
        </w:rPr>
        <w:br w:type="page"/>
      </w:r>
    </w:p>
    <w:p w14:paraId="20031887" w14:textId="408AB177" w:rsidR="00EA30A9" w:rsidRPr="00AB70DD" w:rsidRDefault="00520664" w:rsidP="00EE42C0">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EA30A9" w:rsidRPr="00AB70DD">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31D0A59F" w14:textId="77777777" w:rsidR="00EA30A9" w:rsidRPr="00AB70DD" w:rsidRDefault="00EA30A9" w:rsidP="00EE42C0">
      <w:pPr>
        <w:pStyle w:val="PlainText"/>
        <w:spacing w:line="276" w:lineRule="auto"/>
        <w:rPr>
          <w:rFonts w:asciiTheme="minorHAnsi" w:hAnsiTheme="minorHAnsi" w:cstheme="minorHAnsi"/>
        </w:rPr>
      </w:pPr>
    </w:p>
    <w:p w14:paraId="2C6E8F8B" w14:textId="33EB9AF0" w:rsidR="00EA30A9" w:rsidRPr="00AB70DD" w:rsidRDefault="00EA30A9" w:rsidP="00EE42C0">
      <w:pPr>
        <w:pStyle w:val="PlainText"/>
        <w:spacing w:line="276" w:lineRule="auto"/>
        <w:rPr>
          <w:rFonts w:asciiTheme="minorHAnsi" w:hAnsiTheme="minorHAnsi" w:cstheme="minorHAnsi"/>
        </w:rPr>
      </w:pPr>
      <w:r w:rsidRPr="00AB70DD">
        <w:rPr>
          <w:rFonts w:asciiTheme="minorHAnsi" w:hAnsiTheme="minorHAnsi" w:cstheme="minorHAnsi"/>
        </w:rPr>
        <w:t>The minimum and recommend spec are detailed at</w:t>
      </w:r>
      <w:r w:rsidR="008513D0">
        <w:rPr>
          <w:rFonts w:asciiTheme="minorHAnsi" w:hAnsiTheme="minorHAnsi" w:cstheme="minorHAnsi"/>
        </w:rPr>
        <w:t xml:space="preserve">: </w:t>
      </w:r>
      <w:hyperlink r:id="rId12" w:history="1">
        <w:r w:rsidR="008513D0" w:rsidRPr="0008407A">
          <w:rPr>
            <w:rStyle w:val="Hyperlink"/>
          </w:rPr>
          <w:t>https://www.universityofgalway.ie/science-engineering/school-of-computer-science/currentstudents/laptops/</w:t>
        </w:r>
      </w:hyperlink>
      <w:r w:rsidR="008513D0">
        <w:t>.</w:t>
      </w:r>
    </w:p>
    <w:p w14:paraId="2885859D" w14:textId="77777777" w:rsidR="00EA30A9" w:rsidRPr="00AB70DD" w:rsidRDefault="00EA30A9" w:rsidP="00EE42C0">
      <w:pPr>
        <w:pStyle w:val="PlainText"/>
        <w:spacing w:line="276" w:lineRule="auto"/>
        <w:rPr>
          <w:rFonts w:asciiTheme="minorHAnsi" w:hAnsiTheme="minorHAnsi" w:cstheme="minorHAnsi"/>
        </w:rPr>
      </w:pPr>
    </w:p>
    <w:p w14:paraId="2563A1C4" w14:textId="77777777" w:rsidR="00EA30A9" w:rsidRPr="00AB70DD" w:rsidRDefault="00EA30A9" w:rsidP="00EE42C0">
      <w:pPr>
        <w:pStyle w:val="PlainText"/>
        <w:spacing w:line="276" w:lineRule="auto"/>
        <w:rPr>
          <w:rFonts w:asciiTheme="minorHAnsi" w:hAnsiTheme="minorHAnsi" w:cstheme="minorHAnsi"/>
        </w:rPr>
      </w:pPr>
      <w:r w:rsidRPr="00AB70DD">
        <w:rPr>
          <w:rFonts w:asciiTheme="minorHAnsi" w:hAnsiTheme="minorHAnsi" w:cstheme="minorHAnsi"/>
        </w:rPr>
        <w:t>We also operate a laptop loan scheme for students who cannot afford a suitable laptop (see same address).</w:t>
      </w:r>
    </w:p>
    <w:p w14:paraId="015C8BDD" w14:textId="77777777" w:rsidR="00EA30A9" w:rsidRDefault="00EA30A9">
      <w:pPr>
        <w:overflowPunct/>
        <w:autoSpaceDE/>
        <w:autoSpaceDN/>
        <w:adjustRightInd/>
        <w:textAlignment w:val="auto"/>
        <w:rPr>
          <w:rFonts w:ascii="Times New Roman" w:eastAsia="SimSun" w:hAnsi="Times New Roman"/>
          <w:b/>
          <w:bCs/>
          <w:sz w:val="28"/>
          <w:szCs w:val="28"/>
          <w:lang w:val="en-US"/>
        </w:rPr>
      </w:pPr>
      <w:r>
        <w:rPr>
          <w:rFonts w:ascii="Times New Roman" w:hAnsi="Times New Roman"/>
        </w:rPr>
        <w:br w:type="page"/>
      </w:r>
    </w:p>
    <w:sdt>
      <w:sdtPr>
        <w:rPr>
          <w:rFonts w:ascii="New York" w:eastAsia="Times New Roman" w:hAnsi="New York"/>
          <w:b w:val="0"/>
          <w:bCs w:val="0"/>
          <w:color w:val="auto"/>
          <w:sz w:val="24"/>
          <w:szCs w:val="20"/>
          <w:lang w:val="en-GB"/>
        </w:rPr>
        <w:id w:val="1811519328"/>
        <w:docPartObj>
          <w:docPartGallery w:val="Table of Contents"/>
          <w:docPartUnique/>
        </w:docPartObj>
      </w:sdtPr>
      <w:sdtEndPr>
        <w:rPr>
          <w:noProof/>
          <w:szCs w:val="24"/>
        </w:rPr>
      </w:sdtEndPr>
      <w:sdtContent>
        <w:p w14:paraId="263B3182" w14:textId="57A37CF2" w:rsidR="00A02539" w:rsidRPr="00A02539" w:rsidRDefault="00A02539">
          <w:pPr>
            <w:pStyle w:val="TOCHeading"/>
            <w:rPr>
              <w:rFonts w:asciiTheme="minorHAnsi" w:hAnsiTheme="minorHAnsi" w:cstheme="minorHAnsi"/>
            </w:rPr>
          </w:pPr>
          <w:r w:rsidRPr="00A02539">
            <w:rPr>
              <w:rFonts w:asciiTheme="minorHAnsi" w:hAnsiTheme="minorHAnsi" w:cstheme="minorHAnsi"/>
            </w:rPr>
            <w:t>Table of Contents</w:t>
          </w:r>
        </w:p>
        <w:p w14:paraId="13BE7815" w14:textId="093BC1A3" w:rsidR="006E7109" w:rsidRDefault="00A02539">
          <w:pPr>
            <w:pStyle w:val="TOC1"/>
            <w:tabs>
              <w:tab w:val="left" w:pos="1440"/>
              <w:tab w:val="right" w:leader="dot" w:pos="9350"/>
            </w:tabs>
            <w:rPr>
              <w:rFonts w:asciiTheme="minorHAnsi" w:eastAsiaTheme="minorEastAsia" w:hAnsiTheme="minorHAnsi" w:cstheme="minorBidi"/>
              <w:b w:val="0"/>
              <w:bCs w:val="0"/>
              <w:caps w:val="0"/>
              <w:noProof/>
              <w:kern w:val="2"/>
              <w:sz w:val="24"/>
              <w:szCs w:val="24"/>
              <w:lang w:val="en-IE" w:eastAsia="en-IE"/>
              <w14:ligatures w14:val="standardContextual"/>
            </w:rPr>
          </w:pPr>
          <w:r w:rsidRPr="00A02539">
            <w:rPr>
              <w:sz w:val="22"/>
              <w:szCs w:val="22"/>
            </w:rPr>
            <w:fldChar w:fldCharType="begin"/>
          </w:r>
          <w:r w:rsidRPr="00605AE2">
            <w:rPr>
              <w:sz w:val="22"/>
              <w:szCs w:val="22"/>
            </w:rPr>
            <w:instrText xml:space="preserve"> TOC \o "1-3" \h \z \u </w:instrText>
          </w:r>
          <w:r w:rsidRPr="00A02539">
            <w:rPr>
              <w:sz w:val="22"/>
              <w:szCs w:val="22"/>
            </w:rPr>
            <w:fldChar w:fldCharType="separate"/>
          </w:r>
          <w:hyperlink w:anchor="_Toc205971438" w:history="1">
            <w:r w:rsidR="006E7109" w:rsidRPr="00390069">
              <w:rPr>
                <w:rStyle w:val="Hyperlink"/>
                <w:noProof/>
              </w:rPr>
              <w:t>Section 1:</w:t>
            </w:r>
            <w:r w:rsidR="006E7109">
              <w:rPr>
                <w:rFonts w:asciiTheme="minorHAnsi" w:eastAsiaTheme="minorEastAsia" w:hAnsiTheme="minorHAnsi" w:cstheme="minorBidi"/>
                <w:b w:val="0"/>
                <w:bCs w:val="0"/>
                <w:caps w:val="0"/>
                <w:noProof/>
                <w:kern w:val="2"/>
                <w:sz w:val="24"/>
                <w:szCs w:val="24"/>
                <w:lang w:val="en-IE" w:eastAsia="en-IE"/>
                <w14:ligatures w14:val="standardContextual"/>
              </w:rPr>
              <w:tab/>
            </w:r>
            <w:r w:rsidR="006E7109" w:rsidRPr="00390069">
              <w:rPr>
                <w:rStyle w:val="Hyperlink"/>
                <w:noProof/>
              </w:rPr>
              <w:t>Programme Description</w:t>
            </w:r>
            <w:r w:rsidR="006E7109">
              <w:rPr>
                <w:noProof/>
                <w:webHidden/>
              </w:rPr>
              <w:tab/>
            </w:r>
            <w:r w:rsidR="006E7109">
              <w:rPr>
                <w:noProof/>
                <w:webHidden/>
              </w:rPr>
              <w:fldChar w:fldCharType="begin"/>
            </w:r>
            <w:r w:rsidR="006E7109">
              <w:rPr>
                <w:noProof/>
                <w:webHidden/>
              </w:rPr>
              <w:instrText xml:space="preserve"> PAGEREF _Toc205971438 \h </w:instrText>
            </w:r>
            <w:r w:rsidR="006E7109">
              <w:rPr>
                <w:noProof/>
                <w:webHidden/>
              </w:rPr>
            </w:r>
            <w:r w:rsidR="006E7109">
              <w:rPr>
                <w:noProof/>
                <w:webHidden/>
              </w:rPr>
              <w:fldChar w:fldCharType="separate"/>
            </w:r>
            <w:r w:rsidR="007A7ED6">
              <w:rPr>
                <w:noProof/>
                <w:webHidden/>
              </w:rPr>
              <w:t>4</w:t>
            </w:r>
            <w:r w:rsidR="006E7109">
              <w:rPr>
                <w:noProof/>
                <w:webHidden/>
              </w:rPr>
              <w:fldChar w:fldCharType="end"/>
            </w:r>
          </w:hyperlink>
        </w:p>
        <w:p w14:paraId="0D118317" w14:textId="579797CA"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39" w:history="1">
            <w:r w:rsidRPr="00390069">
              <w:rPr>
                <w:rStyle w:val="Hyperlink"/>
                <w:noProof/>
              </w:rPr>
              <w:t>MSc in Computer Science (Adaptive Cybersecurity)</w:t>
            </w:r>
            <w:r>
              <w:rPr>
                <w:noProof/>
                <w:webHidden/>
              </w:rPr>
              <w:tab/>
            </w:r>
            <w:r>
              <w:rPr>
                <w:noProof/>
                <w:webHidden/>
              </w:rPr>
              <w:fldChar w:fldCharType="begin"/>
            </w:r>
            <w:r>
              <w:rPr>
                <w:noProof/>
                <w:webHidden/>
              </w:rPr>
              <w:instrText xml:space="preserve"> PAGEREF _Toc205971439 \h </w:instrText>
            </w:r>
            <w:r>
              <w:rPr>
                <w:noProof/>
                <w:webHidden/>
              </w:rPr>
            </w:r>
            <w:r>
              <w:rPr>
                <w:noProof/>
                <w:webHidden/>
              </w:rPr>
              <w:fldChar w:fldCharType="separate"/>
            </w:r>
            <w:r w:rsidR="007A7ED6">
              <w:rPr>
                <w:noProof/>
                <w:webHidden/>
              </w:rPr>
              <w:t>4</w:t>
            </w:r>
            <w:r>
              <w:rPr>
                <w:noProof/>
                <w:webHidden/>
              </w:rPr>
              <w:fldChar w:fldCharType="end"/>
            </w:r>
          </w:hyperlink>
        </w:p>
        <w:p w14:paraId="73DECB70" w14:textId="3BEDF674" w:rsidR="006E7109" w:rsidRDefault="006E7109">
          <w:pPr>
            <w:pStyle w:val="TOC1"/>
            <w:tabs>
              <w:tab w:val="left" w:pos="1440"/>
              <w:tab w:val="right" w:leader="dot" w:pos="9350"/>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71440" w:history="1">
            <w:r w:rsidRPr="00390069">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390069">
              <w:rPr>
                <w:rStyle w:val="Hyperlink"/>
                <w:noProof/>
              </w:rPr>
              <w:t>General Information</w:t>
            </w:r>
            <w:r>
              <w:rPr>
                <w:noProof/>
                <w:webHidden/>
              </w:rPr>
              <w:tab/>
            </w:r>
            <w:r>
              <w:rPr>
                <w:noProof/>
                <w:webHidden/>
              </w:rPr>
              <w:fldChar w:fldCharType="begin"/>
            </w:r>
            <w:r>
              <w:rPr>
                <w:noProof/>
                <w:webHidden/>
              </w:rPr>
              <w:instrText xml:space="preserve"> PAGEREF _Toc205971440 \h </w:instrText>
            </w:r>
            <w:r>
              <w:rPr>
                <w:noProof/>
                <w:webHidden/>
              </w:rPr>
            </w:r>
            <w:r>
              <w:rPr>
                <w:noProof/>
                <w:webHidden/>
              </w:rPr>
              <w:fldChar w:fldCharType="separate"/>
            </w:r>
            <w:r w:rsidR="007A7ED6">
              <w:rPr>
                <w:noProof/>
                <w:webHidden/>
              </w:rPr>
              <w:t>5</w:t>
            </w:r>
            <w:r>
              <w:rPr>
                <w:noProof/>
                <w:webHidden/>
              </w:rPr>
              <w:fldChar w:fldCharType="end"/>
            </w:r>
          </w:hyperlink>
        </w:p>
        <w:p w14:paraId="452F8FD5" w14:textId="39107C19"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1" w:history="1">
            <w:r w:rsidRPr="00390069">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Academic Calendar 2025-2026</w:t>
            </w:r>
            <w:r>
              <w:rPr>
                <w:noProof/>
                <w:webHidden/>
              </w:rPr>
              <w:tab/>
            </w:r>
            <w:r>
              <w:rPr>
                <w:noProof/>
                <w:webHidden/>
              </w:rPr>
              <w:fldChar w:fldCharType="begin"/>
            </w:r>
            <w:r>
              <w:rPr>
                <w:noProof/>
                <w:webHidden/>
              </w:rPr>
              <w:instrText xml:space="preserve"> PAGEREF _Toc205971441 \h </w:instrText>
            </w:r>
            <w:r>
              <w:rPr>
                <w:noProof/>
                <w:webHidden/>
              </w:rPr>
            </w:r>
            <w:r>
              <w:rPr>
                <w:noProof/>
                <w:webHidden/>
              </w:rPr>
              <w:fldChar w:fldCharType="separate"/>
            </w:r>
            <w:r w:rsidR="007A7ED6">
              <w:rPr>
                <w:noProof/>
                <w:webHidden/>
              </w:rPr>
              <w:t>5</w:t>
            </w:r>
            <w:r>
              <w:rPr>
                <w:noProof/>
                <w:webHidden/>
              </w:rPr>
              <w:fldChar w:fldCharType="end"/>
            </w:r>
          </w:hyperlink>
        </w:p>
        <w:p w14:paraId="4CADB9DE" w14:textId="61A421AB"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2" w:history="1">
            <w:r w:rsidRPr="00390069">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Key Contact Details</w:t>
            </w:r>
            <w:r>
              <w:rPr>
                <w:noProof/>
                <w:webHidden/>
              </w:rPr>
              <w:tab/>
            </w:r>
            <w:r>
              <w:rPr>
                <w:noProof/>
                <w:webHidden/>
              </w:rPr>
              <w:fldChar w:fldCharType="begin"/>
            </w:r>
            <w:r>
              <w:rPr>
                <w:noProof/>
                <w:webHidden/>
              </w:rPr>
              <w:instrText xml:space="preserve"> PAGEREF _Toc205971442 \h </w:instrText>
            </w:r>
            <w:r>
              <w:rPr>
                <w:noProof/>
                <w:webHidden/>
              </w:rPr>
            </w:r>
            <w:r>
              <w:rPr>
                <w:noProof/>
                <w:webHidden/>
              </w:rPr>
              <w:fldChar w:fldCharType="separate"/>
            </w:r>
            <w:r w:rsidR="007A7ED6">
              <w:rPr>
                <w:noProof/>
                <w:webHidden/>
              </w:rPr>
              <w:t>6</w:t>
            </w:r>
            <w:r>
              <w:rPr>
                <w:noProof/>
                <w:webHidden/>
              </w:rPr>
              <w:fldChar w:fldCharType="end"/>
            </w:r>
          </w:hyperlink>
        </w:p>
        <w:p w14:paraId="3FC04B2C" w14:textId="241484C4"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3" w:history="1">
            <w:r w:rsidRPr="00390069">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Registration</w:t>
            </w:r>
            <w:r>
              <w:rPr>
                <w:noProof/>
                <w:webHidden/>
              </w:rPr>
              <w:tab/>
            </w:r>
            <w:r>
              <w:rPr>
                <w:noProof/>
                <w:webHidden/>
              </w:rPr>
              <w:fldChar w:fldCharType="begin"/>
            </w:r>
            <w:r>
              <w:rPr>
                <w:noProof/>
                <w:webHidden/>
              </w:rPr>
              <w:instrText xml:space="preserve"> PAGEREF _Toc205971443 \h </w:instrText>
            </w:r>
            <w:r>
              <w:rPr>
                <w:noProof/>
                <w:webHidden/>
              </w:rPr>
            </w:r>
            <w:r>
              <w:rPr>
                <w:noProof/>
                <w:webHidden/>
              </w:rPr>
              <w:fldChar w:fldCharType="separate"/>
            </w:r>
            <w:r w:rsidR="007A7ED6">
              <w:rPr>
                <w:noProof/>
                <w:webHidden/>
              </w:rPr>
              <w:t>8</w:t>
            </w:r>
            <w:r>
              <w:rPr>
                <w:noProof/>
                <w:webHidden/>
              </w:rPr>
              <w:fldChar w:fldCharType="end"/>
            </w:r>
          </w:hyperlink>
        </w:p>
        <w:p w14:paraId="4F10A270" w14:textId="2E578B20"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4" w:history="1">
            <w:r w:rsidRPr="00390069">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_Toc205971444 \h </w:instrText>
            </w:r>
            <w:r>
              <w:rPr>
                <w:noProof/>
                <w:webHidden/>
              </w:rPr>
            </w:r>
            <w:r>
              <w:rPr>
                <w:noProof/>
                <w:webHidden/>
              </w:rPr>
              <w:fldChar w:fldCharType="separate"/>
            </w:r>
            <w:r w:rsidR="007A7ED6">
              <w:rPr>
                <w:noProof/>
                <w:webHidden/>
              </w:rPr>
              <w:t>8</w:t>
            </w:r>
            <w:r>
              <w:rPr>
                <w:noProof/>
                <w:webHidden/>
              </w:rPr>
              <w:fldChar w:fldCharType="end"/>
            </w:r>
          </w:hyperlink>
        </w:p>
        <w:p w14:paraId="4C347928" w14:textId="45C0192A"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5" w:history="1">
            <w:r w:rsidRPr="00390069">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Student ID Cards</w:t>
            </w:r>
            <w:r>
              <w:rPr>
                <w:noProof/>
                <w:webHidden/>
              </w:rPr>
              <w:tab/>
            </w:r>
            <w:r>
              <w:rPr>
                <w:noProof/>
                <w:webHidden/>
              </w:rPr>
              <w:fldChar w:fldCharType="begin"/>
            </w:r>
            <w:r>
              <w:rPr>
                <w:noProof/>
                <w:webHidden/>
              </w:rPr>
              <w:instrText xml:space="preserve"> PAGEREF _Toc205971445 \h </w:instrText>
            </w:r>
            <w:r>
              <w:rPr>
                <w:noProof/>
                <w:webHidden/>
              </w:rPr>
            </w:r>
            <w:r>
              <w:rPr>
                <w:noProof/>
                <w:webHidden/>
              </w:rPr>
              <w:fldChar w:fldCharType="separate"/>
            </w:r>
            <w:r w:rsidR="007A7ED6">
              <w:rPr>
                <w:noProof/>
                <w:webHidden/>
              </w:rPr>
              <w:t>9</w:t>
            </w:r>
            <w:r>
              <w:rPr>
                <w:noProof/>
                <w:webHidden/>
              </w:rPr>
              <w:fldChar w:fldCharType="end"/>
            </w:r>
          </w:hyperlink>
        </w:p>
        <w:p w14:paraId="1418BE8A" w14:textId="06839A7B"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6" w:history="1">
            <w:r w:rsidRPr="00390069">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lang w:val="en-IE"/>
              </w:rPr>
              <w:t>Parchment Digitary Services</w:t>
            </w:r>
            <w:r>
              <w:rPr>
                <w:noProof/>
                <w:webHidden/>
              </w:rPr>
              <w:tab/>
            </w:r>
            <w:r>
              <w:rPr>
                <w:noProof/>
                <w:webHidden/>
              </w:rPr>
              <w:fldChar w:fldCharType="begin"/>
            </w:r>
            <w:r>
              <w:rPr>
                <w:noProof/>
                <w:webHidden/>
              </w:rPr>
              <w:instrText xml:space="preserve"> PAGEREF _Toc205971446 \h </w:instrText>
            </w:r>
            <w:r>
              <w:rPr>
                <w:noProof/>
                <w:webHidden/>
              </w:rPr>
            </w:r>
            <w:r>
              <w:rPr>
                <w:noProof/>
                <w:webHidden/>
              </w:rPr>
              <w:fldChar w:fldCharType="separate"/>
            </w:r>
            <w:r w:rsidR="007A7ED6">
              <w:rPr>
                <w:noProof/>
                <w:webHidden/>
              </w:rPr>
              <w:t>9</w:t>
            </w:r>
            <w:r>
              <w:rPr>
                <w:noProof/>
                <w:webHidden/>
              </w:rPr>
              <w:fldChar w:fldCharType="end"/>
            </w:r>
          </w:hyperlink>
        </w:p>
        <w:p w14:paraId="145260CB" w14:textId="4120B2CF"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7" w:history="1">
            <w:r w:rsidRPr="00390069">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Maps</w:t>
            </w:r>
            <w:r>
              <w:rPr>
                <w:noProof/>
                <w:webHidden/>
              </w:rPr>
              <w:tab/>
            </w:r>
            <w:r>
              <w:rPr>
                <w:noProof/>
                <w:webHidden/>
              </w:rPr>
              <w:fldChar w:fldCharType="begin"/>
            </w:r>
            <w:r>
              <w:rPr>
                <w:noProof/>
                <w:webHidden/>
              </w:rPr>
              <w:instrText xml:space="preserve"> PAGEREF _Toc205971447 \h </w:instrText>
            </w:r>
            <w:r>
              <w:rPr>
                <w:noProof/>
                <w:webHidden/>
              </w:rPr>
            </w:r>
            <w:r>
              <w:rPr>
                <w:noProof/>
                <w:webHidden/>
              </w:rPr>
              <w:fldChar w:fldCharType="separate"/>
            </w:r>
            <w:r w:rsidR="007A7ED6">
              <w:rPr>
                <w:noProof/>
                <w:webHidden/>
              </w:rPr>
              <w:t>9</w:t>
            </w:r>
            <w:r>
              <w:rPr>
                <w:noProof/>
                <w:webHidden/>
              </w:rPr>
              <w:fldChar w:fldCharType="end"/>
            </w:r>
          </w:hyperlink>
        </w:p>
        <w:p w14:paraId="3758091D" w14:textId="0E8D8B93"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8" w:history="1">
            <w:r w:rsidRPr="00390069">
              <w:rPr>
                <w:rStyle w:val="Hyperlink"/>
                <w:noProof/>
              </w:rPr>
              <w:t xml:space="preserve">2.8 </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Examinations</w:t>
            </w:r>
            <w:r>
              <w:rPr>
                <w:noProof/>
                <w:webHidden/>
              </w:rPr>
              <w:tab/>
            </w:r>
            <w:r>
              <w:rPr>
                <w:noProof/>
                <w:webHidden/>
              </w:rPr>
              <w:fldChar w:fldCharType="begin"/>
            </w:r>
            <w:r>
              <w:rPr>
                <w:noProof/>
                <w:webHidden/>
              </w:rPr>
              <w:instrText xml:space="preserve"> PAGEREF _Toc205971448 \h </w:instrText>
            </w:r>
            <w:r>
              <w:rPr>
                <w:noProof/>
                <w:webHidden/>
              </w:rPr>
            </w:r>
            <w:r>
              <w:rPr>
                <w:noProof/>
                <w:webHidden/>
              </w:rPr>
              <w:fldChar w:fldCharType="separate"/>
            </w:r>
            <w:r w:rsidR="007A7ED6">
              <w:rPr>
                <w:noProof/>
                <w:webHidden/>
              </w:rPr>
              <w:t>9</w:t>
            </w:r>
            <w:r>
              <w:rPr>
                <w:noProof/>
                <w:webHidden/>
              </w:rPr>
              <w:fldChar w:fldCharType="end"/>
            </w:r>
          </w:hyperlink>
        </w:p>
        <w:p w14:paraId="47626E4F" w14:textId="3F8565C8"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49" w:history="1">
            <w:r w:rsidRPr="00390069">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Student Services</w:t>
            </w:r>
            <w:r>
              <w:rPr>
                <w:noProof/>
                <w:webHidden/>
              </w:rPr>
              <w:tab/>
            </w:r>
            <w:r>
              <w:rPr>
                <w:noProof/>
                <w:webHidden/>
              </w:rPr>
              <w:fldChar w:fldCharType="begin"/>
            </w:r>
            <w:r>
              <w:rPr>
                <w:noProof/>
                <w:webHidden/>
              </w:rPr>
              <w:instrText xml:space="preserve"> PAGEREF _Toc205971449 \h </w:instrText>
            </w:r>
            <w:r>
              <w:rPr>
                <w:noProof/>
                <w:webHidden/>
              </w:rPr>
            </w:r>
            <w:r>
              <w:rPr>
                <w:noProof/>
                <w:webHidden/>
              </w:rPr>
              <w:fldChar w:fldCharType="separate"/>
            </w:r>
            <w:r w:rsidR="007A7ED6">
              <w:rPr>
                <w:noProof/>
                <w:webHidden/>
              </w:rPr>
              <w:t>10</w:t>
            </w:r>
            <w:r>
              <w:rPr>
                <w:noProof/>
                <w:webHidden/>
              </w:rPr>
              <w:fldChar w:fldCharType="end"/>
            </w:r>
          </w:hyperlink>
        </w:p>
        <w:p w14:paraId="262E9F32" w14:textId="0BCB4971"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0" w:history="1">
            <w:r w:rsidRPr="00390069">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Student Counselling</w:t>
            </w:r>
            <w:r>
              <w:rPr>
                <w:noProof/>
                <w:webHidden/>
              </w:rPr>
              <w:tab/>
            </w:r>
            <w:r>
              <w:rPr>
                <w:noProof/>
                <w:webHidden/>
              </w:rPr>
              <w:fldChar w:fldCharType="begin"/>
            </w:r>
            <w:r>
              <w:rPr>
                <w:noProof/>
                <w:webHidden/>
              </w:rPr>
              <w:instrText xml:space="preserve"> PAGEREF _Toc205971450 \h </w:instrText>
            </w:r>
            <w:r>
              <w:rPr>
                <w:noProof/>
                <w:webHidden/>
              </w:rPr>
            </w:r>
            <w:r>
              <w:rPr>
                <w:noProof/>
                <w:webHidden/>
              </w:rPr>
              <w:fldChar w:fldCharType="separate"/>
            </w:r>
            <w:r w:rsidR="007A7ED6">
              <w:rPr>
                <w:noProof/>
                <w:webHidden/>
              </w:rPr>
              <w:t>11</w:t>
            </w:r>
            <w:r>
              <w:rPr>
                <w:noProof/>
                <w:webHidden/>
              </w:rPr>
              <w:fldChar w:fldCharType="end"/>
            </w:r>
          </w:hyperlink>
        </w:p>
        <w:p w14:paraId="659E1A7A" w14:textId="28AEC083"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1" w:history="1">
            <w:r w:rsidRPr="00390069">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International Students</w:t>
            </w:r>
            <w:r>
              <w:rPr>
                <w:noProof/>
                <w:webHidden/>
              </w:rPr>
              <w:tab/>
            </w:r>
            <w:r>
              <w:rPr>
                <w:noProof/>
                <w:webHidden/>
              </w:rPr>
              <w:fldChar w:fldCharType="begin"/>
            </w:r>
            <w:r>
              <w:rPr>
                <w:noProof/>
                <w:webHidden/>
              </w:rPr>
              <w:instrText xml:space="preserve"> PAGEREF _Toc205971451 \h </w:instrText>
            </w:r>
            <w:r>
              <w:rPr>
                <w:noProof/>
                <w:webHidden/>
              </w:rPr>
            </w:r>
            <w:r>
              <w:rPr>
                <w:noProof/>
                <w:webHidden/>
              </w:rPr>
              <w:fldChar w:fldCharType="separate"/>
            </w:r>
            <w:r w:rsidR="007A7ED6">
              <w:rPr>
                <w:noProof/>
                <w:webHidden/>
              </w:rPr>
              <w:t>12</w:t>
            </w:r>
            <w:r>
              <w:rPr>
                <w:noProof/>
                <w:webHidden/>
              </w:rPr>
              <w:fldChar w:fldCharType="end"/>
            </w:r>
          </w:hyperlink>
        </w:p>
        <w:p w14:paraId="7D6AA7F0" w14:textId="79102B72"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2" w:history="1">
            <w:r w:rsidRPr="00390069">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_Toc205971452 \h </w:instrText>
            </w:r>
            <w:r>
              <w:rPr>
                <w:noProof/>
                <w:webHidden/>
              </w:rPr>
            </w:r>
            <w:r>
              <w:rPr>
                <w:noProof/>
                <w:webHidden/>
              </w:rPr>
              <w:fldChar w:fldCharType="separate"/>
            </w:r>
            <w:r w:rsidR="007A7ED6">
              <w:rPr>
                <w:noProof/>
                <w:webHidden/>
              </w:rPr>
              <w:t>12</w:t>
            </w:r>
            <w:r>
              <w:rPr>
                <w:noProof/>
                <w:webHidden/>
              </w:rPr>
              <w:fldChar w:fldCharType="end"/>
            </w:r>
          </w:hyperlink>
        </w:p>
        <w:p w14:paraId="7FB9986C" w14:textId="7DE8EB6B"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3" w:history="1">
            <w:r w:rsidRPr="00390069">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DISC - Computer Programming Drop-In Support Centre</w:t>
            </w:r>
            <w:r>
              <w:rPr>
                <w:noProof/>
                <w:webHidden/>
              </w:rPr>
              <w:tab/>
            </w:r>
            <w:r>
              <w:rPr>
                <w:noProof/>
                <w:webHidden/>
              </w:rPr>
              <w:fldChar w:fldCharType="begin"/>
            </w:r>
            <w:r>
              <w:rPr>
                <w:noProof/>
                <w:webHidden/>
              </w:rPr>
              <w:instrText xml:space="preserve"> PAGEREF _Toc205971453 \h </w:instrText>
            </w:r>
            <w:r>
              <w:rPr>
                <w:noProof/>
                <w:webHidden/>
              </w:rPr>
            </w:r>
            <w:r>
              <w:rPr>
                <w:noProof/>
                <w:webHidden/>
              </w:rPr>
              <w:fldChar w:fldCharType="separate"/>
            </w:r>
            <w:r w:rsidR="007A7ED6">
              <w:rPr>
                <w:noProof/>
                <w:webHidden/>
              </w:rPr>
              <w:t>13</w:t>
            </w:r>
            <w:r>
              <w:rPr>
                <w:noProof/>
                <w:webHidden/>
              </w:rPr>
              <w:fldChar w:fldCharType="end"/>
            </w:r>
          </w:hyperlink>
        </w:p>
        <w:p w14:paraId="0E19595B" w14:textId="6A966F8B"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4" w:history="1">
            <w:r w:rsidRPr="00390069">
              <w:rPr>
                <w:rStyle w:val="Hyperlink"/>
                <w:noProof/>
              </w:rPr>
              <w:t xml:space="preserve">2.14 </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Canvas</w:t>
            </w:r>
            <w:r>
              <w:rPr>
                <w:noProof/>
                <w:webHidden/>
              </w:rPr>
              <w:tab/>
            </w:r>
            <w:r>
              <w:rPr>
                <w:noProof/>
                <w:webHidden/>
              </w:rPr>
              <w:fldChar w:fldCharType="begin"/>
            </w:r>
            <w:r>
              <w:rPr>
                <w:noProof/>
                <w:webHidden/>
              </w:rPr>
              <w:instrText xml:space="preserve"> PAGEREF _Toc205971454 \h </w:instrText>
            </w:r>
            <w:r>
              <w:rPr>
                <w:noProof/>
                <w:webHidden/>
              </w:rPr>
            </w:r>
            <w:r>
              <w:rPr>
                <w:noProof/>
                <w:webHidden/>
              </w:rPr>
              <w:fldChar w:fldCharType="separate"/>
            </w:r>
            <w:r w:rsidR="007A7ED6">
              <w:rPr>
                <w:noProof/>
                <w:webHidden/>
              </w:rPr>
              <w:t>13</w:t>
            </w:r>
            <w:r>
              <w:rPr>
                <w:noProof/>
                <w:webHidden/>
              </w:rPr>
              <w:fldChar w:fldCharType="end"/>
            </w:r>
          </w:hyperlink>
        </w:p>
        <w:p w14:paraId="7D859DBE" w14:textId="0AA3EA9A"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5" w:history="1">
            <w:r w:rsidRPr="00390069">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Plagiarism</w:t>
            </w:r>
            <w:r>
              <w:rPr>
                <w:noProof/>
                <w:webHidden/>
              </w:rPr>
              <w:tab/>
            </w:r>
            <w:r>
              <w:rPr>
                <w:noProof/>
                <w:webHidden/>
              </w:rPr>
              <w:fldChar w:fldCharType="begin"/>
            </w:r>
            <w:r>
              <w:rPr>
                <w:noProof/>
                <w:webHidden/>
              </w:rPr>
              <w:instrText xml:space="preserve"> PAGEREF _Toc205971455 \h </w:instrText>
            </w:r>
            <w:r>
              <w:rPr>
                <w:noProof/>
                <w:webHidden/>
              </w:rPr>
            </w:r>
            <w:r>
              <w:rPr>
                <w:noProof/>
                <w:webHidden/>
              </w:rPr>
              <w:fldChar w:fldCharType="separate"/>
            </w:r>
            <w:r w:rsidR="007A7ED6">
              <w:rPr>
                <w:noProof/>
                <w:webHidden/>
              </w:rPr>
              <w:t>14</w:t>
            </w:r>
            <w:r>
              <w:rPr>
                <w:noProof/>
                <w:webHidden/>
              </w:rPr>
              <w:fldChar w:fldCharType="end"/>
            </w:r>
          </w:hyperlink>
        </w:p>
        <w:p w14:paraId="0A01903E" w14:textId="3D03AFEC"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6" w:history="1">
            <w:r w:rsidRPr="00390069">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Information Solutions and Services (ISS)</w:t>
            </w:r>
            <w:r>
              <w:rPr>
                <w:noProof/>
                <w:webHidden/>
              </w:rPr>
              <w:tab/>
            </w:r>
            <w:r>
              <w:rPr>
                <w:noProof/>
                <w:webHidden/>
              </w:rPr>
              <w:fldChar w:fldCharType="begin"/>
            </w:r>
            <w:r>
              <w:rPr>
                <w:noProof/>
                <w:webHidden/>
              </w:rPr>
              <w:instrText xml:space="preserve"> PAGEREF _Toc205971456 \h </w:instrText>
            </w:r>
            <w:r>
              <w:rPr>
                <w:noProof/>
                <w:webHidden/>
              </w:rPr>
            </w:r>
            <w:r>
              <w:rPr>
                <w:noProof/>
                <w:webHidden/>
              </w:rPr>
              <w:fldChar w:fldCharType="separate"/>
            </w:r>
            <w:r w:rsidR="007A7ED6">
              <w:rPr>
                <w:noProof/>
                <w:webHidden/>
              </w:rPr>
              <w:t>14</w:t>
            </w:r>
            <w:r>
              <w:rPr>
                <w:noProof/>
                <w:webHidden/>
              </w:rPr>
              <w:fldChar w:fldCharType="end"/>
            </w:r>
          </w:hyperlink>
        </w:p>
        <w:p w14:paraId="790744B4" w14:textId="5355CD2E"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7" w:history="1">
            <w:r w:rsidRPr="00390069">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Career Development Centre</w:t>
            </w:r>
            <w:r>
              <w:rPr>
                <w:noProof/>
                <w:webHidden/>
              </w:rPr>
              <w:tab/>
            </w:r>
            <w:r>
              <w:rPr>
                <w:noProof/>
                <w:webHidden/>
              </w:rPr>
              <w:fldChar w:fldCharType="begin"/>
            </w:r>
            <w:r>
              <w:rPr>
                <w:noProof/>
                <w:webHidden/>
              </w:rPr>
              <w:instrText xml:space="preserve"> PAGEREF _Toc205971457 \h </w:instrText>
            </w:r>
            <w:r>
              <w:rPr>
                <w:noProof/>
                <w:webHidden/>
              </w:rPr>
            </w:r>
            <w:r>
              <w:rPr>
                <w:noProof/>
                <w:webHidden/>
              </w:rPr>
              <w:fldChar w:fldCharType="separate"/>
            </w:r>
            <w:r w:rsidR="007A7ED6">
              <w:rPr>
                <w:noProof/>
                <w:webHidden/>
              </w:rPr>
              <w:t>14</w:t>
            </w:r>
            <w:r>
              <w:rPr>
                <w:noProof/>
                <w:webHidden/>
              </w:rPr>
              <w:fldChar w:fldCharType="end"/>
            </w:r>
          </w:hyperlink>
        </w:p>
        <w:p w14:paraId="26E3B7B6" w14:textId="19612C16"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8" w:history="1">
            <w:r w:rsidRPr="00390069">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Out of Hours Working</w:t>
            </w:r>
            <w:r>
              <w:rPr>
                <w:noProof/>
                <w:webHidden/>
              </w:rPr>
              <w:tab/>
            </w:r>
            <w:r>
              <w:rPr>
                <w:noProof/>
                <w:webHidden/>
              </w:rPr>
              <w:fldChar w:fldCharType="begin"/>
            </w:r>
            <w:r>
              <w:rPr>
                <w:noProof/>
                <w:webHidden/>
              </w:rPr>
              <w:instrText xml:space="preserve"> PAGEREF _Toc205971458 \h </w:instrText>
            </w:r>
            <w:r>
              <w:rPr>
                <w:noProof/>
                <w:webHidden/>
              </w:rPr>
            </w:r>
            <w:r>
              <w:rPr>
                <w:noProof/>
                <w:webHidden/>
              </w:rPr>
              <w:fldChar w:fldCharType="separate"/>
            </w:r>
            <w:r w:rsidR="007A7ED6">
              <w:rPr>
                <w:noProof/>
                <w:webHidden/>
              </w:rPr>
              <w:t>15</w:t>
            </w:r>
            <w:r>
              <w:rPr>
                <w:noProof/>
                <w:webHidden/>
              </w:rPr>
              <w:fldChar w:fldCharType="end"/>
            </w:r>
          </w:hyperlink>
        </w:p>
        <w:p w14:paraId="090B8096" w14:textId="5158DC31"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59" w:history="1">
            <w:r w:rsidRPr="00390069">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Parking on Campus</w:t>
            </w:r>
            <w:r>
              <w:rPr>
                <w:noProof/>
                <w:webHidden/>
              </w:rPr>
              <w:tab/>
            </w:r>
            <w:r>
              <w:rPr>
                <w:noProof/>
                <w:webHidden/>
              </w:rPr>
              <w:fldChar w:fldCharType="begin"/>
            </w:r>
            <w:r>
              <w:rPr>
                <w:noProof/>
                <w:webHidden/>
              </w:rPr>
              <w:instrText xml:space="preserve"> PAGEREF _Toc205971459 \h </w:instrText>
            </w:r>
            <w:r>
              <w:rPr>
                <w:noProof/>
                <w:webHidden/>
              </w:rPr>
            </w:r>
            <w:r>
              <w:rPr>
                <w:noProof/>
                <w:webHidden/>
              </w:rPr>
              <w:fldChar w:fldCharType="separate"/>
            </w:r>
            <w:r w:rsidR="007A7ED6">
              <w:rPr>
                <w:noProof/>
                <w:webHidden/>
              </w:rPr>
              <w:t>15</w:t>
            </w:r>
            <w:r>
              <w:rPr>
                <w:noProof/>
                <w:webHidden/>
              </w:rPr>
              <w:fldChar w:fldCharType="end"/>
            </w:r>
          </w:hyperlink>
        </w:p>
        <w:p w14:paraId="1950A833" w14:textId="0FF1973C"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60" w:history="1">
            <w:r w:rsidRPr="00390069">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Library</w:t>
            </w:r>
            <w:r>
              <w:rPr>
                <w:noProof/>
                <w:webHidden/>
              </w:rPr>
              <w:tab/>
            </w:r>
            <w:r>
              <w:rPr>
                <w:noProof/>
                <w:webHidden/>
              </w:rPr>
              <w:fldChar w:fldCharType="begin"/>
            </w:r>
            <w:r>
              <w:rPr>
                <w:noProof/>
                <w:webHidden/>
              </w:rPr>
              <w:instrText xml:space="preserve"> PAGEREF _Toc205971460 \h </w:instrText>
            </w:r>
            <w:r>
              <w:rPr>
                <w:noProof/>
                <w:webHidden/>
              </w:rPr>
            </w:r>
            <w:r>
              <w:rPr>
                <w:noProof/>
                <w:webHidden/>
              </w:rPr>
              <w:fldChar w:fldCharType="separate"/>
            </w:r>
            <w:r w:rsidR="007A7ED6">
              <w:rPr>
                <w:noProof/>
                <w:webHidden/>
              </w:rPr>
              <w:t>16</w:t>
            </w:r>
            <w:r>
              <w:rPr>
                <w:noProof/>
                <w:webHidden/>
              </w:rPr>
              <w:fldChar w:fldCharType="end"/>
            </w:r>
          </w:hyperlink>
        </w:p>
        <w:p w14:paraId="46517EB9" w14:textId="33A5B3E6" w:rsidR="006E7109" w:rsidRDefault="006E7109">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1461" w:history="1">
            <w:r w:rsidRPr="00390069">
              <w:rPr>
                <w:rStyle w:val="Hyperlink"/>
                <w:noProof/>
              </w:rPr>
              <w:t>2.21</w:t>
            </w:r>
            <w:r>
              <w:rPr>
                <w:rFonts w:asciiTheme="minorHAnsi" w:eastAsiaTheme="minorEastAsia" w:hAnsiTheme="minorHAnsi" w:cstheme="minorBidi"/>
                <w:smallCaps w:val="0"/>
                <w:noProof/>
                <w:kern w:val="2"/>
                <w:sz w:val="24"/>
                <w:szCs w:val="24"/>
                <w:lang w:val="en-IE" w:eastAsia="en-IE"/>
                <w14:ligatures w14:val="standardContextual"/>
              </w:rPr>
              <w:tab/>
            </w:r>
            <w:r w:rsidRPr="00390069">
              <w:rPr>
                <w:rStyle w:val="Hyperlink"/>
                <w:noProof/>
              </w:rPr>
              <w:t>Module Descriptions and Assessments</w:t>
            </w:r>
            <w:r>
              <w:rPr>
                <w:noProof/>
                <w:webHidden/>
              </w:rPr>
              <w:tab/>
            </w:r>
            <w:r>
              <w:rPr>
                <w:noProof/>
                <w:webHidden/>
              </w:rPr>
              <w:fldChar w:fldCharType="begin"/>
            </w:r>
            <w:r>
              <w:rPr>
                <w:noProof/>
                <w:webHidden/>
              </w:rPr>
              <w:instrText xml:space="preserve"> PAGEREF _Toc205971461 \h </w:instrText>
            </w:r>
            <w:r>
              <w:rPr>
                <w:noProof/>
                <w:webHidden/>
              </w:rPr>
            </w:r>
            <w:r>
              <w:rPr>
                <w:noProof/>
                <w:webHidden/>
              </w:rPr>
              <w:fldChar w:fldCharType="separate"/>
            </w:r>
            <w:r w:rsidR="007A7ED6">
              <w:rPr>
                <w:noProof/>
                <w:webHidden/>
              </w:rPr>
              <w:t>16</w:t>
            </w:r>
            <w:r>
              <w:rPr>
                <w:noProof/>
                <w:webHidden/>
              </w:rPr>
              <w:fldChar w:fldCharType="end"/>
            </w:r>
          </w:hyperlink>
        </w:p>
        <w:p w14:paraId="47E71C98" w14:textId="3F776303" w:rsidR="00A02539" w:rsidRDefault="00A02539">
          <w:r w:rsidRPr="00A02539">
            <w:rPr>
              <w:rFonts w:asciiTheme="minorHAnsi" w:hAnsiTheme="minorHAnsi" w:cstheme="minorHAnsi"/>
              <w:b/>
              <w:bCs/>
              <w:noProof/>
            </w:rPr>
            <w:fldChar w:fldCharType="end"/>
          </w:r>
        </w:p>
      </w:sdtContent>
    </w:sdt>
    <w:p w14:paraId="2EB5F915" w14:textId="77777777" w:rsidR="002017B3" w:rsidRPr="001F6870" w:rsidRDefault="002017B3" w:rsidP="002017B3">
      <w:pPr>
        <w:rPr>
          <w:rFonts w:ascii="Times New Roman" w:hAnsi="Times New Roman"/>
          <w:lang w:val="en-US"/>
        </w:rPr>
      </w:pPr>
    </w:p>
    <w:p w14:paraId="16216FFA" w14:textId="77777777" w:rsidR="00303117" w:rsidRPr="001F6870" w:rsidRDefault="00303117" w:rsidP="005F6181">
      <w:pPr>
        <w:rPr>
          <w:rFonts w:ascii="Times New Roman" w:hAnsi="Times New Roman"/>
          <w:b/>
          <w:szCs w:val="24"/>
        </w:rPr>
      </w:pPr>
    </w:p>
    <w:p w14:paraId="1BD17907" w14:textId="77777777" w:rsidR="00A2695F" w:rsidRPr="001F6870" w:rsidRDefault="00A2695F" w:rsidP="0018230E">
      <w:pPr>
        <w:jc w:val="both"/>
        <w:rPr>
          <w:rFonts w:ascii="Times New Roman" w:hAnsi="Times New Roman"/>
          <w:b/>
          <w:szCs w:val="24"/>
        </w:rPr>
      </w:pPr>
    </w:p>
    <w:p w14:paraId="3CDE383F" w14:textId="77777777" w:rsidR="00734872" w:rsidRDefault="00734872" w:rsidP="0010664C">
      <w:pPr>
        <w:jc w:val="both"/>
        <w:rPr>
          <w:rFonts w:asciiTheme="minorHAnsi" w:hAnsiTheme="minorHAnsi" w:cstheme="minorHAnsi"/>
          <w:b/>
          <w:szCs w:val="24"/>
        </w:rPr>
      </w:pPr>
    </w:p>
    <w:p w14:paraId="647C9AD1" w14:textId="77777777" w:rsidR="00734872" w:rsidRDefault="00734872" w:rsidP="0010664C">
      <w:pPr>
        <w:jc w:val="both"/>
        <w:rPr>
          <w:rFonts w:asciiTheme="minorHAnsi" w:hAnsiTheme="minorHAnsi" w:cstheme="minorHAnsi"/>
          <w:b/>
          <w:szCs w:val="24"/>
        </w:rPr>
      </w:pPr>
    </w:p>
    <w:p w14:paraId="541B82FC" w14:textId="77777777" w:rsidR="00734872" w:rsidRDefault="00734872" w:rsidP="0010664C">
      <w:pPr>
        <w:jc w:val="both"/>
        <w:rPr>
          <w:rFonts w:asciiTheme="minorHAnsi" w:hAnsiTheme="minorHAnsi" w:cstheme="minorHAnsi"/>
          <w:b/>
          <w:szCs w:val="24"/>
        </w:rPr>
      </w:pPr>
    </w:p>
    <w:p w14:paraId="563A6451" w14:textId="77777777" w:rsidR="00734872" w:rsidRDefault="00734872" w:rsidP="0010664C">
      <w:pPr>
        <w:jc w:val="both"/>
        <w:rPr>
          <w:rFonts w:asciiTheme="minorHAnsi" w:hAnsiTheme="minorHAnsi" w:cstheme="minorHAnsi"/>
          <w:b/>
          <w:szCs w:val="24"/>
        </w:rPr>
      </w:pPr>
    </w:p>
    <w:p w14:paraId="169BB5E7" w14:textId="77777777" w:rsidR="00734872" w:rsidRDefault="00734872" w:rsidP="0010664C">
      <w:pPr>
        <w:jc w:val="both"/>
        <w:rPr>
          <w:rFonts w:asciiTheme="minorHAnsi" w:hAnsiTheme="minorHAnsi" w:cstheme="minorHAnsi"/>
          <w:b/>
          <w:szCs w:val="24"/>
        </w:rPr>
      </w:pPr>
    </w:p>
    <w:p w14:paraId="4034A9E0" w14:textId="77777777" w:rsidR="00734872" w:rsidRDefault="00734872" w:rsidP="0010664C">
      <w:pPr>
        <w:jc w:val="both"/>
        <w:rPr>
          <w:rFonts w:asciiTheme="minorHAnsi" w:hAnsiTheme="minorHAnsi" w:cstheme="minorHAnsi"/>
          <w:b/>
          <w:szCs w:val="24"/>
        </w:rPr>
      </w:pPr>
    </w:p>
    <w:p w14:paraId="3D5C7D66" w14:textId="77777777" w:rsidR="00734872" w:rsidRDefault="00734872" w:rsidP="0010664C">
      <w:pPr>
        <w:jc w:val="both"/>
        <w:rPr>
          <w:rFonts w:asciiTheme="minorHAnsi" w:hAnsiTheme="minorHAnsi" w:cstheme="minorHAnsi"/>
          <w:b/>
          <w:szCs w:val="24"/>
        </w:rPr>
      </w:pPr>
    </w:p>
    <w:p w14:paraId="589A3609" w14:textId="77777777" w:rsidR="00734872" w:rsidRDefault="00734872" w:rsidP="0010664C">
      <w:pPr>
        <w:jc w:val="both"/>
        <w:rPr>
          <w:rFonts w:asciiTheme="minorHAnsi" w:hAnsiTheme="minorHAnsi" w:cstheme="minorHAnsi"/>
          <w:b/>
          <w:szCs w:val="24"/>
        </w:rPr>
      </w:pPr>
    </w:p>
    <w:p w14:paraId="3C40E12D" w14:textId="20438035" w:rsidR="0010664C" w:rsidRDefault="0018230E" w:rsidP="007C57A0">
      <w:pPr>
        <w:rPr>
          <w:rFonts w:asciiTheme="minorHAnsi" w:hAnsiTheme="minorHAnsi" w:cstheme="minorHAnsi"/>
          <w:szCs w:val="24"/>
        </w:rPr>
      </w:pPr>
      <w:r w:rsidRPr="007752E0">
        <w:rPr>
          <w:rFonts w:asciiTheme="minorHAnsi" w:hAnsiTheme="minorHAnsi" w:cstheme="minorHAnsi"/>
          <w:b/>
          <w:szCs w:val="24"/>
        </w:rPr>
        <w:t>P</w:t>
      </w:r>
      <w:r w:rsidR="00C7459B" w:rsidRPr="007752E0">
        <w:rPr>
          <w:rFonts w:asciiTheme="minorHAnsi" w:hAnsiTheme="minorHAnsi" w:cstheme="minorHAnsi"/>
          <w:b/>
          <w:szCs w:val="24"/>
        </w:rPr>
        <w:t>lease n</w:t>
      </w:r>
      <w:r w:rsidR="00A32F8D" w:rsidRPr="007752E0">
        <w:rPr>
          <w:rFonts w:asciiTheme="minorHAnsi" w:hAnsiTheme="minorHAnsi" w:cstheme="minorHAnsi"/>
          <w:b/>
          <w:szCs w:val="24"/>
        </w:rPr>
        <w:t>ote</w:t>
      </w:r>
      <w:r w:rsidR="004F0F78" w:rsidRPr="007752E0">
        <w:rPr>
          <w:rFonts w:asciiTheme="minorHAnsi" w:hAnsiTheme="minorHAnsi" w:cstheme="minorHAnsi"/>
          <w:b/>
          <w:szCs w:val="24"/>
        </w:rPr>
        <w:t>:</w:t>
      </w:r>
      <w:r w:rsidR="00A32F8D" w:rsidRPr="007752E0">
        <w:rPr>
          <w:rFonts w:asciiTheme="minorHAnsi" w:hAnsiTheme="minorHAnsi" w:cstheme="minorHAnsi"/>
          <w:b/>
          <w:szCs w:val="24"/>
        </w:rPr>
        <w:t xml:space="preserve"> </w:t>
      </w:r>
      <w:r w:rsidR="00EA0D8E" w:rsidRPr="007752E0">
        <w:rPr>
          <w:rFonts w:asciiTheme="minorHAnsi" w:hAnsiTheme="minorHAnsi" w:cstheme="minorHAnsi"/>
          <w:szCs w:val="24"/>
        </w:rPr>
        <w:t>T</w:t>
      </w:r>
      <w:r w:rsidR="00A32F8D" w:rsidRPr="007752E0">
        <w:rPr>
          <w:rFonts w:asciiTheme="minorHAnsi" w:hAnsiTheme="minorHAnsi" w:cstheme="minorHAnsi"/>
          <w:szCs w:val="24"/>
        </w:rPr>
        <w:t>his handbook is for information only and is correct at time of compilation.</w:t>
      </w:r>
      <w:r w:rsidR="00857E9C" w:rsidRPr="007752E0">
        <w:rPr>
          <w:rFonts w:asciiTheme="minorHAnsi" w:hAnsiTheme="minorHAnsi" w:cstheme="minorHAnsi"/>
          <w:szCs w:val="24"/>
        </w:rPr>
        <w:t xml:space="preserve"> </w:t>
      </w:r>
      <w:r w:rsidR="00A32F8D" w:rsidRPr="007752E0">
        <w:rPr>
          <w:rFonts w:asciiTheme="minorHAnsi" w:hAnsiTheme="minorHAnsi" w:cstheme="minorHAnsi"/>
          <w:szCs w:val="24"/>
        </w:rPr>
        <w:t>However,</w:t>
      </w:r>
      <w:r w:rsidR="00857E9C" w:rsidRPr="007752E0">
        <w:rPr>
          <w:rFonts w:asciiTheme="minorHAnsi" w:hAnsiTheme="minorHAnsi" w:cstheme="minorHAnsi"/>
          <w:szCs w:val="24"/>
        </w:rPr>
        <w:t xml:space="preserve"> </w:t>
      </w:r>
      <w:r w:rsidR="00A32F8D" w:rsidRPr="007752E0">
        <w:rPr>
          <w:rFonts w:asciiTheme="minorHAnsi" w:hAnsiTheme="minorHAnsi" w:cstheme="minorHAnsi"/>
          <w:szCs w:val="24"/>
        </w:rPr>
        <w:t>processes and procedures may chang</w:t>
      </w:r>
      <w:r w:rsidR="00400E62" w:rsidRPr="007752E0">
        <w:rPr>
          <w:rFonts w:asciiTheme="minorHAnsi" w:hAnsiTheme="minorHAnsi" w:cstheme="minorHAnsi"/>
          <w:szCs w:val="24"/>
        </w:rPr>
        <w:t>e throughout the academic year.  P</w:t>
      </w:r>
      <w:r w:rsidR="00A32F8D" w:rsidRPr="007752E0">
        <w:rPr>
          <w:rFonts w:asciiTheme="minorHAnsi" w:hAnsiTheme="minorHAnsi" w:cstheme="minorHAnsi"/>
          <w:szCs w:val="24"/>
        </w:rPr>
        <w:t>lease contact the releva</w:t>
      </w:r>
      <w:r w:rsidR="00ED2251" w:rsidRPr="007752E0">
        <w:rPr>
          <w:rFonts w:asciiTheme="minorHAnsi" w:hAnsiTheme="minorHAnsi" w:cstheme="minorHAnsi"/>
          <w:szCs w:val="24"/>
        </w:rPr>
        <w:t>nt websites and Administrative O</w:t>
      </w:r>
      <w:r w:rsidR="00A32F8D" w:rsidRPr="007752E0">
        <w:rPr>
          <w:rFonts w:asciiTheme="minorHAnsi" w:hAnsiTheme="minorHAnsi" w:cstheme="minorHAnsi"/>
          <w:szCs w:val="24"/>
        </w:rPr>
        <w:t>ffices for up to date information.</w:t>
      </w:r>
      <w:bookmarkStart w:id="0" w:name="_Toc453839120"/>
    </w:p>
    <w:p w14:paraId="40D775C7" w14:textId="200B3E90" w:rsidR="008208EB" w:rsidRPr="007752E0" w:rsidRDefault="008208EB" w:rsidP="007C57A0">
      <w:pPr>
        <w:pStyle w:val="Heading1"/>
      </w:pPr>
      <w:bookmarkStart w:id="1" w:name="_Toc205971438"/>
      <w:r w:rsidRPr="007752E0">
        <w:lastRenderedPageBreak/>
        <w:t>Section 1:</w:t>
      </w:r>
      <w:r w:rsidR="007752E0">
        <w:tab/>
      </w:r>
      <w:r w:rsidRPr="007752E0">
        <w:t>Programme Description</w:t>
      </w:r>
      <w:bookmarkEnd w:id="0"/>
      <w:bookmarkEnd w:id="1"/>
      <w:r w:rsidRPr="007752E0">
        <w:t xml:space="preserve"> </w:t>
      </w:r>
    </w:p>
    <w:p w14:paraId="24CE3287" w14:textId="59EC6ED0" w:rsidR="00817C6E" w:rsidRPr="007752E0" w:rsidRDefault="00E061FC" w:rsidP="007C57A0">
      <w:pPr>
        <w:pStyle w:val="Heading2"/>
      </w:pPr>
      <w:bookmarkStart w:id="2" w:name="_Toc205971439"/>
      <w:r>
        <w:t>MSc</w:t>
      </w:r>
      <w:r w:rsidR="00972899">
        <w:t xml:space="preserve"> </w:t>
      </w:r>
      <w:r w:rsidR="000E66AD">
        <w:t xml:space="preserve">in Computer Science </w:t>
      </w:r>
      <w:r w:rsidR="00972899">
        <w:t>(Adaptive Cybersecurity)</w:t>
      </w:r>
      <w:bookmarkEnd w:id="2"/>
    </w:p>
    <w:p w14:paraId="157539B7" w14:textId="77777777" w:rsidR="00B8442E" w:rsidRPr="00B8442E" w:rsidRDefault="00B8442E" w:rsidP="007C57A0"/>
    <w:p w14:paraId="634C6806" w14:textId="2FE8957E" w:rsidR="00F36060" w:rsidRPr="00320640" w:rsidRDefault="005B10C4" w:rsidP="007C57A0">
      <w:pPr>
        <w:spacing w:line="276" w:lineRule="auto"/>
        <w:rPr>
          <w:rFonts w:asciiTheme="minorHAnsi" w:hAnsiTheme="minorHAnsi" w:cstheme="minorHAnsi"/>
          <w:szCs w:val="24"/>
        </w:rPr>
      </w:pPr>
      <w:r w:rsidRPr="005B10C4">
        <w:rPr>
          <w:rFonts w:ascii="Calibri" w:hAnsi="Calibri" w:cs="Calibri"/>
          <w:color w:val="000000"/>
          <w:shd w:val="clear" w:color="auto" w:fill="FFFFFF"/>
        </w:rPr>
        <w:t>This 12-month full-time programme provides cutting edge technical training and research opportunities in the emerging area of AI-driven and data analytics-driven cybersecurity. It is a unique offering that is only matched by a small number of European and US-based Universities and builds on the vast research experience and technical skills of renowned, interdisciplinary experts based in the School of Computer Science, University of Galway</w:t>
      </w:r>
      <w:r w:rsidR="004C4BA7">
        <w:rPr>
          <w:rStyle w:val="normaltextrun"/>
          <w:rFonts w:ascii="Calibri" w:hAnsi="Calibri" w:cs="Calibri"/>
          <w:color w:val="000000"/>
          <w:shd w:val="clear" w:color="auto" w:fill="FFFFFF"/>
        </w:rPr>
        <w:t>.</w:t>
      </w:r>
    </w:p>
    <w:p w14:paraId="053F86C0" w14:textId="77777777" w:rsidR="004E045B" w:rsidRPr="001F6870" w:rsidRDefault="004E045B" w:rsidP="007C57A0">
      <w:pPr>
        <w:spacing w:line="276" w:lineRule="auto"/>
        <w:rPr>
          <w:rFonts w:ascii="Times New Roman" w:hAnsi="Times New Roman"/>
          <w:szCs w:val="24"/>
        </w:rPr>
      </w:pPr>
    </w:p>
    <w:p w14:paraId="71211BAF" w14:textId="77777777" w:rsidR="007A0175" w:rsidRDefault="007A0175" w:rsidP="007C57A0">
      <w:pPr>
        <w:spacing w:line="276" w:lineRule="auto"/>
        <w:rPr>
          <w:rFonts w:ascii="Times New Roman" w:hAnsi="Times New Roman"/>
          <w:szCs w:val="24"/>
        </w:rPr>
      </w:pPr>
      <w:bookmarkStart w:id="3" w:name="_Toc236105514"/>
      <w:bookmarkStart w:id="4" w:name="_Toc236105801"/>
      <w:bookmarkStart w:id="5" w:name="_Toc328992953"/>
      <w:bookmarkStart w:id="6" w:name="_Toc453839124"/>
    </w:p>
    <w:p w14:paraId="4AD2A63C" w14:textId="2265714D" w:rsidR="00175C48" w:rsidRPr="00175C48" w:rsidRDefault="00175C48" w:rsidP="007C57A0">
      <w:pPr>
        <w:spacing w:line="276" w:lineRule="auto"/>
        <w:rPr>
          <w:rFonts w:asciiTheme="minorHAnsi" w:hAnsiTheme="minorHAnsi" w:cstheme="minorHAnsi"/>
          <w:szCs w:val="24"/>
          <w:lang w:val="en-IE"/>
        </w:rPr>
      </w:pPr>
      <w:r w:rsidRPr="00175C48">
        <w:rPr>
          <w:rFonts w:asciiTheme="minorHAnsi" w:hAnsiTheme="minorHAnsi" w:cstheme="minorHAnsi"/>
          <w:b/>
          <w:bCs/>
          <w:szCs w:val="24"/>
          <w:lang w:val="en-US"/>
        </w:rPr>
        <w:t>Exit award PG Dip in Computer Science (Adaptive Cybersecurity)</w:t>
      </w:r>
      <w:r w:rsidRPr="00175C48">
        <w:rPr>
          <w:rFonts w:asciiTheme="minorHAnsi" w:hAnsiTheme="minorHAnsi" w:cstheme="minorHAnsi"/>
          <w:szCs w:val="24"/>
          <w:lang w:val="en-IE"/>
        </w:rPr>
        <w:t> </w:t>
      </w:r>
    </w:p>
    <w:p w14:paraId="0E403154" w14:textId="063BF0B0" w:rsidR="00175C48" w:rsidRPr="00175C48" w:rsidRDefault="00175C48" w:rsidP="007C57A0">
      <w:pPr>
        <w:spacing w:line="276" w:lineRule="auto"/>
        <w:rPr>
          <w:rFonts w:asciiTheme="minorHAnsi" w:hAnsiTheme="minorHAnsi" w:cstheme="minorHAnsi"/>
          <w:szCs w:val="24"/>
          <w:lang w:val="en-IE"/>
        </w:rPr>
      </w:pPr>
      <w:r w:rsidRPr="00175C48">
        <w:rPr>
          <w:rFonts w:asciiTheme="minorHAnsi" w:hAnsiTheme="minorHAnsi" w:cstheme="minorHAnsi"/>
          <w:szCs w:val="24"/>
          <w:lang w:val="en-US"/>
        </w:rPr>
        <w:t xml:space="preserve">This exit award will only </w:t>
      </w:r>
      <w:r w:rsidR="00EE4ED2">
        <w:rPr>
          <w:rFonts w:asciiTheme="minorHAnsi" w:hAnsiTheme="minorHAnsi" w:cstheme="minorHAnsi"/>
          <w:szCs w:val="24"/>
          <w:lang w:val="en-US"/>
        </w:rPr>
        <w:t xml:space="preserve">be </w:t>
      </w:r>
      <w:r w:rsidRPr="00175C48">
        <w:rPr>
          <w:rFonts w:asciiTheme="minorHAnsi" w:hAnsiTheme="minorHAnsi" w:cstheme="minorHAnsi"/>
          <w:szCs w:val="24"/>
          <w:lang w:val="en-US"/>
        </w:rPr>
        <w:t>made available to students that</w:t>
      </w:r>
      <w:r w:rsidR="00565C4A">
        <w:rPr>
          <w:rFonts w:asciiTheme="minorHAnsi" w:hAnsiTheme="minorHAnsi" w:cstheme="minorHAnsi"/>
          <w:szCs w:val="24"/>
          <w:lang w:val="en-US"/>
        </w:rPr>
        <w:t xml:space="preserve"> have</w:t>
      </w:r>
      <w:r w:rsidRPr="00175C48">
        <w:rPr>
          <w:rFonts w:asciiTheme="minorHAnsi" w:hAnsiTheme="minorHAnsi" w:cstheme="minorHAnsi"/>
          <w:szCs w:val="24"/>
          <w:lang w:val="en-US"/>
        </w:rPr>
        <w:t xml:space="preserve"> successfully completed 60 ECTS of taught content in </w:t>
      </w:r>
      <w:r w:rsidR="00565C4A">
        <w:rPr>
          <w:rFonts w:asciiTheme="minorHAnsi" w:hAnsiTheme="minorHAnsi" w:cstheme="minorHAnsi"/>
          <w:szCs w:val="24"/>
          <w:lang w:val="en-US"/>
        </w:rPr>
        <w:t>S</w:t>
      </w:r>
      <w:r w:rsidRPr="00175C48">
        <w:rPr>
          <w:rFonts w:asciiTheme="minorHAnsi" w:hAnsiTheme="minorHAnsi" w:cstheme="minorHAnsi"/>
          <w:szCs w:val="24"/>
          <w:lang w:val="en-US"/>
        </w:rPr>
        <w:t>emester 1 and 2, but who are not able to complete the 30 ECTS capstone project</w:t>
      </w:r>
      <w:r w:rsidR="000051F9">
        <w:rPr>
          <w:rFonts w:asciiTheme="minorHAnsi" w:hAnsiTheme="minorHAnsi" w:cstheme="minorHAnsi"/>
          <w:szCs w:val="24"/>
          <w:lang w:val="en-US"/>
        </w:rPr>
        <w:t>.</w:t>
      </w:r>
    </w:p>
    <w:p w14:paraId="1E3001A9" w14:textId="6644C768" w:rsidR="00303117" w:rsidRDefault="00303117" w:rsidP="007C57A0">
      <w:pPr>
        <w:spacing w:line="720" w:lineRule="auto"/>
        <w:rPr>
          <w:rFonts w:ascii="Times New Roman" w:hAnsi="Times New Roman"/>
          <w:szCs w:val="24"/>
        </w:rPr>
      </w:pPr>
    </w:p>
    <w:p w14:paraId="77A2DB10" w14:textId="0BF4E098" w:rsidR="00866DF9" w:rsidRDefault="00866DF9" w:rsidP="00531E11">
      <w:pPr>
        <w:spacing w:line="720" w:lineRule="auto"/>
        <w:jc w:val="both"/>
        <w:rPr>
          <w:rFonts w:ascii="Times New Roman" w:hAnsi="Times New Roman"/>
          <w:szCs w:val="24"/>
        </w:rPr>
      </w:pPr>
      <w:r>
        <w:rPr>
          <w:rFonts w:ascii="Times New Roman" w:hAnsi="Times New Roman"/>
          <w:szCs w:val="24"/>
        </w:rPr>
        <w:br w:type="page"/>
      </w:r>
    </w:p>
    <w:p w14:paraId="2EC37135" w14:textId="77777777" w:rsidR="00050623" w:rsidRPr="00E61BBE" w:rsidRDefault="008208EB" w:rsidP="00E61BBE">
      <w:pPr>
        <w:pStyle w:val="Heading1"/>
      </w:pPr>
      <w:bookmarkStart w:id="7" w:name="_Toc236105553"/>
      <w:bookmarkStart w:id="8" w:name="_Toc236105841"/>
      <w:bookmarkStart w:id="9" w:name="_Toc328992988"/>
      <w:bookmarkStart w:id="10" w:name="_Toc453839125"/>
      <w:bookmarkStart w:id="11" w:name="_Toc205971440"/>
      <w:bookmarkStart w:id="12" w:name="_Toc236105555"/>
      <w:bookmarkStart w:id="13" w:name="_Toc236105843"/>
      <w:bookmarkStart w:id="14" w:name="_Toc328992990"/>
      <w:bookmarkEnd w:id="3"/>
      <w:bookmarkEnd w:id="4"/>
      <w:bookmarkEnd w:id="5"/>
      <w:bookmarkEnd w:id="6"/>
      <w:r w:rsidRPr="00E61BBE">
        <w:lastRenderedPageBreak/>
        <w:t>Section 2</w:t>
      </w:r>
      <w:r w:rsidR="00050623" w:rsidRPr="00E61BBE">
        <w:t>:</w:t>
      </w:r>
      <w:r w:rsidR="00E61BBE">
        <w:tab/>
      </w:r>
      <w:r w:rsidR="00050623" w:rsidRPr="00E61BBE">
        <w:t>General Information</w:t>
      </w:r>
      <w:bookmarkEnd w:id="7"/>
      <w:bookmarkEnd w:id="8"/>
      <w:bookmarkEnd w:id="9"/>
      <w:bookmarkEnd w:id="10"/>
      <w:bookmarkEnd w:id="11"/>
      <w:r w:rsidR="00050623" w:rsidRPr="00E61BBE">
        <w:t xml:space="preserve"> </w:t>
      </w:r>
    </w:p>
    <w:p w14:paraId="1ADAC55D" w14:textId="1832CC96" w:rsidR="00050623" w:rsidRPr="00E61BBE" w:rsidRDefault="008208EB" w:rsidP="00E61BBE">
      <w:pPr>
        <w:pStyle w:val="Heading2"/>
      </w:pPr>
      <w:bookmarkStart w:id="15" w:name="_Toc236105554"/>
      <w:bookmarkStart w:id="16" w:name="_Toc236105842"/>
      <w:bookmarkStart w:id="17" w:name="_Toc328992989"/>
      <w:bookmarkStart w:id="18" w:name="_Toc453839126"/>
      <w:bookmarkStart w:id="19" w:name="_Toc205971441"/>
      <w:r w:rsidRPr="00E61BBE">
        <w:t>2</w:t>
      </w:r>
      <w:r w:rsidR="00050623" w:rsidRPr="00E61BBE">
        <w:t>.1</w:t>
      </w:r>
      <w:r w:rsidR="00E61BBE">
        <w:tab/>
      </w:r>
      <w:r w:rsidR="00050623" w:rsidRPr="00E61BBE">
        <w:t xml:space="preserve">Academic Calendar </w:t>
      </w:r>
      <w:bookmarkEnd w:id="15"/>
      <w:bookmarkEnd w:id="16"/>
      <w:r w:rsidR="00050623" w:rsidRPr="00E61BBE">
        <w:t>20</w:t>
      </w:r>
      <w:r w:rsidR="0055601D" w:rsidRPr="00E61BBE">
        <w:t>2</w:t>
      </w:r>
      <w:r w:rsidR="003F2025">
        <w:t>5</w:t>
      </w:r>
      <w:r w:rsidR="00B11799" w:rsidRPr="00E61BBE">
        <w:t>-</w:t>
      </w:r>
      <w:r w:rsidR="00050623" w:rsidRPr="00E61BBE">
        <w:t>20</w:t>
      </w:r>
      <w:bookmarkEnd w:id="17"/>
      <w:bookmarkEnd w:id="18"/>
      <w:r w:rsidR="00563897" w:rsidRPr="00E61BBE">
        <w:t>2</w:t>
      </w:r>
      <w:r w:rsidR="003F2025">
        <w:t>6</w:t>
      </w:r>
      <w:bookmarkEnd w:id="19"/>
    </w:p>
    <w:p w14:paraId="55D242B9" w14:textId="77777777" w:rsidR="00050623" w:rsidRPr="001F6870" w:rsidRDefault="00050623" w:rsidP="00050623">
      <w:pPr>
        <w:rPr>
          <w:rFonts w:ascii="Times New Roman" w:hAnsi="Times New Roman"/>
          <w:szCs w:val="24"/>
        </w:rPr>
      </w:pPr>
    </w:p>
    <w:p w14:paraId="198BC0C5" w14:textId="77777777" w:rsidR="0070549B" w:rsidRPr="002F3D7C" w:rsidRDefault="0070549B" w:rsidP="00EB25CC">
      <w:pPr>
        <w:rPr>
          <w:rStyle w:val="Hyperlink"/>
          <w:rFonts w:asciiTheme="minorHAnsi" w:hAnsiTheme="minorHAnsi" w:cstheme="minorHAnsi"/>
          <w:bCs/>
          <w:color w:val="auto"/>
          <w:szCs w:val="24"/>
          <w:u w:val="none"/>
        </w:rPr>
      </w:pPr>
      <w:r w:rsidRPr="002F3D7C">
        <w:rPr>
          <w:rStyle w:val="Hyperlink"/>
          <w:rFonts w:asciiTheme="minorHAnsi" w:hAnsiTheme="minorHAnsi" w:cstheme="minorHAnsi"/>
          <w:bCs/>
          <w:color w:val="auto"/>
          <w:szCs w:val="24"/>
          <w:u w:val="none"/>
        </w:rPr>
        <w:t>The Academic Calendar is available on:</w:t>
      </w:r>
    </w:p>
    <w:p w14:paraId="693CD777" w14:textId="3E3E93ED" w:rsidR="002045F3" w:rsidRPr="004471C0" w:rsidRDefault="004471C0" w:rsidP="00EB25CC">
      <w:pPr>
        <w:rPr>
          <w:rFonts w:asciiTheme="minorHAnsi" w:hAnsiTheme="minorHAnsi" w:cstheme="minorHAnsi"/>
        </w:rPr>
      </w:pPr>
      <w:hyperlink r:id="rId13" w:anchor="d.en.186426" w:history="1">
        <w:r w:rsidRPr="004471C0">
          <w:rPr>
            <w:rStyle w:val="Hyperlink"/>
            <w:rFonts w:asciiTheme="minorHAnsi" w:hAnsiTheme="minorHAnsi" w:cstheme="minorHAnsi"/>
          </w:rPr>
          <w:t>https://www.universityofgalway.ie/registry/academic-term-dates/#d.en.186426</w:t>
        </w:r>
      </w:hyperlink>
    </w:p>
    <w:p w14:paraId="70A64A37" w14:textId="77777777" w:rsidR="004471C0" w:rsidRPr="002F3D7C" w:rsidRDefault="004471C0" w:rsidP="00EB25CC">
      <w:pPr>
        <w:rPr>
          <w:rStyle w:val="Hyperlink"/>
          <w:rFonts w:asciiTheme="minorHAnsi" w:hAnsiTheme="minorHAnsi" w:cstheme="minorHAnsi"/>
          <w:bCs/>
          <w:szCs w:val="24"/>
        </w:rPr>
      </w:pPr>
    </w:p>
    <w:tbl>
      <w:tblPr>
        <w:tblW w:w="9180" w:type="dxa"/>
        <w:tblInd w:w="-118" w:type="dxa"/>
        <w:tblBorders>
          <w:top w:val="nil"/>
          <w:left w:val="nil"/>
          <w:bottom w:val="nil"/>
          <w:right w:val="nil"/>
        </w:tblBorders>
        <w:tblLayout w:type="fixed"/>
        <w:tblLook w:val="0000" w:firstRow="0" w:lastRow="0" w:firstColumn="0" w:lastColumn="0" w:noHBand="0" w:noVBand="0"/>
      </w:tblPr>
      <w:tblGrid>
        <w:gridCol w:w="4479"/>
        <w:gridCol w:w="4701"/>
      </w:tblGrid>
      <w:tr w:rsidR="0070549B" w:rsidRPr="002F3D7C" w14:paraId="14CF298C" w14:textId="77777777" w:rsidTr="00A75C25">
        <w:trPr>
          <w:trHeight w:val="178"/>
        </w:trPr>
        <w:tc>
          <w:tcPr>
            <w:tcW w:w="9180" w:type="dxa"/>
            <w:gridSpan w:val="2"/>
            <w:tcBorders>
              <w:top w:val="single" w:sz="4" w:space="0" w:color="auto"/>
              <w:left w:val="single" w:sz="4" w:space="0" w:color="auto"/>
              <w:bottom w:val="single" w:sz="8" w:space="0" w:color="000000"/>
              <w:right w:val="single" w:sz="4" w:space="0" w:color="auto"/>
            </w:tcBorders>
            <w:shd w:val="clear" w:color="auto" w:fill="CCC0D9" w:themeFill="accent4" w:themeFillTint="66"/>
          </w:tcPr>
          <w:p w14:paraId="5C9418EC" w14:textId="575B2D8C" w:rsidR="0070549B" w:rsidRPr="00E001CC" w:rsidRDefault="0070549B" w:rsidP="00F26819">
            <w:pPr>
              <w:pStyle w:val="BodyText"/>
              <w:kinsoku w:val="0"/>
              <w:rPr>
                <w:rFonts w:asciiTheme="minorHAnsi" w:hAnsiTheme="minorHAnsi" w:cstheme="minorHAnsi"/>
                <w:b/>
                <w:spacing w:val="-1"/>
                <w:sz w:val="24"/>
                <w:szCs w:val="24"/>
              </w:rPr>
            </w:pPr>
            <w:r w:rsidRPr="00E001CC">
              <w:rPr>
                <w:rFonts w:asciiTheme="minorHAnsi" w:hAnsiTheme="minorHAnsi" w:cstheme="minorHAnsi"/>
                <w:b/>
                <w:spacing w:val="-1"/>
                <w:sz w:val="24"/>
                <w:szCs w:val="24"/>
              </w:rPr>
              <w:t>Academic</w:t>
            </w:r>
            <w:r w:rsidRPr="00E001CC">
              <w:rPr>
                <w:rFonts w:asciiTheme="minorHAnsi" w:hAnsiTheme="minorHAnsi" w:cstheme="minorHAnsi"/>
                <w:b/>
                <w:spacing w:val="-7"/>
                <w:sz w:val="24"/>
                <w:szCs w:val="24"/>
              </w:rPr>
              <w:t xml:space="preserve"> </w:t>
            </w:r>
            <w:r w:rsidRPr="00E001CC">
              <w:rPr>
                <w:rFonts w:asciiTheme="minorHAnsi" w:hAnsiTheme="minorHAnsi" w:cstheme="minorHAnsi"/>
                <w:b/>
                <w:sz w:val="24"/>
                <w:szCs w:val="24"/>
              </w:rPr>
              <w:t>Year</w:t>
            </w:r>
            <w:r w:rsidRPr="00E001CC">
              <w:rPr>
                <w:rFonts w:asciiTheme="minorHAnsi" w:hAnsiTheme="minorHAnsi" w:cstheme="minorHAnsi"/>
                <w:b/>
                <w:spacing w:val="-1"/>
                <w:sz w:val="24"/>
                <w:szCs w:val="24"/>
              </w:rPr>
              <w:t xml:space="preserve"> 202</w:t>
            </w:r>
            <w:r w:rsidR="001E01A5">
              <w:rPr>
                <w:rFonts w:asciiTheme="minorHAnsi" w:hAnsiTheme="minorHAnsi" w:cstheme="minorHAnsi"/>
                <w:b/>
                <w:spacing w:val="-1"/>
                <w:sz w:val="24"/>
                <w:szCs w:val="24"/>
              </w:rPr>
              <w:t>5</w:t>
            </w:r>
            <w:r w:rsidRPr="00E001CC">
              <w:rPr>
                <w:rFonts w:asciiTheme="minorHAnsi" w:hAnsiTheme="minorHAnsi" w:cstheme="minorHAnsi"/>
                <w:b/>
                <w:spacing w:val="-1"/>
                <w:sz w:val="24"/>
                <w:szCs w:val="24"/>
              </w:rPr>
              <w:t>-202</w:t>
            </w:r>
            <w:r w:rsidR="001E01A5">
              <w:rPr>
                <w:rFonts w:asciiTheme="minorHAnsi" w:hAnsiTheme="minorHAnsi" w:cstheme="minorHAnsi"/>
                <w:b/>
                <w:spacing w:val="-1"/>
                <w:sz w:val="24"/>
                <w:szCs w:val="24"/>
              </w:rPr>
              <w:t>6</w:t>
            </w:r>
          </w:p>
          <w:p w14:paraId="388D0394" w14:textId="77777777" w:rsidR="0070549B" w:rsidRPr="002F3D7C" w:rsidRDefault="0070549B" w:rsidP="00F26819">
            <w:pPr>
              <w:pStyle w:val="BodyText"/>
              <w:kinsoku w:val="0"/>
              <w:ind w:left="102"/>
              <w:rPr>
                <w:rFonts w:asciiTheme="minorHAnsi" w:hAnsiTheme="minorHAnsi" w:cstheme="minorHAnsi"/>
                <w:sz w:val="28"/>
                <w:szCs w:val="28"/>
              </w:rPr>
            </w:pPr>
          </w:p>
        </w:tc>
      </w:tr>
      <w:tr w:rsidR="0070549B" w:rsidRPr="002F3D7C" w14:paraId="6D68AA3B" w14:textId="77777777" w:rsidTr="00A75C25">
        <w:trPr>
          <w:trHeight w:val="153"/>
        </w:trPr>
        <w:tc>
          <w:tcPr>
            <w:tcW w:w="9180" w:type="dxa"/>
            <w:gridSpan w:val="2"/>
            <w:tcBorders>
              <w:top w:val="single" w:sz="8" w:space="0" w:color="000000"/>
              <w:left w:val="single" w:sz="4" w:space="0" w:color="auto"/>
              <w:bottom w:val="single" w:sz="4" w:space="0" w:color="auto"/>
              <w:right w:val="single" w:sz="4" w:space="0" w:color="auto"/>
            </w:tcBorders>
            <w:shd w:val="clear" w:color="auto" w:fill="CCC0D9" w:themeFill="accent4" w:themeFillTint="66"/>
          </w:tcPr>
          <w:p w14:paraId="6A799F19" w14:textId="77777777" w:rsidR="0070549B" w:rsidRPr="002F3D7C" w:rsidRDefault="0070549B" w:rsidP="00F26819">
            <w:pPr>
              <w:pStyle w:val="Default"/>
              <w:rPr>
                <w:rFonts w:asciiTheme="minorHAnsi" w:hAnsiTheme="minorHAnsi" w:cstheme="minorHAnsi"/>
                <w:b/>
                <w:bCs/>
              </w:rPr>
            </w:pPr>
            <w:r w:rsidRPr="002F3D7C">
              <w:rPr>
                <w:rFonts w:asciiTheme="minorHAnsi" w:hAnsiTheme="minorHAnsi" w:cstheme="minorHAnsi"/>
                <w:b/>
                <w:bCs/>
              </w:rPr>
              <w:t>Semester 1</w:t>
            </w:r>
          </w:p>
          <w:p w14:paraId="56D9679C" w14:textId="77777777" w:rsidR="0070549B" w:rsidRPr="002F3D7C" w:rsidRDefault="0070549B" w:rsidP="00F26819">
            <w:pPr>
              <w:pStyle w:val="Default"/>
              <w:rPr>
                <w:rFonts w:asciiTheme="minorHAnsi" w:hAnsiTheme="minorHAnsi" w:cstheme="minorHAnsi"/>
                <w:sz w:val="23"/>
                <w:szCs w:val="23"/>
              </w:rPr>
            </w:pPr>
          </w:p>
        </w:tc>
      </w:tr>
      <w:tr w:rsidR="006E7392" w:rsidRPr="002F3D7C" w14:paraId="194A6BCE" w14:textId="77777777" w:rsidTr="007B3A7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63577C1D" w14:textId="77777777" w:rsidR="006E7392" w:rsidRPr="002F3D7C" w:rsidRDefault="006E7392" w:rsidP="006E7392">
            <w:pPr>
              <w:pStyle w:val="Default"/>
              <w:spacing w:before="120" w:after="120"/>
              <w:rPr>
                <w:rFonts w:asciiTheme="minorHAnsi" w:hAnsiTheme="minorHAnsi" w:cstheme="minorHAnsi"/>
              </w:rPr>
            </w:pPr>
            <w:r w:rsidRPr="002F3D7C">
              <w:rPr>
                <w:rFonts w:asciiTheme="minorHAnsi" w:hAnsiTheme="minorHAnsi" w:cstheme="minorHAnsi"/>
                <w:bCs/>
              </w:rPr>
              <w:t>Start</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6"/>
              </w:rPr>
              <w:t xml:space="preserve"> </w:t>
            </w:r>
            <w:r w:rsidRPr="002F3D7C">
              <w:rPr>
                <w:rFonts w:asciiTheme="minorHAnsi" w:hAnsiTheme="minorHAnsi" w:cstheme="minorHAnsi"/>
                <w:bCs/>
              </w:rPr>
              <w:t>Teaching</w:t>
            </w:r>
            <w:r w:rsidRPr="002F3D7C">
              <w:rPr>
                <w:rFonts w:asciiTheme="minorHAnsi" w:hAnsiTheme="minorHAnsi" w:cstheme="minorHAnsi"/>
                <w:bCs/>
                <w:spacing w:val="-6"/>
              </w:rPr>
              <w:t xml:space="preserve"> (UG years (excluding Year 1) and Postgraduate Taught programmes)</w:t>
            </w:r>
          </w:p>
        </w:tc>
        <w:tc>
          <w:tcPr>
            <w:tcW w:w="4701" w:type="dxa"/>
            <w:tcBorders>
              <w:top w:val="single" w:sz="4" w:space="0" w:color="auto"/>
              <w:left w:val="single" w:sz="4" w:space="0" w:color="auto"/>
              <w:bottom w:val="single" w:sz="4" w:space="0" w:color="auto"/>
              <w:right w:val="single" w:sz="4" w:space="0" w:color="auto"/>
            </w:tcBorders>
          </w:tcPr>
          <w:p w14:paraId="2E4146EB" w14:textId="4D583D49" w:rsidR="006E7392" w:rsidRPr="00970865" w:rsidRDefault="006E7392" w:rsidP="006E7392">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6E7392" w:rsidRPr="002F3D7C" w14:paraId="1350C324" w14:textId="77777777" w:rsidTr="007B3A7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57168DC9" w14:textId="77777777" w:rsidR="006E7392" w:rsidRPr="002F3D7C" w:rsidRDefault="006E7392" w:rsidP="006E7392">
            <w:pPr>
              <w:pStyle w:val="Default"/>
              <w:spacing w:before="120" w:after="120" w:line="360" w:lineRule="auto"/>
              <w:rPr>
                <w:rFonts w:asciiTheme="minorHAnsi" w:hAnsiTheme="minorHAnsi" w:cstheme="minorHAnsi"/>
              </w:rPr>
            </w:pPr>
            <w:r w:rsidRPr="002F3D7C">
              <w:rPr>
                <w:rFonts w:asciiTheme="minorHAnsi" w:hAnsiTheme="minorHAnsi" w:cstheme="minorHAnsi"/>
                <w:bCs/>
              </w:rPr>
              <w:t>End</w:t>
            </w:r>
            <w:r w:rsidRPr="002F3D7C">
              <w:rPr>
                <w:rFonts w:asciiTheme="minorHAnsi" w:hAnsiTheme="minorHAnsi" w:cstheme="minorHAnsi"/>
                <w:bCs/>
                <w:spacing w:val="-2"/>
              </w:rPr>
              <w:t xml:space="preserve"> </w:t>
            </w:r>
            <w:r w:rsidRPr="002F3D7C">
              <w:rPr>
                <w:rFonts w:asciiTheme="minorHAnsi" w:hAnsiTheme="minorHAnsi" w:cstheme="minorHAnsi"/>
                <w:bCs/>
                <w:spacing w:val="-1"/>
              </w:rPr>
              <w:t>of</w:t>
            </w:r>
            <w:r w:rsidRPr="002F3D7C">
              <w:rPr>
                <w:rFonts w:asciiTheme="minorHAnsi" w:hAnsiTheme="minorHAnsi" w:cstheme="minorHAnsi"/>
                <w:bCs/>
                <w:spacing w:val="-2"/>
              </w:rPr>
              <w:t xml:space="preserve"> </w:t>
            </w:r>
            <w:r w:rsidRPr="002F3D7C">
              <w:rPr>
                <w:rFonts w:asciiTheme="minorHAnsi" w:hAnsiTheme="minorHAnsi" w:cstheme="minorHAnsi"/>
                <w:bCs/>
              </w:rPr>
              <w:t>Teaching</w:t>
            </w:r>
            <w:r w:rsidRPr="002F3D7C">
              <w:rPr>
                <w:rFonts w:asciiTheme="minorHAnsi" w:hAnsiTheme="minorHAnsi" w:cstheme="minorHAnsi"/>
                <w:bCs/>
                <w:spacing w:val="-5"/>
              </w:rPr>
              <w:t xml:space="preserve"> </w:t>
            </w:r>
            <w:r w:rsidRPr="002F3D7C">
              <w:rPr>
                <w:rFonts w:asciiTheme="minorHAnsi" w:hAnsiTheme="minorHAnsi" w:cstheme="minorHAnsi"/>
                <w:bCs/>
                <w:spacing w:val="-1"/>
              </w:rPr>
              <w:t>all</w:t>
            </w:r>
            <w:r w:rsidRPr="002F3D7C">
              <w:rPr>
                <w:rFonts w:asciiTheme="minorHAnsi" w:hAnsiTheme="minorHAnsi" w:cstheme="minorHAnsi"/>
                <w:bCs/>
                <w:spacing w:val="-2"/>
              </w:rPr>
              <w:t xml:space="preserve"> </w:t>
            </w:r>
            <w:r w:rsidRPr="002F3D7C">
              <w:rPr>
                <w:rFonts w:asciiTheme="minorHAnsi" w:hAnsiTheme="minorHAnsi" w:cstheme="minorHAnsi"/>
                <w:bCs/>
              </w:rPr>
              <w:t>years</w:t>
            </w:r>
          </w:p>
        </w:tc>
        <w:tc>
          <w:tcPr>
            <w:tcW w:w="4701" w:type="dxa"/>
            <w:tcBorders>
              <w:top w:val="single" w:sz="4" w:space="0" w:color="auto"/>
              <w:left w:val="single" w:sz="4" w:space="0" w:color="auto"/>
              <w:bottom w:val="single" w:sz="4" w:space="0" w:color="auto"/>
              <w:right w:val="single" w:sz="4" w:space="0" w:color="auto"/>
            </w:tcBorders>
          </w:tcPr>
          <w:p w14:paraId="174A2A98" w14:textId="5F3F48BF" w:rsidR="006E7392" w:rsidRPr="00970865" w:rsidRDefault="006E7392" w:rsidP="006E7392">
            <w:pPr>
              <w:pStyle w:val="Default"/>
              <w:rPr>
                <w:rFonts w:asciiTheme="minorHAnsi" w:hAnsiTheme="minorHAnsi" w:cstheme="minorHAnsi"/>
                <w:iCs/>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6E7392" w:rsidRPr="002F3D7C" w14:paraId="4E5412C4" w14:textId="77777777" w:rsidTr="007B3A7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1385B676" w14:textId="2FCFECD7" w:rsidR="006E7392" w:rsidRPr="002F3D7C" w:rsidRDefault="006E7392" w:rsidP="006E7392">
            <w:pPr>
              <w:pStyle w:val="Default"/>
              <w:spacing w:before="120" w:after="120" w:line="360" w:lineRule="auto"/>
              <w:rPr>
                <w:rFonts w:asciiTheme="minorHAnsi" w:hAnsiTheme="minorHAnsi" w:cstheme="minorHAnsi"/>
                <w:bCs/>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4" w:space="0" w:color="auto"/>
              <w:left w:val="single" w:sz="4" w:space="0" w:color="auto"/>
              <w:bottom w:val="single" w:sz="4" w:space="0" w:color="auto"/>
              <w:right w:val="single" w:sz="4" w:space="0" w:color="auto"/>
            </w:tcBorders>
          </w:tcPr>
          <w:p w14:paraId="0BB588F7" w14:textId="59924423" w:rsidR="006E7392" w:rsidRPr="00970865" w:rsidRDefault="006E7392" w:rsidP="006E7392">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6E7392" w:rsidRPr="002F3D7C" w14:paraId="4484EC84" w14:textId="77777777" w:rsidTr="007B3A7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1C5AFF37" w14:textId="77777777" w:rsidR="006E7392" w:rsidRPr="002F3D7C" w:rsidRDefault="006E7392" w:rsidP="006E7392">
            <w:pPr>
              <w:pStyle w:val="Default"/>
              <w:spacing w:before="120" w:after="120" w:line="360" w:lineRule="auto"/>
              <w:rPr>
                <w:rFonts w:asciiTheme="minorHAnsi" w:hAnsiTheme="minorHAnsi" w:cstheme="minorHAnsi"/>
              </w:rPr>
            </w:pPr>
            <w:r w:rsidRPr="002F3D7C">
              <w:rPr>
                <w:rFonts w:asciiTheme="minorHAnsi" w:hAnsiTheme="minorHAnsi" w:cstheme="minorHAnsi"/>
                <w:bCs/>
              </w:rPr>
              <w:t>Semester</w:t>
            </w:r>
            <w:r w:rsidRPr="002F3D7C">
              <w:rPr>
                <w:rFonts w:asciiTheme="minorHAnsi" w:hAnsiTheme="minorHAnsi" w:cstheme="minorHAnsi"/>
                <w:bCs/>
                <w:spacing w:val="-9"/>
              </w:rPr>
              <w:t xml:space="preserve"> </w:t>
            </w:r>
            <w:r w:rsidRPr="002F3D7C">
              <w:rPr>
                <w:rFonts w:asciiTheme="minorHAnsi" w:hAnsiTheme="minorHAnsi" w:cstheme="minorHAnsi"/>
                <w:bCs/>
              </w:rPr>
              <w:t>1</w:t>
            </w:r>
            <w:r w:rsidRPr="002F3D7C">
              <w:rPr>
                <w:rFonts w:asciiTheme="minorHAnsi" w:hAnsiTheme="minorHAnsi" w:cstheme="minorHAnsi"/>
                <w:bCs/>
                <w:spacing w:val="-5"/>
              </w:rPr>
              <w:t xml:space="preserve"> </w:t>
            </w:r>
            <w:r w:rsidRPr="002F3D7C">
              <w:rPr>
                <w:rFonts w:asciiTheme="minorHAnsi" w:hAnsiTheme="minorHAnsi" w:cstheme="minorHAnsi"/>
                <w:bCs/>
              </w:rPr>
              <w:t>Exams</w:t>
            </w:r>
            <w:r w:rsidRPr="002F3D7C">
              <w:rPr>
                <w:rFonts w:asciiTheme="minorHAnsi" w:hAnsiTheme="minorHAnsi" w:cstheme="minorHAnsi"/>
                <w:bCs/>
                <w:spacing w:val="-5"/>
              </w:rPr>
              <w:t xml:space="preserve"> </w:t>
            </w:r>
          </w:p>
        </w:tc>
        <w:tc>
          <w:tcPr>
            <w:tcW w:w="4701" w:type="dxa"/>
            <w:tcBorders>
              <w:top w:val="single" w:sz="4" w:space="0" w:color="auto"/>
              <w:left w:val="single" w:sz="4" w:space="0" w:color="auto"/>
              <w:bottom w:val="single" w:sz="4" w:space="0" w:color="auto"/>
              <w:right w:val="single" w:sz="4" w:space="0" w:color="auto"/>
            </w:tcBorders>
          </w:tcPr>
          <w:p w14:paraId="69FDB13A" w14:textId="2FFF0AD7" w:rsidR="006E7392" w:rsidRPr="00970865" w:rsidRDefault="006E7392" w:rsidP="006E7392">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70549B" w:rsidRPr="002F3D7C" w14:paraId="6178A2E9" w14:textId="77777777" w:rsidTr="00566354">
        <w:trPr>
          <w:trHeight w:val="293"/>
        </w:trPr>
        <w:tc>
          <w:tcPr>
            <w:tcW w:w="9180" w:type="dxa"/>
            <w:gridSpan w:val="2"/>
            <w:vMerge w:val="restart"/>
            <w:tcBorders>
              <w:top w:val="single" w:sz="8" w:space="0" w:color="000000"/>
              <w:left w:val="single" w:sz="4" w:space="0" w:color="auto"/>
              <w:bottom w:val="single" w:sz="8" w:space="0" w:color="000000"/>
              <w:right w:val="single" w:sz="4" w:space="0" w:color="auto"/>
            </w:tcBorders>
            <w:shd w:val="clear" w:color="auto" w:fill="CCC0D9" w:themeFill="accent4" w:themeFillTint="66"/>
            <w:vAlign w:val="center"/>
          </w:tcPr>
          <w:p w14:paraId="3A7253C1" w14:textId="77777777" w:rsidR="0070549B" w:rsidRPr="002F3D7C" w:rsidRDefault="0070549B" w:rsidP="00F26819">
            <w:pPr>
              <w:pStyle w:val="Default"/>
              <w:rPr>
                <w:rFonts w:asciiTheme="minorHAnsi" w:hAnsiTheme="minorHAnsi" w:cstheme="minorHAnsi"/>
                <w:b/>
                <w:bCs/>
              </w:rPr>
            </w:pPr>
            <w:r w:rsidRPr="002F3D7C">
              <w:rPr>
                <w:rFonts w:asciiTheme="minorHAnsi" w:hAnsiTheme="minorHAnsi" w:cstheme="minorHAnsi"/>
                <w:b/>
                <w:bCs/>
              </w:rPr>
              <w:t>Semester 2</w:t>
            </w:r>
          </w:p>
          <w:p w14:paraId="4F03D7BF" w14:textId="77777777" w:rsidR="0070549B" w:rsidRPr="002F3D7C" w:rsidRDefault="0070549B" w:rsidP="00F26819">
            <w:pPr>
              <w:pStyle w:val="Default"/>
              <w:rPr>
                <w:rFonts w:asciiTheme="minorHAnsi" w:hAnsiTheme="minorHAnsi" w:cstheme="minorHAnsi"/>
              </w:rPr>
            </w:pPr>
          </w:p>
        </w:tc>
      </w:tr>
      <w:tr w:rsidR="0070549B" w:rsidRPr="002F3D7C" w14:paraId="0A1ED2FD" w14:textId="77777777" w:rsidTr="00566354">
        <w:trPr>
          <w:trHeight w:val="293"/>
        </w:trPr>
        <w:tc>
          <w:tcPr>
            <w:tcW w:w="9180" w:type="dxa"/>
            <w:gridSpan w:val="2"/>
            <w:vMerge/>
            <w:tcBorders>
              <w:top w:val="single" w:sz="8" w:space="0" w:color="000000"/>
              <w:left w:val="single" w:sz="4" w:space="0" w:color="auto"/>
              <w:bottom w:val="single" w:sz="8" w:space="0" w:color="000000"/>
              <w:right w:val="single" w:sz="4" w:space="0" w:color="auto"/>
            </w:tcBorders>
            <w:shd w:val="clear" w:color="auto" w:fill="CCC0D9" w:themeFill="accent4" w:themeFillTint="66"/>
            <w:vAlign w:val="center"/>
          </w:tcPr>
          <w:p w14:paraId="6C0EAD64" w14:textId="77777777" w:rsidR="0070549B" w:rsidRPr="002F3D7C" w:rsidRDefault="0070549B" w:rsidP="00F26819">
            <w:pPr>
              <w:pStyle w:val="Default"/>
              <w:rPr>
                <w:rFonts w:asciiTheme="minorHAnsi" w:hAnsiTheme="minorHAnsi" w:cstheme="minorHAnsi"/>
                <w:color w:val="auto"/>
              </w:rPr>
            </w:pPr>
          </w:p>
        </w:tc>
      </w:tr>
      <w:tr w:rsidR="0070549B" w:rsidRPr="002F3D7C" w14:paraId="7CD56A40" w14:textId="77777777" w:rsidTr="007F0746">
        <w:trPr>
          <w:trHeight w:val="283"/>
        </w:trPr>
        <w:tc>
          <w:tcPr>
            <w:tcW w:w="4479" w:type="dxa"/>
            <w:tcBorders>
              <w:top w:val="single" w:sz="8" w:space="0" w:color="000000"/>
              <w:left w:val="single" w:sz="4" w:space="0" w:color="auto"/>
              <w:bottom w:val="single" w:sz="8" w:space="0" w:color="000000"/>
              <w:right w:val="single" w:sz="8" w:space="0" w:color="000000"/>
            </w:tcBorders>
            <w:vAlign w:val="center"/>
          </w:tcPr>
          <w:p w14:paraId="5B90D88C" w14:textId="77777777" w:rsidR="0070549B" w:rsidRPr="002F3D7C" w:rsidRDefault="0070549B" w:rsidP="00F26819">
            <w:pPr>
              <w:pStyle w:val="Default"/>
              <w:spacing w:before="120" w:after="120" w:line="360" w:lineRule="auto"/>
              <w:rPr>
                <w:rFonts w:asciiTheme="minorHAnsi" w:hAnsiTheme="minorHAnsi" w:cstheme="minorHAnsi"/>
              </w:rPr>
            </w:pPr>
            <w:r w:rsidRPr="002F3D7C">
              <w:rPr>
                <w:rFonts w:asciiTheme="minorHAnsi" w:hAnsiTheme="minorHAnsi" w:cstheme="minorHAnsi"/>
              </w:rPr>
              <w:t>Teaching (All Years, UG &amp; PGT)</w:t>
            </w:r>
          </w:p>
        </w:tc>
        <w:tc>
          <w:tcPr>
            <w:tcW w:w="4701" w:type="dxa"/>
            <w:tcBorders>
              <w:top w:val="single" w:sz="8" w:space="0" w:color="000000"/>
              <w:left w:val="single" w:sz="8" w:space="0" w:color="000000"/>
              <w:bottom w:val="single" w:sz="8" w:space="0" w:color="000000"/>
              <w:right w:val="single" w:sz="4" w:space="0" w:color="auto"/>
            </w:tcBorders>
          </w:tcPr>
          <w:p w14:paraId="5ED06C3E" w14:textId="05408205" w:rsidR="0070549B" w:rsidRPr="007C559C" w:rsidRDefault="000B1249" w:rsidP="00F26819">
            <w:pPr>
              <w:pStyle w:val="Default"/>
              <w:rPr>
                <w:rFonts w:asciiTheme="minorHAnsi" w:hAnsiTheme="minorHAnsi" w:cstheme="minorHAnsi"/>
                <w:bCs/>
                <w:color w:val="auto"/>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70549B" w:rsidRPr="002F3D7C" w14:paraId="75A6DFEC" w14:textId="77777777" w:rsidTr="00566354">
        <w:trPr>
          <w:trHeight w:val="142"/>
        </w:trPr>
        <w:tc>
          <w:tcPr>
            <w:tcW w:w="4479" w:type="dxa"/>
            <w:tcBorders>
              <w:top w:val="single" w:sz="8" w:space="0" w:color="000000"/>
              <w:left w:val="single" w:sz="4" w:space="0" w:color="auto"/>
              <w:bottom w:val="single" w:sz="8" w:space="0" w:color="000000"/>
              <w:right w:val="single" w:sz="8" w:space="0" w:color="000000"/>
            </w:tcBorders>
            <w:shd w:val="clear" w:color="auto" w:fill="CCC0D9" w:themeFill="accent4" w:themeFillTint="66"/>
            <w:vAlign w:val="center"/>
          </w:tcPr>
          <w:p w14:paraId="225A1063" w14:textId="77777777" w:rsidR="0070549B" w:rsidRPr="002F3D7C" w:rsidRDefault="0070549B" w:rsidP="00F26819">
            <w:pPr>
              <w:pStyle w:val="Default"/>
              <w:spacing w:before="120" w:after="120" w:line="360" w:lineRule="auto"/>
              <w:rPr>
                <w:rFonts w:asciiTheme="minorHAnsi" w:hAnsiTheme="minorHAnsi" w:cstheme="minorHAnsi"/>
              </w:rPr>
            </w:pPr>
            <w:r w:rsidRPr="002F3D7C">
              <w:rPr>
                <w:rFonts w:asciiTheme="minorHAnsi" w:hAnsiTheme="minorHAnsi" w:cstheme="minorHAnsi"/>
                <w:b/>
                <w:bCs/>
              </w:rPr>
              <w:t>Easter</w:t>
            </w:r>
          </w:p>
        </w:tc>
        <w:tc>
          <w:tcPr>
            <w:tcW w:w="4701" w:type="dxa"/>
            <w:tcBorders>
              <w:top w:val="single" w:sz="8" w:space="0" w:color="000000"/>
              <w:left w:val="single" w:sz="8" w:space="0" w:color="000000"/>
              <w:bottom w:val="single" w:sz="8" w:space="0" w:color="000000"/>
              <w:right w:val="single" w:sz="4" w:space="0" w:color="auto"/>
            </w:tcBorders>
            <w:shd w:val="clear" w:color="auto" w:fill="CCC0D9" w:themeFill="accent4" w:themeFillTint="66"/>
          </w:tcPr>
          <w:p w14:paraId="24153701" w14:textId="77777777" w:rsidR="00B74362" w:rsidRDefault="00B74362" w:rsidP="00B74362">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7433789C" w14:textId="5CEBDA28" w:rsidR="0070549B" w:rsidRPr="002F3D7C" w:rsidRDefault="00B74362" w:rsidP="00B74362">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022D5F" w:rsidRPr="002F3D7C" w14:paraId="47CA781B" w14:textId="77777777" w:rsidTr="007F0746">
        <w:trPr>
          <w:trHeight w:val="142"/>
        </w:trPr>
        <w:tc>
          <w:tcPr>
            <w:tcW w:w="4479" w:type="dxa"/>
            <w:tcBorders>
              <w:top w:val="single" w:sz="8" w:space="0" w:color="000000"/>
              <w:left w:val="single" w:sz="4" w:space="0" w:color="auto"/>
              <w:bottom w:val="single" w:sz="8" w:space="0" w:color="000000"/>
              <w:right w:val="single" w:sz="8" w:space="0" w:color="000000"/>
            </w:tcBorders>
            <w:vAlign w:val="center"/>
          </w:tcPr>
          <w:p w14:paraId="1DE94644" w14:textId="77777777" w:rsidR="00022D5F" w:rsidRPr="002F3D7C" w:rsidRDefault="00022D5F" w:rsidP="00022D5F">
            <w:pPr>
              <w:pStyle w:val="Default"/>
              <w:spacing w:before="120" w:after="120" w:line="360" w:lineRule="auto"/>
              <w:rPr>
                <w:rFonts w:asciiTheme="minorHAnsi" w:hAnsiTheme="minorHAnsi" w:cstheme="minorHAnsi"/>
              </w:rPr>
            </w:pPr>
            <w:r w:rsidRPr="002F3D7C">
              <w:rPr>
                <w:rFonts w:asciiTheme="minorHAnsi" w:hAnsiTheme="minorHAnsi" w:cstheme="minorHAnsi"/>
              </w:rPr>
              <w:t>Field Trips</w:t>
            </w:r>
          </w:p>
        </w:tc>
        <w:tc>
          <w:tcPr>
            <w:tcW w:w="4701" w:type="dxa"/>
            <w:tcBorders>
              <w:top w:val="single" w:sz="8" w:space="0" w:color="000000"/>
              <w:left w:val="single" w:sz="8" w:space="0" w:color="000000"/>
              <w:bottom w:val="single" w:sz="8" w:space="0" w:color="000000"/>
              <w:right w:val="single" w:sz="4" w:space="0" w:color="auto"/>
            </w:tcBorders>
          </w:tcPr>
          <w:p w14:paraId="193956FA" w14:textId="20781865" w:rsidR="00022D5F" w:rsidRPr="00845C1A" w:rsidRDefault="00022D5F" w:rsidP="00022D5F">
            <w:pPr>
              <w:pStyle w:val="Default"/>
              <w:rPr>
                <w:rFonts w:asciiTheme="minorHAnsi" w:hAnsiTheme="minorHAnsi" w:cstheme="minorHAnsi"/>
                <w:color w:val="auto"/>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022D5F" w:rsidRPr="002F3D7C" w14:paraId="1D26BFDF" w14:textId="77777777" w:rsidTr="007F0746">
        <w:trPr>
          <w:trHeight w:val="143"/>
        </w:trPr>
        <w:tc>
          <w:tcPr>
            <w:tcW w:w="4479" w:type="dxa"/>
            <w:tcBorders>
              <w:top w:val="single" w:sz="8" w:space="0" w:color="000000"/>
              <w:left w:val="single" w:sz="4" w:space="0" w:color="auto"/>
              <w:bottom w:val="single" w:sz="8" w:space="0" w:color="000000"/>
              <w:right w:val="single" w:sz="8" w:space="0" w:color="000000"/>
            </w:tcBorders>
          </w:tcPr>
          <w:p w14:paraId="3D6E81FE" w14:textId="672EBA58" w:rsidR="00022D5F" w:rsidRPr="002F3D7C" w:rsidRDefault="00022D5F" w:rsidP="00022D5F">
            <w:pPr>
              <w:pStyle w:val="Default"/>
              <w:spacing w:before="120" w:after="120" w:line="360" w:lineRule="auto"/>
              <w:rPr>
                <w:rFonts w:asciiTheme="minorHAnsi" w:hAnsiTheme="minorHAnsi" w:cstheme="minorHAnsi"/>
              </w:rPr>
            </w:pPr>
            <w:r>
              <w:rPr>
                <w:rFonts w:asciiTheme="minorHAnsi" w:hAnsiTheme="minorHAnsi" w:cstheme="minorHAnsi"/>
              </w:rPr>
              <w:t>Study Week</w:t>
            </w:r>
            <w:r w:rsidRPr="002F3D7C">
              <w:rPr>
                <w:rFonts w:asciiTheme="minorHAnsi" w:hAnsiTheme="minorHAnsi" w:cstheme="minorHAnsi"/>
              </w:rPr>
              <w:t xml:space="preserve"> (All Years, UG &amp; PGT)</w:t>
            </w:r>
          </w:p>
        </w:tc>
        <w:tc>
          <w:tcPr>
            <w:tcW w:w="4701" w:type="dxa"/>
            <w:tcBorders>
              <w:top w:val="single" w:sz="8" w:space="0" w:color="000000"/>
              <w:left w:val="single" w:sz="8" w:space="0" w:color="000000"/>
              <w:bottom w:val="single" w:sz="8" w:space="0" w:color="000000"/>
              <w:right w:val="single" w:sz="4" w:space="0" w:color="auto"/>
            </w:tcBorders>
          </w:tcPr>
          <w:p w14:paraId="537DD37A" w14:textId="28835BF0" w:rsidR="00022D5F" w:rsidRPr="00845C1A" w:rsidRDefault="00022D5F" w:rsidP="00022D5F">
            <w:pPr>
              <w:pStyle w:val="Default"/>
              <w:rPr>
                <w:rFonts w:asciiTheme="minorHAnsi" w:hAnsiTheme="minorHAnsi" w:cstheme="minorHAnsi"/>
                <w:color w:val="auto"/>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022D5F" w:rsidRPr="002F3D7C" w14:paraId="54EB5855" w14:textId="77777777" w:rsidTr="007F0746">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729B8B9A" w14:textId="77777777" w:rsidR="00022D5F" w:rsidRPr="002F3D7C" w:rsidRDefault="00022D5F" w:rsidP="00022D5F">
            <w:pPr>
              <w:pStyle w:val="Default"/>
              <w:spacing w:before="120" w:after="120" w:line="360" w:lineRule="auto"/>
              <w:rPr>
                <w:rFonts w:asciiTheme="minorHAnsi" w:hAnsiTheme="minorHAnsi" w:cstheme="minorHAnsi"/>
              </w:rPr>
            </w:pPr>
            <w:r w:rsidRPr="002F3D7C">
              <w:rPr>
                <w:rFonts w:asciiTheme="minorHAnsi" w:hAnsiTheme="minorHAnsi" w:cstheme="minorHAnsi"/>
              </w:rPr>
              <w:t>Semester 2 Exams</w:t>
            </w:r>
          </w:p>
        </w:tc>
        <w:tc>
          <w:tcPr>
            <w:tcW w:w="4701" w:type="dxa"/>
            <w:tcBorders>
              <w:top w:val="single" w:sz="8" w:space="0" w:color="000000"/>
              <w:left w:val="single" w:sz="8" w:space="0" w:color="000000"/>
              <w:bottom w:val="single" w:sz="8" w:space="0" w:color="000000"/>
              <w:right w:val="single" w:sz="4" w:space="0" w:color="auto"/>
            </w:tcBorders>
          </w:tcPr>
          <w:p w14:paraId="5447789F" w14:textId="66D9B877" w:rsidR="00022D5F" w:rsidRPr="00845C1A" w:rsidRDefault="00022D5F" w:rsidP="00022D5F">
            <w:pPr>
              <w:pStyle w:val="Default"/>
              <w:rPr>
                <w:rFonts w:asciiTheme="minorHAnsi" w:hAnsiTheme="minorHAnsi" w:cstheme="minorHAnsi"/>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022D5F" w:rsidRPr="002F3D7C" w14:paraId="6DB6804F" w14:textId="77777777" w:rsidTr="007F0746">
        <w:trPr>
          <w:trHeight w:val="353"/>
        </w:trPr>
        <w:tc>
          <w:tcPr>
            <w:tcW w:w="4479" w:type="dxa"/>
            <w:tcBorders>
              <w:top w:val="single" w:sz="8" w:space="0" w:color="000000"/>
              <w:left w:val="single" w:sz="4" w:space="0" w:color="auto"/>
              <w:bottom w:val="single" w:sz="8" w:space="0" w:color="000000"/>
              <w:right w:val="single" w:sz="8" w:space="0" w:color="000000"/>
            </w:tcBorders>
            <w:vAlign w:val="center"/>
          </w:tcPr>
          <w:p w14:paraId="715AD0AB" w14:textId="4A67870E" w:rsidR="00022D5F" w:rsidRPr="002F3D7C" w:rsidRDefault="00022D5F" w:rsidP="00022D5F">
            <w:pPr>
              <w:pStyle w:val="Default"/>
              <w:spacing w:before="120" w:after="120" w:line="360" w:lineRule="auto"/>
              <w:rPr>
                <w:rFonts w:asciiTheme="minorHAnsi" w:hAnsiTheme="minorHAnsi" w:cstheme="minorHAnsi"/>
              </w:rPr>
            </w:pPr>
            <w:r w:rsidRPr="004E09BF">
              <w:rPr>
                <w:rFonts w:asciiTheme="minorHAnsi" w:hAnsiTheme="minorHAnsi" w:cstheme="minorHAnsi"/>
              </w:rPr>
              <w:t xml:space="preserve">Autumn Repeat Exams </w:t>
            </w:r>
          </w:p>
        </w:tc>
        <w:tc>
          <w:tcPr>
            <w:tcW w:w="4701" w:type="dxa"/>
            <w:tcBorders>
              <w:top w:val="single" w:sz="8" w:space="0" w:color="000000"/>
              <w:left w:val="single" w:sz="8" w:space="0" w:color="000000"/>
              <w:bottom w:val="single" w:sz="8" w:space="0" w:color="000000"/>
              <w:right w:val="single" w:sz="4" w:space="0" w:color="auto"/>
            </w:tcBorders>
          </w:tcPr>
          <w:p w14:paraId="440422C4" w14:textId="4D8A7A93" w:rsidR="00022D5F" w:rsidRPr="00845C1A" w:rsidRDefault="00022D5F" w:rsidP="00022D5F">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110BEB" w:rsidRPr="002F3D7C" w14:paraId="06BB69AD" w14:textId="77777777" w:rsidTr="00566354">
        <w:trPr>
          <w:trHeight w:val="142"/>
        </w:trPr>
        <w:tc>
          <w:tcPr>
            <w:tcW w:w="9180" w:type="dxa"/>
            <w:gridSpan w:val="2"/>
            <w:tcBorders>
              <w:top w:val="single" w:sz="8" w:space="0" w:color="000000"/>
              <w:left w:val="single" w:sz="4" w:space="0" w:color="auto"/>
              <w:bottom w:val="single" w:sz="4" w:space="0" w:color="auto"/>
              <w:right w:val="single" w:sz="4" w:space="0" w:color="auto"/>
            </w:tcBorders>
            <w:shd w:val="clear" w:color="auto" w:fill="CCC0D9" w:themeFill="accent4" w:themeFillTint="66"/>
            <w:vAlign w:val="center"/>
          </w:tcPr>
          <w:p w14:paraId="67709410" w14:textId="77777777" w:rsidR="00D43848" w:rsidRPr="008604E8" w:rsidRDefault="00D43848" w:rsidP="00D43848">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64ED0C91" w14:textId="77777777" w:rsidR="00D43848" w:rsidRPr="008604E8" w:rsidRDefault="00D43848" w:rsidP="00D43848">
            <w:pPr>
              <w:pStyle w:val="BodyText"/>
              <w:rPr>
                <w:rFonts w:asciiTheme="minorHAnsi" w:hAnsiTheme="minorHAnsi" w:cstheme="minorHAnsi"/>
                <w:b/>
                <w:szCs w:val="24"/>
              </w:rPr>
            </w:pPr>
          </w:p>
          <w:p w14:paraId="7507FFF2" w14:textId="77777777" w:rsidR="00D43848" w:rsidRDefault="00D43848" w:rsidP="00D43848">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1B9A3A4D" w14:textId="398B5BE8" w:rsidR="00CB4058" w:rsidRPr="002F3D7C" w:rsidRDefault="00CB4058" w:rsidP="000D4774">
            <w:pPr>
              <w:pStyle w:val="BodyText"/>
              <w:rPr>
                <w:rFonts w:asciiTheme="minorHAnsi" w:hAnsiTheme="minorHAnsi" w:cstheme="minorHAnsi"/>
                <w:b/>
                <w:sz w:val="24"/>
                <w:szCs w:val="24"/>
              </w:rPr>
            </w:pPr>
          </w:p>
        </w:tc>
      </w:tr>
    </w:tbl>
    <w:p w14:paraId="2F35CCEF" w14:textId="24B8A29F" w:rsidR="0070549B" w:rsidRDefault="0070549B" w:rsidP="00EB25CC">
      <w:pPr>
        <w:rPr>
          <w:rStyle w:val="Hyperlink"/>
          <w:rFonts w:ascii="Times New Roman" w:hAnsi="Times New Roman"/>
          <w:bCs/>
          <w:szCs w:val="24"/>
        </w:rPr>
      </w:pPr>
    </w:p>
    <w:p w14:paraId="5A4378B1" w14:textId="37AEB714" w:rsidR="00866DF9" w:rsidRDefault="00866DF9" w:rsidP="00EB25CC">
      <w:pPr>
        <w:rPr>
          <w:rStyle w:val="Hyperlink"/>
          <w:rFonts w:ascii="Times New Roman" w:hAnsi="Times New Roman"/>
          <w:bCs/>
          <w:szCs w:val="24"/>
        </w:rPr>
      </w:pPr>
    </w:p>
    <w:p w14:paraId="05266E2F" w14:textId="77777777" w:rsidR="00866DF9" w:rsidRDefault="00866DF9" w:rsidP="00EE73F8">
      <w:pPr>
        <w:pStyle w:val="Heading2"/>
      </w:pPr>
      <w:bookmarkStart w:id="20" w:name="_Toc453839127"/>
      <w:r>
        <w:lastRenderedPageBreak/>
        <w:br w:type="page"/>
      </w:r>
    </w:p>
    <w:p w14:paraId="6FB184CA" w14:textId="175A7AD1" w:rsidR="005F0039" w:rsidRPr="00EE73F8" w:rsidRDefault="008208EB" w:rsidP="00EE73F8">
      <w:pPr>
        <w:pStyle w:val="Heading2"/>
      </w:pPr>
      <w:bookmarkStart w:id="21" w:name="_Toc205971442"/>
      <w:r w:rsidRPr="00EE73F8">
        <w:lastRenderedPageBreak/>
        <w:t>2</w:t>
      </w:r>
      <w:r w:rsidR="005F0039" w:rsidRPr="00EE73F8">
        <w:t>.2</w:t>
      </w:r>
      <w:r w:rsidR="00EE73F8">
        <w:tab/>
      </w:r>
      <w:r w:rsidR="005F0039" w:rsidRPr="00EE73F8">
        <w:t>Key Contact Details</w:t>
      </w:r>
      <w:bookmarkEnd w:id="12"/>
      <w:bookmarkEnd w:id="13"/>
      <w:bookmarkEnd w:id="14"/>
      <w:bookmarkEnd w:id="20"/>
      <w:bookmarkEnd w:id="21"/>
      <w:r w:rsidR="005F0039" w:rsidRPr="00EE73F8">
        <w:t xml:space="preserve"> </w:t>
      </w:r>
    </w:p>
    <w:p w14:paraId="0840213D" w14:textId="77777777" w:rsidR="005F0039" w:rsidRPr="001F6870" w:rsidRDefault="005F0039" w:rsidP="00352785">
      <w:pPr>
        <w:rPr>
          <w:rFonts w:ascii="Times New Roman" w:hAnsi="Times New Roman"/>
          <w:b/>
          <w:szCs w:val="24"/>
        </w:rPr>
      </w:pPr>
    </w:p>
    <w:p w14:paraId="1F47CB59" w14:textId="0421D529" w:rsidR="0082317A" w:rsidRDefault="00C71C59" w:rsidP="00352785">
      <w:pPr>
        <w:rPr>
          <w:rFonts w:asciiTheme="minorHAnsi" w:hAnsiTheme="minorHAnsi" w:cstheme="minorHAnsi"/>
          <w:b/>
          <w:sz w:val="28"/>
          <w:szCs w:val="28"/>
        </w:rPr>
      </w:pPr>
      <w:r w:rsidRPr="00EE73F8">
        <w:rPr>
          <w:rFonts w:asciiTheme="minorHAnsi" w:hAnsiTheme="minorHAnsi" w:cstheme="minorHAnsi"/>
          <w:b/>
          <w:sz w:val="28"/>
          <w:szCs w:val="28"/>
        </w:rPr>
        <w:t>Programme Director</w:t>
      </w:r>
    </w:p>
    <w:p w14:paraId="60730794" w14:textId="77777777" w:rsidR="00EE73F8" w:rsidRPr="00EE73F8" w:rsidRDefault="00EE73F8" w:rsidP="00352785">
      <w:pPr>
        <w:rPr>
          <w:rFonts w:asciiTheme="minorHAnsi" w:hAnsiTheme="minorHAnsi" w:cstheme="minorHAnsi"/>
          <w:b/>
          <w:sz w:val="28"/>
          <w:szCs w:val="28"/>
        </w:rPr>
      </w:pPr>
    </w:p>
    <w:tbl>
      <w:tblPr>
        <w:tblStyle w:val="GridTable4-Accent51"/>
        <w:tblW w:w="9201" w:type="dxa"/>
        <w:tblLook w:val="04A0" w:firstRow="1" w:lastRow="0" w:firstColumn="1" w:lastColumn="0" w:noHBand="0" w:noVBand="1"/>
      </w:tblPr>
      <w:tblGrid>
        <w:gridCol w:w="2263"/>
        <w:gridCol w:w="1985"/>
        <w:gridCol w:w="851"/>
        <w:gridCol w:w="4102"/>
      </w:tblGrid>
      <w:tr w:rsidR="00D86783" w:rsidRPr="00EE73F8" w14:paraId="6B451B82" w14:textId="77777777" w:rsidTr="00F7238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63" w:type="dxa"/>
            <w:shd w:val="clear" w:color="auto" w:fill="CCC0D9" w:themeFill="accent4" w:themeFillTint="66"/>
          </w:tcPr>
          <w:p w14:paraId="2050D2ED" w14:textId="77777777" w:rsidR="0082317A" w:rsidRPr="00EE73F8" w:rsidRDefault="0082317A" w:rsidP="0082317A">
            <w:pPr>
              <w:rPr>
                <w:rFonts w:asciiTheme="minorHAnsi" w:hAnsiTheme="minorHAnsi" w:cstheme="minorHAnsi"/>
                <w:color w:val="auto"/>
                <w:szCs w:val="24"/>
              </w:rPr>
            </w:pPr>
            <w:r w:rsidRPr="00EE73F8">
              <w:rPr>
                <w:rFonts w:asciiTheme="minorHAnsi" w:hAnsiTheme="minorHAnsi" w:cstheme="minorHAnsi"/>
                <w:color w:val="auto"/>
                <w:szCs w:val="24"/>
              </w:rPr>
              <w:t>Programme</w:t>
            </w:r>
          </w:p>
        </w:tc>
        <w:tc>
          <w:tcPr>
            <w:tcW w:w="1985" w:type="dxa"/>
            <w:shd w:val="clear" w:color="auto" w:fill="CCC0D9" w:themeFill="accent4" w:themeFillTint="66"/>
          </w:tcPr>
          <w:p w14:paraId="57B88D69"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E73F8">
              <w:rPr>
                <w:rFonts w:asciiTheme="minorHAnsi" w:hAnsiTheme="minorHAnsi" w:cstheme="minorHAnsi"/>
                <w:color w:val="auto"/>
                <w:szCs w:val="24"/>
              </w:rPr>
              <w:t>Programme Director</w:t>
            </w:r>
          </w:p>
        </w:tc>
        <w:tc>
          <w:tcPr>
            <w:tcW w:w="851" w:type="dxa"/>
            <w:shd w:val="clear" w:color="auto" w:fill="CCC0D9" w:themeFill="accent4" w:themeFillTint="66"/>
          </w:tcPr>
          <w:p w14:paraId="5E15E1A4"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E73F8">
              <w:rPr>
                <w:rFonts w:asciiTheme="minorHAnsi" w:hAnsiTheme="minorHAnsi" w:cstheme="minorHAnsi"/>
                <w:color w:val="auto"/>
                <w:szCs w:val="24"/>
              </w:rPr>
              <w:t>Room</w:t>
            </w:r>
          </w:p>
        </w:tc>
        <w:tc>
          <w:tcPr>
            <w:tcW w:w="4102" w:type="dxa"/>
            <w:shd w:val="clear" w:color="auto" w:fill="CCC0D9" w:themeFill="accent4" w:themeFillTint="66"/>
          </w:tcPr>
          <w:p w14:paraId="087E2B05" w14:textId="77777777" w:rsidR="0082317A" w:rsidRPr="00EE73F8"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E73F8">
              <w:rPr>
                <w:rFonts w:asciiTheme="minorHAnsi" w:hAnsiTheme="minorHAnsi" w:cstheme="minorHAnsi"/>
                <w:color w:val="auto"/>
                <w:szCs w:val="24"/>
              </w:rPr>
              <w:t>E:mail</w:t>
            </w:r>
          </w:p>
        </w:tc>
      </w:tr>
      <w:tr w:rsidR="00D86783" w:rsidRPr="00EE73F8" w14:paraId="32FEEBF0" w14:textId="77777777" w:rsidTr="004A0F9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263" w:type="dxa"/>
            <w:shd w:val="clear" w:color="auto" w:fill="E5DFEC" w:themeFill="accent4" w:themeFillTint="33"/>
          </w:tcPr>
          <w:p w14:paraId="553D2903" w14:textId="7296477E" w:rsidR="0082317A" w:rsidRPr="00EE73F8" w:rsidRDefault="0099017F" w:rsidP="0082317A">
            <w:pPr>
              <w:rPr>
                <w:rFonts w:asciiTheme="minorHAnsi" w:hAnsiTheme="minorHAnsi" w:cstheme="minorHAnsi"/>
                <w:b w:val="0"/>
                <w:szCs w:val="24"/>
              </w:rPr>
            </w:pPr>
            <w:r>
              <w:rPr>
                <w:rFonts w:asciiTheme="minorHAnsi" w:hAnsiTheme="minorHAnsi" w:cstheme="minorHAnsi"/>
                <w:b w:val="0"/>
                <w:szCs w:val="24"/>
              </w:rPr>
              <w:t>M.Sc. Adaptive Cybersecurity</w:t>
            </w:r>
          </w:p>
        </w:tc>
        <w:tc>
          <w:tcPr>
            <w:tcW w:w="1985" w:type="dxa"/>
            <w:shd w:val="clear" w:color="auto" w:fill="E5DFEC" w:themeFill="accent4" w:themeFillTint="33"/>
          </w:tcPr>
          <w:p w14:paraId="265B2964" w14:textId="33CC60A7" w:rsidR="0082317A" w:rsidRPr="00EE73F8" w:rsidRDefault="0099017F"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Dr. Ihsan Ullah</w:t>
            </w:r>
          </w:p>
        </w:tc>
        <w:tc>
          <w:tcPr>
            <w:tcW w:w="851" w:type="dxa"/>
            <w:shd w:val="clear" w:color="auto" w:fill="E5DFEC" w:themeFill="accent4" w:themeFillTint="33"/>
          </w:tcPr>
          <w:p w14:paraId="12824F35" w14:textId="6CBF56C0" w:rsidR="0082317A" w:rsidRPr="00EE73F8" w:rsidRDefault="001E150D" w:rsidP="0099017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CSB-</w:t>
            </w:r>
            <w:r w:rsidR="00402980">
              <w:rPr>
                <w:rFonts w:asciiTheme="minorHAnsi" w:hAnsiTheme="minorHAnsi" w:cstheme="minorHAnsi"/>
                <w:bCs/>
                <w:szCs w:val="24"/>
              </w:rPr>
              <w:t>3040</w:t>
            </w:r>
          </w:p>
        </w:tc>
        <w:tc>
          <w:tcPr>
            <w:tcW w:w="4102" w:type="dxa"/>
            <w:shd w:val="clear" w:color="auto" w:fill="E5DFEC" w:themeFill="accent4" w:themeFillTint="33"/>
          </w:tcPr>
          <w:p w14:paraId="2C256E22" w14:textId="69A16522" w:rsidR="0082317A" w:rsidRPr="00ED6CF3" w:rsidRDefault="00D86783" w:rsidP="008231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hyperlink r:id="rId14" w:history="1">
              <w:r w:rsidRPr="00ED6CF3">
                <w:rPr>
                  <w:rStyle w:val="Hyperlink"/>
                  <w:rFonts w:asciiTheme="minorHAnsi" w:hAnsiTheme="minorHAnsi" w:cstheme="minorHAnsi"/>
                </w:rPr>
                <w:t>Ihsan.ullah@universityofgalway.ie</w:t>
              </w:r>
            </w:hyperlink>
            <w:r w:rsidRPr="00ED6CF3">
              <w:rPr>
                <w:rFonts w:asciiTheme="minorHAnsi" w:hAnsiTheme="minorHAnsi" w:cstheme="minorHAnsi"/>
              </w:rPr>
              <w:t xml:space="preserve"> </w:t>
            </w:r>
          </w:p>
        </w:tc>
      </w:tr>
    </w:tbl>
    <w:p w14:paraId="78AE2B01" w14:textId="77777777" w:rsidR="0082317A" w:rsidRPr="00EE73F8" w:rsidRDefault="0082317A" w:rsidP="00352785">
      <w:pPr>
        <w:rPr>
          <w:rFonts w:asciiTheme="minorHAnsi" w:hAnsiTheme="minorHAnsi" w:cstheme="minorHAnsi"/>
          <w:b/>
          <w:szCs w:val="24"/>
        </w:rPr>
      </w:pPr>
    </w:p>
    <w:p w14:paraId="53E88605" w14:textId="77777777" w:rsidR="00547423" w:rsidRDefault="00547423" w:rsidP="00547423">
      <w:pPr>
        <w:rPr>
          <w:rFonts w:asciiTheme="minorHAnsi" w:hAnsiTheme="minorHAnsi" w:cstheme="minorHAnsi"/>
          <w:b/>
          <w:sz w:val="28"/>
          <w:szCs w:val="28"/>
        </w:rPr>
      </w:pPr>
      <w:r w:rsidRPr="00EE73F8">
        <w:rPr>
          <w:rFonts w:asciiTheme="minorHAnsi" w:hAnsiTheme="minorHAnsi" w:cstheme="minorHAnsi"/>
          <w:b/>
          <w:sz w:val="28"/>
          <w:szCs w:val="28"/>
        </w:rPr>
        <w:t>Administrative and Technical Staff</w:t>
      </w:r>
    </w:p>
    <w:p w14:paraId="0D11EB91" w14:textId="77777777" w:rsidR="00EE73F8" w:rsidRPr="00EE73F8" w:rsidRDefault="00EE73F8" w:rsidP="00547423">
      <w:pPr>
        <w:rPr>
          <w:rFonts w:asciiTheme="minorHAnsi" w:hAnsiTheme="minorHAnsi" w:cstheme="minorHAnsi"/>
          <w:b/>
          <w:sz w:val="28"/>
          <w:szCs w:val="28"/>
        </w:rPr>
      </w:pPr>
    </w:p>
    <w:tbl>
      <w:tblPr>
        <w:tblStyle w:val="GridTable4-Accent51"/>
        <w:tblW w:w="5150" w:type="pct"/>
        <w:tblLook w:val="04A0" w:firstRow="1" w:lastRow="0" w:firstColumn="1" w:lastColumn="0" w:noHBand="0" w:noVBand="1"/>
      </w:tblPr>
      <w:tblGrid>
        <w:gridCol w:w="2383"/>
        <w:gridCol w:w="1938"/>
        <w:gridCol w:w="853"/>
        <w:gridCol w:w="4457"/>
      </w:tblGrid>
      <w:tr w:rsidR="00547423" w:rsidRPr="00EE73F8" w14:paraId="72535C65" w14:textId="77777777" w:rsidTr="003C7BD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CCC0D9" w:themeFill="accent4" w:themeFillTint="66"/>
          </w:tcPr>
          <w:p w14:paraId="1A6A6195" w14:textId="77777777" w:rsidR="00547423" w:rsidRPr="00EE73F8" w:rsidRDefault="00547423" w:rsidP="00FE7AF1">
            <w:pPr>
              <w:rPr>
                <w:rFonts w:asciiTheme="minorHAnsi" w:hAnsiTheme="minorHAnsi" w:cstheme="minorHAnsi"/>
                <w:color w:val="auto"/>
                <w:szCs w:val="24"/>
              </w:rPr>
            </w:pPr>
            <w:r w:rsidRPr="00EE73F8">
              <w:rPr>
                <w:rFonts w:asciiTheme="minorHAnsi" w:hAnsiTheme="minorHAnsi" w:cstheme="minorHAnsi"/>
                <w:color w:val="auto"/>
                <w:szCs w:val="24"/>
              </w:rPr>
              <w:t>Administrative Staff</w:t>
            </w:r>
          </w:p>
        </w:tc>
        <w:tc>
          <w:tcPr>
            <w:tcW w:w="1006" w:type="pct"/>
            <w:shd w:val="clear" w:color="auto" w:fill="CCC0D9" w:themeFill="accent4" w:themeFillTint="66"/>
          </w:tcPr>
          <w:p w14:paraId="7E2E5CF4"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43" w:type="pct"/>
            <w:shd w:val="clear" w:color="auto" w:fill="CCC0D9" w:themeFill="accent4" w:themeFillTint="66"/>
          </w:tcPr>
          <w:p w14:paraId="53B0F5F3"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EE73F8">
              <w:rPr>
                <w:rFonts w:asciiTheme="minorHAnsi" w:hAnsiTheme="minorHAnsi" w:cstheme="minorHAnsi"/>
                <w:color w:val="auto"/>
                <w:szCs w:val="24"/>
              </w:rPr>
              <w:t>Room</w:t>
            </w:r>
          </w:p>
        </w:tc>
        <w:tc>
          <w:tcPr>
            <w:tcW w:w="2314" w:type="pct"/>
            <w:shd w:val="clear" w:color="auto" w:fill="CCC0D9" w:themeFill="accent4" w:themeFillTint="66"/>
          </w:tcPr>
          <w:p w14:paraId="46D8481D" w14:textId="77777777" w:rsidR="00547423" w:rsidRPr="00EE73F8" w:rsidRDefault="00547423"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EE73F8">
              <w:rPr>
                <w:rFonts w:asciiTheme="minorHAnsi" w:hAnsiTheme="minorHAnsi" w:cstheme="minorHAnsi"/>
                <w:color w:val="auto"/>
                <w:szCs w:val="24"/>
              </w:rPr>
              <w:t>E-mail</w:t>
            </w:r>
          </w:p>
        </w:tc>
      </w:tr>
      <w:tr w:rsidR="00721CAD" w:rsidRPr="00EE73F8" w14:paraId="61ACF6DA" w14:textId="77777777" w:rsidTr="003C7BD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tcPr>
          <w:p w14:paraId="030C830F" w14:textId="0CDAA4B2" w:rsidR="00721CAD" w:rsidRPr="00EE73F8" w:rsidRDefault="00721CAD" w:rsidP="00721CAD">
            <w:pPr>
              <w:rPr>
                <w:rFonts w:asciiTheme="minorHAnsi" w:hAnsiTheme="minorHAnsi" w:cstheme="minorHAnsi"/>
                <w:b w:val="0"/>
                <w:szCs w:val="24"/>
              </w:rPr>
            </w:pPr>
            <w:r>
              <w:rPr>
                <w:rFonts w:asciiTheme="minorHAnsi" w:hAnsiTheme="minorHAnsi" w:cstheme="minorHAnsi"/>
                <w:b w:val="0"/>
                <w:bCs w:val="0"/>
                <w:szCs w:val="24"/>
              </w:rPr>
              <w:t>Ms Deirdre King</w:t>
            </w:r>
          </w:p>
        </w:tc>
        <w:tc>
          <w:tcPr>
            <w:tcW w:w="1006" w:type="pct"/>
            <w:shd w:val="clear" w:color="auto" w:fill="E5DFEC" w:themeFill="accent4" w:themeFillTint="33"/>
          </w:tcPr>
          <w:p w14:paraId="120C8D60" w14:textId="3AED0A9E" w:rsidR="00721CAD" w:rsidRPr="00EE73F8" w:rsidRDefault="00721CAD" w:rsidP="00721C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43" w:type="pct"/>
            <w:shd w:val="clear" w:color="auto" w:fill="E5DFEC" w:themeFill="accent4" w:themeFillTint="33"/>
          </w:tcPr>
          <w:p w14:paraId="069854D4" w14:textId="3723823D" w:rsidR="00721CAD" w:rsidRPr="00EE73F8" w:rsidRDefault="00402980" w:rsidP="00721C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314" w:type="pct"/>
            <w:shd w:val="clear" w:color="auto" w:fill="E5DFEC" w:themeFill="accent4" w:themeFillTint="33"/>
          </w:tcPr>
          <w:p w14:paraId="1CFAEEEF" w14:textId="1F7EE857" w:rsidR="00721CAD" w:rsidRPr="00EE73F8" w:rsidRDefault="00721CAD" w:rsidP="00721CA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5" w:history="1">
              <w:r w:rsidRPr="00EA1D67">
                <w:rPr>
                  <w:rStyle w:val="Hyperlink"/>
                  <w:rFonts w:asciiTheme="minorHAnsi" w:hAnsiTheme="minorHAnsi" w:cstheme="minorHAnsi"/>
                  <w:szCs w:val="24"/>
                </w:rPr>
                <w:t>Deirdre.king@universityofgalway.ie</w:t>
              </w:r>
            </w:hyperlink>
          </w:p>
        </w:tc>
      </w:tr>
      <w:tr w:rsidR="00ED6CF3" w:rsidRPr="00EE73F8" w14:paraId="6C1D7474" w14:textId="77777777" w:rsidTr="003C7BD0">
        <w:trPr>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FFFFFF" w:themeFill="background1"/>
            <w:vAlign w:val="center"/>
          </w:tcPr>
          <w:p w14:paraId="112ED901" w14:textId="77777777" w:rsidR="00ED6CF3" w:rsidRPr="00EE73F8" w:rsidRDefault="00ED6CF3" w:rsidP="00FE7AF1">
            <w:pPr>
              <w:rPr>
                <w:rFonts w:asciiTheme="minorHAnsi" w:hAnsiTheme="minorHAnsi" w:cstheme="minorHAnsi"/>
                <w:szCs w:val="24"/>
              </w:rPr>
            </w:pPr>
          </w:p>
        </w:tc>
        <w:tc>
          <w:tcPr>
            <w:tcW w:w="1006" w:type="pct"/>
            <w:shd w:val="clear" w:color="auto" w:fill="FFFFFF" w:themeFill="background1"/>
            <w:vAlign w:val="center"/>
          </w:tcPr>
          <w:p w14:paraId="4D47A579"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43" w:type="pct"/>
            <w:shd w:val="clear" w:color="auto" w:fill="FFFFFF" w:themeFill="background1"/>
            <w:vAlign w:val="center"/>
          </w:tcPr>
          <w:p w14:paraId="50A3EFF1"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314" w:type="pct"/>
            <w:shd w:val="clear" w:color="auto" w:fill="FFFFFF" w:themeFill="background1"/>
            <w:vAlign w:val="center"/>
          </w:tcPr>
          <w:p w14:paraId="3C38DA5A"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pPr>
          </w:p>
        </w:tc>
      </w:tr>
      <w:tr w:rsidR="003C7BD0" w:rsidRPr="00EE73F8" w14:paraId="241D93E8" w14:textId="77777777" w:rsidTr="003C7BD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tcPr>
          <w:p w14:paraId="328C891F" w14:textId="1F0B4EC5" w:rsidR="003C7BD0" w:rsidRPr="00EE73F8" w:rsidRDefault="003C7BD0" w:rsidP="003C7BD0">
            <w:pPr>
              <w:rPr>
                <w:rFonts w:asciiTheme="minorHAnsi" w:hAnsiTheme="minorHAnsi" w:cstheme="minorHAnsi"/>
                <w:szCs w:val="24"/>
              </w:rPr>
            </w:pPr>
            <w:r>
              <w:rPr>
                <w:rFonts w:asciiTheme="minorHAnsi" w:hAnsiTheme="minorHAnsi" w:cstheme="minorHAnsi"/>
                <w:b w:val="0"/>
                <w:bCs w:val="0"/>
                <w:szCs w:val="24"/>
              </w:rPr>
              <w:t xml:space="preserve">Ms </w:t>
            </w:r>
            <w:r w:rsidRPr="005D6C65">
              <w:rPr>
                <w:rFonts w:asciiTheme="minorHAnsi" w:hAnsiTheme="minorHAnsi" w:cstheme="minorHAnsi"/>
                <w:b w:val="0"/>
                <w:bCs w:val="0"/>
                <w:szCs w:val="24"/>
              </w:rPr>
              <w:t>Thérèse</w:t>
            </w:r>
            <w:r>
              <w:rPr>
                <w:rFonts w:asciiTheme="minorHAnsi" w:hAnsiTheme="minorHAnsi" w:cstheme="minorHAnsi"/>
                <w:b w:val="0"/>
                <w:bCs w:val="0"/>
                <w:szCs w:val="24"/>
              </w:rPr>
              <w:t xml:space="preserve"> McIntyre</w:t>
            </w:r>
          </w:p>
        </w:tc>
        <w:tc>
          <w:tcPr>
            <w:tcW w:w="1006" w:type="pct"/>
            <w:shd w:val="clear" w:color="auto" w:fill="E5DFEC" w:themeFill="accent4" w:themeFillTint="33"/>
          </w:tcPr>
          <w:p w14:paraId="547533C4" w14:textId="0FD9A9F2" w:rsidR="003C7BD0" w:rsidRDefault="003C7BD0" w:rsidP="003C7B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47A4A">
              <w:rPr>
                <w:rFonts w:asciiTheme="minorHAnsi" w:hAnsiTheme="minorHAnsi" w:cstheme="minorHAnsi"/>
                <w:szCs w:val="24"/>
              </w:rPr>
              <w:t>School Operations Officer</w:t>
            </w:r>
          </w:p>
        </w:tc>
        <w:tc>
          <w:tcPr>
            <w:tcW w:w="443" w:type="pct"/>
            <w:shd w:val="clear" w:color="auto" w:fill="E5DFEC" w:themeFill="accent4" w:themeFillTint="33"/>
          </w:tcPr>
          <w:p w14:paraId="2F4FC750" w14:textId="02F5C34B" w:rsidR="003C7BD0" w:rsidRDefault="00402980" w:rsidP="003C7B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314" w:type="pct"/>
            <w:shd w:val="clear" w:color="auto" w:fill="E5DFEC" w:themeFill="accent4" w:themeFillTint="33"/>
          </w:tcPr>
          <w:p w14:paraId="229E0B20" w14:textId="7B347A41" w:rsidR="003C7BD0" w:rsidRDefault="003C7BD0" w:rsidP="003C7BD0">
            <w:pPr>
              <w:cnfStyle w:val="000000100000" w:firstRow="0" w:lastRow="0" w:firstColumn="0" w:lastColumn="0" w:oddVBand="0" w:evenVBand="0" w:oddHBand="1" w:evenHBand="0" w:firstRowFirstColumn="0" w:firstRowLastColumn="0" w:lastRowFirstColumn="0" w:lastRowLastColumn="0"/>
            </w:pPr>
            <w:hyperlink r:id="rId16" w:history="1">
              <w:r w:rsidRPr="00C47A4A">
                <w:rPr>
                  <w:rStyle w:val="Hyperlink"/>
                  <w:rFonts w:asciiTheme="minorHAnsi" w:hAnsiTheme="minorHAnsi" w:cstheme="minorHAnsi"/>
                </w:rPr>
                <w:t>Therese.mcintyre@universityofgalway.ie</w:t>
              </w:r>
            </w:hyperlink>
            <w:r w:rsidRPr="00C47A4A">
              <w:rPr>
                <w:rFonts w:asciiTheme="minorHAnsi" w:hAnsiTheme="minorHAnsi" w:cstheme="minorHAnsi"/>
              </w:rPr>
              <w:t xml:space="preserve"> </w:t>
            </w:r>
          </w:p>
        </w:tc>
      </w:tr>
      <w:tr w:rsidR="00ED6CF3" w:rsidRPr="00EE73F8" w14:paraId="5206B24A" w14:textId="77777777" w:rsidTr="003C7BD0">
        <w:trPr>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FFFFFF" w:themeFill="background1"/>
            <w:vAlign w:val="center"/>
          </w:tcPr>
          <w:p w14:paraId="4108D5BE" w14:textId="77777777" w:rsidR="00ED6CF3" w:rsidRPr="00EE73F8" w:rsidRDefault="00ED6CF3" w:rsidP="00FE7AF1">
            <w:pPr>
              <w:rPr>
                <w:rFonts w:asciiTheme="minorHAnsi" w:hAnsiTheme="minorHAnsi" w:cstheme="minorHAnsi"/>
                <w:szCs w:val="24"/>
              </w:rPr>
            </w:pPr>
          </w:p>
        </w:tc>
        <w:tc>
          <w:tcPr>
            <w:tcW w:w="1006" w:type="pct"/>
            <w:shd w:val="clear" w:color="auto" w:fill="FFFFFF" w:themeFill="background1"/>
            <w:vAlign w:val="center"/>
          </w:tcPr>
          <w:p w14:paraId="0AFCBDFB"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43" w:type="pct"/>
            <w:shd w:val="clear" w:color="auto" w:fill="FFFFFF" w:themeFill="background1"/>
            <w:vAlign w:val="center"/>
          </w:tcPr>
          <w:p w14:paraId="1D110580"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314" w:type="pct"/>
            <w:shd w:val="clear" w:color="auto" w:fill="FFFFFF" w:themeFill="background1"/>
            <w:vAlign w:val="center"/>
          </w:tcPr>
          <w:p w14:paraId="310CC5A2" w14:textId="77777777" w:rsidR="00ED6CF3" w:rsidRDefault="00ED6CF3" w:rsidP="00FE7AF1">
            <w:pPr>
              <w:cnfStyle w:val="000000000000" w:firstRow="0" w:lastRow="0" w:firstColumn="0" w:lastColumn="0" w:oddVBand="0" w:evenVBand="0" w:oddHBand="0" w:evenHBand="0" w:firstRowFirstColumn="0" w:firstRowLastColumn="0" w:lastRowFirstColumn="0" w:lastRowLastColumn="0"/>
            </w:pPr>
          </w:p>
        </w:tc>
      </w:tr>
      <w:tr w:rsidR="00ED6CF3" w:rsidRPr="00EE73F8" w14:paraId="62234A2C" w14:textId="77777777" w:rsidTr="003C7BD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vAlign w:val="center"/>
          </w:tcPr>
          <w:p w14:paraId="12478BCE" w14:textId="6ACAE17A" w:rsidR="00ED6CF3" w:rsidRPr="00EE73F8" w:rsidRDefault="00ED6CF3" w:rsidP="00ED6CF3">
            <w:pPr>
              <w:rPr>
                <w:rFonts w:asciiTheme="minorHAnsi" w:hAnsiTheme="minorHAnsi" w:cstheme="minorHAnsi"/>
                <w:szCs w:val="24"/>
              </w:rPr>
            </w:pPr>
            <w:r w:rsidRPr="00EE73F8">
              <w:rPr>
                <w:rFonts w:asciiTheme="minorHAnsi" w:hAnsiTheme="minorHAnsi" w:cstheme="minorHAnsi"/>
                <w:b w:val="0"/>
                <w:szCs w:val="24"/>
              </w:rPr>
              <w:t xml:space="preserve">Ms </w:t>
            </w:r>
            <w:r>
              <w:rPr>
                <w:rFonts w:asciiTheme="minorHAnsi" w:hAnsiTheme="minorHAnsi" w:cstheme="minorHAnsi"/>
                <w:b w:val="0"/>
                <w:szCs w:val="24"/>
              </w:rPr>
              <w:t>Geraldine Healy</w:t>
            </w:r>
          </w:p>
        </w:tc>
        <w:tc>
          <w:tcPr>
            <w:tcW w:w="1006" w:type="pct"/>
            <w:shd w:val="clear" w:color="auto" w:fill="E5DFEC" w:themeFill="accent4" w:themeFillTint="33"/>
            <w:vAlign w:val="center"/>
          </w:tcPr>
          <w:p w14:paraId="5DCB1319" w14:textId="0438ECA7" w:rsidR="00ED6CF3" w:rsidRDefault="00ED6CF3"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43" w:type="pct"/>
            <w:shd w:val="clear" w:color="auto" w:fill="E5DFEC" w:themeFill="accent4" w:themeFillTint="33"/>
            <w:vAlign w:val="center"/>
          </w:tcPr>
          <w:p w14:paraId="52A89CA8" w14:textId="081F3455" w:rsidR="00ED6CF3" w:rsidRDefault="00402980"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314" w:type="pct"/>
            <w:shd w:val="clear" w:color="auto" w:fill="E5DFEC" w:themeFill="accent4" w:themeFillTint="33"/>
            <w:vAlign w:val="center"/>
          </w:tcPr>
          <w:p w14:paraId="298EB0D9" w14:textId="79595D41" w:rsidR="00ED6CF3" w:rsidRDefault="00ED6CF3" w:rsidP="00ED6CF3">
            <w:pPr>
              <w:cnfStyle w:val="000000100000" w:firstRow="0" w:lastRow="0" w:firstColumn="0" w:lastColumn="0" w:oddVBand="0" w:evenVBand="0" w:oddHBand="1" w:evenHBand="0" w:firstRowFirstColumn="0" w:firstRowLastColumn="0" w:lastRowFirstColumn="0" w:lastRowLastColumn="0"/>
            </w:pPr>
            <w:hyperlink r:id="rId17" w:history="1">
              <w:r w:rsidRPr="00FB570C">
                <w:rPr>
                  <w:rStyle w:val="Hyperlink"/>
                  <w:rFonts w:asciiTheme="minorHAnsi" w:hAnsiTheme="minorHAnsi" w:cstheme="minorHAnsi"/>
                  <w:szCs w:val="24"/>
                </w:rPr>
                <w:t>Geraldine.healy@universityofgalway.ie</w:t>
              </w:r>
            </w:hyperlink>
            <w:r>
              <w:rPr>
                <w:rStyle w:val="Hyperlink"/>
                <w:rFonts w:asciiTheme="minorHAnsi" w:hAnsiTheme="minorHAnsi" w:cstheme="minorHAnsi"/>
                <w:szCs w:val="24"/>
              </w:rPr>
              <w:t xml:space="preserve"> </w:t>
            </w:r>
            <w:r>
              <w:rPr>
                <w:rFonts w:asciiTheme="minorHAnsi" w:hAnsiTheme="minorHAnsi" w:cstheme="minorHAnsi"/>
                <w:szCs w:val="24"/>
              </w:rPr>
              <w:t xml:space="preserve"> </w:t>
            </w:r>
          </w:p>
        </w:tc>
      </w:tr>
      <w:tr w:rsidR="00D522D1" w:rsidRPr="00EE73F8" w14:paraId="12F56B48" w14:textId="77777777" w:rsidTr="00D522D1">
        <w:trPr>
          <w:trHeight w:val="459"/>
        </w:trPr>
        <w:tc>
          <w:tcPr>
            <w:cnfStyle w:val="001000000000" w:firstRow="0" w:lastRow="0" w:firstColumn="1" w:lastColumn="0" w:oddVBand="0" w:evenVBand="0" w:oddHBand="0" w:evenHBand="0" w:firstRowFirstColumn="0" w:firstRowLastColumn="0" w:lastRowFirstColumn="0" w:lastRowLastColumn="0"/>
            <w:tcW w:w="1237" w:type="pct"/>
            <w:vAlign w:val="center"/>
          </w:tcPr>
          <w:p w14:paraId="08F262F9" w14:textId="77777777" w:rsidR="00D522D1" w:rsidRPr="00EE73F8" w:rsidRDefault="00D522D1" w:rsidP="00ED6CF3">
            <w:pPr>
              <w:rPr>
                <w:rFonts w:asciiTheme="minorHAnsi" w:hAnsiTheme="minorHAnsi" w:cstheme="minorHAnsi"/>
                <w:szCs w:val="24"/>
              </w:rPr>
            </w:pPr>
          </w:p>
        </w:tc>
        <w:tc>
          <w:tcPr>
            <w:tcW w:w="1006" w:type="pct"/>
            <w:vAlign w:val="center"/>
          </w:tcPr>
          <w:p w14:paraId="55CB98C3" w14:textId="77777777" w:rsidR="00D522D1" w:rsidRDefault="00D522D1"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43" w:type="pct"/>
            <w:vAlign w:val="center"/>
          </w:tcPr>
          <w:p w14:paraId="7EB0546B" w14:textId="77777777" w:rsidR="00D522D1" w:rsidRDefault="00D522D1"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314" w:type="pct"/>
            <w:vAlign w:val="center"/>
          </w:tcPr>
          <w:p w14:paraId="4DA37612" w14:textId="77777777" w:rsidR="00D522D1" w:rsidRDefault="00D522D1" w:rsidP="00ED6CF3">
            <w:pPr>
              <w:cnfStyle w:val="000000000000" w:firstRow="0" w:lastRow="0" w:firstColumn="0" w:lastColumn="0" w:oddVBand="0" w:evenVBand="0" w:oddHBand="0" w:evenHBand="0" w:firstRowFirstColumn="0" w:firstRowLastColumn="0" w:lastRowFirstColumn="0" w:lastRowLastColumn="0"/>
            </w:pPr>
          </w:p>
        </w:tc>
      </w:tr>
      <w:tr w:rsidR="00343A53" w:rsidRPr="00EE73F8" w14:paraId="446A33E6" w14:textId="77777777" w:rsidTr="003C7BD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vAlign w:val="center"/>
          </w:tcPr>
          <w:p w14:paraId="66AE3992" w14:textId="1E2D0334" w:rsidR="00343A53" w:rsidRPr="00343A53" w:rsidRDefault="00343A53" w:rsidP="00343A53">
            <w:pPr>
              <w:rPr>
                <w:rFonts w:asciiTheme="minorHAnsi" w:hAnsiTheme="minorHAnsi" w:cstheme="minorHAnsi"/>
                <w:b w:val="0"/>
                <w:bCs w:val="0"/>
                <w:szCs w:val="24"/>
              </w:rPr>
            </w:pPr>
            <w:r w:rsidRPr="00343A53">
              <w:rPr>
                <w:rStyle w:val="normaltextrun"/>
                <w:rFonts w:ascii="Calibri" w:hAnsi="Calibri" w:cs="Calibri"/>
                <w:b w:val="0"/>
                <w:bCs w:val="0"/>
              </w:rPr>
              <w:t>Mr Seán Walsh</w:t>
            </w:r>
            <w:r w:rsidRPr="00343A53">
              <w:rPr>
                <w:rStyle w:val="eop"/>
                <w:rFonts w:ascii="Calibri" w:hAnsi="Calibri" w:cs="Calibri"/>
                <w:b w:val="0"/>
                <w:bCs w:val="0"/>
              </w:rPr>
              <w:t> </w:t>
            </w:r>
          </w:p>
        </w:tc>
        <w:tc>
          <w:tcPr>
            <w:tcW w:w="1006" w:type="pct"/>
            <w:shd w:val="clear" w:color="auto" w:fill="E5DFEC" w:themeFill="accent4" w:themeFillTint="33"/>
            <w:vAlign w:val="center"/>
          </w:tcPr>
          <w:p w14:paraId="44E38DC6" w14:textId="3FE0A331" w:rsidR="00343A53" w:rsidRDefault="00343A53" w:rsidP="00343A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Administrative Assistant</w:t>
            </w:r>
            <w:r>
              <w:rPr>
                <w:rStyle w:val="eop"/>
                <w:rFonts w:ascii="Calibri" w:hAnsi="Calibri" w:cs="Calibri"/>
              </w:rPr>
              <w:t> </w:t>
            </w:r>
          </w:p>
        </w:tc>
        <w:tc>
          <w:tcPr>
            <w:tcW w:w="443" w:type="pct"/>
            <w:shd w:val="clear" w:color="auto" w:fill="E5DFEC" w:themeFill="accent4" w:themeFillTint="33"/>
            <w:vAlign w:val="center"/>
          </w:tcPr>
          <w:p w14:paraId="68C2C8CF" w14:textId="27E160F6" w:rsidR="00343A53" w:rsidRDefault="00343A53" w:rsidP="00343A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CSB-3014</w:t>
            </w:r>
            <w:r>
              <w:rPr>
                <w:rStyle w:val="eop"/>
                <w:rFonts w:ascii="Calibri" w:hAnsi="Calibri" w:cs="Calibri"/>
              </w:rPr>
              <w:t> </w:t>
            </w:r>
          </w:p>
        </w:tc>
        <w:tc>
          <w:tcPr>
            <w:tcW w:w="2314" w:type="pct"/>
            <w:shd w:val="clear" w:color="auto" w:fill="E5DFEC" w:themeFill="accent4" w:themeFillTint="33"/>
            <w:vAlign w:val="center"/>
          </w:tcPr>
          <w:p w14:paraId="139E8BE9" w14:textId="0C518A8C" w:rsidR="00343A53" w:rsidRDefault="00343A53" w:rsidP="00343A53">
            <w:pPr>
              <w:cnfStyle w:val="000000100000" w:firstRow="0" w:lastRow="0" w:firstColumn="0" w:lastColumn="0" w:oddVBand="0" w:evenVBand="0" w:oddHBand="1" w:evenHBand="0" w:firstRowFirstColumn="0" w:firstRowLastColumn="0" w:lastRowFirstColumn="0" w:lastRowLastColumn="0"/>
            </w:pPr>
            <w:hyperlink r:id="rId18" w:tgtFrame="_blank" w:history="1">
              <w:r>
                <w:rPr>
                  <w:rStyle w:val="normaltextrun"/>
                  <w:rFonts w:ascii="Calibri" w:hAnsi="Calibri" w:cs="Calibri"/>
                  <w:color w:val="0000FF"/>
                  <w:u w:val="single"/>
                </w:rPr>
                <w:t>Sean.walsh@universityofgalway.ie</w:t>
              </w:r>
            </w:hyperlink>
            <w:r>
              <w:rPr>
                <w:rStyle w:val="eop"/>
              </w:rPr>
              <w:t> </w:t>
            </w:r>
          </w:p>
        </w:tc>
      </w:tr>
      <w:tr w:rsidR="003D7853" w:rsidRPr="00EE73F8" w14:paraId="6F2D8675" w14:textId="77777777" w:rsidTr="00884FD7">
        <w:trPr>
          <w:trHeight w:val="459"/>
        </w:trPr>
        <w:tc>
          <w:tcPr>
            <w:cnfStyle w:val="001000000000" w:firstRow="0" w:lastRow="0" w:firstColumn="1" w:lastColumn="0" w:oddVBand="0" w:evenVBand="0" w:oddHBand="0" w:evenHBand="0" w:firstRowFirstColumn="0" w:firstRowLastColumn="0" w:lastRowFirstColumn="0" w:lastRowLastColumn="0"/>
            <w:tcW w:w="1237" w:type="pct"/>
            <w:tcBorders>
              <w:bottom w:val="single" w:sz="4" w:space="0" w:color="92CDDC" w:themeColor="accent5" w:themeTint="99"/>
            </w:tcBorders>
            <w:vAlign w:val="center"/>
          </w:tcPr>
          <w:p w14:paraId="3B652610" w14:textId="77777777" w:rsidR="003D7853" w:rsidRPr="00343A53" w:rsidRDefault="003D7853" w:rsidP="00343A53">
            <w:pPr>
              <w:rPr>
                <w:rStyle w:val="normaltextrun"/>
                <w:rFonts w:ascii="Calibri" w:hAnsi="Calibri" w:cs="Calibri"/>
                <w:b w:val="0"/>
                <w:bCs w:val="0"/>
              </w:rPr>
            </w:pPr>
          </w:p>
        </w:tc>
        <w:tc>
          <w:tcPr>
            <w:tcW w:w="1006" w:type="pct"/>
            <w:tcBorders>
              <w:bottom w:val="single" w:sz="4" w:space="0" w:color="92CDDC" w:themeColor="accent5" w:themeTint="99"/>
            </w:tcBorders>
            <w:vAlign w:val="center"/>
          </w:tcPr>
          <w:p w14:paraId="3272130C" w14:textId="77777777" w:rsidR="003D7853" w:rsidRDefault="003D7853" w:rsidP="00343A53">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p>
        </w:tc>
        <w:tc>
          <w:tcPr>
            <w:tcW w:w="443" w:type="pct"/>
            <w:tcBorders>
              <w:bottom w:val="single" w:sz="4" w:space="0" w:color="92CDDC" w:themeColor="accent5" w:themeTint="99"/>
            </w:tcBorders>
            <w:vAlign w:val="center"/>
          </w:tcPr>
          <w:p w14:paraId="5D518807" w14:textId="77777777" w:rsidR="003D7853" w:rsidRDefault="003D7853" w:rsidP="00343A53">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rPr>
            </w:pPr>
          </w:p>
        </w:tc>
        <w:tc>
          <w:tcPr>
            <w:tcW w:w="2314" w:type="pct"/>
            <w:tcBorders>
              <w:bottom w:val="single" w:sz="4" w:space="0" w:color="92CDDC" w:themeColor="accent5" w:themeTint="99"/>
            </w:tcBorders>
            <w:vAlign w:val="center"/>
          </w:tcPr>
          <w:p w14:paraId="1BDC5820" w14:textId="77777777" w:rsidR="003D7853" w:rsidRDefault="003D7853" w:rsidP="00343A53">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884FD7" w:rsidRPr="00EE73F8" w14:paraId="6CBE1845" w14:textId="77777777" w:rsidTr="00BF1DC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7" w:type="pct"/>
            <w:tcBorders>
              <w:right w:val="nil"/>
            </w:tcBorders>
            <w:shd w:val="clear" w:color="auto" w:fill="CCC0D9" w:themeFill="accent4" w:themeFillTint="66"/>
            <w:vAlign w:val="center"/>
          </w:tcPr>
          <w:p w14:paraId="6A0A0A49" w14:textId="60E06CA6" w:rsidR="00884FD7" w:rsidRPr="00343A53" w:rsidRDefault="00884FD7" w:rsidP="00343A53">
            <w:pPr>
              <w:rPr>
                <w:rStyle w:val="normaltextrun"/>
                <w:rFonts w:ascii="Calibri" w:hAnsi="Calibri" w:cs="Calibri"/>
                <w:b w:val="0"/>
                <w:bCs w:val="0"/>
              </w:rPr>
            </w:pPr>
            <w:r w:rsidRPr="00EE73F8">
              <w:rPr>
                <w:rFonts w:asciiTheme="minorHAnsi" w:hAnsiTheme="minorHAnsi" w:cstheme="minorHAnsi"/>
                <w:szCs w:val="24"/>
              </w:rPr>
              <w:t>IT Technical Staff</w:t>
            </w:r>
          </w:p>
        </w:tc>
        <w:tc>
          <w:tcPr>
            <w:tcW w:w="1006" w:type="pct"/>
            <w:tcBorders>
              <w:left w:val="nil"/>
              <w:right w:val="nil"/>
            </w:tcBorders>
            <w:shd w:val="clear" w:color="auto" w:fill="CCC0D9" w:themeFill="accent4" w:themeFillTint="66"/>
            <w:vAlign w:val="center"/>
          </w:tcPr>
          <w:p w14:paraId="1E398982" w14:textId="77777777" w:rsidR="00884FD7" w:rsidRDefault="00884FD7" w:rsidP="00343A53">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rPr>
            </w:pPr>
          </w:p>
        </w:tc>
        <w:tc>
          <w:tcPr>
            <w:tcW w:w="443" w:type="pct"/>
            <w:tcBorders>
              <w:left w:val="nil"/>
              <w:right w:val="nil"/>
            </w:tcBorders>
            <w:shd w:val="clear" w:color="auto" w:fill="CCC0D9" w:themeFill="accent4" w:themeFillTint="66"/>
            <w:vAlign w:val="center"/>
          </w:tcPr>
          <w:p w14:paraId="205D04CA" w14:textId="77777777" w:rsidR="00884FD7" w:rsidRDefault="00884FD7" w:rsidP="00343A53">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rPr>
            </w:pPr>
          </w:p>
        </w:tc>
        <w:tc>
          <w:tcPr>
            <w:tcW w:w="2314" w:type="pct"/>
            <w:tcBorders>
              <w:left w:val="nil"/>
            </w:tcBorders>
            <w:shd w:val="clear" w:color="auto" w:fill="CCC0D9" w:themeFill="accent4" w:themeFillTint="66"/>
            <w:vAlign w:val="center"/>
          </w:tcPr>
          <w:p w14:paraId="2B8D7494" w14:textId="77777777" w:rsidR="00884FD7" w:rsidRDefault="00884FD7" w:rsidP="00343A53">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ED6CF3" w:rsidRPr="00EE73F8" w14:paraId="5F95E27D" w14:textId="77777777" w:rsidTr="003C7BD0">
        <w:trPr>
          <w:trHeight w:val="947"/>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vAlign w:val="center"/>
          </w:tcPr>
          <w:p w14:paraId="4074E172" w14:textId="77777777" w:rsidR="00ED6CF3" w:rsidRPr="00EE73F8" w:rsidRDefault="00ED6CF3" w:rsidP="00ED6CF3">
            <w:pPr>
              <w:rPr>
                <w:rFonts w:asciiTheme="minorHAnsi" w:hAnsiTheme="minorHAnsi" w:cstheme="minorHAnsi"/>
                <w:b w:val="0"/>
                <w:szCs w:val="24"/>
              </w:rPr>
            </w:pPr>
            <w:r w:rsidRPr="00EE73F8">
              <w:rPr>
                <w:rFonts w:asciiTheme="minorHAnsi" w:hAnsiTheme="minorHAnsi" w:cstheme="minorHAnsi"/>
                <w:b w:val="0"/>
                <w:szCs w:val="24"/>
              </w:rPr>
              <w:t>Mr Peter O’Kane</w:t>
            </w:r>
          </w:p>
        </w:tc>
        <w:tc>
          <w:tcPr>
            <w:tcW w:w="1006" w:type="pct"/>
            <w:shd w:val="clear" w:color="auto" w:fill="E5DFEC" w:themeFill="accent4" w:themeFillTint="33"/>
            <w:vAlign w:val="center"/>
          </w:tcPr>
          <w:p w14:paraId="5EF9ACDA" w14:textId="77777777"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Chief Technical Officer</w:t>
            </w:r>
          </w:p>
        </w:tc>
        <w:tc>
          <w:tcPr>
            <w:tcW w:w="443" w:type="pct"/>
            <w:shd w:val="clear" w:color="auto" w:fill="E5DFEC" w:themeFill="accent4" w:themeFillTint="33"/>
            <w:vAlign w:val="center"/>
          </w:tcPr>
          <w:p w14:paraId="2B690A41" w14:textId="4E02D1F8" w:rsidR="00ED6CF3" w:rsidRPr="00EE73F8" w:rsidRDefault="00402980"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CA3F49">
              <w:rPr>
                <w:rFonts w:asciiTheme="minorHAnsi" w:hAnsiTheme="minorHAnsi" w:cstheme="minorHAnsi"/>
                <w:szCs w:val="24"/>
              </w:rPr>
              <w:t>3038</w:t>
            </w:r>
          </w:p>
        </w:tc>
        <w:tc>
          <w:tcPr>
            <w:tcW w:w="2314" w:type="pct"/>
            <w:shd w:val="clear" w:color="auto" w:fill="E5DFEC" w:themeFill="accent4" w:themeFillTint="33"/>
            <w:vAlign w:val="center"/>
          </w:tcPr>
          <w:p w14:paraId="77BB1808" w14:textId="0A88A294"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9" w:history="1">
              <w:r w:rsidRPr="00FB570C">
                <w:rPr>
                  <w:rStyle w:val="Hyperlink"/>
                  <w:rFonts w:asciiTheme="minorHAnsi" w:hAnsiTheme="minorHAnsi" w:cstheme="minorHAnsi"/>
                  <w:szCs w:val="24"/>
                </w:rPr>
                <w:t>Peter.okane@universityofgalway.ie</w:t>
              </w:r>
            </w:hyperlink>
            <w:r>
              <w:rPr>
                <w:rFonts w:asciiTheme="minorHAnsi" w:hAnsiTheme="minorHAnsi" w:cstheme="minorHAnsi"/>
                <w:szCs w:val="24"/>
              </w:rPr>
              <w:t xml:space="preserve"> </w:t>
            </w:r>
          </w:p>
        </w:tc>
      </w:tr>
      <w:tr w:rsidR="00ED6CF3" w:rsidRPr="00EE73F8" w14:paraId="2FD7490D" w14:textId="77777777" w:rsidTr="006E710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14:paraId="71D7A1D1" w14:textId="77777777" w:rsidR="00ED6CF3" w:rsidRPr="00EE73F8" w:rsidRDefault="00ED6CF3" w:rsidP="00ED6CF3">
            <w:pPr>
              <w:rPr>
                <w:rFonts w:asciiTheme="minorHAnsi" w:hAnsiTheme="minorHAnsi" w:cstheme="minorHAnsi"/>
                <w:szCs w:val="24"/>
              </w:rPr>
            </w:pPr>
          </w:p>
        </w:tc>
        <w:tc>
          <w:tcPr>
            <w:tcW w:w="1006" w:type="pct"/>
            <w:shd w:val="clear" w:color="auto" w:fill="auto"/>
            <w:vAlign w:val="center"/>
          </w:tcPr>
          <w:p w14:paraId="7867D2CC" w14:textId="77777777" w:rsidR="00ED6CF3" w:rsidRPr="00EE73F8" w:rsidRDefault="00ED6CF3"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43" w:type="pct"/>
            <w:shd w:val="clear" w:color="auto" w:fill="auto"/>
            <w:vAlign w:val="center"/>
          </w:tcPr>
          <w:p w14:paraId="420ED053" w14:textId="77777777" w:rsidR="00ED6CF3" w:rsidRPr="00EE73F8" w:rsidRDefault="00ED6CF3"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314" w:type="pct"/>
            <w:shd w:val="clear" w:color="auto" w:fill="auto"/>
            <w:vAlign w:val="center"/>
          </w:tcPr>
          <w:p w14:paraId="4D5ACF80" w14:textId="77777777" w:rsidR="00ED6CF3" w:rsidRDefault="00ED6CF3" w:rsidP="00ED6CF3">
            <w:pPr>
              <w:cnfStyle w:val="000000100000" w:firstRow="0" w:lastRow="0" w:firstColumn="0" w:lastColumn="0" w:oddVBand="0" w:evenVBand="0" w:oddHBand="1" w:evenHBand="0" w:firstRowFirstColumn="0" w:firstRowLastColumn="0" w:lastRowFirstColumn="0" w:lastRowLastColumn="0"/>
            </w:pPr>
          </w:p>
        </w:tc>
      </w:tr>
      <w:tr w:rsidR="00ED6CF3" w:rsidRPr="00EE73F8" w14:paraId="78D18B7F" w14:textId="77777777" w:rsidTr="003C7BD0">
        <w:trPr>
          <w:trHeight w:val="947"/>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vAlign w:val="center"/>
          </w:tcPr>
          <w:p w14:paraId="4317F14F" w14:textId="77777777" w:rsidR="00ED6CF3" w:rsidRPr="00EE73F8" w:rsidRDefault="00ED6CF3" w:rsidP="00ED6CF3">
            <w:pPr>
              <w:rPr>
                <w:rFonts w:asciiTheme="minorHAnsi" w:hAnsiTheme="minorHAnsi" w:cstheme="minorHAnsi"/>
                <w:b w:val="0"/>
                <w:szCs w:val="24"/>
              </w:rPr>
            </w:pPr>
            <w:r w:rsidRPr="00EE73F8">
              <w:rPr>
                <w:rFonts w:asciiTheme="minorHAnsi" w:hAnsiTheme="minorHAnsi" w:cstheme="minorHAnsi"/>
                <w:b w:val="0"/>
                <w:szCs w:val="24"/>
              </w:rPr>
              <w:t>Mr Joe O’Connell</w:t>
            </w:r>
          </w:p>
        </w:tc>
        <w:tc>
          <w:tcPr>
            <w:tcW w:w="1006" w:type="pct"/>
            <w:shd w:val="clear" w:color="auto" w:fill="E5DFEC" w:themeFill="accent4" w:themeFillTint="33"/>
            <w:vAlign w:val="center"/>
          </w:tcPr>
          <w:p w14:paraId="08914DE0" w14:textId="77777777"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Senior Technical Officer</w:t>
            </w:r>
          </w:p>
        </w:tc>
        <w:tc>
          <w:tcPr>
            <w:tcW w:w="443" w:type="pct"/>
            <w:shd w:val="clear" w:color="auto" w:fill="E5DFEC" w:themeFill="accent4" w:themeFillTint="33"/>
            <w:vAlign w:val="center"/>
          </w:tcPr>
          <w:p w14:paraId="49654C9D" w14:textId="70A1E6B0" w:rsidR="00ED6CF3" w:rsidRPr="00EE73F8" w:rsidRDefault="00CA3F49"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314" w:type="pct"/>
            <w:shd w:val="clear" w:color="auto" w:fill="E5DFEC" w:themeFill="accent4" w:themeFillTint="33"/>
            <w:vAlign w:val="center"/>
          </w:tcPr>
          <w:p w14:paraId="4E38EC64" w14:textId="41B3CFDA"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0" w:history="1">
              <w:r w:rsidRPr="00FB570C">
                <w:rPr>
                  <w:rStyle w:val="Hyperlink"/>
                  <w:rFonts w:asciiTheme="minorHAnsi" w:hAnsiTheme="minorHAnsi" w:cstheme="minorHAnsi"/>
                  <w:szCs w:val="24"/>
                </w:rPr>
                <w:t>Joe.oconnell@universityofgalway.ie</w:t>
              </w:r>
            </w:hyperlink>
            <w:r>
              <w:rPr>
                <w:rFonts w:asciiTheme="minorHAnsi" w:hAnsiTheme="minorHAnsi" w:cstheme="minorHAnsi"/>
                <w:szCs w:val="24"/>
              </w:rPr>
              <w:t xml:space="preserve"> </w:t>
            </w:r>
          </w:p>
        </w:tc>
      </w:tr>
      <w:tr w:rsidR="00ED6CF3" w14:paraId="21F1C3D3" w14:textId="77777777" w:rsidTr="006E710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14:paraId="0A8C773A" w14:textId="77777777" w:rsidR="00ED6CF3" w:rsidRPr="00EE73F8" w:rsidRDefault="00ED6CF3" w:rsidP="00ED6CF3">
            <w:pPr>
              <w:rPr>
                <w:rFonts w:asciiTheme="minorHAnsi" w:hAnsiTheme="minorHAnsi" w:cstheme="minorHAnsi"/>
                <w:szCs w:val="24"/>
              </w:rPr>
            </w:pPr>
          </w:p>
        </w:tc>
        <w:tc>
          <w:tcPr>
            <w:tcW w:w="1006" w:type="pct"/>
            <w:shd w:val="clear" w:color="auto" w:fill="auto"/>
            <w:vAlign w:val="center"/>
          </w:tcPr>
          <w:p w14:paraId="49C691AF" w14:textId="77777777" w:rsidR="00ED6CF3" w:rsidRPr="00EE73F8" w:rsidRDefault="00ED6CF3"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43" w:type="pct"/>
            <w:shd w:val="clear" w:color="auto" w:fill="auto"/>
            <w:vAlign w:val="center"/>
          </w:tcPr>
          <w:p w14:paraId="61CFC774" w14:textId="77777777" w:rsidR="00ED6CF3" w:rsidRPr="00EE73F8" w:rsidRDefault="00ED6CF3" w:rsidP="00ED6C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314" w:type="pct"/>
            <w:shd w:val="clear" w:color="auto" w:fill="auto"/>
            <w:vAlign w:val="center"/>
          </w:tcPr>
          <w:p w14:paraId="7B23A805" w14:textId="77777777" w:rsidR="00ED6CF3" w:rsidRDefault="00ED6CF3" w:rsidP="00ED6CF3">
            <w:pPr>
              <w:cnfStyle w:val="000000100000" w:firstRow="0" w:lastRow="0" w:firstColumn="0" w:lastColumn="0" w:oddVBand="0" w:evenVBand="0" w:oddHBand="1" w:evenHBand="0" w:firstRowFirstColumn="0" w:firstRowLastColumn="0" w:lastRowFirstColumn="0" w:lastRowLastColumn="0"/>
            </w:pPr>
          </w:p>
        </w:tc>
      </w:tr>
      <w:tr w:rsidR="00ED6CF3" w:rsidRPr="00EE73F8" w14:paraId="41BE023E" w14:textId="77777777" w:rsidTr="003C7BD0">
        <w:trPr>
          <w:trHeight w:val="947"/>
        </w:trPr>
        <w:tc>
          <w:tcPr>
            <w:cnfStyle w:val="001000000000" w:firstRow="0" w:lastRow="0" w:firstColumn="1" w:lastColumn="0" w:oddVBand="0" w:evenVBand="0" w:oddHBand="0" w:evenHBand="0" w:firstRowFirstColumn="0" w:firstRowLastColumn="0" w:lastRowFirstColumn="0" w:lastRowLastColumn="0"/>
            <w:tcW w:w="1237" w:type="pct"/>
            <w:shd w:val="clear" w:color="auto" w:fill="E5DFEC" w:themeFill="accent4" w:themeFillTint="33"/>
            <w:vAlign w:val="center"/>
          </w:tcPr>
          <w:p w14:paraId="52F240CE" w14:textId="04C0F5F3" w:rsidR="00ED6CF3" w:rsidRPr="00EE73F8" w:rsidRDefault="00ED6CF3" w:rsidP="00ED6CF3">
            <w:pPr>
              <w:rPr>
                <w:rFonts w:asciiTheme="minorHAnsi" w:hAnsiTheme="minorHAnsi" w:cstheme="minorHAnsi"/>
                <w:b w:val="0"/>
                <w:szCs w:val="24"/>
              </w:rPr>
            </w:pPr>
            <w:r w:rsidRPr="00EE73F8">
              <w:rPr>
                <w:rFonts w:asciiTheme="minorHAnsi" w:hAnsiTheme="minorHAnsi" w:cstheme="minorHAnsi"/>
                <w:b w:val="0"/>
                <w:szCs w:val="24"/>
              </w:rPr>
              <w:t xml:space="preserve">Mr </w:t>
            </w:r>
            <w:r>
              <w:rPr>
                <w:rFonts w:asciiTheme="minorHAnsi" w:hAnsiTheme="minorHAnsi" w:cstheme="minorHAnsi"/>
                <w:b w:val="0"/>
                <w:szCs w:val="24"/>
              </w:rPr>
              <w:t>Pearse Carroll</w:t>
            </w:r>
          </w:p>
        </w:tc>
        <w:tc>
          <w:tcPr>
            <w:tcW w:w="1006" w:type="pct"/>
            <w:shd w:val="clear" w:color="auto" w:fill="E5DFEC" w:themeFill="accent4" w:themeFillTint="33"/>
            <w:vAlign w:val="center"/>
          </w:tcPr>
          <w:p w14:paraId="32ACFFCB" w14:textId="77777777"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E73F8">
              <w:rPr>
                <w:rFonts w:asciiTheme="minorHAnsi" w:hAnsiTheme="minorHAnsi" w:cstheme="minorHAnsi"/>
                <w:szCs w:val="24"/>
              </w:rPr>
              <w:t>Senior Technical Officer</w:t>
            </w:r>
          </w:p>
        </w:tc>
        <w:tc>
          <w:tcPr>
            <w:tcW w:w="443" w:type="pct"/>
            <w:shd w:val="clear" w:color="auto" w:fill="E5DFEC" w:themeFill="accent4" w:themeFillTint="33"/>
            <w:vAlign w:val="center"/>
          </w:tcPr>
          <w:p w14:paraId="31DDEA3C" w14:textId="1430FAC3" w:rsidR="00ED6CF3" w:rsidRPr="00EE73F8" w:rsidRDefault="00CA3F49"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314" w:type="pct"/>
            <w:shd w:val="clear" w:color="auto" w:fill="E5DFEC" w:themeFill="accent4" w:themeFillTint="33"/>
            <w:vAlign w:val="center"/>
          </w:tcPr>
          <w:p w14:paraId="296FD152" w14:textId="57C1CD4B" w:rsidR="00ED6CF3" w:rsidRPr="00EE73F8" w:rsidRDefault="00ED6CF3" w:rsidP="00ED6C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1"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r>
              <w:rPr>
                <w:rFonts w:asciiTheme="minorHAnsi" w:hAnsiTheme="minorHAnsi" w:cstheme="minorHAnsi"/>
                <w:szCs w:val="24"/>
              </w:rPr>
              <w:t xml:space="preserve"> </w:t>
            </w:r>
          </w:p>
        </w:tc>
      </w:tr>
    </w:tbl>
    <w:p w14:paraId="19E178CE" w14:textId="77777777" w:rsidR="00547423" w:rsidRPr="001F6870" w:rsidRDefault="00547423" w:rsidP="00547423">
      <w:pPr>
        <w:overflowPunct/>
        <w:autoSpaceDE/>
        <w:autoSpaceDN/>
        <w:adjustRightInd/>
        <w:textAlignment w:val="auto"/>
        <w:rPr>
          <w:rFonts w:ascii="Times New Roman" w:hAnsi="Times New Roman"/>
          <w:b/>
          <w:szCs w:val="24"/>
        </w:rPr>
      </w:pPr>
    </w:p>
    <w:p w14:paraId="2FCE4812" w14:textId="710BC626" w:rsidR="007E3D23" w:rsidRDefault="007E3D23" w:rsidP="009B6B31">
      <w:pPr>
        <w:jc w:val="center"/>
        <w:rPr>
          <w:rFonts w:asciiTheme="minorHAnsi" w:hAnsiTheme="minorHAnsi" w:cstheme="minorHAnsi"/>
          <w:b/>
          <w:szCs w:val="24"/>
        </w:rPr>
      </w:pPr>
      <w:r w:rsidRPr="00B15BC7">
        <w:rPr>
          <w:rFonts w:asciiTheme="minorHAnsi" w:hAnsiTheme="minorHAnsi" w:cstheme="minorHAnsi"/>
          <w:b/>
          <w:szCs w:val="24"/>
        </w:rPr>
        <w:t xml:space="preserve">The School of Computer Science </w:t>
      </w:r>
      <w:proofErr w:type="gramStart"/>
      <w:r w:rsidRPr="00B15BC7">
        <w:rPr>
          <w:rFonts w:asciiTheme="minorHAnsi" w:hAnsiTheme="minorHAnsi" w:cstheme="minorHAnsi"/>
          <w:b/>
          <w:szCs w:val="24"/>
        </w:rPr>
        <w:t>is located in</w:t>
      </w:r>
      <w:proofErr w:type="gramEnd"/>
      <w:r w:rsidRPr="00B15BC7">
        <w:rPr>
          <w:rFonts w:asciiTheme="minorHAnsi" w:hAnsiTheme="minorHAnsi" w:cstheme="minorHAnsi"/>
          <w:b/>
          <w:szCs w:val="24"/>
        </w:rPr>
        <w:t xml:space="preserve"> the</w:t>
      </w:r>
      <w:r w:rsidR="00B96352">
        <w:rPr>
          <w:rFonts w:asciiTheme="minorHAnsi" w:hAnsiTheme="minorHAnsi" w:cstheme="minorHAnsi"/>
          <w:b/>
          <w:szCs w:val="24"/>
        </w:rPr>
        <w:t xml:space="preserve"> Computer Science (</w:t>
      </w:r>
      <w:r w:rsidR="001179BE">
        <w:rPr>
          <w:rFonts w:asciiTheme="minorHAnsi" w:hAnsiTheme="minorHAnsi" w:cstheme="minorHAnsi"/>
          <w:b/>
          <w:szCs w:val="24"/>
        </w:rPr>
        <w:t>CS</w:t>
      </w:r>
      <w:r w:rsidR="00B96352">
        <w:rPr>
          <w:rFonts w:asciiTheme="minorHAnsi" w:hAnsiTheme="minorHAnsi" w:cstheme="minorHAnsi"/>
          <w:b/>
          <w:szCs w:val="24"/>
        </w:rPr>
        <w:t>)</w:t>
      </w:r>
      <w:r w:rsidRPr="00B15BC7">
        <w:rPr>
          <w:rFonts w:asciiTheme="minorHAnsi" w:hAnsiTheme="minorHAnsi" w:cstheme="minorHAnsi"/>
          <w:b/>
          <w:szCs w:val="24"/>
        </w:rPr>
        <w:t xml:space="preserve"> Building</w:t>
      </w:r>
    </w:p>
    <w:p w14:paraId="3A406B09" w14:textId="6351A09A" w:rsidR="00ED44C7" w:rsidRPr="00B15BC7" w:rsidRDefault="00ED44C7" w:rsidP="009B6B31">
      <w:pPr>
        <w:jc w:val="center"/>
        <w:rPr>
          <w:rFonts w:asciiTheme="minorHAnsi" w:hAnsiTheme="minorHAnsi" w:cstheme="minorHAnsi"/>
          <w:b/>
          <w:szCs w:val="24"/>
        </w:rPr>
      </w:pPr>
      <w:r w:rsidRPr="00E344EB">
        <w:rPr>
          <w:rFonts w:asciiTheme="minorHAnsi" w:hAnsiTheme="minorHAnsi" w:cstheme="minorHAnsi"/>
          <w:b/>
          <w:color w:val="201F1E"/>
          <w:szCs w:val="24"/>
          <w:shd w:val="clear" w:color="auto" w:fill="FFFFFF"/>
        </w:rPr>
        <w:t xml:space="preserve">For directions to the </w:t>
      </w:r>
      <w:r w:rsidR="001179BE">
        <w:rPr>
          <w:rFonts w:asciiTheme="minorHAnsi" w:hAnsiTheme="minorHAnsi" w:cstheme="minorHAnsi"/>
          <w:b/>
          <w:color w:val="201F1E"/>
          <w:szCs w:val="24"/>
          <w:shd w:val="clear" w:color="auto" w:fill="FFFFFF"/>
        </w:rPr>
        <w:t>CS</w:t>
      </w:r>
      <w:r w:rsidRPr="00E344EB">
        <w:rPr>
          <w:rFonts w:asciiTheme="minorHAnsi" w:hAnsiTheme="minorHAnsi" w:cstheme="minorHAnsi"/>
          <w:b/>
          <w:color w:val="201F1E"/>
          <w:szCs w:val="24"/>
          <w:shd w:val="clear" w:color="auto" w:fill="FFFFFF"/>
        </w:rPr>
        <w:t xml:space="preserve"> Building please click</w:t>
      </w:r>
      <w:r w:rsidR="007F0746">
        <w:rPr>
          <w:rFonts w:asciiTheme="minorHAnsi" w:hAnsiTheme="minorHAnsi" w:cstheme="minorHAnsi"/>
          <w:b/>
          <w:color w:val="201F1E"/>
          <w:szCs w:val="24"/>
          <w:shd w:val="clear" w:color="auto" w:fill="FFFFFF"/>
        </w:rPr>
        <w:t xml:space="preserve"> </w:t>
      </w:r>
      <w:r w:rsidR="007F0746" w:rsidRPr="007F0746">
        <w:rPr>
          <w:rFonts w:asciiTheme="minorHAnsi" w:hAnsiTheme="minorHAnsi" w:cstheme="minorHAnsi"/>
          <w:b/>
          <w:bCs/>
          <w:color w:val="201F1E"/>
          <w:szCs w:val="24"/>
          <w:shd w:val="clear" w:color="auto" w:fill="FFFFFF"/>
        </w:rPr>
        <w:t>(Ctrl+Click)</w:t>
      </w:r>
      <w:r w:rsidR="007F0746">
        <w:rPr>
          <w:rFonts w:asciiTheme="minorHAnsi" w:hAnsiTheme="minorHAnsi" w:cstheme="minorHAnsi"/>
          <w:color w:val="201F1E"/>
          <w:szCs w:val="24"/>
          <w:shd w:val="clear" w:color="auto" w:fill="FFFFFF"/>
        </w:rPr>
        <w:t xml:space="preserve"> </w:t>
      </w:r>
      <w:r w:rsidRPr="00E344EB">
        <w:rPr>
          <w:rFonts w:asciiTheme="minorHAnsi" w:hAnsiTheme="minorHAnsi" w:cstheme="minorHAnsi"/>
          <w:color w:val="201F1E"/>
          <w:szCs w:val="24"/>
          <w:shd w:val="clear" w:color="auto" w:fill="FFFFFF"/>
        </w:rPr>
        <w:t> </w:t>
      </w:r>
      <w:hyperlink r:id="rId22" w:history="1">
        <w:r w:rsidR="00EB555F" w:rsidRPr="006D2640">
          <w:rPr>
            <w:rStyle w:val="Hyperlink"/>
            <w:rFonts w:asciiTheme="minorHAnsi" w:hAnsiTheme="minorHAnsi" w:cstheme="minorHAnsi"/>
            <w:color w:val="auto"/>
            <w:shd w:val="clear" w:color="auto" w:fill="FFFFFF"/>
          </w:rPr>
          <w:t>here</w:t>
        </w:r>
      </w:hyperlink>
      <w:r w:rsidR="00EB555F" w:rsidRPr="006D2640">
        <w:rPr>
          <w:rFonts w:asciiTheme="minorHAnsi" w:hAnsiTheme="minorHAnsi" w:cstheme="minorHAnsi"/>
          <w:b/>
          <w:szCs w:val="24"/>
        </w:rPr>
        <w:t xml:space="preserve"> </w:t>
      </w:r>
    </w:p>
    <w:p w14:paraId="542A053E" w14:textId="00E833D3" w:rsidR="00AF561D" w:rsidRPr="005E4850" w:rsidRDefault="00AF561D" w:rsidP="00F626A0">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6B17F283" w14:textId="77777777" w:rsidR="00AF561D" w:rsidRPr="005E4850" w:rsidRDefault="00AF561D" w:rsidP="00F626A0">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10BF8760"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1EB9240D"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3FA8C6B6"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48DC129A" w14:textId="77777777" w:rsidR="00AF561D"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3DC279A8"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68C20875"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76CB55F4" w14:textId="77777777" w:rsidR="00AF561D" w:rsidRPr="005E4850" w:rsidRDefault="00AF561D" w:rsidP="00F626A0">
      <w:pPr>
        <w:pStyle w:val="NormalWeb"/>
        <w:numPr>
          <w:ilvl w:val="0"/>
          <w:numId w:val="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71AD6F98" w14:textId="77777777" w:rsidR="00AF561D" w:rsidRPr="00C94DB2" w:rsidRDefault="00AF561D" w:rsidP="00F626A0">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44BF8831" w14:textId="77777777" w:rsidR="00FC4FD3" w:rsidRPr="00C94DB2" w:rsidRDefault="00FC4FD3" w:rsidP="00F626A0">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0D44E86F" w14:textId="4B898031" w:rsidR="00ED2738" w:rsidRPr="00952C57" w:rsidRDefault="00AF561D" w:rsidP="00F626A0">
      <w:pPr>
        <w:pStyle w:val="NormalWeb"/>
        <w:spacing w:before="0" w:beforeAutospacing="0" w:after="60" w:afterAutospacing="0" w:line="276" w:lineRule="auto"/>
        <w:rPr>
          <w:rFonts w:asciiTheme="minorHAnsi" w:hAnsiTheme="minorHAnsi" w:cstheme="minorHAnsi"/>
        </w:rPr>
      </w:pPr>
      <w:r w:rsidRPr="00883D03">
        <w:rPr>
          <w:rFonts w:asciiTheme="minorHAnsi" w:hAnsiTheme="minorHAnsi" w:cstheme="minorHAnsi"/>
          <w:b/>
          <w:bCs/>
        </w:rPr>
        <w:t>Student Registry Help Desk</w:t>
      </w:r>
      <w:r>
        <w:rPr>
          <w:rFonts w:asciiTheme="minorHAnsi" w:hAnsiTheme="minorHAnsi" w:cstheme="minorHAnsi"/>
        </w:rPr>
        <w:t>: Location: G</w:t>
      </w:r>
      <w:r w:rsidRPr="005E4850">
        <w:rPr>
          <w:rFonts w:asciiTheme="minorHAnsi" w:hAnsiTheme="minorHAnsi" w:cstheme="minorHAnsi"/>
        </w:rPr>
        <w:t>round floor</w:t>
      </w:r>
      <w:r>
        <w:rPr>
          <w:rFonts w:asciiTheme="minorHAnsi" w:hAnsiTheme="minorHAnsi" w:cstheme="minorHAnsi"/>
        </w:rPr>
        <w:t xml:space="preserve">, </w:t>
      </w:r>
      <w:r w:rsidRPr="005E4850">
        <w:rPr>
          <w:rFonts w:asciiTheme="minorHAnsi" w:hAnsiTheme="minorHAnsi" w:cstheme="minorHAnsi"/>
        </w:rPr>
        <w:t>Áras Uí</w:t>
      </w:r>
      <w:r w:rsidRPr="005E4850">
        <w:rPr>
          <w:rFonts w:asciiTheme="minorHAnsi" w:hAnsiTheme="minorHAnsi" w:cstheme="minorHAnsi"/>
        </w:rPr>
        <w:softHyphen/>
        <w:t xml:space="preserve"> Chathail, which is situated on the main campus</w:t>
      </w:r>
      <w:r>
        <w:rPr>
          <w:rFonts w:asciiTheme="minorHAnsi" w:hAnsiTheme="minorHAnsi" w:cstheme="minorHAnsi"/>
        </w:rPr>
        <w:t>.</w:t>
      </w:r>
      <w:r w:rsidRPr="00BC62C3">
        <w:rPr>
          <w:rFonts w:asciiTheme="minorHAnsi" w:hAnsiTheme="minorHAnsi" w:cstheme="minorHAnsi"/>
        </w:rPr>
        <w:t xml:space="preserve"> </w:t>
      </w:r>
      <w:r w:rsidR="00AD3177">
        <w:rPr>
          <w:rFonts w:asciiTheme="minorHAnsi" w:hAnsiTheme="minorHAnsi" w:cstheme="minorHAnsi"/>
        </w:rPr>
        <w:t xml:space="preserve"> </w:t>
      </w:r>
      <w:r>
        <w:rPr>
          <w:rFonts w:asciiTheme="minorHAnsi" w:hAnsiTheme="minorHAnsi" w:cstheme="minorHAnsi"/>
        </w:rPr>
        <w:t>T</w:t>
      </w:r>
      <w:r w:rsidRPr="005E4850">
        <w:rPr>
          <w:rFonts w:asciiTheme="minorHAnsi" w:hAnsiTheme="minorHAnsi" w:cstheme="minorHAnsi"/>
        </w:rPr>
        <w:t>el: (091) 495999</w:t>
      </w:r>
      <w:r>
        <w:rPr>
          <w:rFonts w:asciiTheme="minorHAnsi" w:hAnsiTheme="minorHAnsi" w:cstheme="minorHAnsi"/>
        </w:rPr>
        <w:t xml:space="preserve"> / </w:t>
      </w:r>
      <w:hyperlink r:id="rId23" w:history="1">
        <w:r w:rsidR="00282C4B" w:rsidRPr="0008407A">
          <w:rPr>
            <w:rStyle w:val="Hyperlink"/>
            <w:rFonts w:asciiTheme="minorHAnsi" w:hAnsiTheme="minorHAnsi" w:cstheme="minorHAnsi"/>
          </w:rPr>
          <w:t>askregistry@universityofgalway.ie</w:t>
        </w:r>
      </w:hyperlink>
      <w:r>
        <w:rPr>
          <w:rFonts w:asciiTheme="minorHAnsi" w:hAnsiTheme="minorHAnsi" w:cstheme="minorHAnsi"/>
        </w:rPr>
        <w:br/>
      </w:r>
      <w:r w:rsidR="00AD3177">
        <w:rPr>
          <w:rFonts w:asciiTheme="minorHAnsi" w:hAnsiTheme="minorHAnsi" w:cstheme="minorHAnsi"/>
        </w:rPr>
        <w:t xml:space="preserve">Registered Students can visit the Front Desk service which is open Monday to Friday 9:30am-12:30pm &amp; 1:30pm-4:00pm.  Web link for further details as follows: </w:t>
      </w:r>
      <w:hyperlink r:id="rId24" w:history="1">
        <w:r w:rsidR="00AD3177">
          <w:rPr>
            <w:rStyle w:val="Hyperlink"/>
            <w:rFonts w:asciiTheme="minorHAnsi" w:hAnsiTheme="minorHAnsi" w:cstheme="minorHAnsi"/>
          </w:rPr>
          <w:t>https://www.universityofgalway.ie/student-registry-helpdesk/</w:t>
        </w:r>
      </w:hyperlink>
      <w:r w:rsidR="00952C57" w:rsidRPr="00952C57">
        <w:rPr>
          <w:rFonts w:asciiTheme="minorHAnsi" w:hAnsiTheme="minorHAnsi" w:cstheme="minorHAnsi"/>
        </w:rPr>
        <w:t xml:space="preserve"> </w:t>
      </w:r>
    </w:p>
    <w:p w14:paraId="279599E8" w14:textId="77777777" w:rsidR="00C61D5C" w:rsidRPr="004465B1" w:rsidRDefault="00C61D5C" w:rsidP="00F626A0">
      <w:pPr>
        <w:tabs>
          <w:tab w:val="left" w:pos="2400"/>
          <w:tab w:val="left" w:pos="5040"/>
        </w:tabs>
        <w:spacing w:line="276" w:lineRule="auto"/>
        <w:rPr>
          <w:rFonts w:asciiTheme="minorHAnsi" w:hAnsiTheme="minorHAnsi" w:cstheme="minorHAnsi"/>
          <w:b/>
          <w:szCs w:val="24"/>
        </w:rPr>
      </w:pPr>
    </w:p>
    <w:p w14:paraId="36734984" w14:textId="086CA0EC" w:rsidR="005F0039" w:rsidRPr="004465B1" w:rsidRDefault="000A1D19" w:rsidP="00F626A0">
      <w:pPr>
        <w:tabs>
          <w:tab w:val="left" w:pos="2400"/>
          <w:tab w:val="left" w:pos="5040"/>
        </w:tabs>
        <w:spacing w:line="276" w:lineRule="auto"/>
        <w:rPr>
          <w:rFonts w:asciiTheme="minorHAnsi" w:hAnsiTheme="minorHAnsi" w:cstheme="minorHAnsi"/>
          <w:b/>
          <w:szCs w:val="24"/>
        </w:rPr>
      </w:pPr>
      <w:r w:rsidRPr="004465B1">
        <w:rPr>
          <w:rFonts w:asciiTheme="minorHAnsi" w:hAnsiTheme="minorHAnsi" w:cstheme="minorHAnsi"/>
          <w:b/>
          <w:szCs w:val="24"/>
        </w:rPr>
        <w:t xml:space="preserve">Useful </w:t>
      </w:r>
      <w:r w:rsidR="005F0039" w:rsidRPr="004465B1">
        <w:rPr>
          <w:rFonts w:asciiTheme="minorHAnsi" w:hAnsiTheme="minorHAnsi" w:cstheme="minorHAnsi"/>
          <w:b/>
          <w:szCs w:val="24"/>
        </w:rPr>
        <w:t>Contact Numbers</w:t>
      </w:r>
      <w:r w:rsidRPr="004465B1">
        <w:rPr>
          <w:rFonts w:asciiTheme="minorHAnsi" w:hAnsiTheme="minorHAnsi" w:cstheme="minorHAnsi"/>
          <w:b/>
          <w:szCs w:val="24"/>
        </w:rPr>
        <w:t xml:space="preserve"> </w:t>
      </w:r>
      <w:r w:rsidRPr="008B2E4F">
        <w:rPr>
          <w:rFonts w:asciiTheme="minorHAnsi" w:hAnsiTheme="minorHAnsi" w:cstheme="minorHAnsi"/>
          <w:bCs/>
          <w:szCs w:val="24"/>
        </w:rPr>
        <w:t>(</w:t>
      </w:r>
      <w:hyperlink r:id="rId25" w:history="1">
        <w:r w:rsidR="00952C57" w:rsidRPr="00952C57">
          <w:rPr>
            <w:rStyle w:val="Hyperlink"/>
            <w:rFonts w:asciiTheme="minorHAnsi" w:hAnsiTheme="minorHAnsi" w:cstheme="minorHAnsi"/>
          </w:rPr>
          <w:t>https://www.universityofgalway.ie/about-us/contact-us/</w:t>
        </w:r>
      </w:hyperlink>
      <w:r w:rsidR="00952C57">
        <w:rPr>
          <w:rFonts w:asciiTheme="minorHAnsi" w:hAnsiTheme="minorHAnsi" w:cstheme="minorHAnsi"/>
        </w:rPr>
        <w:t>)</w:t>
      </w:r>
    </w:p>
    <w:p w14:paraId="7FD82E0E" w14:textId="1DFFD05B" w:rsidR="000A1D1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sidR="008A508D">
        <w:rPr>
          <w:rFonts w:asciiTheme="minorHAnsi" w:hAnsiTheme="minorHAnsi" w:cstheme="minorHAnsi"/>
          <w:szCs w:val="24"/>
        </w:rPr>
        <w:t>Registry Help</w:t>
      </w:r>
      <w:r w:rsidR="006400B7">
        <w:rPr>
          <w:rFonts w:asciiTheme="minorHAnsi" w:hAnsiTheme="minorHAnsi" w:cstheme="minorHAnsi"/>
          <w:szCs w:val="24"/>
        </w:rPr>
        <w:t xml:space="preserve"> D</w:t>
      </w:r>
      <w:r w:rsidRPr="004465B1">
        <w:rPr>
          <w:rFonts w:asciiTheme="minorHAnsi" w:hAnsiTheme="minorHAnsi" w:cstheme="minorHAnsi"/>
          <w:szCs w:val="24"/>
        </w:rPr>
        <w:t>esk</w:t>
      </w:r>
      <w:r w:rsidR="00116D0A">
        <w:rPr>
          <w:rFonts w:asciiTheme="minorHAnsi" w:hAnsiTheme="minorHAnsi" w:cstheme="minorHAnsi"/>
          <w:szCs w:val="24"/>
        </w:rPr>
        <w:tab/>
      </w:r>
      <w:r w:rsidRPr="004465B1">
        <w:rPr>
          <w:rFonts w:asciiTheme="minorHAnsi" w:hAnsiTheme="minorHAnsi" w:cstheme="minorHAnsi"/>
          <w:szCs w:val="24"/>
        </w:rPr>
        <w:t>(091) 495999</w:t>
      </w:r>
    </w:p>
    <w:p w14:paraId="236BDEE0" w14:textId="77777777" w:rsidR="00FE537C" w:rsidRPr="004465B1" w:rsidRDefault="004645A1"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w:t>
      </w:r>
      <w:r w:rsidR="00FE537C" w:rsidRPr="004465B1">
        <w:rPr>
          <w:rFonts w:asciiTheme="minorHAnsi" w:hAnsiTheme="minorHAnsi" w:cstheme="minorHAnsi"/>
          <w:szCs w:val="24"/>
        </w:rPr>
        <w:t>S Help Desk</w:t>
      </w:r>
      <w:r w:rsidR="00FE537C" w:rsidRPr="004465B1">
        <w:rPr>
          <w:rFonts w:asciiTheme="minorHAnsi" w:hAnsiTheme="minorHAnsi" w:cstheme="minorHAnsi"/>
          <w:szCs w:val="24"/>
        </w:rPr>
        <w:tab/>
        <w:t>(091) 495777</w:t>
      </w:r>
    </w:p>
    <w:p w14:paraId="7C5200BA" w14:textId="77777777" w:rsidR="005F003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70F2D91A" w14:textId="05A7EBD7"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w:t>
      </w:r>
      <w:r w:rsidR="000A1D19" w:rsidRPr="004465B1">
        <w:rPr>
          <w:rFonts w:asciiTheme="minorHAnsi" w:hAnsiTheme="minorHAnsi" w:cstheme="minorHAnsi"/>
          <w:szCs w:val="24"/>
        </w:rPr>
        <w:t xml:space="preserve">ccommodation </w:t>
      </w:r>
      <w:r w:rsidR="00295391">
        <w:rPr>
          <w:rFonts w:asciiTheme="minorHAnsi" w:hAnsiTheme="minorHAnsi" w:cstheme="minorHAnsi"/>
          <w:szCs w:val="24"/>
        </w:rPr>
        <w:t xml:space="preserve">&amp; Welfare </w:t>
      </w:r>
      <w:r w:rsidR="000A1D19" w:rsidRPr="004465B1">
        <w:rPr>
          <w:rFonts w:asciiTheme="minorHAnsi" w:hAnsiTheme="minorHAnsi" w:cstheme="minorHAnsi"/>
          <w:szCs w:val="24"/>
        </w:rPr>
        <w:t>Office</w:t>
      </w:r>
      <w:r w:rsidR="000A1D19" w:rsidRPr="004465B1">
        <w:rPr>
          <w:rFonts w:asciiTheme="minorHAnsi" w:hAnsiTheme="minorHAnsi" w:cstheme="minorHAnsi"/>
          <w:szCs w:val="24"/>
        </w:rPr>
        <w:tab/>
      </w:r>
      <w:r w:rsidR="000A1D19" w:rsidRPr="00141DA4">
        <w:rPr>
          <w:rFonts w:asciiTheme="minorHAnsi" w:hAnsiTheme="minorHAnsi" w:cstheme="minorHAnsi"/>
          <w:szCs w:val="24"/>
        </w:rPr>
        <w:t>(091) 49</w:t>
      </w:r>
      <w:r w:rsidR="00F924AF" w:rsidRPr="00141DA4">
        <w:rPr>
          <w:rFonts w:asciiTheme="minorHAnsi" w:hAnsiTheme="minorHAnsi" w:cstheme="minorHAnsi"/>
          <w:szCs w:val="24"/>
        </w:rPr>
        <w:t>3540</w:t>
      </w:r>
    </w:p>
    <w:p w14:paraId="2F7FAC43" w14:textId="7D55759F"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Disabil</w:t>
      </w:r>
      <w:r w:rsidR="000A1D19" w:rsidRPr="004465B1">
        <w:rPr>
          <w:rFonts w:asciiTheme="minorHAnsi" w:hAnsiTheme="minorHAnsi" w:cstheme="minorHAnsi"/>
          <w:szCs w:val="24"/>
        </w:rPr>
        <w:t xml:space="preserve">ity </w:t>
      </w:r>
      <w:r w:rsidR="003B0006">
        <w:rPr>
          <w:rFonts w:asciiTheme="minorHAnsi" w:hAnsiTheme="minorHAnsi" w:cstheme="minorHAnsi"/>
          <w:szCs w:val="24"/>
        </w:rPr>
        <w:t>Support Service</w:t>
      </w:r>
      <w:r w:rsidR="009D32BD">
        <w:rPr>
          <w:rFonts w:asciiTheme="minorHAnsi" w:hAnsiTheme="minorHAnsi" w:cstheme="minorHAnsi"/>
          <w:szCs w:val="24"/>
        </w:rPr>
        <w:tab/>
        <w:t>(</w:t>
      </w:r>
      <w:r w:rsidR="000A1D19" w:rsidRPr="004465B1">
        <w:rPr>
          <w:rFonts w:asciiTheme="minorHAnsi" w:hAnsiTheme="minorHAnsi" w:cstheme="minorHAnsi"/>
          <w:szCs w:val="24"/>
        </w:rPr>
        <w:t>091) 492813</w:t>
      </w:r>
    </w:p>
    <w:p w14:paraId="50005CE2" w14:textId="77777777" w:rsidR="005F003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38F81C13" w14:textId="77777777"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2159D3CE" w14:textId="77777777" w:rsidR="005F003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w:t>
      </w:r>
      <w:r w:rsidR="004645A1" w:rsidRPr="004465B1">
        <w:rPr>
          <w:rFonts w:asciiTheme="minorHAnsi" w:hAnsiTheme="minorHAnsi" w:cstheme="minorHAnsi"/>
          <w:szCs w:val="24"/>
        </w:rPr>
        <w:t>s</w:t>
      </w:r>
      <w:r w:rsidRPr="004465B1">
        <w:rPr>
          <w:rFonts w:asciiTheme="minorHAnsi" w:hAnsiTheme="minorHAnsi" w:cstheme="minorHAnsi"/>
          <w:szCs w:val="24"/>
        </w:rPr>
        <w:t xml:space="preserve"> </w:t>
      </w:r>
      <w:r w:rsidR="005F0039" w:rsidRPr="004465B1">
        <w:rPr>
          <w:rFonts w:asciiTheme="minorHAnsi" w:hAnsiTheme="minorHAnsi" w:cstheme="minorHAnsi"/>
          <w:szCs w:val="24"/>
        </w:rPr>
        <w:t>Security / Emergency</w:t>
      </w:r>
      <w:r w:rsidR="005F0039" w:rsidRPr="004465B1">
        <w:rPr>
          <w:rFonts w:asciiTheme="minorHAnsi" w:hAnsiTheme="minorHAnsi" w:cstheme="minorHAnsi"/>
          <w:szCs w:val="24"/>
        </w:rPr>
        <w:tab/>
        <w:t>(091) 493333</w:t>
      </w:r>
    </w:p>
    <w:p w14:paraId="0E1F4395" w14:textId="77777777"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60705204" w14:textId="77777777"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500747B5" w14:textId="77777777" w:rsidR="005F0039" w:rsidRPr="004465B1" w:rsidRDefault="005F003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Students Union Shop</w:t>
      </w:r>
      <w:r w:rsidRPr="004465B1">
        <w:rPr>
          <w:rFonts w:asciiTheme="minorHAnsi" w:hAnsiTheme="minorHAnsi" w:cstheme="minorHAnsi"/>
          <w:szCs w:val="24"/>
        </w:rPr>
        <w:tab/>
        <w:t xml:space="preserve">(091) </w:t>
      </w:r>
      <w:r w:rsidR="002C492D" w:rsidRPr="004465B1">
        <w:rPr>
          <w:rFonts w:asciiTheme="minorHAnsi" w:hAnsiTheme="minorHAnsi" w:cstheme="minorHAnsi"/>
          <w:szCs w:val="24"/>
        </w:rPr>
        <w:t>492411</w:t>
      </w:r>
    </w:p>
    <w:p w14:paraId="4256C5F1" w14:textId="521768BE" w:rsidR="000A1D1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sidR="00114594">
        <w:rPr>
          <w:rFonts w:asciiTheme="minorHAnsi" w:hAnsiTheme="minorHAnsi" w:cstheme="minorHAnsi"/>
          <w:szCs w:val="24"/>
        </w:rPr>
        <w:t xml:space="preserve"> / 112</w:t>
      </w:r>
    </w:p>
    <w:p w14:paraId="15F48A91" w14:textId="77777777" w:rsidR="000A1D19" w:rsidRPr="004465B1"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6174923F" w14:textId="3119FA32" w:rsidR="000A1D19" w:rsidRPr="004465B1" w:rsidRDefault="00691D0C"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7A07D4">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sidR="00D3790E">
        <w:rPr>
          <w:rFonts w:asciiTheme="minorHAnsi" w:hAnsiTheme="minorHAnsi" w:cstheme="minorHAnsi"/>
          <w:szCs w:val="24"/>
        </w:rPr>
        <w:t>524222</w:t>
      </w:r>
    </w:p>
    <w:p w14:paraId="501B7638" w14:textId="74EA15B3" w:rsidR="000A1D19" w:rsidRDefault="000A1D19" w:rsidP="00F626A0">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00E03263" w:rsidRPr="00E03263">
        <w:rPr>
          <w:rFonts w:asciiTheme="minorHAnsi" w:hAnsiTheme="minorHAnsi" w:cstheme="minorHAnsi"/>
          <w:szCs w:val="24"/>
        </w:rPr>
        <w:t>116 123 (freephone 24/7)</w:t>
      </w:r>
    </w:p>
    <w:p w14:paraId="5DE3CC76" w14:textId="77777777" w:rsidR="005411BA" w:rsidRDefault="005411BA" w:rsidP="00F626A0">
      <w:pPr>
        <w:rPr>
          <w:rFonts w:asciiTheme="minorHAnsi" w:hAnsiTheme="minorHAnsi" w:cstheme="minorHAnsi"/>
          <w:b/>
          <w:szCs w:val="24"/>
        </w:rPr>
      </w:pPr>
    </w:p>
    <w:p w14:paraId="3A4C98AC" w14:textId="01A2CECA" w:rsidR="005437D4" w:rsidRDefault="005437D4" w:rsidP="00F626A0">
      <w:pPr>
        <w:rPr>
          <w:rFonts w:asciiTheme="minorHAnsi" w:hAnsiTheme="minorHAnsi" w:cstheme="minorHAnsi"/>
          <w:color w:val="201F1E"/>
          <w:szCs w:val="24"/>
          <w:shd w:val="clear" w:color="auto" w:fill="FFFFFF"/>
        </w:rPr>
      </w:pPr>
      <w:r w:rsidRPr="008A4DD3">
        <w:rPr>
          <w:rFonts w:asciiTheme="minorHAnsi" w:hAnsiTheme="minorHAnsi" w:cstheme="minorHAnsi"/>
          <w:b/>
          <w:szCs w:val="24"/>
        </w:rPr>
        <w:t>Student Support</w:t>
      </w:r>
    </w:p>
    <w:p w14:paraId="2789DA0C" w14:textId="04DE9BDF" w:rsidR="005437D4" w:rsidRPr="00204EFB" w:rsidRDefault="005437D4" w:rsidP="00F626A0">
      <w:pPr>
        <w:overflowPunct/>
        <w:autoSpaceDE/>
        <w:autoSpaceDN/>
        <w:adjustRightInd/>
        <w:textAlignment w:val="auto"/>
        <w:rPr>
          <w:rFonts w:ascii="Times New Roman" w:hAnsi="Times New Roman"/>
          <w:szCs w:val="24"/>
        </w:rPr>
      </w:pPr>
      <w:r w:rsidRPr="00204EFB">
        <w:rPr>
          <w:rFonts w:asciiTheme="minorHAnsi" w:hAnsiTheme="minorHAnsi" w:cstheme="minorHAnsi"/>
          <w:color w:val="201F1E"/>
          <w:szCs w:val="24"/>
          <w:shd w:val="clear" w:color="auto" w:fill="FFFFFF"/>
        </w:rPr>
        <w:t>For a summary of supports</w:t>
      </w:r>
      <w:r w:rsidR="00232E52">
        <w:rPr>
          <w:rFonts w:asciiTheme="minorHAnsi" w:hAnsiTheme="minorHAnsi" w:cstheme="minorHAnsi"/>
          <w:color w:val="201F1E"/>
          <w:szCs w:val="24"/>
          <w:shd w:val="clear" w:color="auto" w:fill="FFFFFF"/>
        </w:rPr>
        <w:t xml:space="preserve"> and services</w:t>
      </w:r>
      <w:r w:rsidRPr="00204EFB">
        <w:rPr>
          <w:rFonts w:asciiTheme="minorHAnsi" w:hAnsiTheme="minorHAnsi" w:cstheme="minorHAnsi"/>
          <w:color w:val="201F1E"/>
          <w:szCs w:val="24"/>
          <w:shd w:val="clear" w:color="auto" w:fill="FFFFFF"/>
        </w:rPr>
        <w:t xml:space="preserve"> available to </w:t>
      </w:r>
      <w:r w:rsidR="004D5F57">
        <w:rPr>
          <w:rFonts w:asciiTheme="minorHAnsi" w:hAnsiTheme="minorHAnsi" w:cstheme="minorHAnsi"/>
          <w:color w:val="201F1E"/>
          <w:szCs w:val="24"/>
          <w:shd w:val="clear" w:color="auto" w:fill="FFFFFF"/>
        </w:rPr>
        <w:t xml:space="preserve">College of Science </w:t>
      </w:r>
      <w:r w:rsidR="007563E3">
        <w:rPr>
          <w:rFonts w:asciiTheme="minorHAnsi" w:hAnsiTheme="minorHAnsi" w:cstheme="minorHAnsi"/>
          <w:color w:val="201F1E"/>
          <w:szCs w:val="24"/>
          <w:shd w:val="clear" w:color="auto" w:fill="FFFFFF"/>
        </w:rPr>
        <w:t>&amp;</w:t>
      </w:r>
      <w:r w:rsidR="004D5F57">
        <w:rPr>
          <w:rFonts w:asciiTheme="minorHAnsi" w:hAnsiTheme="minorHAnsi" w:cstheme="minorHAnsi"/>
          <w:color w:val="201F1E"/>
          <w:szCs w:val="24"/>
          <w:shd w:val="clear" w:color="auto" w:fill="FFFFFF"/>
        </w:rPr>
        <w:t xml:space="preserve"> Engineering </w:t>
      </w:r>
      <w:r w:rsidRPr="00204EFB">
        <w:rPr>
          <w:rFonts w:asciiTheme="minorHAnsi" w:hAnsiTheme="minorHAnsi" w:cstheme="minorHAnsi"/>
          <w:color w:val="201F1E"/>
          <w:szCs w:val="24"/>
          <w:shd w:val="clear" w:color="auto" w:fill="FFFFFF"/>
        </w:rPr>
        <w:t>students please click</w:t>
      </w:r>
      <w:r>
        <w:rPr>
          <w:rFonts w:asciiTheme="minorHAnsi" w:hAnsiTheme="minorHAnsi" w:cstheme="minorHAnsi"/>
          <w:color w:val="201F1E"/>
          <w:szCs w:val="24"/>
          <w:shd w:val="clear" w:color="auto" w:fill="FFFFFF"/>
        </w:rPr>
        <w:t xml:space="preserve"> (Ctrl+Click) </w:t>
      </w:r>
      <w:r w:rsidRPr="00204EFB">
        <w:rPr>
          <w:rFonts w:asciiTheme="minorHAnsi" w:hAnsiTheme="minorHAnsi" w:cstheme="minorHAnsi"/>
          <w:color w:val="201F1E"/>
          <w:szCs w:val="24"/>
          <w:shd w:val="clear" w:color="auto" w:fill="FFFFFF"/>
        </w:rPr>
        <w:t> </w:t>
      </w:r>
      <w:hyperlink r:id="rId26" w:history="1">
        <w:r w:rsidRPr="00801237">
          <w:rPr>
            <w:rStyle w:val="Hyperlink"/>
            <w:rFonts w:asciiTheme="minorHAnsi" w:hAnsiTheme="minorHAnsi" w:cstheme="minorHAnsi"/>
            <w:color w:val="auto"/>
            <w:szCs w:val="24"/>
            <w:shd w:val="clear" w:color="auto" w:fill="FFFFFF"/>
          </w:rPr>
          <w:t>here</w:t>
        </w:r>
      </w:hyperlink>
    </w:p>
    <w:p w14:paraId="638DFFA1" w14:textId="77777777" w:rsidR="005437D4" w:rsidRDefault="005437D4" w:rsidP="00F626A0">
      <w:pPr>
        <w:tabs>
          <w:tab w:val="left" w:pos="4253"/>
        </w:tabs>
        <w:spacing w:after="60" w:line="276" w:lineRule="auto"/>
        <w:rPr>
          <w:rFonts w:asciiTheme="minorHAnsi" w:hAnsiTheme="minorHAnsi" w:cstheme="minorHAnsi"/>
          <w:szCs w:val="24"/>
        </w:rPr>
      </w:pPr>
    </w:p>
    <w:p w14:paraId="4CC6F961" w14:textId="7A9152B0" w:rsidR="007F22B3" w:rsidRPr="00843B87" w:rsidRDefault="007F22B3" w:rsidP="00F626A0">
      <w:pPr>
        <w:spacing w:line="276" w:lineRule="auto"/>
        <w:rPr>
          <w:rFonts w:asciiTheme="minorHAnsi" w:hAnsiTheme="minorHAnsi" w:cstheme="minorHAnsi"/>
          <w:b/>
          <w:bCs/>
        </w:rPr>
      </w:pPr>
      <w:r w:rsidRPr="00843B87">
        <w:rPr>
          <w:rFonts w:asciiTheme="minorHAnsi" w:hAnsiTheme="minorHAnsi" w:cstheme="minorHAnsi"/>
          <w:b/>
          <w:bCs/>
        </w:rPr>
        <w:lastRenderedPageBreak/>
        <w:t>College of Science &amp; Engineering Student Support Officer</w:t>
      </w:r>
    </w:p>
    <w:p w14:paraId="7C4A0BD6" w14:textId="435E52E3" w:rsidR="007F22B3" w:rsidRDefault="007F22B3" w:rsidP="00F626A0">
      <w:pPr>
        <w:spacing w:line="276" w:lineRule="auto"/>
      </w:pPr>
      <w:r w:rsidRPr="00843B87">
        <w:rPr>
          <w:rFonts w:asciiTheme="minorHAnsi" w:hAnsiTheme="minorHAnsi" w:cstheme="minorHAnsi"/>
        </w:rPr>
        <w:t xml:space="preserve">Kelly Moore is the Student </w:t>
      </w:r>
      <w:r w:rsidR="005314AF">
        <w:rPr>
          <w:rFonts w:asciiTheme="minorHAnsi" w:hAnsiTheme="minorHAnsi" w:cstheme="minorHAnsi"/>
        </w:rPr>
        <w:t>Support Officer</w:t>
      </w:r>
      <w:r w:rsidRPr="00843B87">
        <w:rPr>
          <w:rFonts w:asciiTheme="minorHAnsi" w:hAnsiTheme="minorHAnsi" w:cstheme="minorHAnsi"/>
        </w:rPr>
        <w:t xml:space="preserve"> in the College of Science &amp; Engineering, and provides support for students during their time at university. The role of the Student </w:t>
      </w:r>
      <w:r w:rsidR="005314AF">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sidR="00A71645">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sidR="009B11DC">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27" w:history="1">
        <w:r w:rsidR="0094767E" w:rsidRPr="0094767E">
          <w:rPr>
            <w:rStyle w:val="Hyperlink"/>
            <w:rFonts w:asciiTheme="minorHAnsi" w:hAnsiTheme="minorHAnsi" w:cstheme="minorHAnsi"/>
          </w:rPr>
          <w:t>COSE Student Support Officer - University of Galway</w:t>
        </w:r>
      </w:hyperlink>
    </w:p>
    <w:p w14:paraId="1466FDBD" w14:textId="3D38B7B4" w:rsidR="002109E4" w:rsidRPr="002109E4" w:rsidRDefault="001A262A" w:rsidP="00F626A0">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28" w:history="1">
        <w:r w:rsidR="002109E4" w:rsidRPr="002109E4">
          <w:rPr>
            <w:rStyle w:val="Hyperlink"/>
            <w:rFonts w:asciiTheme="minorHAnsi" w:hAnsiTheme="minorHAnsi" w:cstheme="minorHAnsi"/>
            <w:lang w:val="en-IE"/>
          </w:rPr>
          <w:t>studentsupportcse@universityofgalway.ie</w:t>
        </w:r>
      </w:hyperlink>
    </w:p>
    <w:p w14:paraId="7E2320FB" w14:textId="77777777" w:rsidR="009C0802" w:rsidRPr="008C62B4" w:rsidRDefault="009C0802" w:rsidP="00F626A0">
      <w:pPr>
        <w:pStyle w:val="Heading2"/>
        <w:spacing w:line="276" w:lineRule="auto"/>
      </w:pPr>
      <w:bookmarkStart w:id="22" w:name="_Toc131082574"/>
      <w:bookmarkStart w:id="23" w:name="_Toc131159224"/>
      <w:bookmarkStart w:id="24" w:name="_Toc205971443"/>
      <w:r w:rsidRPr="008C62B4">
        <w:t>2.</w:t>
      </w:r>
      <w:r>
        <w:t>3</w:t>
      </w:r>
      <w:r>
        <w:tab/>
      </w:r>
      <w:r w:rsidRPr="008C62B4">
        <w:t>Registration</w:t>
      </w:r>
      <w:bookmarkEnd w:id="22"/>
      <w:bookmarkEnd w:id="23"/>
      <w:bookmarkEnd w:id="24"/>
    </w:p>
    <w:p w14:paraId="73AA9611" w14:textId="06720CBF" w:rsidR="008A08E3" w:rsidRPr="008A08E3" w:rsidRDefault="009C0802" w:rsidP="00F626A0">
      <w:pPr>
        <w:pStyle w:val="BodyText"/>
        <w:kinsoku w:val="0"/>
        <w:spacing w:line="276" w:lineRule="auto"/>
        <w:ind w:right="45"/>
        <w:jc w:val="left"/>
        <w:rPr>
          <w:rFonts w:asciiTheme="minorHAnsi" w:hAnsiTheme="minorHAnsi" w:cstheme="minorHAnsi"/>
          <w:sz w:val="24"/>
          <w:szCs w:val="24"/>
          <w:lang w:val="en"/>
        </w:rPr>
      </w:pPr>
      <w:r w:rsidRPr="00E34ED3">
        <w:rPr>
          <w:rFonts w:asciiTheme="minorHAnsi" w:hAnsiTheme="minorHAnsi" w:cstheme="minorHAnsi"/>
          <w:sz w:val="24"/>
          <w:szCs w:val="24"/>
        </w:rPr>
        <w:t xml:space="preserve">Online registration opens on </w:t>
      </w:r>
      <w:r w:rsidR="007B5BE1">
        <w:rPr>
          <w:rFonts w:asciiTheme="minorHAnsi" w:hAnsiTheme="minorHAnsi" w:cstheme="minorHAnsi"/>
          <w:b/>
          <w:bCs/>
          <w:sz w:val="24"/>
          <w:szCs w:val="24"/>
        </w:rPr>
        <w:t>19</w:t>
      </w:r>
      <w:r w:rsidR="007B5BE1" w:rsidRPr="007B5BE1">
        <w:rPr>
          <w:rFonts w:asciiTheme="minorHAnsi" w:hAnsiTheme="minorHAnsi" w:cstheme="minorHAnsi"/>
          <w:b/>
          <w:bCs/>
          <w:sz w:val="24"/>
          <w:szCs w:val="24"/>
          <w:vertAlign w:val="superscript"/>
        </w:rPr>
        <w:t>th</w:t>
      </w:r>
      <w:r w:rsidR="007B5BE1">
        <w:rPr>
          <w:rFonts w:asciiTheme="minorHAnsi" w:hAnsiTheme="minorHAnsi" w:cstheme="minorHAnsi"/>
          <w:b/>
          <w:bCs/>
          <w:sz w:val="24"/>
          <w:szCs w:val="24"/>
        </w:rPr>
        <w:t xml:space="preserve"> August</w:t>
      </w:r>
      <w:r w:rsidRPr="00E34ED3">
        <w:rPr>
          <w:rFonts w:asciiTheme="minorHAnsi" w:hAnsiTheme="minorHAnsi" w:cstheme="minorHAnsi"/>
          <w:sz w:val="24"/>
          <w:szCs w:val="24"/>
        </w:rPr>
        <w:t xml:space="preserve"> for postgraduate taught students. Details of relevant dates can be found on: </w:t>
      </w:r>
      <w:hyperlink r:id="rId29" w:history="1">
        <w:r w:rsidR="008057CA" w:rsidRPr="008E687B">
          <w:rPr>
            <w:rStyle w:val="Hyperlink"/>
            <w:rFonts w:asciiTheme="minorHAnsi" w:hAnsiTheme="minorHAnsi" w:cstheme="minorHAnsi"/>
            <w:sz w:val="24"/>
            <w:szCs w:val="24"/>
          </w:rPr>
          <w:t>New Student - University of Galway</w:t>
        </w:r>
      </w:hyperlink>
      <w:r w:rsidRPr="00E34ED3">
        <w:rPr>
          <w:rFonts w:asciiTheme="minorHAnsi" w:hAnsiTheme="minorHAnsi" w:cstheme="minorHAnsi"/>
          <w:sz w:val="24"/>
          <w:szCs w:val="24"/>
        </w:rPr>
        <w:t xml:space="preserve">. </w:t>
      </w:r>
      <w:r>
        <w:rPr>
          <w:rFonts w:asciiTheme="minorHAnsi" w:hAnsiTheme="minorHAnsi" w:cstheme="minorHAnsi"/>
          <w:sz w:val="24"/>
          <w:szCs w:val="24"/>
        </w:rPr>
        <w:t xml:space="preserve"> </w:t>
      </w:r>
      <w:r w:rsidRPr="00E34ED3">
        <w:rPr>
          <w:rFonts w:asciiTheme="minorHAnsi" w:hAnsiTheme="minorHAnsi" w:cstheme="minorHAnsi"/>
          <w:sz w:val="24"/>
          <w:szCs w:val="24"/>
          <w:lang w:val="en"/>
        </w:rPr>
        <w:t xml:space="preserve">Students will receive an email from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before </w:t>
      </w:r>
      <w:r>
        <w:rPr>
          <w:rFonts w:asciiTheme="minorHAnsi" w:hAnsiTheme="minorHAnsi" w:cstheme="minorHAnsi"/>
          <w:sz w:val="24"/>
          <w:szCs w:val="24"/>
          <w:lang w:val="en"/>
        </w:rPr>
        <w:t>o</w:t>
      </w:r>
      <w:r w:rsidRPr="00E34ED3">
        <w:rPr>
          <w:rFonts w:asciiTheme="minorHAnsi" w:hAnsiTheme="minorHAnsi" w:cstheme="minorHAnsi"/>
          <w:sz w:val="24"/>
          <w:szCs w:val="24"/>
          <w:lang w:val="en"/>
        </w:rPr>
        <w:t xml:space="preserve">nline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opens inviting students to register online. Students should register as soon as possible for their programme </w:t>
      </w:r>
      <w:r>
        <w:rPr>
          <w:rFonts w:asciiTheme="minorHAnsi" w:hAnsiTheme="minorHAnsi" w:cstheme="minorHAnsi"/>
          <w:sz w:val="24"/>
          <w:szCs w:val="24"/>
          <w:lang w:val="en"/>
        </w:rPr>
        <w:t>and following receipt of an email from ISS, activate their University of Galway campus account (</w:t>
      </w:r>
      <w:r w:rsidRPr="00684E51">
        <w:rPr>
          <w:rFonts w:asciiTheme="minorHAnsi" w:hAnsiTheme="minorHAnsi" w:cstheme="minorHAnsi"/>
          <w:i/>
          <w:iCs/>
          <w:sz w:val="24"/>
          <w:szCs w:val="24"/>
          <w:lang w:val="en"/>
        </w:rPr>
        <w:t>see paragraph 2.4 below</w:t>
      </w:r>
      <w:r>
        <w:rPr>
          <w:rFonts w:asciiTheme="minorHAnsi" w:hAnsiTheme="minorHAnsi" w:cstheme="minorHAnsi"/>
          <w:sz w:val="24"/>
          <w:szCs w:val="24"/>
          <w:lang w:val="en"/>
        </w:rPr>
        <w:t xml:space="preserve">). </w:t>
      </w:r>
      <w:r w:rsidRPr="00E34ED3">
        <w:rPr>
          <w:rFonts w:asciiTheme="minorHAnsi" w:hAnsiTheme="minorHAnsi" w:cstheme="minorHAnsi"/>
          <w:sz w:val="24"/>
          <w:szCs w:val="24"/>
          <w:lang w:val="en"/>
        </w:rPr>
        <w:t xml:space="preserve">Further registration details can be found on: </w:t>
      </w:r>
      <w:hyperlink r:id="rId30" w:history="1">
        <w:r w:rsidR="008A08E3" w:rsidRPr="008A08E3">
          <w:rPr>
            <w:rStyle w:val="Hyperlink"/>
            <w:rFonts w:asciiTheme="minorHAnsi" w:hAnsiTheme="minorHAnsi" w:cstheme="minorHAnsi"/>
            <w:sz w:val="24"/>
            <w:szCs w:val="24"/>
          </w:rPr>
          <w:t>https://www.universityofgalway.ie/registration/</w:t>
        </w:r>
      </w:hyperlink>
      <w:r w:rsidR="008A08E3" w:rsidRPr="008A08E3">
        <w:rPr>
          <w:rFonts w:asciiTheme="minorHAnsi" w:hAnsiTheme="minorHAnsi" w:cstheme="minorHAnsi"/>
          <w:sz w:val="24"/>
          <w:szCs w:val="24"/>
        </w:rPr>
        <w:t>.</w:t>
      </w:r>
    </w:p>
    <w:p w14:paraId="58B308B1" w14:textId="77777777" w:rsidR="009C0802" w:rsidRDefault="009C0802" w:rsidP="00F626A0">
      <w:pPr>
        <w:pStyle w:val="Heading2"/>
        <w:spacing w:line="276" w:lineRule="auto"/>
        <w:rPr>
          <w:rStyle w:val="Hyperlink"/>
          <w:rFonts w:asciiTheme="minorHAnsi" w:hAnsiTheme="minorHAnsi" w:cstheme="minorHAnsi"/>
          <w:color w:val="auto"/>
          <w:szCs w:val="28"/>
          <w:u w:val="none"/>
          <w:lang w:val="en"/>
        </w:rPr>
      </w:pPr>
      <w:bookmarkStart w:id="25" w:name="_Toc131082575"/>
      <w:bookmarkStart w:id="26" w:name="_Toc131159225"/>
      <w:bookmarkStart w:id="27" w:name="_Toc205971444"/>
      <w:r>
        <w:rPr>
          <w:rStyle w:val="Hyperlink"/>
          <w:rFonts w:asciiTheme="minorHAnsi" w:hAnsiTheme="minorHAnsi" w:cstheme="minorHAnsi"/>
          <w:color w:val="auto"/>
          <w:szCs w:val="28"/>
          <w:u w:val="none"/>
          <w:lang w:val="en"/>
        </w:rPr>
        <w:t>2.4</w:t>
      </w:r>
      <w:r>
        <w:rPr>
          <w:rStyle w:val="Hyperlink"/>
          <w:rFonts w:asciiTheme="minorHAnsi" w:hAnsiTheme="minorHAnsi" w:cstheme="minorHAnsi"/>
          <w:color w:val="auto"/>
          <w:szCs w:val="28"/>
          <w:u w:val="none"/>
          <w:lang w:val="en"/>
        </w:rPr>
        <w:tab/>
        <w:t>Activating your University of Galway Campus Account</w:t>
      </w:r>
      <w:bookmarkEnd w:id="25"/>
      <w:bookmarkEnd w:id="26"/>
      <w:bookmarkEnd w:id="27"/>
    </w:p>
    <w:p w14:paraId="56B6146A" w14:textId="77777777" w:rsidR="00B74B2E" w:rsidRDefault="00B74B2E" w:rsidP="00F626A0">
      <w:pPr>
        <w:spacing w:line="276" w:lineRule="auto"/>
        <w:rPr>
          <w:rFonts w:asciiTheme="minorHAnsi" w:hAnsiTheme="minorHAnsi" w:cstheme="minorHAnsi"/>
          <w:lang w:val="en-IE"/>
        </w:rPr>
      </w:pPr>
      <w:bookmarkStart w:id="28" w:name="_Toc236105556"/>
      <w:bookmarkStart w:id="29" w:name="_Toc236105844"/>
      <w:bookmarkStart w:id="30" w:name="_Toc328992991"/>
      <w:bookmarkStart w:id="31" w:name="_Toc453839128"/>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(as listed in your application) following registration</w:t>
      </w:r>
      <w:r w:rsidRPr="00B5125C">
        <w:rPr>
          <w:rFonts w:asciiTheme="minorHAnsi" w:hAnsiTheme="minorHAnsi" w:cstheme="minorHAnsi"/>
          <w:lang w:val="en-IE"/>
        </w:rPr>
        <w:t>.</w:t>
      </w:r>
      <w:r>
        <w:rPr>
          <w:rFonts w:asciiTheme="minorHAnsi" w:hAnsiTheme="minorHAnsi" w:cstheme="minorHAnsi"/>
          <w:lang w:val="en-IE"/>
        </w:rPr>
        <w:t xml:space="preserve">  </w:t>
      </w:r>
      <w:r w:rsidRPr="00965C80">
        <w:rPr>
          <w:rFonts w:asciiTheme="minorHAnsi" w:hAnsiTheme="minorHAnsi" w:cstheme="minorHAnsi"/>
        </w:rPr>
        <w:t>You must activate your Campus Account before you can register for your course.</w:t>
      </w:r>
      <w:r>
        <w:rPr>
          <w:rFonts w:asciiTheme="minorHAnsi" w:hAnsiTheme="minorHAnsi" w:cstheme="minorHAnsi"/>
        </w:rPr>
        <w:t xml:space="preserve"> </w:t>
      </w:r>
      <w:r w:rsidRPr="00965C80">
        <w:rPr>
          <w:rFonts w:asciiTheme="minorHAnsi" w:hAnsiTheme="minorHAnsi" w:cstheme="minorHAnsi"/>
        </w:rPr>
        <w:t>If you haven't received your MFA email, please email </w:t>
      </w:r>
      <w:hyperlink r:id="rId31" w:history="1">
        <w:r w:rsidRPr="00965C80">
          <w:rPr>
            <w:rStyle w:val="Hyperlink"/>
            <w:rFonts w:asciiTheme="minorHAnsi" w:hAnsiTheme="minorHAnsi" w:cstheme="minorHAnsi"/>
          </w:rPr>
          <w:t>servicedesk@universityofgalway.ie</w:t>
        </w:r>
      </w:hyperlink>
    </w:p>
    <w:p w14:paraId="2239FE1A" w14:textId="77777777" w:rsidR="00B74B2E" w:rsidRPr="00B5125C" w:rsidRDefault="00B74B2E" w:rsidP="00F626A0">
      <w:pPr>
        <w:spacing w:line="276" w:lineRule="auto"/>
        <w:rPr>
          <w:rFonts w:asciiTheme="minorHAnsi" w:hAnsiTheme="minorHAnsi" w:cstheme="minorHAnsi"/>
          <w:lang w:val="en-IE"/>
        </w:rPr>
      </w:pPr>
    </w:p>
    <w:p w14:paraId="25D5EBE3" w14:textId="77777777" w:rsidR="00B74B2E" w:rsidRPr="00B5125C" w:rsidRDefault="00B74B2E" w:rsidP="00F626A0">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Pr="00D87975">
        <w:rPr>
          <w:rFonts w:asciiTheme="minorHAnsi" w:hAnsiTheme="minorHAnsi" w:cstheme="minorHAnsi"/>
        </w:rPr>
        <w:t> Immediately after activation, log in to your new University of Galway email.</w:t>
      </w:r>
      <w:r>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32"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1AC71F09" w14:textId="77777777" w:rsidR="00B74B2E" w:rsidRPr="00B5125C" w:rsidRDefault="00B74B2E" w:rsidP="00F626A0">
      <w:pPr>
        <w:spacing w:line="276" w:lineRule="auto"/>
        <w:rPr>
          <w:lang w:val="en"/>
        </w:rPr>
      </w:pPr>
    </w:p>
    <w:p w14:paraId="63FE5F41" w14:textId="77777777" w:rsidR="00B74B2E" w:rsidRDefault="00B74B2E" w:rsidP="00F626A0">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 xml:space="preserve">For new students, further details on the steps to follow to activate a new student campus account can be found here: </w:t>
      </w:r>
      <w:hyperlink r:id="rId33" w:history="1">
        <w:r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Pr>
          <w:rFonts w:asciiTheme="minorHAnsi" w:hAnsiTheme="minorHAnsi" w:cstheme="minorHAnsi"/>
          <w:sz w:val="24"/>
          <w:szCs w:val="24"/>
          <w:lang w:val="en"/>
        </w:rPr>
        <w:t xml:space="preserve">  </w:t>
      </w:r>
    </w:p>
    <w:p w14:paraId="3099294A" w14:textId="77777777" w:rsidR="00B74B2E" w:rsidRDefault="00B74B2E" w:rsidP="00F626A0">
      <w:pPr>
        <w:pStyle w:val="BodyText"/>
        <w:kinsoku w:val="0"/>
        <w:spacing w:line="276" w:lineRule="auto"/>
        <w:ind w:right="45"/>
        <w:jc w:val="left"/>
        <w:rPr>
          <w:rFonts w:asciiTheme="minorHAnsi" w:hAnsiTheme="minorHAnsi" w:cstheme="minorHAnsi"/>
          <w:sz w:val="24"/>
          <w:szCs w:val="24"/>
          <w:lang w:val="en"/>
        </w:rPr>
      </w:pPr>
    </w:p>
    <w:p w14:paraId="7ED1CC34" w14:textId="77777777" w:rsidR="00B74B2E" w:rsidRDefault="00B74B2E" w:rsidP="00F626A0">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5193DC4D" w14:textId="77777777" w:rsidR="00B74B2E" w:rsidRPr="0037499A" w:rsidRDefault="00B74B2E" w:rsidP="00F626A0">
      <w:pPr>
        <w:spacing w:line="276" w:lineRule="auto"/>
        <w:rPr>
          <w:rFonts w:asciiTheme="minorHAnsi" w:hAnsiTheme="minorHAnsi" w:cstheme="minorHAnsi"/>
        </w:rPr>
      </w:pPr>
      <w:hyperlink r:id="rId34"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182B8134" w14:textId="77777777" w:rsidR="008D5F1F" w:rsidRDefault="008208EB" w:rsidP="00F626A0">
      <w:pPr>
        <w:pStyle w:val="Heading2"/>
        <w:spacing w:line="276" w:lineRule="auto"/>
      </w:pPr>
      <w:bookmarkStart w:id="32" w:name="_Toc205971445"/>
      <w:r w:rsidRPr="004465B1">
        <w:lastRenderedPageBreak/>
        <w:t>2</w:t>
      </w:r>
      <w:r w:rsidR="003E7422" w:rsidRPr="004465B1">
        <w:t>.</w:t>
      </w:r>
      <w:r w:rsidR="00244259">
        <w:t>5</w:t>
      </w:r>
      <w:r w:rsidR="004465B1">
        <w:tab/>
      </w:r>
      <w:r w:rsidR="008D5F1F">
        <w:t>Student ID Cards</w:t>
      </w:r>
      <w:bookmarkEnd w:id="32"/>
    </w:p>
    <w:p w14:paraId="2CB5D465" w14:textId="77777777" w:rsidR="007B41F3" w:rsidRDefault="007B41F3" w:rsidP="00F626A0">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esk, first floor, Áras Uí Chathail from the start of term:</w:t>
      </w:r>
      <w:r w:rsidRPr="00A96FB8">
        <w:t xml:space="preserve"> </w:t>
      </w:r>
      <w:hyperlink r:id="rId35"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36"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58086867" w14:textId="56A1E255" w:rsidR="008D5F1F" w:rsidRDefault="007B41F3" w:rsidP="00F626A0">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C96643">
        <w:rPr>
          <w:rFonts w:asciiTheme="minorHAnsi" w:hAnsiTheme="minorHAnsi" w:cstheme="minorHAnsi"/>
        </w:rPr>
        <w:t>.</w:t>
      </w:r>
    </w:p>
    <w:p w14:paraId="54E57927" w14:textId="77777777" w:rsidR="003B283B" w:rsidRDefault="003B283B" w:rsidP="00F626A0">
      <w:pPr>
        <w:pStyle w:val="Heading2"/>
        <w:rPr>
          <w:lang w:val="en-IE"/>
        </w:rPr>
      </w:pPr>
      <w:bookmarkStart w:id="33" w:name="_Toc194326175"/>
      <w:bookmarkStart w:id="34" w:name="_Toc205971446"/>
      <w:r>
        <w:rPr>
          <w:lang w:val="en-IE"/>
        </w:rPr>
        <w:t>2.6</w:t>
      </w:r>
      <w:r>
        <w:rPr>
          <w:lang w:val="en-IE"/>
        </w:rPr>
        <w:tab/>
        <w:t>Parchment Digitary Services</w:t>
      </w:r>
      <w:bookmarkEnd w:id="33"/>
      <w:bookmarkEnd w:id="34"/>
    </w:p>
    <w:p w14:paraId="0265B21A" w14:textId="47047A80" w:rsidR="003B283B" w:rsidRPr="007770BD" w:rsidRDefault="003B283B" w:rsidP="00F626A0">
      <w:pPr>
        <w:spacing w:line="276" w:lineRule="auto"/>
        <w:rPr>
          <w:rFonts w:asciiTheme="minorHAnsi" w:hAnsiTheme="minorHAnsi" w:cstheme="minorHAnsi"/>
          <w:lang w:val="en-IE"/>
        </w:rPr>
      </w:pPr>
      <w:r w:rsidRPr="007770BD">
        <w:rPr>
          <w:rFonts w:asciiTheme="minorHAnsi" w:hAnsiTheme="minorHAnsi" w:cstheme="minorHAnsi"/>
        </w:rPr>
        <w:t>Parchment Digitary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his 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37"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statement, transcript of results etc.  Further details can be found at the following web link: </w:t>
      </w:r>
      <w:hyperlink r:id="rId38" w:history="1">
        <w:r w:rsidRPr="00CD2844">
          <w:rPr>
            <w:rStyle w:val="Hyperlink"/>
            <w:rFonts w:asciiTheme="minorHAnsi" w:hAnsiTheme="minorHAnsi" w:cstheme="minorHAnsi"/>
          </w:rPr>
          <w:t>Parchment Digitary Services - University of Galway</w:t>
        </w:r>
      </w:hyperlink>
    </w:p>
    <w:p w14:paraId="10753DDF" w14:textId="6E10A461" w:rsidR="003E7422" w:rsidRPr="001F6870" w:rsidRDefault="00236D1B" w:rsidP="00F626A0">
      <w:pPr>
        <w:pStyle w:val="Heading2"/>
        <w:spacing w:line="276" w:lineRule="auto"/>
        <w:rPr>
          <w:rFonts w:ascii="Times New Roman" w:hAnsi="Times New Roman"/>
          <w:color w:val="000000"/>
        </w:rPr>
      </w:pPr>
      <w:bookmarkStart w:id="35" w:name="_Toc205971447"/>
      <w:r>
        <w:t>2.</w:t>
      </w:r>
      <w:r w:rsidR="005C4953">
        <w:t>7</w:t>
      </w:r>
      <w:r>
        <w:tab/>
      </w:r>
      <w:r w:rsidR="003E7422" w:rsidRPr="004465B1">
        <w:t>Maps</w:t>
      </w:r>
      <w:bookmarkEnd w:id="28"/>
      <w:bookmarkEnd w:id="29"/>
      <w:bookmarkEnd w:id="30"/>
      <w:bookmarkEnd w:id="31"/>
      <w:bookmarkEnd w:id="35"/>
    </w:p>
    <w:p w14:paraId="3F597C35" w14:textId="4E48968C" w:rsidR="00C13B93" w:rsidRPr="00FC36DB" w:rsidRDefault="00FC36DB" w:rsidP="00F626A0">
      <w:pPr>
        <w:pStyle w:val="NormalWeb"/>
        <w:spacing w:before="0" w:beforeAutospacing="0" w:after="0" w:afterAutospacing="0" w:line="276" w:lineRule="auto"/>
        <w:rPr>
          <w:rFonts w:asciiTheme="minorHAnsi" w:hAnsiTheme="minorHAnsi" w:cstheme="minorHAnsi"/>
          <w:b/>
        </w:rPr>
      </w:pPr>
      <w:r>
        <w:rPr>
          <w:rFonts w:asciiTheme="minorHAnsi" w:hAnsiTheme="minorHAnsi" w:cstheme="minorHAnsi"/>
          <w:color w:val="000000"/>
        </w:rPr>
        <w:t>University of</w:t>
      </w:r>
      <w:r w:rsidR="003E7422" w:rsidRPr="004465B1">
        <w:rPr>
          <w:rFonts w:asciiTheme="minorHAnsi" w:hAnsiTheme="minorHAnsi" w:cstheme="minorHAnsi"/>
          <w:color w:val="000000"/>
        </w:rPr>
        <w:t xml:space="preserve"> Galway Campus map</w:t>
      </w:r>
      <w:r w:rsidR="00D56C89">
        <w:rPr>
          <w:rFonts w:asciiTheme="minorHAnsi" w:hAnsiTheme="minorHAnsi" w:cstheme="minorHAnsi"/>
          <w:color w:val="000000"/>
        </w:rPr>
        <w:t>s</w:t>
      </w:r>
      <w:r w:rsidR="003E7422" w:rsidRPr="004465B1">
        <w:rPr>
          <w:rFonts w:asciiTheme="minorHAnsi" w:hAnsiTheme="minorHAnsi" w:cstheme="minorHAnsi"/>
          <w:bCs/>
          <w:color w:val="000000"/>
        </w:rPr>
        <w:t xml:space="preserve"> can be located on the University’s website at:</w:t>
      </w:r>
      <w:r w:rsidR="004A6371" w:rsidRPr="004465B1">
        <w:rPr>
          <w:rFonts w:asciiTheme="minorHAnsi" w:hAnsiTheme="minorHAnsi" w:cstheme="minorHAnsi"/>
          <w:bCs/>
          <w:color w:val="000000"/>
        </w:rPr>
        <w:t xml:space="preserve"> </w:t>
      </w:r>
      <w:hyperlink r:id="rId39" w:history="1">
        <w:r w:rsidR="00D56C89">
          <w:rPr>
            <w:rStyle w:val="Hyperlink"/>
            <w:rFonts w:asciiTheme="minorHAnsi" w:hAnsiTheme="minorHAnsi" w:cstheme="minorHAnsi"/>
            <w:bCs/>
          </w:rPr>
          <w:t>https://www.universityofgalway.ie/buildings/maps/</w:t>
        </w:r>
      </w:hyperlink>
      <w:r w:rsidR="00B64AFC">
        <w:t xml:space="preserve"> </w:t>
      </w:r>
      <w:r w:rsidRPr="00FC36DB">
        <w:rPr>
          <w:rFonts w:asciiTheme="minorHAnsi" w:hAnsiTheme="minorHAnsi" w:cstheme="minorHAnsi"/>
        </w:rPr>
        <w:t xml:space="preserve"> </w:t>
      </w:r>
      <w:r w:rsidR="004763A5" w:rsidRPr="00FC36DB">
        <w:rPr>
          <w:rFonts w:asciiTheme="minorHAnsi" w:hAnsiTheme="minorHAnsi" w:cstheme="minorHAnsi"/>
          <w:bCs/>
          <w:color w:val="000000"/>
        </w:rPr>
        <w:t xml:space="preserve"> </w:t>
      </w:r>
      <w:bookmarkStart w:id="36" w:name="_Toc236105557"/>
      <w:bookmarkStart w:id="37" w:name="_Toc236105845"/>
      <w:bookmarkStart w:id="38" w:name="_Toc328992992"/>
      <w:bookmarkStart w:id="39" w:name="_Toc453839129"/>
    </w:p>
    <w:p w14:paraId="66FEDA3D" w14:textId="19181B21" w:rsidR="003A4767" w:rsidRPr="004465B1" w:rsidRDefault="008208EB" w:rsidP="00F626A0">
      <w:pPr>
        <w:pStyle w:val="Heading2"/>
      </w:pPr>
      <w:bookmarkStart w:id="40" w:name="_Toc205971448"/>
      <w:r w:rsidRPr="004465B1">
        <w:t>2</w:t>
      </w:r>
      <w:r w:rsidR="005F0039" w:rsidRPr="004465B1">
        <w:t>.</w:t>
      </w:r>
      <w:r w:rsidR="005C4953">
        <w:t>8</w:t>
      </w:r>
      <w:r w:rsidR="005F0039" w:rsidRPr="004465B1">
        <w:t xml:space="preserve"> </w:t>
      </w:r>
      <w:r w:rsidR="001C55F1" w:rsidRPr="004465B1">
        <w:tab/>
      </w:r>
      <w:r w:rsidR="00447F20" w:rsidRPr="004465B1">
        <w:t>Examinations</w:t>
      </w:r>
      <w:bookmarkEnd w:id="36"/>
      <w:bookmarkEnd w:id="37"/>
      <w:bookmarkEnd w:id="38"/>
      <w:bookmarkEnd w:id="39"/>
      <w:bookmarkEnd w:id="40"/>
    </w:p>
    <w:p w14:paraId="06B5F61F" w14:textId="77777777" w:rsidR="004A2B75" w:rsidRPr="004A2B75" w:rsidRDefault="004A2B75" w:rsidP="00F626A0">
      <w:pPr>
        <w:spacing w:line="276" w:lineRule="auto"/>
        <w:rPr>
          <w:rFonts w:asciiTheme="minorHAnsi" w:hAnsiTheme="minorHAnsi" w:cstheme="minorHAnsi"/>
          <w:szCs w:val="24"/>
          <w:lang w:val="en-IE"/>
        </w:rPr>
      </w:pPr>
      <w:r w:rsidRPr="004A2B75">
        <w:rPr>
          <w:rFonts w:asciiTheme="minorHAnsi" w:hAnsiTheme="minorHAnsi" w:cstheme="minorHAnsi"/>
          <w:szCs w:val="24"/>
          <w:lang w:val="en-IE"/>
        </w:rPr>
        <w:t>Results are </w:t>
      </w:r>
      <w:r w:rsidRPr="004A2B75">
        <w:rPr>
          <w:rFonts w:asciiTheme="minorHAnsi" w:hAnsiTheme="minorHAnsi" w:cstheme="minorHAnsi"/>
          <w:b/>
          <w:bCs/>
          <w:szCs w:val="24"/>
          <w:u w:val="single"/>
          <w:lang w:val="en-IE"/>
        </w:rPr>
        <w:t>no longer</w:t>
      </w:r>
      <w:r w:rsidRPr="004A2B75">
        <w:rPr>
          <w:rFonts w:asciiTheme="minorHAnsi" w:hAnsiTheme="minorHAnsi" w:cstheme="minorHAnsi"/>
          <w:szCs w:val="24"/>
          <w:lang w:val="en-IE"/>
        </w:rPr>
        <w:t> posted to the candidate's home address, they are now made available through the </w:t>
      </w:r>
      <w:hyperlink r:id="rId40" w:history="1">
        <w:r w:rsidRPr="004A2B75">
          <w:rPr>
            <w:rStyle w:val="Hyperlink"/>
            <w:rFonts w:asciiTheme="minorHAnsi" w:hAnsiTheme="minorHAnsi" w:cstheme="minorHAnsi"/>
            <w:szCs w:val="24"/>
            <w:lang w:val="en-IE"/>
          </w:rPr>
          <w:t>Parchment Delivery Service</w:t>
        </w:r>
      </w:hyperlink>
      <w:r w:rsidRPr="004A2B75">
        <w:rPr>
          <w:rFonts w:asciiTheme="minorHAnsi" w:hAnsiTheme="minorHAnsi" w:cstheme="minorHAnsi"/>
          <w:szCs w:val="24"/>
          <w:lang w:val="en-IE"/>
        </w:rPr>
        <w:t>. These results will also be available on-line (following Semester 2 examinations)**. All other results will be available online only (following Semester 2 examinations).</w:t>
      </w:r>
    </w:p>
    <w:p w14:paraId="0DAFBF48" w14:textId="77777777" w:rsidR="004A2B75" w:rsidRPr="004A2B75" w:rsidRDefault="004A2B75" w:rsidP="00F626A0">
      <w:pPr>
        <w:spacing w:line="276" w:lineRule="auto"/>
        <w:rPr>
          <w:rFonts w:asciiTheme="minorHAnsi" w:hAnsiTheme="minorHAnsi" w:cstheme="minorHAnsi"/>
          <w:szCs w:val="24"/>
          <w:lang w:val="en-IE"/>
        </w:rPr>
      </w:pPr>
      <w:r w:rsidRPr="004A2B75">
        <w:rPr>
          <w:rFonts w:asciiTheme="minorHAnsi" w:hAnsiTheme="minorHAnsi" w:cstheme="minorHAnsi"/>
          <w:szCs w:val="24"/>
          <w:lang w:val="en-IE"/>
        </w:rPr>
        <w:t> </w:t>
      </w:r>
    </w:p>
    <w:p w14:paraId="2A49F397" w14:textId="77777777" w:rsidR="004A2B75" w:rsidRPr="004A2B75" w:rsidRDefault="004A2B75" w:rsidP="00F626A0">
      <w:pPr>
        <w:spacing w:line="276" w:lineRule="auto"/>
        <w:rPr>
          <w:rFonts w:asciiTheme="minorHAnsi" w:hAnsiTheme="minorHAnsi" w:cstheme="minorHAnsi"/>
          <w:szCs w:val="24"/>
          <w:lang w:val="en-IE"/>
        </w:rPr>
      </w:pPr>
      <w:r w:rsidRPr="004A2B75">
        <w:rPr>
          <w:rFonts w:asciiTheme="minorHAnsi" w:hAnsiTheme="minorHAnsi" w:cstheme="minorHAnsi"/>
          <w:szCs w:val="24"/>
          <w:lang w:val="en-IE"/>
        </w:rPr>
        <w:t>Further copies of result transcripts can be obtained from the </w:t>
      </w:r>
      <w:hyperlink r:id="rId41" w:history="1">
        <w:r w:rsidRPr="004A2B75">
          <w:rPr>
            <w:rStyle w:val="Hyperlink"/>
            <w:rFonts w:asciiTheme="minorHAnsi" w:hAnsiTheme="minorHAnsi" w:cstheme="minorHAnsi"/>
            <w:szCs w:val="24"/>
            <w:lang w:val="en-IE"/>
          </w:rPr>
          <w:t>Student Registry Helpdesk</w:t>
        </w:r>
      </w:hyperlink>
      <w:r w:rsidRPr="004A2B75">
        <w:rPr>
          <w:rFonts w:asciiTheme="minorHAnsi" w:hAnsiTheme="minorHAnsi" w:cstheme="minorHAnsi"/>
          <w:szCs w:val="24"/>
          <w:lang w:val="en-IE"/>
        </w:rPr>
        <w:t>.</w:t>
      </w:r>
    </w:p>
    <w:p w14:paraId="7212B7CD" w14:textId="77777777" w:rsidR="004A2B75" w:rsidRPr="004A2B75" w:rsidRDefault="004A2B75" w:rsidP="00F626A0">
      <w:pPr>
        <w:spacing w:line="276" w:lineRule="auto"/>
        <w:rPr>
          <w:rFonts w:asciiTheme="minorHAnsi" w:hAnsiTheme="minorHAnsi" w:cstheme="minorHAnsi"/>
          <w:szCs w:val="24"/>
          <w:lang w:val="en-IE"/>
        </w:rPr>
      </w:pPr>
      <w:r w:rsidRPr="004A2B75">
        <w:rPr>
          <w:rFonts w:asciiTheme="minorHAnsi" w:hAnsiTheme="minorHAnsi" w:cstheme="minorHAnsi"/>
          <w:szCs w:val="24"/>
          <w:lang w:val="en-IE"/>
        </w:rPr>
        <w:t>Click on the link for info on how to </w:t>
      </w:r>
      <w:hyperlink r:id="rId42" w:history="1">
        <w:r w:rsidRPr="004A2B75">
          <w:rPr>
            <w:rStyle w:val="Hyperlink"/>
            <w:rFonts w:asciiTheme="minorHAnsi" w:hAnsiTheme="minorHAnsi" w:cstheme="minorHAnsi"/>
            <w:szCs w:val="24"/>
            <w:lang w:val="en-IE"/>
          </w:rPr>
          <w:t>register an address change</w:t>
        </w:r>
      </w:hyperlink>
      <w:r w:rsidRPr="004A2B75">
        <w:rPr>
          <w:rFonts w:asciiTheme="minorHAnsi" w:hAnsiTheme="minorHAnsi" w:cstheme="minorHAnsi"/>
          <w:szCs w:val="24"/>
          <w:lang w:val="en-IE"/>
        </w:rPr>
        <w:t>. Please note you must allow 2 weeks for your change of address request to be processed.</w:t>
      </w:r>
    </w:p>
    <w:p w14:paraId="53222C68" w14:textId="77777777" w:rsidR="004A2B75" w:rsidRPr="004A2B75" w:rsidRDefault="004A2B75" w:rsidP="00F626A0">
      <w:pPr>
        <w:spacing w:line="276" w:lineRule="auto"/>
        <w:rPr>
          <w:rFonts w:asciiTheme="minorHAnsi" w:hAnsiTheme="minorHAnsi" w:cstheme="minorHAnsi"/>
          <w:szCs w:val="24"/>
          <w:lang w:val="en-IE"/>
        </w:rPr>
      </w:pPr>
    </w:p>
    <w:p w14:paraId="610E7236" w14:textId="77777777" w:rsidR="004A2B75" w:rsidRPr="004A2B75" w:rsidRDefault="004A2B75" w:rsidP="00F626A0">
      <w:pPr>
        <w:spacing w:line="276" w:lineRule="auto"/>
        <w:rPr>
          <w:rFonts w:asciiTheme="minorHAnsi" w:hAnsiTheme="minorHAnsi" w:cstheme="minorHAnsi"/>
          <w:szCs w:val="24"/>
          <w:lang w:val="en-IE"/>
        </w:rPr>
      </w:pPr>
      <w:r w:rsidRPr="004A2B75">
        <w:rPr>
          <w:rFonts w:asciiTheme="minorHAnsi" w:hAnsiTheme="minorHAnsi" w:cstheme="minorHAnsi"/>
          <w:szCs w:val="24"/>
        </w:rPr>
        <w:t>** Some postgraduate results are not available online - check </w:t>
      </w:r>
      <w:hyperlink r:id="rId43" w:tgtFrame="_blank" w:tooltip=" (opens in a new tab)" w:history="1">
        <w:r w:rsidRPr="004A2B75">
          <w:rPr>
            <w:rStyle w:val="Hyperlink"/>
            <w:rFonts w:asciiTheme="minorHAnsi" w:hAnsiTheme="minorHAnsi" w:cstheme="minorHAnsi"/>
            <w:szCs w:val="24"/>
          </w:rPr>
          <w:t>here </w:t>
        </w:r>
      </w:hyperlink>
      <w:r w:rsidRPr="004A2B75">
        <w:rPr>
          <w:rFonts w:asciiTheme="minorHAnsi" w:hAnsiTheme="minorHAnsi" w:cstheme="minorHAnsi"/>
          <w:szCs w:val="24"/>
        </w:rPr>
        <w:t>(Examination Results Inquiry) for a full listing of course instances available online.</w:t>
      </w:r>
    </w:p>
    <w:p w14:paraId="481D2815" w14:textId="77777777" w:rsidR="004914C4" w:rsidRPr="004914C4" w:rsidRDefault="004914C4" w:rsidP="00F626A0">
      <w:pPr>
        <w:spacing w:line="276" w:lineRule="auto"/>
        <w:rPr>
          <w:rFonts w:asciiTheme="minorHAnsi" w:hAnsiTheme="minorHAnsi" w:cstheme="minorHAnsi"/>
          <w:szCs w:val="24"/>
        </w:rPr>
      </w:pPr>
    </w:p>
    <w:p w14:paraId="219779FC" w14:textId="77777777" w:rsidR="004914C4" w:rsidRPr="004914C4" w:rsidRDefault="004914C4" w:rsidP="00F626A0">
      <w:pPr>
        <w:spacing w:line="276" w:lineRule="auto"/>
        <w:rPr>
          <w:rFonts w:asciiTheme="minorHAnsi" w:hAnsiTheme="minorHAnsi" w:cstheme="minorHAnsi"/>
          <w:b/>
          <w:i/>
          <w:szCs w:val="24"/>
          <w:u w:val="single"/>
        </w:rPr>
      </w:pPr>
      <w:bookmarkStart w:id="41" w:name="_Toc236105558"/>
      <w:bookmarkStart w:id="42" w:name="_Toc236105846"/>
      <w:r w:rsidRPr="004914C4">
        <w:rPr>
          <w:rFonts w:asciiTheme="minorHAnsi" w:hAnsiTheme="minorHAnsi" w:cstheme="minorHAnsi"/>
          <w:b/>
          <w:i/>
          <w:szCs w:val="24"/>
          <w:u w:val="single"/>
        </w:rPr>
        <w:t>Results</w:t>
      </w:r>
      <w:bookmarkEnd w:id="41"/>
      <w:bookmarkEnd w:id="42"/>
    </w:p>
    <w:p w14:paraId="4B2F6F8B" w14:textId="77777777" w:rsidR="004914C4" w:rsidRPr="004914C4" w:rsidRDefault="004914C4" w:rsidP="00F626A0">
      <w:pPr>
        <w:spacing w:line="276" w:lineRule="auto"/>
        <w:rPr>
          <w:rFonts w:asciiTheme="minorHAnsi" w:hAnsiTheme="minorHAnsi" w:cstheme="minorHAnsi"/>
          <w:bCs/>
          <w:szCs w:val="24"/>
        </w:rPr>
      </w:pPr>
      <w:r w:rsidRPr="004914C4">
        <w:rPr>
          <w:rFonts w:asciiTheme="minorHAnsi" w:hAnsiTheme="minorHAnsi" w:cstheme="minorHAnsi"/>
          <w:szCs w:val="24"/>
        </w:rPr>
        <w:t xml:space="preserve">Results will </w:t>
      </w:r>
      <w:r w:rsidRPr="004914C4">
        <w:rPr>
          <w:rFonts w:asciiTheme="minorHAnsi" w:hAnsiTheme="minorHAnsi" w:cstheme="minorHAnsi"/>
          <w:b/>
          <w:szCs w:val="24"/>
        </w:rPr>
        <w:t>NOT</w:t>
      </w:r>
      <w:r w:rsidRPr="004914C4">
        <w:rPr>
          <w:rFonts w:asciiTheme="minorHAnsi" w:hAnsiTheme="minorHAnsi" w:cstheme="minorHAnsi"/>
          <w:bCs/>
          <w:szCs w:val="24"/>
        </w:rPr>
        <w:t xml:space="preserve"> be given on the telephone to candidates, or to anyone acting on their behalf.</w:t>
      </w:r>
    </w:p>
    <w:p w14:paraId="75D70DC5" w14:textId="77777777" w:rsidR="004914C4" w:rsidRPr="004914C4" w:rsidRDefault="004914C4" w:rsidP="00F626A0">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Official Exam results release dates are available from the following Exams Office web link: </w:t>
      </w:r>
      <w:hyperlink r:id="rId44" w:history="1">
        <w:r w:rsidRPr="004914C4">
          <w:rPr>
            <w:rStyle w:val="Hyperlink"/>
            <w:rFonts w:asciiTheme="minorHAnsi" w:hAnsiTheme="minorHAnsi" w:cstheme="minorHAnsi"/>
            <w:bCs/>
            <w:szCs w:val="24"/>
          </w:rPr>
          <w:t>https://www.universityofgalway.ie/exams/results/</w:t>
        </w:r>
      </w:hyperlink>
      <w:r w:rsidRPr="004914C4">
        <w:rPr>
          <w:rFonts w:asciiTheme="minorHAnsi" w:hAnsiTheme="minorHAnsi" w:cstheme="minorHAnsi"/>
          <w:bCs/>
          <w:szCs w:val="24"/>
        </w:rPr>
        <w:t xml:space="preserve"> </w:t>
      </w:r>
    </w:p>
    <w:p w14:paraId="56383C72" w14:textId="77777777" w:rsidR="004914C4" w:rsidRPr="004914C4" w:rsidRDefault="004914C4" w:rsidP="00F626A0">
      <w:pPr>
        <w:spacing w:line="276" w:lineRule="auto"/>
        <w:rPr>
          <w:rFonts w:asciiTheme="minorHAnsi" w:hAnsiTheme="minorHAnsi" w:cstheme="minorHAnsi"/>
          <w:bCs/>
          <w:szCs w:val="24"/>
        </w:rPr>
      </w:pPr>
    </w:p>
    <w:p w14:paraId="5CE9FBA5" w14:textId="77777777" w:rsidR="00510F06" w:rsidRDefault="00510F06" w:rsidP="00F626A0">
      <w:pPr>
        <w:spacing w:line="276" w:lineRule="auto"/>
        <w:rPr>
          <w:rFonts w:asciiTheme="minorHAnsi" w:hAnsiTheme="minorHAnsi" w:cstheme="minorHAnsi"/>
          <w:b/>
          <w:i/>
          <w:szCs w:val="24"/>
          <w:u w:val="single"/>
        </w:rPr>
      </w:pPr>
      <w:bookmarkStart w:id="43" w:name="_Toc236105559"/>
      <w:bookmarkStart w:id="44" w:name="_Toc236105847"/>
    </w:p>
    <w:p w14:paraId="076844A1" w14:textId="77777777" w:rsidR="00510F06" w:rsidRDefault="00510F06" w:rsidP="00F626A0">
      <w:pPr>
        <w:spacing w:line="276" w:lineRule="auto"/>
        <w:rPr>
          <w:rFonts w:asciiTheme="minorHAnsi" w:hAnsiTheme="minorHAnsi" w:cstheme="minorHAnsi"/>
          <w:b/>
          <w:i/>
          <w:szCs w:val="24"/>
          <w:u w:val="single"/>
        </w:rPr>
      </w:pPr>
    </w:p>
    <w:p w14:paraId="4673C13F" w14:textId="1767E27B" w:rsidR="004914C4" w:rsidRPr="004914C4" w:rsidRDefault="004914C4" w:rsidP="00F626A0">
      <w:pPr>
        <w:spacing w:line="276" w:lineRule="auto"/>
        <w:rPr>
          <w:rFonts w:asciiTheme="minorHAnsi" w:hAnsiTheme="minorHAnsi" w:cstheme="minorHAnsi"/>
          <w:b/>
          <w:i/>
          <w:szCs w:val="24"/>
          <w:u w:val="single"/>
        </w:rPr>
      </w:pPr>
      <w:r w:rsidRPr="004914C4">
        <w:rPr>
          <w:rFonts w:asciiTheme="minorHAnsi" w:hAnsiTheme="minorHAnsi" w:cstheme="minorHAnsi"/>
          <w:b/>
          <w:i/>
          <w:szCs w:val="24"/>
          <w:u w:val="single"/>
        </w:rPr>
        <w:lastRenderedPageBreak/>
        <w:t>Examination Timetables</w:t>
      </w:r>
      <w:bookmarkEnd w:id="43"/>
      <w:bookmarkEnd w:id="44"/>
    </w:p>
    <w:p w14:paraId="61C973F0" w14:textId="58646507" w:rsidR="004914C4" w:rsidRPr="004914C4" w:rsidRDefault="004914C4" w:rsidP="00F626A0">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Examination timetables may be viewed on the University of Galway web page at the following address: </w:t>
      </w:r>
      <w:hyperlink r:id="rId45" w:history="1">
        <w:r w:rsidRPr="004914C4">
          <w:rPr>
            <w:rStyle w:val="Hyperlink"/>
            <w:rFonts w:asciiTheme="minorHAnsi" w:hAnsiTheme="minorHAnsi" w:cstheme="minorHAnsi"/>
            <w:bCs/>
            <w:szCs w:val="24"/>
          </w:rPr>
          <w:t>https://www.universityofgalway.ie/exams/timetable-advice/examtimetable/</w:t>
        </w:r>
      </w:hyperlink>
      <w:r w:rsidRPr="004914C4">
        <w:rPr>
          <w:rFonts w:asciiTheme="minorHAnsi" w:hAnsiTheme="minorHAnsi" w:cstheme="minorHAnsi"/>
          <w:szCs w:val="24"/>
        </w:rPr>
        <w:t>. S</w:t>
      </w:r>
      <w:r w:rsidRPr="004914C4">
        <w:rPr>
          <w:rFonts w:asciiTheme="minorHAnsi" w:hAnsiTheme="minorHAnsi" w:cstheme="minorHAnsi"/>
          <w:bCs/>
          <w:szCs w:val="24"/>
        </w:rPr>
        <w:t xml:space="preserve">tudents personalised timetables will be available on the </w:t>
      </w:r>
      <w:r w:rsidR="00E87432">
        <w:rPr>
          <w:rFonts w:asciiTheme="minorHAnsi" w:hAnsiTheme="minorHAnsi" w:cstheme="minorHAnsi"/>
          <w:bCs/>
          <w:szCs w:val="24"/>
        </w:rPr>
        <w:t>above</w:t>
      </w:r>
      <w:r w:rsidRPr="004914C4">
        <w:rPr>
          <w:rFonts w:asciiTheme="minorHAnsi" w:hAnsiTheme="minorHAnsi" w:cstheme="minorHAnsi"/>
          <w:bCs/>
          <w:szCs w:val="24"/>
        </w:rPr>
        <w:t xml:space="preserve"> link on a date to be advised by the Exams Office.</w:t>
      </w:r>
    </w:p>
    <w:p w14:paraId="0871A72A" w14:textId="77777777" w:rsidR="004914C4" w:rsidRPr="004914C4" w:rsidRDefault="004914C4" w:rsidP="00F626A0">
      <w:pPr>
        <w:spacing w:line="276" w:lineRule="auto"/>
        <w:rPr>
          <w:rFonts w:asciiTheme="minorHAnsi" w:hAnsiTheme="minorHAnsi" w:cstheme="minorHAnsi"/>
          <w:bCs/>
          <w:szCs w:val="24"/>
        </w:rPr>
      </w:pPr>
    </w:p>
    <w:p w14:paraId="0B26BC18" w14:textId="77777777" w:rsidR="004914C4" w:rsidRPr="004914C4" w:rsidRDefault="004914C4" w:rsidP="00F626A0">
      <w:pPr>
        <w:spacing w:line="276" w:lineRule="auto"/>
        <w:rPr>
          <w:rFonts w:asciiTheme="minorHAnsi" w:hAnsiTheme="minorHAnsi" w:cstheme="minorHAnsi"/>
          <w:b/>
          <w:szCs w:val="24"/>
        </w:rPr>
      </w:pPr>
      <w:r w:rsidRPr="004914C4">
        <w:rPr>
          <w:rFonts w:asciiTheme="minorHAnsi" w:hAnsiTheme="minorHAnsi" w:cstheme="minorHAnsi"/>
          <w:b/>
          <w:szCs w:val="24"/>
        </w:rPr>
        <w:t>Timetables will NOT be posted to students.</w:t>
      </w:r>
    </w:p>
    <w:p w14:paraId="680AA348" w14:textId="77777777" w:rsidR="004914C4" w:rsidRPr="004914C4" w:rsidRDefault="004914C4" w:rsidP="00F626A0">
      <w:pPr>
        <w:spacing w:line="276" w:lineRule="auto"/>
        <w:rPr>
          <w:rFonts w:asciiTheme="minorHAnsi" w:hAnsiTheme="minorHAnsi" w:cstheme="minorHAnsi"/>
          <w:b/>
          <w:szCs w:val="24"/>
          <w:u w:val="single"/>
        </w:rPr>
      </w:pPr>
    </w:p>
    <w:p w14:paraId="7B26F4B1" w14:textId="77777777" w:rsidR="004914C4" w:rsidRPr="004914C4" w:rsidRDefault="004914C4" w:rsidP="00F626A0">
      <w:pPr>
        <w:spacing w:line="276" w:lineRule="auto"/>
        <w:rPr>
          <w:rFonts w:asciiTheme="minorHAnsi" w:hAnsiTheme="minorHAnsi" w:cstheme="minorHAnsi"/>
          <w:szCs w:val="24"/>
        </w:rPr>
      </w:pPr>
      <w:r w:rsidRPr="004914C4">
        <w:rPr>
          <w:rFonts w:asciiTheme="minorHAnsi" w:hAnsiTheme="minorHAnsi" w:cstheme="minorHAnsi"/>
          <w:szCs w:val="24"/>
        </w:rPr>
        <w:t>Please be advised:</w:t>
      </w:r>
    </w:p>
    <w:p w14:paraId="20862DF4" w14:textId="77777777" w:rsidR="004914C4" w:rsidRPr="004914C4" w:rsidRDefault="004914C4" w:rsidP="00F626A0">
      <w:pPr>
        <w:numPr>
          <w:ilvl w:val="0"/>
          <w:numId w:val="2"/>
        </w:numPr>
        <w:spacing w:line="276" w:lineRule="auto"/>
        <w:rPr>
          <w:rFonts w:asciiTheme="minorHAnsi" w:hAnsiTheme="minorHAnsi" w:cstheme="minorHAnsi"/>
          <w:szCs w:val="24"/>
        </w:rPr>
      </w:pPr>
      <w:r w:rsidRPr="004914C4">
        <w:rPr>
          <w:rFonts w:asciiTheme="minorHAnsi" w:hAnsiTheme="minorHAnsi" w:cstheme="minorHAnsi"/>
          <w:szCs w:val="24"/>
        </w:rPr>
        <w:t xml:space="preserve">Check the Amendments web page </w:t>
      </w:r>
      <w:r w:rsidRPr="004914C4">
        <w:rPr>
          <w:rFonts w:asciiTheme="minorHAnsi" w:hAnsiTheme="minorHAnsi" w:cstheme="minorHAnsi"/>
          <w:szCs w:val="24"/>
          <w:u w:val="single"/>
        </w:rPr>
        <w:t>OFTEN</w:t>
      </w:r>
      <w:r w:rsidRPr="004914C4">
        <w:rPr>
          <w:rFonts w:asciiTheme="minorHAnsi" w:hAnsiTheme="minorHAnsi" w:cstheme="minorHAnsi"/>
          <w:szCs w:val="24"/>
        </w:rPr>
        <w:t xml:space="preserve"> as changes may occur up </w:t>
      </w:r>
      <w:bookmarkStart w:id="45" w:name="_Int_l2RlY6br"/>
      <w:r w:rsidRPr="004914C4">
        <w:rPr>
          <w:rFonts w:asciiTheme="minorHAnsi" w:hAnsiTheme="minorHAnsi" w:cstheme="minorHAnsi"/>
          <w:szCs w:val="24"/>
        </w:rPr>
        <w:t>to day</w:t>
      </w:r>
      <w:bookmarkEnd w:id="45"/>
      <w:r w:rsidRPr="004914C4">
        <w:rPr>
          <w:rFonts w:asciiTheme="minorHAnsi" w:hAnsiTheme="minorHAnsi" w:cstheme="minorHAnsi"/>
          <w:szCs w:val="24"/>
        </w:rPr>
        <w:t xml:space="preserve"> of exam.</w:t>
      </w:r>
    </w:p>
    <w:p w14:paraId="569DA2A9" w14:textId="77777777" w:rsidR="004914C4" w:rsidRPr="004914C4" w:rsidRDefault="004914C4" w:rsidP="00F626A0">
      <w:pPr>
        <w:numPr>
          <w:ilvl w:val="0"/>
          <w:numId w:val="2"/>
        </w:numPr>
        <w:spacing w:line="276" w:lineRule="auto"/>
        <w:rPr>
          <w:rFonts w:asciiTheme="minorHAnsi" w:hAnsiTheme="minorHAnsi" w:cstheme="minorHAnsi"/>
          <w:szCs w:val="24"/>
        </w:rPr>
      </w:pPr>
      <w:r w:rsidRPr="004914C4">
        <w:rPr>
          <w:rFonts w:asciiTheme="minorHAnsi" w:hAnsiTheme="minorHAnsi" w:cstheme="minorHAnsi"/>
          <w:szCs w:val="24"/>
        </w:rPr>
        <w:t xml:space="preserve">Revisions to timetables will be published </w:t>
      </w:r>
      <w:r w:rsidRPr="004914C4">
        <w:rPr>
          <w:rFonts w:asciiTheme="minorHAnsi" w:hAnsiTheme="minorHAnsi" w:cstheme="minorHAnsi"/>
          <w:szCs w:val="24"/>
          <w:u w:val="single"/>
        </w:rPr>
        <w:t>only</w:t>
      </w:r>
      <w:r w:rsidRPr="004914C4">
        <w:rPr>
          <w:rFonts w:asciiTheme="minorHAnsi" w:hAnsiTheme="minorHAnsi" w:cstheme="minorHAnsi"/>
          <w:szCs w:val="24"/>
        </w:rPr>
        <w:t xml:space="preserve"> online. </w:t>
      </w:r>
    </w:p>
    <w:p w14:paraId="78760FFF" w14:textId="77777777" w:rsidR="004914C4" w:rsidRPr="004914C4" w:rsidRDefault="004914C4" w:rsidP="00F626A0">
      <w:pPr>
        <w:numPr>
          <w:ilvl w:val="0"/>
          <w:numId w:val="2"/>
        </w:numPr>
        <w:spacing w:line="276" w:lineRule="auto"/>
        <w:rPr>
          <w:rFonts w:asciiTheme="minorHAnsi" w:hAnsiTheme="minorHAnsi" w:cstheme="minorHAnsi"/>
          <w:szCs w:val="24"/>
        </w:rPr>
      </w:pPr>
      <w:r w:rsidRPr="004914C4">
        <w:rPr>
          <w:rFonts w:asciiTheme="minorHAnsi" w:hAnsiTheme="minorHAnsi" w:cstheme="minorHAnsi"/>
          <w:szCs w:val="24"/>
        </w:rPr>
        <w:t xml:space="preserve">Revisions to timetables will </w:t>
      </w:r>
      <w:r w:rsidRPr="004914C4">
        <w:rPr>
          <w:rFonts w:asciiTheme="minorHAnsi" w:hAnsiTheme="minorHAnsi" w:cstheme="minorHAnsi"/>
          <w:szCs w:val="24"/>
          <w:u w:val="single"/>
        </w:rPr>
        <w:t>not</w:t>
      </w:r>
      <w:r w:rsidRPr="004914C4">
        <w:rPr>
          <w:rFonts w:asciiTheme="minorHAnsi" w:hAnsiTheme="minorHAnsi" w:cstheme="minorHAnsi"/>
          <w:szCs w:val="24"/>
        </w:rPr>
        <w:t xml:space="preserve"> be posted to individuals or appear on personal timetables.</w:t>
      </w:r>
    </w:p>
    <w:p w14:paraId="6450AB56" w14:textId="77777777" w:rsidR="004914C4" w:rsidRPr="004914C4" w:rsidRDefault="004914C4" w:rsidP="00F626A0">
      <w:pPr>
        <w:spacing w:line="276" w:lineRule="auto"/>
        <w:rPr>
          <w:rFonts w:asciiTheme="minorHAnsi" w:hAnsiTheme="minorHAnsi" w:cstheme="minorHAnsi"/>
          <w:bCs/>
          <w:szCs w:val="24"/>
        </w:rPr>
      </w:pPr>
    </w:p>
    <w:p w14:paraId="05C9EC45" w14:textId="77777777" w:rsidR="004914C4" w:rsidRPr="004914C4" w:rsidRDefault="004914C4" w:rsidP="00F626A0">
      <w:pPr>
        <w:spacing w:line="276" w:lineRule="auto"/>
        <w:rPr>
          <w:rFonts w:asciiTheme="minorHAnsi" w:hAnsiTheme="minorHAnsi" w:cstheme="minorHAnsi"/>
          <w:b/>
          <w:i/>
          <w:szCs w:val="24"/>
          <w:u w:val="single"/>
        </w:rPr>
      </w:pPr>
      <w:r w:rsidRPr="004914C4">
        <w:rPr>
          <w:rFonts w:asciiTheme="minorHAnsi" w:hAnsiTheme="minorHAnsi" w:cstheme="minorHAnsi"/>
          <w:b/>
          <w:i/>
          <w:szCs w:val="24"/>
          <w:u w:val="single"/>
        </w:rPr>
        <w:t xml:space="preserve">Repeat, Appeals and Re-checks </w:t>
      </w:r>
    </w:p>
    <w:p w14:paraId="2E79C75E" w14:textId="77C1CBB5" w:rsidR="004914C4" w:rsidRPr="004914C4" w:rsidRDefault="004914C4" w:rsidP="00F626A0">
      <w:pPr>
        <w:spacing w:line="276" w:lineRule="auto"/>
        <w:rPr>
          <w:rFonts w:asciiTheme="minorHAnsi" w:hAnsiTheme="minorHAnsi" w:cstheme="minorHAnsi"/>
          <w:szCs w:val="24"/>
        </w:rPr>
      </w:pPr>
      <w:r w:rsidRPr="004914C4">
        <w:rPr>
          <w:rFonts w:asciiTheme="minorHAnsi" w:hAnsiTheme="minorHAnsi" w:cstheme="minorHAnsi"/>
          <w:szCs w:val="24"/>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004914C4">
        <w:rPr>
          <w:rFonts w:asciiTheme="minorHAnsi" w:hAnsiTheme="minorHAnsi" w:cstheme="minorHAnsi"/>
          <w:b/>
          <w:bCs/>
          <w:szCs w:val="24"/>
        </w:rPr>
        <w:t>Note</w:t>
      </w:r>
      <w:r w:rsidRPr="004914C4">
        <w:rPr>
          <w:rFonts w:asciiTheme="minorHAnsi" w:hAnsiTheme="minorHAnsi" w:cstheme="minorHAnsi"/>
          <w:szCs w:val="24"/>
        </w:rPr>
        <w:t xml:space="preserve">:  There is a fee for repeat examinations – see link for further details: </w:t>
      </w:r>
      <w:hyperlink r:id="rId46" w:history="1">
        <w:r w:rsidRPr="004914C4">
          <w:rPr>
            <w:rStyle w:val="Hyperlink"/>
            <w:rFonts w:asciiTheme="minorHAnsi" w:hAnsiTheme="minorHAnsi" w:cstheme="minorHAnsi"/>
            <w:szCs w:val="24"/>
          </w:rPr>
          <w:t>Repeat Fee - University of Galway</w:t>
        </w:r>
      </w:hyperlink>
      <w:r w:rsidRPr="004914C4">
        <w:rPr>
          <w:rFonts w:asciiTheme="minorHAnsi" w:hAnsiTheme="minorHAnsi" w:cstheme="minorHAnsi"/>
          <w:szCs w:val="24"/>
        </w:rPr>
        <w:t> </w:t>
      </w:r>
      <w:hyperlink r:id="rId47" w:tooltip="Repeat Exam Fee" w:history="1"/>
    </w:p>
    <w:p w14:paraId="10E232C0" w14:textId="77777777" w:rsidR="004914C4" w:rsidRPr="004914C4" w:rsidRDefault="004914C4" w:rsidP="00F626A0">
      <w:pPr>
        <w:spacing w:line="276" w:lineRule="auto"/>
        <w:rPr>
          <w:rFonts w:asciiTheme="minorHAnsi" w:hAnsiTheme="minorHAnsi" w:cstheme="minorHAnsi"/>
          <w:szCs w:val="24"/>
        </w:rPr>
      </w:pPr>
    </w:p>
    <w:p w14:paraId="50C19BCF" w14:textId="77777777" w:rsidR="004914C4" w:rsidRPr="004914C4" w:rsidRDefault="004914C4" w:rsidP="00F626A0">
      <w:pPr>
        <w:spacing w:line="276" w:lineRule="auto"/>
        <w:rPr>
          <w:rFonts w:asciiTheme="minorHAnsi" w:hAnsiTheme="minorHAnsi" w:cstheme="minorHAnsi"/>
          <w:szCs w:val="24"/>
        </w:rPr>
      </w:pPr>
      <w:r w:rsidRPr="004914C4">
        <w:rPr>
          <w:rFonts w:asciiTheme="minorHAnsi" w:hAnsiTheme="minorHAnsi" w:cstheme="minorHAnsi"/>
          <w:szCs w:val="24"/>
          <w:u w:val="single"/>
        </w:rPr>
        <w:t>Strict deadlines</w:t>
      </w:r>
      <w:r w:rsidRPr="004914C4">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48" w:history="1">
        <w:r w:rsidRPr="004914C4">
          <w:rPr>
            <w:rStyle w:val="Hyperlink"/>
            <w:rFonts w:asciiTheme="minorHAnsi" w:hAnsiTheme="minorHAnsi" w:cstheme="minorHAnsi"/>
            <w:szCs w:val="24"/>
          </w:rPr>
          <w:t>https://www.universityofgalway.ie/exams/results/appeals/</w:t>
        </w:r>
      </w:hyperlink>
      <w:r w:rsidRPr="004914C4">
        <w:rPr>
          <w:rFonts w:asciiTheme="minorHAnsi" w:hAnsiTheme="minorHAnsi" w:cstheme="minorHAnsi"/>
          <w:szCs w:val="24"/>
          <w:u w:val="single"/>
        </w:rPr>
        <w:t xml:space="preserve"> </w:t>
      </w:r>
      <w:r w:rsidRPr="004914C4">
        <w:rPr>
          <w:rFonts w:asciiTheme="minorHAnsi" w:hAnsiTheme="minorHAnsi" w:cstheme="minorHAnsi"/>
          <w:szCs w:val="24"/>
        </w:rPr>
        <w:t xml:space="preserve">and  </w:t>
      </w:r>
      <w:hyperlink r:id="rId49" w:history="1">
        <w:r w:rsidRPr="004914C4">
          <w:rPr>
            <w:rStyle w:val="Hyperlink"/>
            <w:rFonts w:asciiTheme="minorHAnsi" w:hAnsiTheme="minorHAnsi" w:cstheme="minorHAnsi"/>
            <w:szCs w:val="24"/>
          </w:rPr>
          <w:t>https://www.universityofgalway.ie/exams/results/rechecks/</w:t>
        </w:r>
      </w:hyperlink>
      <w:r w:rsidRPr="004914C4">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2E83268C" w14:textId="77777777" w:rsidR="004914C4" w:rsidRPr="004914C4" w:rsidRDefault="004914C4" w:rsidP="00F626A0">
      <w:pPr>
        <w:spacing w:line="276" w:lineRule="auto"/>
        <w:rPr>
          <w:rFonts w:asciiTheme="minorHAnsi" w:hAnsiTheme="minorHAnsi" w:cstheme="minorHAnsi"/>
          <w:b/>
          <w:szCs w:val="24"/>
          <w:lang w:val="en-IE"/>
        </w:rPr>
      </w:pPr>
    </w:p>
    <w:p w14:paraId="786A943C" w14:textId="77777777" w:rsidR="004914C4" w:rsidRPr="004914C4" w:rsidRDefault="004914C4" w:rsidP="00F626A0">
      <w:pPr>
        <w:spacing w:line="276" w:lineRule="auto"/>
        <w:rPr>
          <w:rFonts w:asciiTheme="minorHAnsi" w:hAnsiTheme="minorHAnsi" w:cstheme="minorHAnsi"/>
          <w:b/>
          <w:i/>
          <w:szCs w:val="24"/>
          <w:u w:val="single"/>
        </w:rPr>
      </w:pPr>
      <w:r w:rsidRPr="004914C4">
        <w:rPr>
          <w:rFonts w:asciiTheme="minorHAnsi" w:hAnsiTheme="minorHAnsi" w:cstheme="minorHAnsi"/>
          <w:b/>
          <w:i/>
          <w:szCs w:val="24"/>
          <w:u w:val="single"/>
        </w:rPr>
        <w:t>Exam Board Sittings</w:t>
      </w:r>
    </w:p>
    <w:p w14:paraId="2BC5B7A9" w14:textId="77777777" w:rsidR="004914C4" w:rsidRPr="004914C4" w:rsidRDefault="004914C4" w:rsidP="00F626A0">
      <w:pPr>
        <w:spacing w:line="276" w:lineRule="auto"/>
        <w:rPr>
          <w:rFonts w:asciiTheme="minorHAnsi" w:hAnsiTheme="minorHAnsi" w:cstheme="minorHAnsi"/>
          <w:szCs w:val="24"/>
        </w:rPr>
      </w:pPr>
      <w:r w:rsidRPr="004914C4">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5B239D98" w14:textId="77777777" w:rsidR="004914C4" w:rsidRPr="004914C4" w:rsidRDefault="004914C4" w:rsidP="00F626A0">
      <w:pPr>
        <w:spacing w:line="276" w:lineRule="auto"/>
        <w:rPr>
          <w:rFonts w:asciiTheme="minorHAnsi" w:hAnsiTheme="minorHAnsi" w:cstheme="minorHAnsi"/>
          <w:b/>
          <w:bCs/>
          <w:i/>
          <w:iCs/>
          <w:szCs w:val="24"/>
          <w:u w:val="single"/>
        </w:rPr>
      </w:pPr>
      <w:bookmarkStart w:id="46" w:name="_Toc453839130"/>
    </w:p>
    <w:p w14:paraId="0061A9D6" w14:textId="77777777" w:rsidR="004914C4" w:rsidRPr="004914C4" w:rsidRDefault="004914C4" w:rsidP="00F626A0">
      <w:pPr>
        <w:spacing w:line="276" w:lineRule="auto"/>
        <w:rPr>
          <w:rFonts w:asciiTheme="minorHAnsi" w:hAnsiTheme="minorHAnsi" w:cstheme="minorHAnsi"/>
          <w:b/>
          <w:bCs/>
          <w:i/>
          <w:iCs/>
          <w:szCs w:val="24"/>
          <w:u w:val="single"/>
        </w:rPr>
      </w:pPr>
      <w:r w:rsidRPr="004914C4">
        <w:rPr>
          <w:rFonts w:asciiTheme="minorHAnsi" w:hAnsiTheme="minorHAnsi" w:cstheme="minorHAnsi"/>
          <w:b/>
          <w:bCs/>
          <w:i/>
          <w:iCs/>
          <w:szCs w:val="24"/>
          <w:u w:val="single"/>
        </w:rPr>
        <w:t>Deferral of Exams</w:t>
      </w:r>
      <w:bookmarkEnd w:id="46"/>
    </w:p>
    <w:p w14:paraId="3DBD3382" w14:textId="39C09388" w:rsidR="004914C4" w:rsidRPr="004914C4" w:rsidRDefault="004914C4" w:rsidP="00F626A0">
      <w:pPr>
        <w:spacing w:line="276" w:lineRule="auto"/>
        <w:rPr>
          <w:rFonts w:asciiTheme="minorHAnsi" w:hAnsiTheme="minorHAnsi" w:cstheme="minorHAnsi"/>
          <w:b/>
          <w:szCs w:val="24"/>
        </w:rPr>
      </w:pPr>
      <w:r w:rsidRPr="004914C4">
        <w:rPr>
          <w:rFonts w:asciiTheme="minorHAnsi" w:hAnsiTheme="minorHAnsi" w:cstheme="minorHAnsi"/>
          <w:szCs w:val="24"/>
        </w:rPr>
        <w:t xml:space="preserve">A guide for exam deferrals is available at: </w:t>
      </w:r>
      <w:hyperlink r:id="rId50" w:history="1">
        <w:r w:rsidR="008D359D" w:rsidRPr="004914C4">
          <w:rPr>
            <w:rStyle w:val="Hyperlink"/>
            <w:rFonts w:asciiTheme="minorHAnsi" w:hAnsiTheme="minorHAnsi" w:cstheme="minorHAnsi"/>
            <w:szCs w:val="24"/>
          </w:rPr>
          <w:t>https://www.universityofgalway.ie/exams/timetable-advice/deferrals/</w:t>
        </w:r>
      </w:hyperlink>
      <w:r w:rsidRPr="004914C4">
        <w:rPr>
          <w:rFonts w:asciiTheme="minorHAnsi" w:hAnsiTheme="minorHAnsi" w:cstheme="minorHAnsi"/>
          <w:szCs w:val="24"/>
        </w:rPr>
        <w:t xml:space="preserve">.  This guide is to assist students with the process and provides a direct link to the College of Science &amp; Engineering’s online specific </w:t>
      </w:r>
      <w:r w:rsidRPr="004914C4">
        <w:rPr>
          <w:rFonts w:asciiTheme="minorHAnsi" w:hAnsiTheme="minorHAnsi" w:cstheme="minorHAnsi"/>
          <w:szCs w:val="24"/>
          <w:lang w:val="en-IE"/>
        </w:rPr>
        <w:t>Deferral Form</w:t>
      </w:r>
      <w:r w:rsidRPr="004914C4">
        <w:rPr>
          <w:rFonts w:asciiTheme="minorHAnsi" w:hAnsiTheme="minorHAnsi" w:cstheme="minorHAnsi"/>
          <w:szCs w:val="24"/>
        </w:rPr>
        <w:t>.</w:t>
      </w:r>
    </w:p>
    <w:p w14:paraId="29492679" w14:textId="37208587" w:rsidR="009740D3" w:rsidRPr="004465B1" w:rsidRDefault="008208EB" w:rsidP="00F626A0">
      <w:pPr>
        <w:pStyle w:val="Heading2"/>
      </w:pPr>
      <w:bookmarkStart w:id="47" w:name="_Toc236105560"/>
      <w:bookmarkStart w:id="48" w:name="_Toc236105848"/>
      <w:bookmarkStart w:id="49" w:name="_Toc328992993"/>
      <w:bookmarkStart w:id="50" w:name="_Toc453839131"/>
      <w:bookmarkStart w:id="51" w:name="_Toc205971449"/>
      <w:r w:rsidRPr="004465B1">
        <w:t>2</w:t>
      </w:r>
      <w:r w:rsidR="003E7422" w:rsidRPr="004465B1">
        <w:t>.</w:t>
      </w:r>
      <w:r w:rsidR="005C4953">
        <w:t>9</w:t>
      </w:r>
      <w:r w:rsidR="004465B1">
        <w:tab/>
      </w:r>
      <w:r w:rsidR="003A4767" w:rsidRPr="004465B1">
        <w:t>Student Services</w:t>
      </w:r>
      <w:bookmarkEnd w:id="47"/>
      <w:bookmarkEnd w:id="48"/>
      <w:bookmarkEnd w:id="49"/>
      <w:bookmarkEnd w:id="50"/>
      <w:bookmarkEnd w:id="51"/>
    </w:p>
    <w:p w14:paraId="2CBEA581" w14:textId="15FFB52D" w:rsidR="00E46C35" w:rsidRDefault="005162B4" w:rsidP="00F626A0">
      <w:pPr>
        <w:pStyle w:val="BodyText"/>
        <w:kinsoku w:val="0"/>
        <w:spacing w:before="61" w:line="276" w:lineRule="auto"/>
        <w:ind w:right="104"/>
        <w:jc w:val="left"/>
        <w:rPr>
          <w:rFonts w:asciiTheme="minorHAnsi" w:hAnsiTheme="minorHAnsi" w:cstheme="minorHAnsi"/>
          <w:spacing w:val="-1"/>
          <w:sz w:val="24"/>
          <w:szCs w:val="24"/>
        </w:rPr>
      </w:pPr>
      <w:r w:rsidRPr="004465B1">
        <w:rPr>
          <w:rFonts w:asciiTheme="minorHAnsi" w:hAnsiTheme="minorHAnsi" w:cstheme="minorHAnsi"/>
          <w:spacing w:val="-1"/>
          <w:sz w:val="24"/>
          <w:szCs w:val="24"/>
        </w:rPr>
        <w:t>Coming</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University</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is</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major</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milestone</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in</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your</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life</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point</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changeover</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in</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your</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life.</w:t>
      </w:r>
      <w:r w:rsidRPr="004465B1">
        <w:rPr>
          <w:rFonts w:asciiTheme="minorHAnsi" w:hAnsiTheme="minorHAnsi" w:cstheme="minorHAnsi"/>
          <w:spacing w:val="53"/>
          <w:w w:val="99"/>
          <w:sz w:val="24"/>
          <w:szCs w:val="24"/>
        </w:rPr>
        <w:t xml:space="preserve"> </w:t>
      </w:r>
      <w:r w:rsidRPr="004465B1">
        <w:rPr>
          <w:rFonts w:asciiTheme="minorHAnsi" w:hAnsiTheme="minorHAnsi" w:cstheme="minorHAnsi"/>
          <w:spacing w:val="-1"/>
          <w:sz w:val="24"/>
          <w:szCs w:val="24"/>
        </w:rPr>
        <w:t>You</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are</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facing</w:t>
      </w:r>
      <w:r w:rsidRPr="004465B1">
        <w:rPr>
          <w:rFonts w:asciiTheme="minorHAnsi" w:hAnsiTheme="minorHAnsi" w:cstheme="minorHAnsi"/>
          <w:spacing w:val="18"/>
          <w:sz w:val="24"/>
          <w:szCs w:val="24"/>
        </w:rPr>
        <w:t xml:space="preserve"> </w:t>
      </w:r>
      <w:r w:rsidRPr="004465B1">
        <w:rPr>
          <w:rFonts w:asciiTheme="minorHAnsi" w:hAnsiTheme="minorHAnsi" w:cstheme="minorHAnsi"/>
          <w:sz w:val="24"/>
          <w:szCs w:val="24"/>
        </w:rPr>
        <w:t>into</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2"/>
          <w:sz w:val="24"/>
          <w:szCs w:val="24"/>
        </w:rPr>
        <w:t>some</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challenges</w:t>
      </w:r>
      <w:r w:rsidRPr="004465B1">
        <w:rPr>
          <w:rFonts w:asciiTheme="minorHAnsi" w:hAnsiTheme="minorHAnsi" w:cstheme="minorHAnsi"/>
          <w:spacing w:val="21"/>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2"/>
          <w:sz w:val="24"/>
          <w:szCs w:val="24"/>
        </w:rPr>
        <w:t>many</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opportunities.</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You</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will</w:t>
      </w:r>
      <w:r w:rsidRPr="004465B1">
        <w:rPr>
          <w:rFonts w:asciiTheme="minorHAnsi" w:hAnsiTheme="minorHAnsi" w:cstheme="minorHAnsi"/>
          <w:spacing w:val="18"/>
          <w:sz w:val="24"/>
          <w:szCs w:val="24"/>
        </w:rPr>
        <w:t xml:space="preserve"> </w:t>
      </w:r>
      <w:r w:rsidRPr="004465B1">
        <w:rPr>
          <w:rFonts w:asciiTheme="minorHAnsi" w:hAnsiTheme="minorHAnsi" w:cstheme="minorHAnsi"/>
          <w:spacing w:val="-1"/>
          <w:sz w:val="24"/>
          <w:szCs w:val="24"/>
        </w:rPr>
        <w:t>encounter</w:t>
      </w:r>
      <w:r w:rsidRPr="004465B1">
        <w:rPr>
          <w:rFonts w:asciiTheme="minorHAnsi" w:hAnsiTheme="minorHAnsi" w:cstheme="minorHAnsi"/>
          <w:spacing w:val="18"/>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73"/>
          <w:w w:val="99"/>
          <w:sz w:val="24"/>
          <w:szCs w:val="24"/>
        </w:rPr>
        <w:t xml:space="preserve"> </w:t>
      </w:r>
      <w:r w:rsidRPr="004465B1">
        <w:rPr>
          <w:rFonts w:asciiTheme="minorHAnsi" w:hAnsiTheme="minorHAnsi" w:cstheme="minorHAnsi"/>
          <w:spacing w:val="-1"/>
          <w:sz w:val="24"/>
          <w:szCs w:val="24"/>
        </w:rPr>
        <w:lastRenderedPageBreak/>
        <w:t>enjoyment</w:t>
      </w:r>
      <w:r w:rsidRPr="004465B1">
        <w:rPr>
          <w:rFonts w:asciiTheme="minorHAnsi" w:hAnsiTheme="minorHAnsi" w:cstheme="minorHAnsi"/>
          <w:spacing w:val="31"/>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30"/>
          <w:sz w:val="24"/>
          <w:szCs w:val="24"/>
        </w:rPr>
        <w:t xml:space="preserve"> </w:t>
      </w:r>
      <w:r w:rsidRPr="004465B1">
        <w:rPr>
          <w:rFonts w:asciiTheme="minorHAnsi" w:hAnsiTheme="minorHAnsi" w:cstheme="minorHAnsi"/>
          <w:spacing w:val="-1"/>
          <w:sz w:val="24"/>
          <w:szCs w:val="24"/>
        </w:rPr>
        <w:t>challenges</w:t>
      </w:r>
      <w:r w:rsidRPr="004465B1">
        <w:rPr>
          <w:rFonts w:asciiTheme="minorHAnsi" w:hAnsiTheme="minorHAnsi" w:cstheme="minorHAnsi"/>
          <w:spacing w:val="28"/>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pacing w:val="32"/>
          <w:sz w:val="24"/>
          <w:szCs w:val="24"/>
        </w:rPr>
        <w:t xml:space="preserve"> </w:t>
      </w:r>
      <w:r w:rsidRPr="004465B1">
        <w:rPr>
          <w:rFonts w:asciiTheme="minorHAnsi" w:hAnsiTheme="minorHAnsi" w:cstheme="minorHAnsi"/>
          <w:spacing w:val="-1"/>
          <w:sz w:val="24"/>
          <w:szCs w:val="24"/>
        </w:rPr>
        <w:t>independence</w:t>
      </w:r>
      <w:r w:rsidRPr="004465B1">
        <w:rPr>
          <w:rFonts w:asciiTheme="minorHAnsi" w:hAnsiTheme="minorHAnsi" w:cstheme="minorHAnsi"/>
          <w:spacing w:val="34"/>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29"/>
          <w:sz w:val="24"/>
          <w:szCs w:val="24"/>
        </w:rPr>
        <w:t xml:space="preserve"> </w:t>
      </w:r>
      <w:r w:rsidRPr="004465B1">
        <w:rPr>
          <w:rFonts w:asciiTheme="minorHAnsi" w:hAnsiTheme="minorHAnsi" w:cstheme="minorHAnsi"/>
          <w:spacing w:val="-1"/>
          <w:sz w:val="24"/>
          <w:szCs w:val="24"/>
        </w:rPr>
        <w:t>decision-making</w:t>
      </w:r>
      <w:r w:rsidRPr="004465B1">
        <w:rPr>
          <w:rFonts w:asciiTheme="minorHAnsi" w:hAnsiTheme="minorHAnsi" w:cstheme="minorHAnsi"/>
          <w:spacing w:val="33"/>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31"/>
          <w:sz w:val="24"/>
          <w:szCs w:val="24"/>
        </w:rPr>
        <w:t xml:space="preserve"> </w:t>
      </w:r>
      <w:r w:rsidRPr="004465B1">
        <w:rPr>
          <w:rFonts w:asciiTheme="minorHAnsi" w:hAnsiTheme="minorHAnsi" w:cstheme="minorHAnsi"/>
          <w:spacing w:val="-1"/>
          <w:sz w:val="24"/>
          <w:szCs w:val="24"/>
        </w:rPr>
        <w:t>responsibility</w:t>
      </w:r>
      <w:r w:rsidRPr="004465B1">
        <w:rPr>
          <w:rFonts w:asciiTheme="minorHAnsi" w:hAnsiTheme="minorHAnsi" w:cstheme="minorHAnsi"/>
          <w:spacing w:val="33"/>
          <w:sz w:val="24"/>
          <w:szCs w:val="24"/>
        </w:rPr>
        <w:t xml:space="preserve"> </w:t>
      </w:r>
      <w:r w:rsidRPr="004465B1">
        <w:rPr>
          <w:rFonts w:asciiTheme="minorHAnsi" w:hAnsiTheme="minorHAnsi" w:cstheme="minorHAnsi"/>
          <w:spacing w:val="-1"/>
          <w:sz w:val="24"/>
          <w:szCs w:val="24"/>
        </w:rPr>
        <w:t>for</w:t>
      </w:r>
      <w:r w:rsidRPr="004465B1">
        <w:rPr>
          <w:rFonts w:asciiTheme="minorHAnsi" w:hAnsiTheme="minorHAnsi" w:cstheme="minorHAnsi"/>
          <w:spacing w:val="31"/>
          <w:sz w:val="24"/>
          <w:szCs w:val="24"/>
        </w:rPr>
        <w:t xml:space="preserve"> </w:t>
      </w:r>
      <w:r w:rsidRPr="004465B1">
        <w:rPr>
          <w:rFonts w:asciiTheme="minorHAnsi" w:hAnsiTheme="minorHAnsi" w:cstheme="minorHAnsi"/>
          <w:sz w:val="24"/>
          <w:szCs w:val="24"/>
        </w:rPr>
        <w:t>your</w:t>
      </w:r>
      <w:r w:rsidR="009C7013">
        <w:rPr>
          <w:rFonts w:asciiTheme="minorHAnsi" w:hAnsiTheme="minorHAnsi" w:cstheme="minorHAnsi"/>
          <w:spacing w:val="99"/>
          <w:sz w:val="24"/>
          <w:szCs w:val="24"/>
        </w:rPr>
        <w:t xml:space="preserve"> </w:t>
      </w:r>
      <w:r w:rsidRPr="004465B1">
        <w:rPr>
          <w:rFonts w:asciiTheme="minorHAnsi" w:hAnsiTheme="minorHAnsi" w:cstheme="minorHAnsi"/>
          <w:spacing w:val="-1"/>
          <w:sz w:val="24"/>
          <w:szCs w:val="24"/>
        </w:rPr>
        <w:t>own</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well-being</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and</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lifestyle.</w:t>
      </w:r>
    </w:p>
    <w:p w14:paraId="6C1289B6" w14:textId="77777777" w:rsidR="00510F06" w:rsidRPr="004465B1" w:rsidRDefault="00510F06" w:rsidP="00F626A0">
      <w:pPr>
        <w:pStyle w:val="BodyText"/>
        <w:kinsoku w:val="0"/>
        <w:spacing w:before="61" w:line="276" w:lineRule="auto"/>
        <w:ind w:right="104"/>
        <w:jc w:val="left"/>
        <w:rPr>
          <w:rFonts w:asciiTheme="minorHAnsi" w:hAnsiTheme="minorHAnsi" w:cstheme="minorHAnsi"/>
          <w:sz w:val="24"/>
          <w:szCs w:val="24"/>
        </w:rPr>
      </w:pPr>
    </w:p>
    <w:p w14:paraId="0CA002C5" w14:textId="0F21098A" w:rsidR="005162B4" w:rsidRPr="004465B1" w:rsidRDefault="005162B4" w:rsidP="00F626A0">
      <w:pPr>
        <w:pStyle w:val="BodyText"/>
        <w:kinsoku w:val="0"/>
        <w:spacing w:before="61" w:line="276" w:lineRule="auto"/>
        <w:ind w:right="104"/>
        <w:jc w:val="left"/>
        <w:rPr>
          <w:rFonts w:asciiTheme="minorHAnsi" w:hAnsiTheme="minorHAnsi" w:cstheme="minorHAnsi"/>
          <w:sz w:val="24"/>
          <w:szCs w:val="24"/>
        </w:rPr>
      </w:pPr>
      <w:r w:rsidRPr="004465B1">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51" w:tooltip="VPSE" w:history="1">
        <w:r w:rsidRPr="004465B1">
          <w:rPr>
            <w:rStyle w:val="Hyperlink"/>
            <w:rFonts w:asciiTheme="minorHAnsi" w:hAnsiTheme="minorHAnsi" w:cstheme="minorHAnsi"/>
            <w:color w:val="auto"/>
            <w:sz w:val="24"/>
            <w:szCs w:val="24"/>
            <w:u w:val="none"/>
          </w:rPr>
          <w:t>Vice President for the Student Experience</w:t>
        </w:r>
      </w:hyperlink>
      <w:r w:rsidR="008F0E7E" w:rsidRPr="004465B1">
        <w:rPr>
          <w:rFonts w:asciiTheme="minorHAnsi" w:hAnsiTheme="minorHAnsi" w:cstheme="minorHAnsi"/>
          <w:sz w:val="24"/>
          <w:szCs w:val="24"/>
        </w:rPr>
        <w:t>.</w:t>
      </w:r>
      <w:r w:rsidRPr="004465B1">
        <w:rPr>
          <w:rFonts w:asciiTheme="minorHAnsi" w:hAnsiTheme="minorHAnsi" w:cstheme="minorHAnsi"/>
          <w:sz w:val="24"/>
          <w:szCs w:val="24"/>
        </w:rPr>
        <w:t xml:space="preserve"> </w:t>
      </w:r>
      <w:r w:rsidR="006774BF">
        <w:rPr>
          <w:rFonts w:asciiTheme="minorHAnsi" w:hAnsiTheme="minorHAnsi" w:cstheme="minorHAnsi"/>
          <w:sz w:val="24"/>
          <w:szCs w:val="24"/>
        </w:rPr>
        <w:t xml:space="preserve"> </w:t>
      </w:r>
      <w:r w:rsidRPr="004465B1">
        <w:rPr>
          <w:rFonts w:asciiTheme="minorHAnsi" w:hAnsiTheme="minorHAnsi" w:cstheme="minorHAnsi"/>
          <w:sz w:val="24"/>
          <w:szCs w:val="24"/>
        </w:rPr>
        <w:t>Student</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6"/>
          <w:sz w:val="24"/>
          <w:szCs w:val="24"/>
        </w:rPr>
        <w:t xml:space="preserve"> </w:t>
      </w:r>
      <w:r w:rsidRPr="004465B1">
        <w:rPr>
          <w:rFonts w:asciiTheme="minorHAnsi" w:hAnsiTheme="minorHAnsi" w:cstheme="minorHAnsi"/>
          <w:sz w:val="24"/>
          <w:szCs w:val="24"/>
        </w:rPr>
        <w:t>is</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committed</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enhancing</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individual</w:t>
      </w:r>
      <w:r w:rsidRPr="004465B1">
        <w:rPr>
          <w:rFonts w:asciiTheme="minorHAnsi" w:hAnsiTheme="minorHAnsi" w:cstheme="minorHAnsi"/>
          <w:spacing w:val="7"/>
          <w:sz w:val="24"/>
          <w:szCs w:val="24"/>
        </w:rPr>
        <w:t xml:space="preserve"> </w:t>
      </w:r>
      <w:r w:rsidRPr="004465B1">
        <w:rPr>
          <w:rFonts w:asciiTheme="minorHAnsi" w:hAnsiTheme="minorHAnsi" w:cstheme="minorHAnsi"/>
          <w:spacing w:val="-1"/>
          <w:sz w:val="24"/>
          <w:szCs w:val="24"/>
        </w:rPr>
        <w:t>student</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experience</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by</w:t>
      </w:r>
      <w:r w:rsidRPr="004465B1">
        <w:rPr>
          <w:rFonts w:asciiTheme="minorHAnsi" w:hAnsiTheme="minorHAnsi" w:cstheme="minorHAnsi"/>
          <w:spacing w:val="8"/>
          <w:sz w:val="24"/>
          <w:szCs w:val="24"/>
        </w:rPr>
        <w:t xml:space="preserve"> </w:t>
      </w:r>
      <w:r w:rsidRPr="004465B1">
        <w:rPr>
          <w:rFonts w:asciiTheme="minorHAnsi" w:hAnsiTheme="minorHAnsi" w:cstheme="minorHAnsi"/>
          <w:sz w:val="24"/>
          <w:szCs w:val="24"/>
        </w:rPr>
        <w:t>providing</w:t>
      </w:r>
      <w:r w:rsidRPr="004465B1">
        <w:rPr>
          <w:rFonts w:asciiTheme="minorHAnsi" w:hAnsiTheme="minorHAnsi" w:cstheme="minorHAnsi"/>
          <w:spacing w:val="8"/>
          <w:sz w:val="24"/>
          <w:szCs w:val="24"/>
        </w:rPr>
        <w:t xml:space="preserve"> </w:t>
      </w:r>
      <w:r w:rsidRPr="004465B1">
        <w:rPr>
          <w:rFonts w:asciiTheme="minorHAnsi" w:hAnsiTheme="minorHAnsi" w:cstheme="minorHAnsi"/>
          <w:spacing w:val="-1"/>
          <w:sz w:val="24"/>
          <w:szCs w:val="24"/>
        </w:rPr>
        <w:t>an</w:t>
      </w:r>
      <w:r w:rsidR="006774BF">
        <w:rPr>
          <w:rFonts w:asciiTheme="minorHAnsi" w:hAnsiTheme="minorHAnsi" w:cstheme="minorHAnsi"/>
          <w:spacing w:val="71"/>
          <w:sz w:val="24"/>
          <w:szCs w:val="24"/>
        </w:rPr>
        <w:t xml:space="preserve"> </w:t>
      </w:r>
      <w:r w:rsidRPr="004465B1">
        <w:rPr>
          <w:rFonts w:asciiTheme="minorHAnsi" w:hAnsiTheme="minorHAnsi" w:cstheme="minorHAnsi"/>
          <w:spacing w:val="-1"/>
          <w:sz w:val="24"/>
          <w:szCs w:val="24"/>
        </w:rPr>
        <w:t>excellent</w:t>
      </w:r>
      <w:r w:rsidRPr="004465B1">
        <w:rPr>
          <w:rFonts w:asciiTheme="minorHAnsi" w:hAnsiTheme="minorHAnsi" w:cstheme="minorHAnsi"/>
          <w:sz w:val="24"/>
          <w:szCs w:val="24"/>
        </w:rPr>
        <w:t xml:space="preserve"> </w:t>
      </w:r>
      <w:r w:rsidRPr="004465B1">
        <w:rPr>
          <w:rFonts w:asciiTheme="minorHAnsi" w:hAnsiTheme="minorHAnsi" w:cstheme="minorHAnsi"/>
          <w:spacing w:val="-1"/>
          <w:sz w:val="24"/>
          <w:szCs w:val="24"/>
        </w:rPr>
        <w:t>service which</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2"/>
          <w:sz w:val="24"/>
          <w:szCs w:val="24"/>
        </w:rPr>
        <w:t>supports</w:t>
      </w:r>
      <w:r w:rsidRPr="004465B1">
        <w:rPr>
          <w:rFonts w:asciiTheme="minorHAnsi" w:hAnsiTheme="minorHAnsi" w:cstheme="minorHAnsi"/>
          <w:spacing w:val="-1"/>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holistic</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development</w:t>
      </w:r>
      <w:r w:rsidRPr="004465B1">
        <w:rPr>
          <w:rFonts w:asciiTheme="minorHAnsi" w:hAnsiTheme="minorHAnsi" w:cstheme="minorHAnsi"/>
          <w:sz w:val="24"/>
          <w:szCs w:val="24"/>
        </w:rPr>
        <w:t xml:space="preserve"> </w:t>
      </w:r>
      <w:r w:rsidRPr="004465B1">
        <w:rPr>
          <w:rFonts w:asciiTheme="minorHAnsi" w:hAnsiTheme="minorHAnsi" w:cstheme="minorHAnsi"/>
          <w:spacing w:val="-1"/>
          <w:sz w:val="24"/>
          <w:szCs w:val="24"/>
        </w:rPr>
        <w:t>of</w:t>
      </w:r>
      <w:r w:rsidRPr="004465B1">
        <w:rPr>
          <w:rFonts w:asciiTheme="minorHAnsi" w:hAnsiTheme="minorHAnsi" w:cstheme="minorHAnsi"/>
          <w:sz w:val="24"/>
          <w:szCs w:val="24"/>
        </w:rPr>
        <w:t xml:space="preserve"> the </w:t>
      </w:r>
      <w:r w:rsidRPr="004465B1">
        <w:rPr>
          <w:rFonts w:asciiTheme="minorHAnsi" w:hAnsiTheme="minorHAnsi" w:cstheme="minorHAnsi"/>
          <w:spacing w:val="-1"/>
          <w:sz w:val="24"/>
          <w:szCs w:val="24"/>
        </w:rPr>
        <w:t>person,</w:t>
      </w:r>
      <w:r w:rsidRPr="004465B1">
        <w:rPr>
          <w:rFonts w:asciiTheme="minorHAnsi" w:hAnsiTheme="minorHAnsi" w:cstheme="minorHAnsi"/>
          <w:spacing w:val="2"/>
          <w:sz w:val="24"/>
          <w:szCs w:val="24"/>
        </w:rPr>
        <w:t xml:space="preserve"> </w:t>
      </w:r>
      <w:r w:rsidRPr="004465B1">
        <w:rPr>
          <w:rFonts w:asciiTheme="minorHAnsi" w:hAnsiTheme="minorHAnsi" w:cstheme="minorHAnsi"/>
          <w:sz w:val="24"/>
          <w:szCs w:val="24"/>
        </w:rPr>
        <w:t xml:space="preserve">thereby </w:t>
      </w:r>
      <w:r w:rsidRPr="004465B1">
        <w:rPr>
          <w:rFonts w:asciiTheme="minorHAnsi" w:hAnsiTheme="minorHAnsi" w:cstheme="minorHAnsi"/>
          <w:spacing w:val="-1"/>
          <w:sz w:val="24"/>
          <w:szCs w:val="24"/>
        </w:rPr>
        <w:t>enabling</w:t>
      </w:r>
      <w:r w:rsidRPr="004465B1">
        <w:rPr>
          <w:rFonts w:asciiTheme="minorHAnsi" w:hAnsiTheme="minorHAnsi" w:cstheme="minorHAnsi"/>
          <w:spacing w:val="1"/>
          <w:sz w:val="24"/>
          <w:szCs w:val="24"/>
        </w:rPr>
        <w:t xml:space="preserve"> </w:t>
      </w:r>
      <w:r w:rsidRPr="004465B1">
        <w:rPr>
          <w:rFonts w:asciiTheme="minorHAnsi" w:hAnsiTheme="minorHAnsi" w:cstheme="minorHAnsi"/>
          <w:spacing w:val="-1"/>
          <w:sz w:val="24"/>
          <w:szCs w:val="24"/>
        </w:rPr>
        <w:t>each</w:t>
      </w:r>
      <w:r w:rsidRPr="004465B1">
        <w:rPr>
          <w:rFonts w:asciiTheme="minorHAnsi" w:hAnsiTheme="minorHAnsi" w:cstheme="minorHAnsi"/>
          <w:spacing w:val="75"/>
          <w:sz w:val="24"/>
          <w:szCs w:val="24"/>
        </w:rPr>
        <w:t xml:space="preserve"> </w:t>
      </w:r>
      <w:r w:rsidRPr="004465B1">
        <w:rPr>
          <w:rFonts w:asciiTheme="minorHAnsi" w:hAnsiTheme="minorHAnsi" w:cstheme="minorHAnsi"/>
          <w:spacing w:val="-1"/>
          <w:sz w:val="24"/>
          <w:szCs w:val="24"/>
        </w:rPr>
        <w:t>student</w:t>
      </w:r>
      <w:r w:rsidRPr="004465B1">
        <w:rPr>
          <w:rFonts w:asciiTheme="minorHAnsi" w:hAnsiTheme="minorHAnsi" w:cstheme="minorHAnsi"/>
          <w:spacing w:val="9"/>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achieve</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their</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full</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academic</w:t>
      </w:r>
      <w:r w:rsidRPr="004465B1">
        <w:rPr>
          <w:rFonts w:asciiTheme="minorHAnsi" w:hAnsiTheme="minorHAnsi" w:cstheme="minorHAnsi"/>
          <w:spacing w:val="9"/>
          <w:sz w:val="24"/>
          <w:szCs w:val="24"/>
        </w:rPr>
        <w:t xml:space="preserve"> </w:t>
      </w:r>
      <w:r w:rsidRPr="004465B1">
        <w:rPr>
          <w:rFonts w:asciiTheme="minorHAnsi" w:hAnsiTheme="minorHAnsi" w:cstheme="minorHAnsi"/>
          <w:spacing w:val="-1"/>
          <w:sz w:val="24"/>
          <w:szCs w:val="24"/>
        </w:rPr>
        <w:t>potential.</w:t>
      </w:r>
      <w:r w:rsidRPr="004465B1">
        <w:rPr>
          <w:rFonts w:asciiTheme="minorHAnsi" w:hAnsiTheme="minorHAnsi" w:cstheme="minorHAnsi"/>
          <w:spacing w:val="11"/>
          <w:sz w:val="24"/>
          <w:szCs w:val="24"/>
        </w:rPr>
        <w:t xml:space="preserve"> </w:t>
      </w:r>
      <w:r w:rsidRPr="004465B1">
        <w:rPr>
          <w:rFonts w:asciiTheme="minorHAnsi" w:hAnsiTheme="minorHAnsi" w:cstheme="minorHAnsi"/>
          <w:spacing w:val="-1"/>
          <w:sz w:val="24"/>
          <w:szCs w:val="24"/>
        </w:rPr>
        <w:t>Through</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valuing,</w:t>
      </w:r>
      <w:r w:rsidRPr="004465B1">
        <w:rPr>
          <w:rFonts w:asciiTheme="minorHAnsi" w:hAnsiTheme="minorHAnsi" w:cstheme="minorHAnsi"/>
          <w:spacing w:val="8"/>
          <w:sz w:val="24"/>
          <w:szCs w:val="24"/>
        </w:rPr>
        <w:t xml:space="preserve"> </w:t>
      </w:r>
      <w:r w:rsidRPr="004465B1">
        <w:rPr>
          <w:rFonts w:asciiTheme="minorHAnsi" w:hAnsiTheme="minorHAnsi" w:cstheme="minorHAnsi"/>
          <w:spacing w:val="-1"/>
          <w:sz w:val="24"/>
          <w:szCs w:val="24"/>
        </w:rPr>
        <w:t>recognising</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0"/>
          <w:sz w:val="24"/>
          <w:szCs w:val="24"/>
        </w:rPr>
        <w:t xml:space="preserve"> </w:t>
      </w:r>
      <w:r w:rsidRPr="004465B1">
        <w:rPr>
          <w:rFonts w:asciiTheme="minorHAnsi" w:hAnsiTheme="minorHAnsi" w:cstheme="minorHAnsi"/>
          <w:spacing w:val="-1"/>
          <w:sz w:val="24"/>
          <w:szCs w:val="24"/>
        </w:rPr>
        <w:t>supporting</w:t>
      </w:r>
      <w:r w:rsidRPr="004465B1">
        <w:rPr>
          <w:rFonts w:asciiTheme="minorHAnsi" w:hAnsiTheme="minorHAnsi" w:cstheme="minorHAnsi"/>
          <w:spacing w:val="57"/>
          <w:w w:val="99"/>
          <w:sz w:val="24"/>
          <w:szCs w:val="24"/>
        </w:rPr>
        <w:t xml:space="preserve"> </w:t>
      </w:r>
      <w:r w:rsidRPr="004465B1">
        <w:rPr>
          <w:rFonts w:asciiTheme="minorHAnsi" w:hAnsiTheme="minorHAnsi" w:cstheme="minorHAnsi"/>
          <w:sz w:val="24"/>
          <w:szCs w:val="24"/>
        </w:rPr>
        <w:t>each</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staff</w:t>
      </w:r>
      <w:r w:rsidRPr="004465B1">
        <w:rPr>
          <w:rFonts w:asciiTheme="minorHAnsi" w:hAnsiTheme="minorHAnsi" w:cstheme="minorHAnsi"/>
          <w:spacing w:val="11"/>
          <w:sz w:val="24"/>
          <w:szCs w:val="24"/>
        </w:rPr>
        <w:t xml:space="preserve"> </w:t>
      </w:r>
      <w:r w:rsidRPr="004465B1">
        <w:rPr>
          <w:rFonts w:asciiTheme="minorHAnsi" w:hAnsiTheme="minorHAnsi" w:cstheme="minorHAnsi"/>
          <w:sz w:val="24"/>
          <w:szCs w:val="24"/>
        </w:rPr>
        <w:t>member</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and</w:t>
      </w:r>
      <w:r w:rsidRPr="004465B1">
        <w:rPr>
          <w:rFonts w:asciiTheme="minorHAnsi" w:hAnsiTheme="minorHAnsi" w:cstheme="minorHAnsi"/>
          <w:spacing w:val="12"/>
          <w:sz w:val="24"/>
          <w:szCs w:val="24"/>
        </w:rPr>
        <w:t xml:space="preserve"> </w:t>
      </w:r>
      <w:r w:rsidRPr="004465B1">
        <w:rPr>
          <w:rFonts w:asciiTheme="minorHAnsi" w:hAnsiTheme="minorHAnsi" w:cstheme="minorHAnsi"/>
          <w:spacing w:val="1"/>
          <w:sz w:val="24"/>
          <w:szCs w:val="24"/>
        </w:rPr>
        <w:t>by</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forging</w:t>
      </w:r>
      <w:r w:rsidRPr="004465B1">
        <w:rPr>
          <w:rFonts w:asciiTheme="minorHAnsi" w:hAnsiTheme="minorHAnsi" w:cstheme="minorHAnsi"/>
          <w:spacing w:val="14"/>
          <w:sz w:val="24"/>
          <w:szCs w:val="24"/>
        </w:rPr>
        <w:t xml:space="preserve"> </w:t>
      </w:r>
      <w:r w:rsidRPr="004465B1">
        <w:rPr>
          <w:rFonts w:asciiTheme="minorHAnsi" w:hAnsiTheme="minorHAnsi" w:cstheme="minorHAnsi"/>
          <w:spacing w:val="-1"/>
          <w:sz w:val="24"/>
          <w:szCs w:val="24"/>
        </w:rPr>
        <w:t>strong</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alliances</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within</w:t>
      </w:r>
      <w:r w:rsidRPr="004465B1">
        <w:rPr>
          <w:rFonts w:asciiTheme="minorHAnsi" w:hAnsiTheme="minorHAnsi" w:cstheme="minorHAnsi"/>
          <w:spacing w:val="12"/>
          <w:sz w:val="24"/>
          <w:szCs w:val="24"/>
        </w:rPr>
        <w:t xml:space="preserve"> </w:t>
      </w:r>
      <w:r w:rsidRPr="004465B1">
        <w:rPr>
          <w:rFonts w:asciiTheme="minorHAnsi" w:hAnsiTheme="minorHAnsi" w:cstheme="minorHAnsi"/>
          <w:sz w:val="24"/>
          <w:szCs w:val="24"/>
        </w:rPr>
        <w:t>the</w:t>
      </w:r>
      <w:r w:rsidRPr="004465B1">
        <w:rPr>
          <w:rFonts w:asciiTheme="minorHAnsi" w:hAnsiTheme="minorHAnsi" w:cstheme="minorHAnsi"/>
          <w:spacing w:val="19"/>
          <w:sz w:val="24"/>
          <w:szCs w:val="24"/>
        </w:rPr>
        <w:t xml:space="preserve"> </w:t>
      </w:r>
      <w:r w:rsidRPr="004465B1">
        <w:rPr>
          <w:rFonts w:asciiTheme="minorHAnsi" w:hAnsiTheme="minorHAnsi" w:cstheme="minorHAnsi"/>
          <w:spacing w:val="-1"/>
          <w:sz w:val="24"/>
          <w:szCs w:val="24"/>
        </w:rPr>
        <w:t>University</w:t>
      </w:r>
      <w:r w:rsidRPr="004465B1">
        <w:rPr>
          <w:rFonts w:asciiTheme="minorHAnsi" w:hAnsiTheme="minorHAnsi" w:cstheme="minorHAnsi"/>
          <w:spacing w:val="13"/>
          <w:sz w:val="24"/>
          <w:szCs w:val="24"/>
        </w:rPr>
        <w:t xml:space="preserve"> </w:t>
      </w:r>
      <w:r w:rsidRPr="004465B1">
        <w:rPr>
          <w:rFonts w:asciiTheme="minorHAnsi" w:hAnsiTheme="minorHAnsi" w:cstheme="minorHAnsi"/>
          <w:spacing w:val="-1"/>
          <w:sz w:val="24"/>
          <w:szCs w:val="24"/>
        </w:rPr>
        <w:t>Community,</w:t>
      </w:r>
      <w:r w:rsidRPr="004465B1">
        <w:rPr>
          <w:rFonts w:asciiTheme="minorHAnsi" w:hAnsiTheme="minorHAnsi" w:cstheme="minorHAnsi"/>
          <w:spacing w:val="13"/>
          <w:sz w:val="24"/>
          <w:szCs w:val="24"/>
        </w:rPr>
        <w:t xml:space="preserve"> </w:t>
      </w:r>
      <w:r w:rsidRPr="004465B1">
        <w:rPr>
          <w:rFonts w:asciiTheme="minorHAnsi" w:hAnsiTheme="minorHAnsi" w:cstheme="minorHAnsi"/>
          <w:sz w:val="24"/>
          <w:szCs w:val="24"/>
        </w:rPr>
        <w:t>Student</w:t>
      </w:r>
      <w:r w:rsidRPr="004465B1">
        <w:rPr>
          <w:rFonts w:asciiTheme="minorHAnsi" w:hAnsiTheme="minorHAnsi" w:cstheme="minorHAnsi"/>
          <w:spacing w:val="41"/>
          <w:w w:val="99"/>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7"/>
          <w:sz w:val="24"/>
          <w:szCs w:val="24"/>
        </w:rPr>
        <w:t xml:space="preserve"> </w:t>
      </w:r>
      <w:r w:rsidRPr="004465B1">
        <w:rPr>
          <w:rFonts w:asciiTheme="minorHAnsi" w:hAnsiTheme="minorHAnsi" w:cstheme="minorHAnsi"/>
          <w:sz w:val="24"/>
          <w:szCs w:val="24"/>
        </w:rPr>
        <w:t>will</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assist</w:t>
      </w:r>
      <w:r w:rsidRPr="004465B1">
        <w:rPr>
          <w:rFonts w:asciiTheme="minorHAnsi" w:hAnsiTheme="minorHAnsi" w:cstheme="minorHAnsi"/>
          <w:spacing w:val="-5"/>
          <w:sz w:val="24"/>
          <w:szCs w:val="24"/>
        </w:rPr>
        <w:t xml:space="preserve"> </w:t>
      </w:r>
      <w:r w:rsidR="00C26738">
        <w:rPr>
          <w:rFonts w:asciiTheme="minorHAnsi" w:hAnsiTheme="minorHAnsi" w:cstheme="minorHAnsi"/>
          <w:spacing w:val="-1"/>
          <w:sz w:val="24"/>
          <w:szCs w:val="24"/>
        </w:rPr>
        <w:t>University of</w:t>
      </w:r>
      <w:r w:rsidRPr="004465B1">
        <w:rPr>
          <w:rFonts w:asciiTheme="minorHAnsi" w:hAnsiTheme="minorHAnsi" w:cstheme="minorHAnsi"/>
          <w:spacing w:val="-4"/>
          <w:sz w:val="24"/>
          <w:szCs w:val="24"/>
        </w:rPr>
        <w:t xml:space="preserve"> </w:t>
      </w:r>
      <w:r w:rsidRPr="004465B1">
        <w:rPr>
          <w:rFonts w:asciiTheme="minorHAnsi" w:hAnsiTheme="minorHAnsi" w:cstheme="minorHAnsi"/>
          <w:spacing w:val="-1"/>
          <w:sz w:val="24"/>
          <w:szCs w:val="24"/>
        </w:rPr>
        <w:t>Galway</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to</w:t>
      </w:r>
      <w:r w:rsidRPr="004465B1">
        <w:rPr>
          <w:rFonts w:asciiTheme="minorHAnsi" w:hAnsiTheme="minorHAnsi" w:cstheme="minorHAnsi"/>
          <w:spacing w:val="-6"/>
          <w:sz w:val="24"/>
          <w:szCs w:val="24"/>
        </w:rPr>
        <w:t xml:space="preserve"> </w:t>
      </w:r>
      <w:r w:rsidRPr="004465B1">
        <w:rPr>
          <w:rFonts w:asciiTheme="minorHAnsi" w:hAnsiTheme="minorHAnsi" w:cstheme="minorHAnsi"/>
          <w:spacing w:val="-1"/>
          <w:sz w:val="24"/>
          <w:szCs w:val="24"/>
        </w:rPr>
        <w:t>become</w:t>
      </w:r>
      <w:r w:rsidRPr="004465B1">
        <w:rPr>
          <w:rFonts w:asciiTheme="minorHAnsi" w:hAnsiTheme="minorHAnsi" w:cstheme="minorHAnsi"/>
          <w:spacing w:val="-6"/>
          <w:sz w:val="24"/>
          <w:szCs w:val="24"/>
        </w:rPr>
        <w:t xml:space="preserve"> </w:t>
      </w:r>
      <w:r w:rsidRPr="004465B1">
        <w:rPr>
          <w:rFonts w:asciiTheme="minorHAnsi" w:hAnsiTheme="minorHAnsi" w:cstheme="minorHAnsi"/>
          <w:sz w:val="24"/>
          <w:szCs w:val="24"/>
        </w:rPr>
        <w:t>a</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truly</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z w:val="24"/>
          <w:szCs w:val="24"/>
        </w:rPr>
        <w:t>Centred</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University.</w:t>
      </w:r>
    </w:p>
    <w:p w14:paraId="7196F2AA" w14:textId="77777777" w:rsidR="005162B4" w:rsidRPr="004465B1" w:rsidRDefault="005162B4" w:rsidP="00F626A0">
      <w:pPr>
        <w:pStyle w:val="BodyText"/>
        <w:kinsoku w:val="0"/>
        <w:spacing w:line="276" w:lineRule="auto"/>
        <w:ind w:right="109"/>
        <w:jc w:val="left"/>
        <w:rPr>
          <w:rFonts w:asciiTheme="minorHAnsi" w:hAnsiTheme="minorHAnsi" w:cstheme="minorHAnsi"/>
          <w:sz w:val="24"/>
          <w:szCs w:val="24"/>
        </w:rPr>
      </w:pPr>
    </w:p>
    <w:p w14:paraId="3C93E9B8" w14:textId="77777777" w:rsidR="000A744C" w:rsidRPr="004465B1" w:rsidRDefault="000A744C" w:rsidP="00F626A0">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1179FC2E" w14:textId="00311E65" w:rsidR="000A744C" w:rsidRPr="00DD5091" w:rsidRDefault="000A744C" w:rsidP="00F626A0">
      <w:pPr>
        <w:pStyle w:val="BodyText"/>
        <w:widowControl w:val="0"/>
        <w:numPr>
          <w:ilvl w:val="0"/>
          <w:numId w:val="8"/>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E30FF2">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714F35E7" w14:textId="6C0267B3" w:rsidR="00C857E6" w:rsidRPr="000A744C" w:rsidRDefault="000A744C" w:rsidP="00F626A0">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52"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r w:rsidR="00E47829" w:rsidRPr="00E47829">
        <w:rPr>
          <w:rFonts w:asciiTheme="minorHAnsi" w:hAnsiTheme="minorHAnsi" w:cstheme="minorHAnsi"/>
        </w:rPr>
        <w:t xml:space="preserve"> </w:t>
      </w:r>
    </w:p>
    <w:p w14:paraId="25213293" w14:textId="77777777" w:rsidR="004645A1" w:rsidRDefault="004645A1" w:rsidP="00F626A0">
      <w:pPr>
        <w:pStyle w:val="BodyText"/>
        <w:tabs>
          <w:tab w:val="left" w:pos="4438"/>
        </w:tabs>
        <w:kinsoku w:val="0"/>
        <w:spacing w:before="1" w:line="276" w:lineRule="auto"/>
        <w:jc w:val="left"/>
        <w:rPr>
          <w:rFonts w:asciiTheme="minorHAnsi" w:hAnsiTheme="minorHAnsi" w:cstheme="minorHAnsi"/>
          <w:sz w:val="24"/>
          <w:szCs w:val="24"/>
        </w:rPr>
      </w:pPr>
    </w:p>
    <w:p w14:paraId="7CC74F57" w14:textId="2A676691" w:rsidR="00227879" w:rsidRDefault="00227879" w:rsidP="00F626A0">
      <w:pPr>
        <w:pStyle w:val="Heading2"/>
        <w:spacing w:before="0" w:after="0" w:line="276" w:lineRule="auto"/>
      </w:pPr>
      <w:bookmarkStart w:id="52" w:name="_Toc131159229"/>
      <w:bookmarkStart w:id="53" w:name="_Toc205971450"/>
      <w:r w:rsidRPr="0091214C">
        <w:t>2.</w:t>
      </w:r>
      <w:r w:rsidR="005C4953">
        <w:t>10</w:t>
      </w:r>
      <w:r>
        <w:tab/>
      </w:r>
      <w:r w:rsidRPr="0091214C">
        <w:t>Student Counselling</w:t>
      </w:r>
      <w:bookmarkEnd w:id="52"/>
      <w:bookmarkEnd w:id="53"/>
    </w:p>
    <w:p w14:paraId="4D5009C6" w14:textId="5DE1A8CF" w:rsidR="001B6EC6" w:rsidRPr="001B6EC6" w:rsidRDefault="001B6EC6" w:rsidP="00F626A0">
      <w:pPr>
        <w:spacing w:line="276" w:lineRule="auto"/>
        <w:rPr>
          <w:rFonts w:asciiTheme="minorHAnsi" w:hAnsiTheme="minorHAnsi" w:cstheme="minorHAnsi"/>
        </w:rPr>
      </w:pPr>
      <w:r w:rsidRPr="001B6EC6">
        <w:rPr>
          <w:rFonts w:asciiTheme="minorHAnsi" w:hAnsiTheme="minorHAnsi" w:cstheme="minorHAnsi"/>
        </w:rPr>
        <w:t xml:space="preserve">The counselling service is part of a network of support services offered by University of Galway. It provides professional counselling, which is </w:t>
      </w:r>
      <w:r w:rsidRPr="001B6EC6">
        <w:rPr>
          <w:rFonts w:asciiTheme="minorHAnsi" w:hAnsiTheme="minorHAnsi" w:cstheme="minorHAnsi"/>
          <w:b/>
          <w:bCs/>
        </w:rPr>
        <w:t xml:space="preserve">free </w:t>
      </w:r>
      <w:r w:rsidRPr="001B6EC6">
        <w:rPr>
          <w:rFonts w:asciiTheme="minorHAnsi" w:hAnsiTheme="minorHAnsi" w:cstheme="minorHAnsi"/>
        </w:rPr>
        <w:t xml:space="preserve">and </w:t>
      </w:r>
      <w:r w:rsidRPr="001B6EC6">
        <w:rPr>
          <w:rFonts w:asciiTheme="minorHAnsi" w:hAnsiTheme="minorHAnsi" w:cstheme="minorHAnsi"/>
          <w:b/>
          <w:bCs/>
        </w:rPr>
        <w:t xml:space="preserve">confidential </w:t>
      </w:r>
      <w:r w:rsidRPr="001B6EC6">
        <w:rPr>
          <w:rFonts w:asciiTheme="minorHAnsi" w:hAnsiTheme="minorHAnsi" w:cstheme="minorHAnsi"/>
        </w:rPr>
        <w:t xml:space="preserve">to all students of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r w:rsidR="009E4BE9">
        <w:rPr>
          <w:rFonts w:asciiTheme="minorHAnsi" w:hAnsiTheme="minorHAnsi" w:cstheme="minorHAnsi"/>
        </w:rPr>
        <w:t>is</w:t>
      </w:r>
      <w:r w:rsidRPr="001B6EC6">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1293CBF8" w14:textId="77777777" w:rsidR="001B6EC6" w:rsidRPr="001B6EC6" w:rsidRDefault="001B6EC6" w:rsidP="00F626A0">
      <w:pPr>
        <w:numPr>
          <w:ilvl w:val="2"/>
          <w:numId w:val="13"/>
        </w:numPr>
        <w:spacing w:line="276" w:lineRule="auto"/>
        <w:rPr>
          <w:rFonts w:asciiTheme="minorHAnsi" w:hAnsiTheme="minorHAnsi" w:cstheme="minorHAnsi"/>
        </w:rPr>
      </w:pPr>
      <w:r w:rsidRPr="001B6EC6">
        <w:rPr>
          <w:rFonts w:asciiTheme="minorHAnsi" w:hAnsiTheme="minorHAnsi" w:cstheme="minorHAnsi"/>
        </w:rPr>
        <w:t>Pre-counselling assessment, individual counselling and psychotherapy</w:t>
      </w:r>
    </w:p>
    <w:p w14:paraId="4B04B72B" w14:textId="77777777" w:rsidR="001B6EC6" w:rsidRPr="001B6EC6" w:rsidRDefault="001B6EC6" w:rsidP="00F626A0">
      <w:pPr>
        <w:numPr>
          <w:ilvl w:val="2"/>
          <w:numId w:val="13"/>
        </w:numPr>
        <w:spacing w:line="276" w:lineRule="auto"/>
        <w:rPr>
          <w:rFonts w:asciiTheme="minorHAnsi" w:hAnsiTheme="minorHAnsi" w:cstheme="minorHAnsi"/>
        </w:rPr>
      </w:pPr>
      <w:r w:rsidRPr="001B6EC6">
        <w:rPr>
          <w:rFonts w:asciiTheme="minorHAnsi" w:hAnsiTheme="minorHAnsi" w:cstheme="minorHAnsi"/>
        </w:rPr>
        <w:t>Group work</w:t>
      </w:r>
    </w:p>
    <w:p w14:paraId="0EF3D0CE" w14:textId="77777777" w:rsidR="001B6EC6" w:rsidRPr="001B6EC6" w:rsidRDefault="001B6EC6" w:rsidP="00F626A0">
      <w:pPr>
        <w:numPr>
          <w:ilvl w:val="2"/>
          <w:numId w:val="13"/>
        </w:numPr>
        <w:spacing w:line="276" w:lineRule="auto"/>
        <w:rPr>
          <w:rFonts w:asciiTheme="minorHAnsi" w:hAnsiTheme="minorHAnsi" w:cstheme="minorHAnsi"/>
        </w:rPr>
      </w:pPr>
      <w:r w:rsidRPr="001B6EC6">
        <w:rPr>
          <w:rFonts w:asciiTheme="minorHAnsi" w:hAnsiTheme="minorHAnsi" w:cstheme="minorHAnsi"/>
        </w:rPr>
        <w:t>Information and referral</w:t>
      </w:r>
    </w:p>
    <w:p w14:paraId="3A9E1CB1" w14:textId="77777777" w:rsidR="001B6EC6" w:rsidRPr="001B6EC6" w:rsidRDefault="001B6EC6" w:rsidP="00F626A0">
      <w:pPr>
        <w:numPr>
          <w:ilvl w:val="2"/>
          <w:numId w:val="13"/>
        </w:numPr>
        <w:spacing w:line="276" w:lineRule="auto"/>
        <w:rPr>
          <w:rFonts w:asciiTheme="minorHAnsi" w:hAnsiTheme="minorHAnsi" w:cstheme="minorHAnsi"/>
          <w:lang w:val="en"/>
        </w:rPr>
      </w:pPr>
      <w:r w:rsidRPr="001B6EC6">
        <w:rPr>
          <w:rFonts w:asciiTheme="minorHAnsi" w:hAnsiTheme="minorHAnsi" w:cstheme="minorHAnsi"/>
        </w:rPr>
        <w:t>A consultation service for those who may have concerns about a student.</w:t>
      </w:r>
    </w:p>
    <w:p w14:paraId="643ED786" w14:textId="77777777" w:rsidR="0013624C" w:rsidRDefault="0013624C" w:rsidP="00F626A0">
      <w:pPr>
        <w:spacing w:line="276" w:lineRule="auto"/>
        <w:rPr>
          <w:rFonts w:asciiTheme="minorHAnsi" w:hAnsiTheme="minorHAnsi" w:cstheme="minorHAnsi"/>
          <w:lang w:val="en"/>
        </w:rPr>
      </w:pPr>
    </w:p>
    <w:p w14:paraId="5EBF926F" w14:textId="3B5C6FEE" w:rsidR="001B6EC6" w:rsidRPr="001B6EC6" w:rsidRDefault="001B6EC6" w:rsidP="00F626A0">
      <w:pPr>
        <w:spacing w:line="276" w:lineRule="auto"/>
        <w:rPr>
          <w:rFonts w:asciiTheme="minorHAnsi" w:hAnsiTheme="minorHAnsi" w:cstheme="minorBidi"/>
          <w:lang w:val="en-US"/>
        </w:rPr>
      </w:pPr>
      <w:r w:rsidRPr="538AE74D">
        <w:rPr>
          <w:rFonts w:asciiTheme="minorHAnsi" w:hAnsiTheme="minorHAnsi" w:cstheme="minorBidi"/>
          <w:lang w:val="en-US"/>
        </w:rPr>
        <w:t xml:space="preserve">Further information including available online services and emergency contact details can be located on the following weblink:  </w:t>
      </w:r>
      <w:hyperlink r:id="rId53">
        <w:r w:rsidRPr="538AE74D">
          <w:rPr>
            <w:rStyle w:val="Hyperlink"/>
            <w:rFonts w:asciiTheme="minorHAnsi" w:hAnsiTheme="minorHAnsi" w:cstheme="minorBidi"/>
            <w:lang w:val="en-US"/>
          </w:rPr>
          <w:t>https://www.universityofgalway.ie/counsellors/</w:t>
        </w:r>
      </w:hyperlink>
    </w:p>
    <w:p w14:paraId="7CC41075" w14:textId="77777777" w:rsidR="00227879" w:rsidRDefault="00227879" w:rsidP="00F626A0">
      <w:pPr>
        <w:spacing w:line="276" w:lineRule="auto"/>
        <w:rPr>
          <w:rFonts w:asciiTheme="minorHAnsi" w:hAnsiTheme="minorHAnsi" w:cstheme="minorHAnsi"/>
          <w:b/>
          <w:bCs/>
        </w:rPr>
      </w:pPr>
    </w:p>
    <w:p w14:paraId="08B86479" w14:textId="77777777" w:rsidR="00227879" w:rsidRPr="00985A51" w:rsidRDefault="00227879" w:rsidP="00F626A0">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24F33520" w14:textId="77777777" w:rsidR="00227879" w:rsidRPr="004E7673" w:rsidRDefault="00227879" w:rsidP="00F626A0">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54"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1AA3A0E3" w14:textId="51D26E65" w:rsidR="008A0B10" w:rsidRPr="00985A51" w:rsidRDefault="008208EB" w:rsidP="00F626A0">
      <w:pPr>
        <w:pStyle w:val="Heading2"/>
      </w:pPr>
      <w:bookmarkStart w:id="54" w:name="_Toc328992994"/>
      <w:bookmarkStart w:id="55" w:name="_Toc453839132"/>
      <w:bookmarkStart w:id="56" w:name="_Toc205971451"/>
      <w:bookmarkStart w:id="57" w:name="_Toc236105561"/>
      <w:bookmarkStart w:id="58" w:name="_Toc236105849"/>
      <w:r w:rsidRPr="00985A51">
        <w:lastRenderedPageBreak/>
        <w:t>2</w:t>
      </w:r>
      <w:r w:rsidR="00E54225" w:rsidRPr="00985A51">
        <w:t>.</w:t>
      </w:r>
      <w:r w:rsidR="00236D1B">
        <w:t>1</w:t>
      </w:r>
      <w:r w:rsidR="005C4953">
        <w:t>1</w:t>
      </w:r>
      <w:r w:rsidR="00985A51">
        <w:tab/>
      </w:r>
      <w:r w:rsidR="008A0B10" w:rsidRPr="00985A51">
        <w:t>International Students</w:t>
      </w:r>
      <w:bookmarkEnd w:id="54"/>
      <w:bookmarkEnd w:id="55"/>
      <w:bookmarkEnd w:id="56"/>
    </w:p>
    <w:p w14:paraId="4CA57E61" w14:textId="04923061" w:rsidR="002536BC" w:rsidRDefault="002536BC" w:rsidP="00F626A0">
      <w:pPr>
        <w:pStyle w:val="BodyText"/>
        <w:kinsoku w:val="0"/>
        <w:spacing w:line="276" w:lineRule="auto"/>
        <w:ind w:right="108"/>
        <w:jc w:val="left"/>
        <w:rPr>
          <w:rFonts w:asciiTheme="minorHAnsi" w:hAnsiTheme="minorHAnsi" w:cstheme="minorHAnsi"/>
          <w:sz w:val="24"/>
          <w:szCs w:val="24"/>
        </w:rPr>
      </w:pPr>
      <w:bookmarkStart w:id="59" w:name="_Toc453839134"/>
      <w:bookmarkStart w:id="60" w:name="_Toc328992995"/>
      <w:r w:rsidRPr="00BA4084">
        <w:rPr>
          <w:rFonts w:asciiTheme="minorHAnsi" w:hAnsiTheme="minorHAnsi" w:cstheme="minorHAnsi"/>
          <w:sz w:val="24"/>
          <w:szCs w:val="24"/>
        </w:rPr>
        <w:t xml:space="preserve">The </w:t>
      </w:r>
      <w:r>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For incoming international students</w:t>
      </w:r>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 xml:space="preserve">information is available on </w:t>
      </w:r>
      <w:hyperlink r:id="rId55" w:history="1">
        <w:r w:rsidRPr="00CF2AB8">
          <w:rPr>
            <w:rStyle w:val="Hyperlink"/>
            <w:rFonts w:asciiTheme="minorHAnsi" w:hAnsiTheme="minorHAnsi" w:cstheme="minorHAnsi"/>
            <w:sz w:val="24"/>
            <w:szCs w:val="24"/>
          </w:rPr>
          <w:t>Global Galway - University of Galway</w:t>
        </w:r>
      </w:hyperlink>
      <w:hyperlink r:id="rId56" w:history="1"/>
      <w:r w:rsidRPr="009F1BEF">
        <w:rPr>
          <w:rFonts w:asciiTheme="minorHAnsi" w:hAnsiTheme="minorHAnsi" w:cstheme="minorHAnsi"/>
          <w:sz w:val="24"/>
          <w:szCs w:val="24"/>
        </w:rPr>
        <w:t xml:space="preserve"> </w:t>
      </w:r>
    </w:p>
    <w:p w14:paraId="540A1031" w14:textId="77777777" w:rsidR="009E0B06" w:rsidRPr="00BA4084" w:rsidRDefault="009E0B06" w:rsidP="00F626A0">
      <w:pPr>
        <w:pStyle w:val="BodyText"/>
        <w:kinsoku w:val="0"/>
        <w:spacing w:line="276" w:lineRule="auto"/>
        <w:ind w:right="108"/>
        <w:jc w:val="left"/>
        <w:rPr>
          <w:rFonts w:asciiTheme="minorHAnsi" w:hAnsiTheme="minorHAnsi" w:cstheme="minorHAnsi"/>
          <w:sz w:val="24"/>
          <w:szCs w:val="24"/>
        </w:rPr>
      </w:pPr>
    </w:p>
    <w:p w14:paraId="03EE3D03" w14:textId="77777777" w:rsidR="002536BC" w:rsidRPr="00BA4084" w:rsidRDefault="002536BC" w:rsidP="00F626A0">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57"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65A75389" w14:textId="77777777" w:rsidR="002536BC" w:rsidRPr="00BA4084" w:rsidRDefault="002536BC" w:rsidP="00F626A0">
      <w:pPr>
        <w:pStyle w:val="BodyText"/>
        <w:kinsoku w:val="0"/>
        <w:spacing w:line="276" w:lineRule="auto"/>
        <w:ind w:right="108"/>
        <w:jc w:val="left"/>
        <w:rPr>
          <w:rFonts w:asciiTheme="minorHAnsi" w:hAnsiTheme="minorHAnsi" w:cstheme="minorHAnsi"/>
          <w:sz w:val="24"/>
          <w:szCs w:val="24"/>
        </w:rPr>
      </w:pPr>
    </w:p>
    <w:p w14:paraId="5F3C987E" w14:textId="07D08213" w:rsidR="002536BC" w:rsidRPr="00BA4084" w:rsidRDefault="002536BC" w:rsidP="00F626A0">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58" w:history="1">
        <w:r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w:t>
      </w:r>
      <w:r w:rsidRPr="00BA4084">
        <w:rPr>
          <w:rStyle w:val="Hyperlink"/>
          <w:rFonts w:asciiTheme="minorHAnsi" w:hAnsiTheme="minorHAnsi" w:cstheme="minorHAnsi"/>
          <w:spacing w:val="-1"/>
          <w:sz w:val="24"/>
          <w:szCs w:val="24"/>
          <w:u w:val="none"/>
        </w:rPr>
        <w:t xml:space="preserve">  </w:t>
      </w:r>
      <w:r w:rsidR="002500D9">
        <w:rPr>
          <w:rStyle w:val="Hyperlink"/>
          <w:rFonts w:asciiTheme="minorHAnsi" w:hAnsiTheme="minorHAnsi" w:cstheme="minorHAnsi"/>
          <w:color w:val="auto"/>
          <w:spacing w:val="-1"/>
          <w:sz w:val="24"/>
          <w:szCs w:val="24"/>
          <w:u w:val="none"/>
        </w:rPr>
        <w:t>Louise</w:t>
      </w:r>
      <w:r w:rsidRPr="00BA4084">
        <w:rPr>
          <w:rStyle w:val="Hyperlink"/>
          <w:rFonts w:asciiTheme="minorHAnsi" w:hAnsiTheme="minorHAnsi" w:cstheme="minorHAnsi"/>
          <w:color w:val="auto"/>
          <w:spacing w:val="-1"/>
          <w:sz w:val="24"/>
          <w:szCs w:val="24"/>
          <w:u w:val="none"/>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00CC6F18">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002477A2">
        <w:rPr>
          <w:rFonts w:asciiTheme="minorHAnsi" w:hAnsiTheme="minorHAnsi" w:cstheme="minorHAnsi"/>
          <w:spacing w:val="-1"/>
          <w:sz w:val="24"/>
          <w:szCs w:val="24"/>
        </w:rPr>
        <w:t>i</w:t>
      </w:r>
      <w:r w:rsidRPr="00BA4084">
        <w:rPr>
          <w:rFonts w:asciiTheme="minorHAnsi" w:hAnsiTheme="minorHAnsi" w:cstheme="minorHAnsi"/>
          <w:spacing w:val="-1"/>
          <w:sz w:val="24"/>
          <w:szCs w:val="24"/>
        </w:rPr>
        <w:t>nternational</w:t>
      </w:r>
      <w:r w:rsidRPr="00BA4084">
        <w:rPr>
          <w:rFonts w:asciiTheme="minorHAnsi" w:hAnsiTheme="minorHAnsi" w:cstheme="minorHAnsi"/>
          <w:spacing w:val="34"/>
          <w:sz w:val="24"/>
          <w:szCs w:val="24"/>
        </w:rPr>
        <w:t xml:space="preserve"> </w:t>
      </w:r>
      <w:r w:rsidR="002477A2">
        <w:rPr>
          <w:rFonts w:asciiTheme="minorHAnsi" w:hAnsiTheme="minorHAnsi" w:cstheme="minorHAnsi"/>
          <w:spacing w:val="34"/>
          <w:sz w:val="24"/>
          <w:szCs w:val="24"/>
        </w:rPr>
        <w:t>s</w:t>
      </w:r>
      <w:r w:rsidRPr="00BA4084">
        <w:rPr>
          <w:rFonts w:asciiTheme="minorHAnsi" w:hAnsiTheme="minorHAnsi" w:cstheme="minorHAnsi"/>
          <w:sz w:val="24"/>
          <w:szCs w:val="24"/>
        </w:rPr>
        <w:t>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p>
    <w:p w14:paraId="137898A6" w14:textId="486CAE35" w:rsidR="00A662DF" w:rsidRPr="00985A51" w:rsidRDefault="00A662DF" w:rsidP="00F626A0">
      <w:pPr>
        <w:pStyle w:val="Heading2"/>
        <w:spacing w:line="276" w:lineRule="auto"/>
      </w:pPr>
      <w:bookmarkStart w:id="61" w:name="_Toc205971452"/>
      <w:r w:rsidRPr="00985A51">
        <w:t>2.</w:t>
      </w:r>
      <w:r w:rsidR="00E46C35">
        <w:t>1</w:t>
      </w:r>
      <w:r w:rsidR="005C4953">
        <w:t>2</w:t>
      </w:r>
      <w:r w:rsidR="00985A51">
        <w:tab/>
      </w:r>
      <w:r w:rsidRPr="00985A51">
        <w:t>Computer Science Account and Swipe Card Access to Labs</w:t>
      </w:r>
      <w:bookmarkEnd w:id="61"/>
      <w:r w:rsidRPr="00985A51">
        <w:t xml:space="preserve"> </w:t>
      </w:r>
    </w:p>
    <w:p w14:paraId="1484DF57" w14:textId="77777777" w:rsidR="00A662DF" w:rsidRPr="00A662DF" w:rsidRDefault="00A662DF" w:rsidP="00F626A0">
      <w:pPr>
        <w:spacing w:line="276" w:lineRule="auto"/>
        <w:rPr>
          <w:rFonts w:ascii="Times New Roman" w:eastAsiaTheme="minorHAnsi" w:hAnsi="Times New Roman"/>
          <w:b/>
          <w:bCs/>
          <w:sz w:val="10"/>
          <w:szCs w:val="10"/>
          <w:lang w:val="en-IE"/>
        </w:rPr>
      </w:pPr>
    </w:p>
    <w:p w14:paraId="37E09504" w14:textId="77777777" w:rsidR="00AD0829" w:rsidRPr="00AD0829" w:rsidRDefault="00AD0829" w:rsidP="00F626A0">
      <w:pPr>
        <w:spacing w:line="276" w:lineRule="auto"/>
        <w:rPr>
          <w:rFonts w:asciiTheme="minorHAnsi" w:hAnsiTheme="minorHAnsi" w:cstheme="minorHAnsi"/>
          <w:lang w:val="en-IE"/>
        </w:rPr>
      </w:pPr>
      <w:r w:rsidRPr="00AD0829">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59" w:history="1">
        <w:r w:rsidRPr="00AD0829">
          <w:rPr>
            <w:rStyle w:val="Hyperlink"/>
            <w:rFonts w:asciiTheme="minorHAnsi" w:hAnsiTheme="minorHAnsi" w:cstheme="minorHAnsi"/>
            <w:lang w:val="en-IE"/>
          </w:rPr>
          <w:t>https://www.universityofgalway.ie/science-engineering/school-of-computer-science/currentstudents/laptops/</w:t>
        </w:r>
      </w:hyperlink>
      <w:r w:rsidRPr="00AD0829">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3DC187C8" w14:textId="77777777" w:rsidR="00AD0829" w:rsidRPr="00AD0829" w:rsidRDefault="00AD0829" w:rsidP="00F626A0">
      <w:pPr>
        <w:spacing w:line="276" w:lineRule="auto"/>
        <w:rPr>
          <w:rFonts w:asciiTheme="minorHAnsi" w:hAnsiTheme="minorHAnsi" w:cstheme="minorHAnsi"/>
          <w:lang w:val="en-IE"/>
        </w:rPr>
      </w:pPr>
    </w:p>
    <w:p w14:paraId="4482D3FB" w14:textId="77777777" w:rsidR="00AD0829" w:rsidRPr="00AD0829" w:rsidRDefault="00AD0829" w:rsidP="00F626A0">
      <w:pPr>
        <w:spacing w:line="276" w:lineRule="auto"/>
        <w:rPr>
          <w:rFonts w:asciiTheme="minorHAnsi" w:hAnsiTheme="minorHAnsi" w:cstheme="minorHAnsi"/>
          <w:lang w:val="en-IE"/>
        </w:rPr>
      </w:pPr>
      <w:r w:rsidRPr="00AD0829">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student </w:t>
      </w:r>
      <w:bookmarkStart w:id="62" w:name="_Int_lsaUFfv0"/>
      <w:r w:rsidRPr="00AD0829">
        <w:rPr>
          <w:rFonts w:asciiTheme="minorHAnsi" w:hAnsiTheme="minorHAnsi" w:cstheme="minorHAnsi"/>
          <w:lang w:val="en-IE"/>
        </w:rPr>
        <w:t>registers</w:t>
      </w:r>
      <w:bookmarkEnd w:id="62"/>
      <w:r w:rsidRPr="00AD0829">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web/database/linux resources </w:t>
      </w:r>
      <w:hyperlink r:id="rId60">
        <w:r w:rsidRPr="00AD0829">
          <w:rPr>
            <w:rStyle w:val="Hyperlink"/>
            <w:rFonts w:asciiTheme="minorHAnsi" w:hAnsiTheme="minorHAnsi" w:cstheme="minorHAnsi"/>
            <w:lang w:val="en-IE"/>
          </w:rPr>
          <w:t>https://web1.cs.universityofgalway.ie/intranet/</w:t>
        </w:r>
      </w:hyperlink>
      <w:r w:rsidRPr="00AD0829">
        <w:rPr>
          <w:rFonts w:asciiTheme="minorHAnsi" w:hAnsiTheme="minorHAnsi" w:cstheme="minorHAnsi"/>
          <w:lang w:val="en-IE"/>
        </w:rPr>
        <w:t xml:space="preserve">  </w:t>
      </w:r>
    </w:p>
    <w:p w14:paraId="6A0B133B" w14:textId="77777777" w:rsidR="00AD0829" w:rsidRPr="00AD0829" w:rsidRDefault="00AD0829" w:rsidP="00F626A0">
      <w:pPr>
        <w:spacing w:line="276" w:lineRule="auto"/>
        <w:rPr>
          <w:rFonts w:asciiTheme="minorHAnsi" w:hAnsiTheme="minorHAnsi" w:cstheme="minorHAnsi"/>
          <w:lang w:val="en-IE"/>
        </w:rPr>
      </w:pPr>
    </w:p>
    <w:p w14:paraId="45EDB079" w14:textId="77777777" w:rsidR="00AD0829" w:rsidRPr="00AD0829" w:rsidRDefault="00AD0829" w:rsidP="00F626A0">
      <w:pPr>
        <w:spacing w:line="276" w:lineRule="auto"/>
        <w:rPr>
          <w:rFonts w:asciiTheme="minorHAnsi" w:hAnsiTheme="minorHAnsi" w:cstheme="minorHAnsi"/>
          <w:lang w:val="en-IE"/>
        </w:rPr>
      </w:pPr>
      <w:r w:rsidRPr="00AD0829">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61" w:history="1">
        <w:r w:rsidRPr="00AD0829">
          <w:rPr>
            <w:rStyle w:val="Hyperlink"/>
            <w:rFonts w:asciiTheme="minorHAnsi" w:hAnsiTheme="minorHAnsi" w:cstheme="minorHAnsi"/>
            <w:lang w:val="en-IE"/>
          </w:rPr>
          <w:t>support@cs.universityofgalway.ie</w:t>
        </w:r>
      </w:hyperlink>
      <w:r w:rsidRPr="00AD0829">
        <w:rPr>
          <w:rFonts w:asciiTheme="minorHAnsi" w:hAnsiTheme="minorHAnsi" w:cstheme="minorHAnsi"/>
          <w:lang w:val="en-IE"/>
        </w:rPr>
        <w:t xml:space="preserve">.  Useful links for further related info: </w:t>
      </w:r>
      <w:hyperlink r:id="rId62" w:history="1">
        <w:r w:rsidRPr="00AD0829">
          <w:rPr>
            <w:rStyle w:val="Hyperlink"/>
            <w:rFonts w:asciiTheme="minorHAnsi" w:hAnsiTheme="minorHAnsi" w:cstheme="minorHAnsi"/>
            <w:lang w:val="en-IE"/>
          </w:rPr>
          <w:t>https://www.universityofgalway.ie/science-engineering/school-of-computer-science/currentstudents/</w:t>
        </w:r>
      </w:hyperlink>
      <w:r w:rsidRPr="00AD0829">
        <w:rPr>
          <w:rFonts w:asciiTheme="minorHAnsi" w:hAnsiTheme="minorHAnsi" w:cstheme="minorHAnsi"/>
          <w:lang w:val="en-IE"/>
        </w:rPr>
        <w:t xml:space="preserve">. </w:t>
      </w:r>
    </w:p>
    <w:p w14:paraId="4A97FD54" w14:textId="77777777" w:rsidR="00AD0829" w:rsidRPr="00AD0829" w:rsidRDefault="00AD0829" w:rsidP="00F626A0">
      <w:pPr>
        <w:spacing w:line="276" w:lineRule="auto"/>
        <w:rPr>
          <w:rFonts w:asciiTheme="minorHAnsi" w:hAnsiTheme="minorHAnsi" w:cstheme="minorHAnsi"/>
          <w:lang w:val="en-IE"/>
        </w:rPr>
      </w:pPr>
    </w:p>
    <w:p w14:paraId="10C4D8CE" w14:textId="43DE6485" w:rsidR="007B3341" w:rsidRPr="00926A9D" w:rsidRDefault="00AD0829" w:rsidP="00F626A0">
      <w:pPr>
        <w:spacing w:line="276" w:lineRule="auto"/>
        <w:rPr>
          <w:rFonts w:asciiTheme="minorHAnsi" w:hAnsiTheme="minorHAnsi" w:cstheme="minorHAnsi"/>
          <w:lang w:val="en-IE"/>
        </w:rPr>
      </w:pPr>
      <w:r w:rsidRPr="00AD0829">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63" w:history="1">
        <w:r w:rsidRPr="00AD0829">
          <w:rPr>
            <w:rStyle w:val="Hyperlink"/>
            <w:rFonts w:asciiTheme="minorHAnsi" w:hAnsiTheme="minorHAnsi" w:cstheme="minorHAnsi"/>
            <w:lang w:val="en-IE"/>
          </w:rPr>
          <w:t>https://www.universityofgalway.ie/information-solutions-services/services-for-students/</w:t>
        </w:r>
      </w:hyperlink>
      <w:r w:rsidR="007B3341" w:rsidRPr="00926A9D">
        <w:rPr>
          <w:rFonts w:asciiTheme="minorHAnsi" w:hAnsiTheme="minorHAnsi" w:cstheme="minorHAnsi"/>
          <w:lang w:val="en-IE"/>
        </w:rPr>
        <w:t>. </w:t>
      </w:r>
    </w:p>
    <w:p w14:paraId="3F548884" w14:textId="71713F92" w:rsidR="0021167D" w:rsidRPr="00985A51" w:rsidRDefault="0021167D" w:rsidP="00F626A0">
      <w:pPr>
        <w:pStyle w:val="Heading2"/>
      </w:pPr>
      <w:bookmarkStart w:id="63" w:name="_Toc205971453"/>
      <w:r w:rsidRPr="00985A51">
        <w:t>2.</w:t>
      </w:r>
      <w:r w:rsidR="00E46C35">
        <w:t>1</w:t>
      </w:r>
      <w:r w:rsidR="005C4953">
        <w:t>3</w:t>
      </w:r>
      <w:r w:rsidR="00985A51">
        <w:tab/>
      </w:r>
      <w:r w:rsidRPr="00985A51">
        <w:t>DISC - Computer Programming Drop-In Support Centre</w:t>
      </w:r>
      <w:bookmarkEnd w:id="59"/>
      <w:bookmarkEnd w:id="63"/>
      <w:r w:rsidRPr="00985A51">
        <w:t xml:space="preserve"> </w:t>
      </w:r>
    </w:p>
    <w:p w14:paraId="29060B11" w14:textId="37386ECF" w:rsidR="0021167D" w:rsidRPr="00985A51" w:rsidRDefault="0021167D" w:rsidP="00F626A0">
      <w:pPr>
        <w:shd w:val="clear" w:color="auto" w:fill="FFFFFF"/>
        <w:overflowPunct/>
        <w:autoSpaceDE/>
        <w:autoSpaceDN/>
        <w:adjustRightInd/>
        <w:spacing w:line="276" w:lineRule="auto"/>
        <w:textAlignment w:val="auto"/>
        <w:rPr>
          <w:rFonts w:asciiTheme="minorHAnsi" w:hAnsiTheme="minorHAnsi" w:cstheme="minorHAnsi"/>
          <w:szCs w:val="24"/>
        </w:rPr>
      </w:pPr>
      <w:r w:rsidRPr="00985A51">
        <w:rPr>
          <w:rFonts w:asciiTheme="minorHAnsi" w:hAnsiTheme="minorHAnsi" w:cstheme="minorHAnsi"/>
          <w:szCs w:val="24"/>
          <w:lang w:eastAsia="en-IE"/>
        </w:rPr>
        <w:t>Computer</w:t>
      </w:r>
      <w:r w:rsidR="004645A1" w:rsidRPr="00985A51">
        <w:rPr>
          <w:rFonts w:asciiTheme="minorHAnsi" w:hAnsiTheme="minorHAnsi" w:cstheme="minorHAnsi"/>
          <w:szCs w:val="24"/>
          <w:lang w:eastAsia="en-IE"/>
        </w:rPr>
        <w:t xml:space="preserve"> </w:t>
      </w:r>
      <w:r w:rsidRPr="00985A51">
        <w:rPr>
          <w:rFonts w:asciiTheme="minorHAnsi" w:hAnsiTheme="minorHAnsi" w:cstheme="minorHAnsi"/>
          <w:szCs w:val="24"/>
          <w:lang w:eastAsia="en-IE"/>
        </w:rPr>
        <w:t xml:space="preserve">DISC is a Computer Programming Drop-In Support Centre for all </w:t>
      </w:r>
      <w:r w:rsidR="00BB6DC2">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BB6DC2">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w:t>
      </w:r>
      <w:r w:rsidRPr="00985A51">
        <w:rPr>
          <w:rFonts w:asciiTheme="minorHAnsi" w:hAnsiTheme="minorHAnsi" w:cstheme="minorHAnsi"/>
          <w:szCs w:val="24"/>
        </w:rPr>
        <w:t xml:space="preserve">The centre </w:t>
      </w:r>
      <w:proofErr w:type="gramStart"/>
      <w:r w:rsidRPr="00985A51">
        <w:rPr>
          <w:rFonts w:asciiTheme="minorHAnsi" w:hAnsiTheme="minorHAnsi" w:cstheme="minorHAnsi"/>
          <w:szCs w:val="24"/>
        </w:rPr>
        <w:t>is located in</w:t>
      </w:r>
      <w:proofErr w:type="gramEnd"/>
      <w:r w:rsidRPr="00985A51">
        <w:rPr>
          <w:rFonts w:asciiTheme="minorHAnsi" w:hAnsiTheme="minorHAnsi" w:cstheme="minorHAnsi"/>
          <w:szCs w:val="24"/>
        </w:rPr>
        <w:t xml:space="preserve"> </w:t>
      </w:r>
      <w:r w:rsidR="00B378C6">
        <w:rPr>
          <w:rFonts w:asciiTheme="minorHAnsi" w:hAnsiTheme="minorHAnsi" w:cstheme="minorHAnsi"/>
          <w:szCs w:val="24"/>
        </w:rPr>
        <w:t>r</w:t>
      </w:r>
      <w:r w:rsidRPr="00985A51">
        <w:rPr>
          <w:rFonts w:asciiTheme="minorHAnsi" w:hAnsiTheme="minorHAnsi" w:cstheme="minorHAnsi"/>
          <w:szCs w:val="24"/>
        </w:rPr>
        <w:t xml:space="preserve">oom </w:t>
      </w:r>
      <w:r w:rsidR="009D66A7">
        <w:rPr>
          <w:rFonts w:asciiTheme="minorHAnsi" w:hAnsiTheme="minorHAnsi" w:cstheme="minorHAnsi"/>
          <w:szCs w:val="24"/>
        </w:rPr>
        <w:t>CBS-</w:t>
      </w:r>
      <w:r w:rsidR="00B378C6">
        <w:rPr>
          <w:rFonts w:asciiTheme="minorHAnsi" w:hAnsiTheme="minorHAnsi" w:cstheme="minorHAnsi"/>
          <w:szCs w:val="24"/>
        </w:rPr>
        <w:t>1001</w:t>
      </w:r>
      <w:r w:rsidRPr="00985A51">
        <w:rPr>
          <w:rFonts w:asciiTheme="minorHAnsi" w:hAnsiTheme="minorHAnsi" w:cstheme="minorHAnsi"/>
          <w:szCs w:val="24"/>
        </w:rPr>
        <w:t xml:space="preserve"> on 1st floor of the </w:t>
      </w:r>
      <w:r w:rsidR="005C4649">
        <w:rPr>
          <w:rFonts w:asciiTheme="minorHAnsi" w:hAnsiTheme="minorHAnsi" w:cstheme="minorHAnsi"/>
          <w:szCs w:val="24"/>
        </w:rPr>
        <w:t>Computer Science</w:t>
      </w:r>
      <w:r w:rsidR="00AB61F4">
        <w:rPr>
          <w:rFonts w:asciiTheme="minorHAnsi" w:hAnsiTheme="minorHAnsi" w:cstheme="minorHAnsi"/>
          <w:szCs w:val="24"/>
        </w:rPr>
        <w:t> </w:t>
      </w:r>
      <w:r w:rsidRPr="00985A51">
        <w:rPr>
          <w:rFonts w:asciiTheme="minorHAnsi" w:hAnsiTheme="minorHAnsi" w:cstheme="minorHAnsi"/>
          <w:szCs w:val="24"/>
        </w:rPr>
        <w:t>(</w:t>
      </w:r>
      <w:r w:rsidR="005C4649">
        <w:rPr>
          <w:rFonts w:asciiTheme="minorHAnsi" w:hAnsiTheme="minorHAnsi" w:cstheme="minorHAnsi"/>
          <w:szCs w:val="24"/>
        </w:rPr>
        <w:t>CS</w:t>
      </w:r>
      <w:r w:rsidRPr="00985A51">
        <w:rPr>
          <w:rFonts w:asciiTheme="minorHAnsi" w:hAnsiTheme="minorHAnsi" w:cstheme="minorHAnsi"/>
          <w:szCs w:val="24"/>
        </w:rPr>
        <w:t>)</w:t>
      </w:r>
      <w:r w:rsidR="00AB61F4">
        <w:rPr>
          <w:rFonts w:asciiTheme="minorHAnsi" w:hAnsiTheme="minorHAnsi" w:cstheme="minorHAnsi"/>
          <w:szCs w:val="24"/>
        </w:rPr>
        <w:t> </w:t>
      </w:r>
      <w:r w:rsidRPr="00985A51">
        <w:rPr>
          <w:rFonts w:asciiTheme="minorHAnsi" w:hAnsiTheme="minorHAnsi" w:cstheme="minorHAnsi"/>
          <w:szCs w:val="24"/>
        </w:rPr>
        <w:t>Building</w:t>
      </w:r>
      <w:r w:rsidR="00137BDC">
        <w:rPr>
          <w:rFonts w:asciiTheme="minorHAnsi" w:hAnsiTheme="minorHAnsi" w:cstheme="minorHAnsi"/>
          <w:szCs w:val="24"/>
        </w:rPr>
        <w:t>.</w:t>
      </w:r>
      <w:r w:rsidR="002B4148">
        <w:rPr>
          <w:rFonts w:asciiTheme="minorHAnsi" w:hAnsiTheme="minorHAnsi" w:cstheme="minorHAnsi"/>
          <w:szCs w:val="24"/>
        </w:rPr>
        <w:t xml:space="preserve"> </w:t>
      </w:r>
    </w:p>
    <w:p w14:paraId="7A6B2794" w14:textId="77777777" w:rsidR="00854DCB" w:rsidRPr="00985A51" w:rsidRDefault="00854DCB" w:rsidP="00F626A0">
      <w:pPr>
        <w:shd w:val="clear" w:color="auto" w:fill="FFFFFF"/>
        <w:overflowPunct/>
        <w:autoSpaceDE/>
        <w:autoSpaceDN/>
        <w:adjustRightInd/>
        <w:spacing w:line="276" w:lineRule="auto"/>
        <w:textAlignment w:val="auto"/>
        <w:rPr>
          <w:rFonts w:asciiTheme="minorHAnsi" w:hAnsiTheme="minorHAnsi" w:cstheme="minorHAnsi"/>
          <w:szCs w:val="24"/>
        </w:rPr>
      </w:pPr>
    </w:p>
    <w:p w14:paraId="67E36038" w14:textId="77777777" w:rsidR="0021167D" w:rsidRPr="00985A51" w:rsidRDefault="0021167D" w:rsidP="00F626A0">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bCs/>
          <w:szCs w:val="24"/>
          <w:lang w:eastAsia="en-IE"/>
        </w:rPr>
        <w:t>What services does Computer</w:t>
      </w:r>
      <w:r w:rsidR="004645A1" w:rsidRPr="00985A51">
        <w:rPr>
          <w:rFonts w:asciiTheme="minorHAnsi" w:hAnsiTheme="minorHAnsi" w:cstheme="minorHAnsi"/>
          <w:bCs/>
          <w:szCs w:val="24"/>
          <w:lang w:eastAsia="en-IE"/>
        </w:rPr>
        <w:t xml:space="preserve"> </w:t>
      </w:r>
      <w:r w:rsidRPr="00985A51">
        <w:rPr>
          <w:rFonts w:asciiTheme="minorHAnsi" w:hAnsiTheme="minorHAnsi" w:cstheme="minorHAnsi"/>
          <w:bCs/>
          <w:szCs w:val="24"/>
          <w:lang w:eastAsia="en-IE"/>
        </w:rPr>
        <w:t>DISC provide to students?</w:t>
      </w:r>
    </w:p>
    <w:p w14:paraId="18EF2468" w14:textId="77777777" w:rsidR="0021167D" w:rsidRPr="00985A51" w:rsidRDefault="0021167D" w:rsidP="00F626A0">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Facilities for students to sit and work on programming problems </w:t>
      </w:r>
    </w:p>
    <w:p w14:paraId="29545804" w14:textId="77777777" w:rsidR="0021167D" w:rsidRPr="00985A51" w:rsidRDefault="0021167D" w:rsidP="00F626A0">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One-to-one advice and support for students, and focused small group tutorials </w:t>
      </w:r>
    </w:p>
    <w:p w14:paraId="23C147B4" w14:textId="77777777" w:rsidR="0021167D" w:rsidRPr="00985A51" w:rsidRDefault="0021167D" w:rsidP="00F626A0">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Books, courseware, web links, and other learning resources for programming students </w:t>
      </w:r>
    </w:p>
    <w:p w14:paraId="48E88B59" w14:textId="77777777" w:rsidR="0021167D" w:rsidRPr="00985A51" w:rsidRDefault="0021167D" w:rsidP="00F626A0">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 website with information and an email service for all queries </w:t>
      </w:r>
    </w:p>
    <w:p w14:paraId="1C36AFB3" w14:textId="77777777" w:rsidR="0021167D" w:rsidRPr="00985A51" w:rsidRDefault="0021167D" w:rsidP="00F626A0">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Advice for students who wish to learn new programming languages autonomously </w:t>
      </w:r>
    </w:p>
    <w:p w14:paraId="1701C698" w14:textId="77777777" w:rsidR="00137BDC" w:rsidRPr="00137BDC" w:rsidRDefault="0021167D" w:rsidP="00F626A0">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985A51">
        <w:rPr>
          <w:rFonts w:asciiTheme="minorHAnsi" w:hAnsiTheme="minorHAnsi" w:cstheme="minorHAnsi"/>
          <w:szCs w:val="24"/>
          <w:lang w:eastAsia="en-IE"/>
        </w:rPr>
        <w:t>Assistance with new technologies for project work such as Final Year Projects</w:t>
      </w:r>
      <w:r w:rsidR="00F9753B">
        <w:rPr>
          <w:rFonts w:asciiTheme="minorHAnsi" w:hAnsiTheme="minorHAnsi" w:cstheme="minorHAnsi"/>
          <w:szCs w:val="24"/>
          <w:lang w:eastAsia="en-IE"/>
        </w:rPr>
        <w:t>.</w:t>
      </w:r>
    </w:p>
    <w:p w14:paraId="78FF1BBF" w14:textId="1A33F0E5" w:rsidR="0091214C" w:rsidRPr="00AC6B9C" w:rsidRDefault="00137BDC" w:rsidP="00F626A0">
      <w:p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137BDC">
        <w:rPr>
          <w:rFonts w:asciiTheme="minorHAnsi" w:hAnsiTheme="minorHAnsi" w:cstheme="minorHAnsi"/>
          <w:szCs w:val="24"/>
          <w:lang w:eastAsia="en-IE"/>
        </w:rPr>
        <w:t>DISC</w:t>
      </w:r>
      <w:r w:rsidR="00AE2B9A">
        <w:rPr>
          <w:rFonts w:asciiTheme="minorHAnsi" w:hAnsiTheme="minorHAnsi" w:cstheme="minorHAnsi"/>
          <w:szCs w:val="24"/>
          <w:lang w:eastAsia="en-IE"/>
        </w:rPr>
        <w:t> </w:t>
      </w:r>
      <w:r w:rsidRPr="00137BDC">
        <w:rPr>
          <w:rFonts w:asciiTheme="minorHAnsi" w:hAnsiTheme="minorHAnsi" w:cstheme="minorHAnsi"/>
          <w:szCs w:val="24"/>
          <w:lang w:eastAsia="en-IE"/>
        </w:rPr>
        <w:t>Website:</w:t>
      </w:r>
      <w:r w:rsidR="00AE2B9A">
        <w:rPr>
          <w:rFonts w:asciiTheme="minorHAnsi" w:hAnsiTheme="minorHAnsi" w:cstheme="minorHAnsi"/>
          <w:szCs w:val="24"/>
          <w:lang w:eastAsia="en-IE"/>
        </w:rPr>
        <w:t> </w:t>
      </w:r>
      <w:bookmarkStart w:id="64" w:name="_Toc453839135"/>
      <w:r w:rsidR="00AC6B9C" w:rsidRPr="00AC6B9C">
        <w:rPr>
          <w:rFonts w:asciiTheme="minorHAnsi" w:hAnsiTheme="minorHAnsi" w:cstheme="minorHAnsi"/>
        </w:rPr>
        <w:fldChar w:fldCharType="begin"/>
      </w:r>
      <w:r w:rsidR="00AC6B9C" w:rsidRPr="00AC6B9C">
        <w:rPr>
          <w:rFonts w:asciiTheme="minorHAnsi" w:hAnsiTheme="minorHAnsi" w:cstheme="minorHAnsi"/>
        </w:rPr>
        <w:instrText xml:space="preserve"> HYPERLINK "https://www.universityofgalway.ie/science-engineering/school-of-computer-science/currentstudents/computerdisc/" </w:instrText>
      </w:r>
      <w:r w:rsidR="00AC6B9C" w:rsidRPr="00AC6B9C">
        <w:rPr>
          <w:rFonts w:asciiTheme="minorHAnsi" w:hAnsiTheme="minorHAnsi" w:cstheme="minorHAnsi"/>
        </w:rPr>
      </w:r>
      <w:r w:rsidR="00AC6B9C" w:rsidRPr="00AC6B9C">
        <w:rPr>
          <w:rFonts w:asciiTheme="minorHAnsi" w:hAnsiTheme="minorHAnsi" w:cstheme="minorHAnsi"/>
        </w:rPr>
        <w:fldChar w:fldCharType="separate"/>
      </w:r>
      <w:r w:rsidR="00AC6B9C" w:rsidRPr="00AC6B9C">
        <w:rPr>
          <w:rStyle w:val="Hyperlink"/>
          <w:rFonts w:asciiTheme="minorHAnsi" w:hAnsiTheme="minorHAnsi" w:cstheme="minorHAnsi"/>
        </w:rPr>
        <w:t>https://www.universityofgalway.ie/science-engineering/school-of-computer-science/currentstudents/computerdisc/</w:t>
      </w:r>
      <w:r w:rsidR="00AC6B9C" w:rsidRPr="00AC6B9C">
        <w:rPr>
          <w:rFonts w:asciiTheme="minorHAnsi" w:hAnsiTheme="minorHAnsi" w:cstheme="minorHAnsi"/>
        </w:rPr>
        <w:fldChar w:fldCharType="end"/>
      </w:r>
      <w:r w:rsidR="00AC6B9C" w:rsidRPr="00AC6B9C">
        <w:rPr>
          <w:rFonts w:asciiTheme="minorHAnsi" w:hAnsiTheme="minorHAnsi" w:cstheme="minorHAnsi"/>
        </w:rPr>
        <w:t xml:space="preserve"> </w:t>
      </w:r>
    </w:p>
    <w:p w14:paraId="3F1858F5" w14:textId="53056B4D" w:rsidR="00EF4EA4" w:rsidRPr="00D4202F" w:rsidRDefault="008208EB" w:rsidP="00F626A0">
      <w:pPr>
        <w:pStyle w:val="Heading2"/>
      </w:pPr>
      <w:bookmarkStart w:id="65" w:name="_Toc328992996"/>
      <w:bookmarkStart w:id="66" w:name="_Toc453839136"/>
      <w:bookmarkStart w:id="67" w:name="_Toc205971454"/>
      <w:bookmarkEnd w:id="57"/>
      <w:bookmarkEnd w:id="58"/>
      <w:bookmarkEnd w:id="60"/>
      <w:bookmarkEnd w:id="64"/>
      <w:r w:rsidRPr="00D4202F">
        <w:t>2</w:t>
      </w:r>
      <w:r w:rsidR="00EF4EA4" w:rsidRPr="00D4202F">
        <w:t>.</w:t>
      </w:r>
      <w:r w:rsidR="0021167D" w:rsidRPr="00D4202F">
        <w:t>1</w:t>
      </w:r>
      <w:r w:rsidR="005C4953">
        <w:t>4</w:t>
      </w:r>
      <w:r w:rsidR="00E54225" w:rsidRPr="00D4202F">
        <w:t xml:space="preserve"> </w:t>
      </w:r>
      <w:r w:rsidR="00242932" w:rsidRPr="00D4202F">
        <w:tab/>
      </w:r>
      <w:bookmarkEnd w:id="65"/>
      <w:bookmarkEnd w:id="66"/>
      <w:r w:rsidR="00AA66DB">
        <w:t>Canvas</w:t>
      </w:r>
      <w:bookmarkEnd w:id="67"/>
    </w:p>
    <w:p w14:paraId="69A5EB52" w14:textId="349DC189" w:rsidR="00044010" w:rsidRDefault="00044010" w:rsidP="00F626A0">
      <w:pPr>
        <w:spacing w:line="276" w:lineRule="auto"/>
        <w:rPr>
          <w:rFonts w:asciiTheme="minorHAnsi" w:hAnsiTheme="minorHAnsi" w:cstheme="minorBidi"/>
          <w:lang w:val="en-IE"/>
        </w:rPr>
      </w:pPr>
      <w:r w:rsidRPr="538AE74D">
        <w:rPr>
          <w:rFonts w:asciiTheme="minorHAnsi" w:hAnsiTheme="minorHAnsi" w:cstheme="minorBidi"/>
          <w:lang w:val="en-IE"/>
        </w:rPr>
        <w:t xml:space="preserve">Canvas is the Virtual Learning Environment (VLE) </w:t>
      </w:r>
      <w:r w:rsidR="66CF3D78" w:rsidRPr="538AE74D">
        <w:rPr>
          <w:rFonts w:asciiTheme="minorHAnsi" w:hAnsiTheme="minorHAnsi" w:cstheme="minorBidi"/>
          <w:lang w:val="en-IE"/>
        </w:rPr>
        <w:t xml:space="preserve">used </w:t>
      </w:r>
      <w:r w:rsidRPr="538AE74D">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205655F8" w14:textId="7F89F852" w:rsidR="00670B10" w:rsidRPr="00E82C8E" w:rsidRDefault="00670B10" w:rsidP="00F626A0">
      <w:pPr>
        <w:spacing w:line="276" w:lineRule="auto"/>
        <w:rPr>
          <w:rFonts w:asciiTheme="minorHAnsi" w:hAnsiTheme="minorHAnsi" w:cstheme="minorHAnsi"/>
          <w:szCs w:val="24"/>
          <w:lang w:val="en-IE"/>
        </w:rPr>
      </w:pPr>
      <w:hyperlink r:id="rId64" w:history="1">
        <w:r w:rsidRPr="008D41F3">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1D419A9C" w14:textId="77777777" w:rsidR="00044010" w:rsidRPr="00E82C8E" w:rsidRDefault="00044010" w:rsidP="00F626A0">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78D502C6" w14:textId="77777777" w:rsidR="00044010" w:rsidRPr="00E82C8E" w:rsidRDefault="00044010" w:rsidP="00F626A0">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1ED8574C" w14:textId="77777777" w:rsidR="00044010" w:rsidRPr="00E82C8E" w:rsidRDefault="00044010" w:rsidP="00F626A0">
      <w:pPr>
        <w:spacing w:line="276" w:lineRule="auto"/>
        <w:rPr>
          <w:rFonts w:asciiTheme="minorHAnsi" w:hAnsiTheme="minorHAnsi" w:cstheme="minorHAnsi"/>
          <w:szCs w:val="24"/>
          <w:lang w:val="en-IE"/>
        </w:rPr>
      </w:pPr>
      <w:r w:rsidRPr="00E82C8E">
        <w:rPr>
          <w:rFonts w:asciiTheme="minorHAnsi" w:hAnsiTheme="minorHAnsi" w:cstheme="minorHAnsi"/>
          <w:szCs w:val="24"/>
          <w:lang w:val="en-IE"/>
        </w:rPr>
        <w:t> </w:t>
      </w:r>
    </w:p>
    <w:p w14:paraId="4EE2920F" w14:textId="14561757" w:rsidR="00C13B93" w:rsidRPr="00D4202F" w:rsidRDefault="00044010" w:rsidP="00F626A0">
      <w:pPr>
        <w:spacing w:line="276" w:lineRule="auto"/>
        <w:rPr>
          <w:rFonts w:asciiTheme="minorHAnsi" w:hAnsiTheme="minorHAnsi" w:cstheme="minorHAnsi"/>
          <w:szCs w:val="24"/>
        </w:rPr>
      </w:pPr>
      <w:r w:rsidRPr="00E82C8E">
        <w:rPr>
          <w:rFonts w:asciiTheme="minorHAnsi" w:hAnsiTheme="minorHAnsi" w:cstheme="minorHAnsi"/>
          <w:szCs w:val="24"/>
          <w:lang w:val="en-IE"/>
        </w:rPr>
        <w:t xml:space="preserve">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w:t>
      </w:r>
      <w:r w:rsidRPr="00E82C8E">
        <w:rPr>
          <w:rFonts w:asciiTheme="minorHAnsi" w:hAnsiTheme="minorHAnsi" w:cstheme="minorHAnsi"/>
          <w:szCs w:val="24"/>
          <w:lang w:val="en-IE"/>
        </w:rPr>
        <w:lastRenderedPageBreak/>
        <w:t>assignments, how to see the gradebook, and where to access course materials.  They also provide advice on how Canvas features can be used</w:t>
      </w:r>
      <w:r w:rsidR="000127F3" w:rsidRPr="00D4202F">
        <w:rPr>
          <w:rFonts w:asciiTheme="minorHAnsi" w:hAnsiTheme="minorHAnsi" w:cstheme="minorHAnsi"/>
          <w:szCs w:val="24"/>
        </w:rPr>
        <w:t>.</w:t>
      </w:r>
      <w:r w:rsidR="00E578F1" w:rsidRPr="00D4202F">
        <w:rPr>
          <w:rFonts w:asciiTheme="minorHAnsi" w:hAnsiTheme="minorHAnsi" w:cstheme="minorHAnsi"/>
          <w:szCs w:val="24"/>
        </w:rPr>
        <w:t xml:space="preserve"> </w:t>
      </w:r>
      <w:bookmarkStart w:id="68" w:name="_Toc453839137"/>
    </w:p>
    <w:p w14:paraId="650A27A2" w14:textId="16E88C81" w:rsidR="008208EB" w:rsidRPr="00D4202F" w:rsidRDefault="008208EB" w:rsidP="00F626A0">
      <w:pPr>
        <w:pStyle w:val="Heading2"/>
      </w:pPr>
      <w:bookmarkStart w:id="69" w:name="_Toc205971455"/>
      <w:r w:rsidRPr="00D4202F">
        <w:t>2.</w:t>
      </w:r>
      <w:r w:rsidR="0021167D" w:rsidRPr="00D4202F">
        <w:t>1</w:t>
      </w:r>
      <w:r w:rsidR="005C4953">
        <w:t>5</w:t>
      </w:r>
      <w:r w:rsidR="00D4202F">
        <w:tab/>
      </w:r>
      <w:r w:rsidRPr="00D4202F">
        <w:t>Plagiarism</w:t>
      </w:r>
      <w:bookmarkEnd w:id="68"/>
      <w:bookmarkEnd w:id="69"/>
    </w:p>
    <w:p w14:paraId="31D2CEE5" w14:textId="18CFD8DB" w:rsidR="00747F9F" w:rsidRPr="00747F9F" w:rsidRDefault="008208EB" w:rsidP="00F626A0">
      <w:pPr>
        <w:spacing w:line="276" w:lineRule="auto"/>
        <w:rPr>
          <w:rFonts w:asciiTheme="minorHAnsi" w:hAnsiTheme="minorHAnsi" w:cstheme="minorHAnsi"/>
          <w:szCs w:val="24"/>
        </w:rPr>
      </w:pPr>
      <w:r w:rsidRPr="00D4202F">
        <w:rPr>
          <w:rFonts w:asciiTheme="minorHAnsi" w:hAnsiTheme="minorHAnsi" w:cstheme="minorHAnsi"/>
          <w:szCs w:val="24"/>
        </w:rPr>
        <w:t>Plagiarism refers to copying another author’s work without due reference or acknowledgement of the author. Plagiarism is not acceptable. It is essential that candidate acknowledge other people</w:t>
      </w:r>
      <w:r w:rsidR="00805660" w:rsidRPr="00D4202F">
        <w:rPr>
          <w:rFonts w:asciiTheme="minorHAnsi" w:hAnsiTheme="minorHAnsi" w:cstheme="minorHAnsi"/>
          <w:szCs w:val="24"/>
        </w:rPr>
        <w:t>’</w:t>
      </w:r>
      <w:r w:rsidRPr="00D4202F">
        <w:rPr>
          <w:rFonts w:asciiTheme="minorHAnsi" w:hAnsiTheme="minorHAnsi" w:cstheme="minorHAnsi"/>
          <w:szCs w:val="24"/>
        </w:rPr>
        <w:t>s work, when used by the student.  The submitted work must be prepared by the candidate alone, and must be the result of the candidate’s own effort, skills and knowledge.  It is unacceptable for candidates to knowingly permit others to copy their work.</w:t>
      </w:r>
      <w:r w:rsidR="00871597">
        <w:rPr>
          <w:rFonts w:asciiTheme="minorHAnsi" w:hAnsiTheme="minorHAnsi" w:cstheme="minorHAnsi"/>
          <w:szCs w:val="24"/>
        </w:rPr>
        <w:t xml:space="preserve"> University of</w:t>
      </w:r>
      <w:r w:rsidRPr="00D4202F">
        <w:rPr>
          <w:rFonts w:asciiTheme="minorHAnsi" w:hAnsiTheme="minorHAnsi" w:cstheme="minorHAnsi"/>
          <w:szCs w:val="24"/>
        </w:rPr>
        <w:t xml:space="preserve"> Galway has a strict </w:t>
      </w:r>
      <w:r w:rsidR="0037307F">
        <w:rPr>
          <w:rFonts w:asciiTheme="minorHAnsi" w:hAnsiTheme="minorHAnsi" w:cstheme="minorHAnsi"/>
          <w:szCs w:val="24"/>
        </w:rPr>
        <w:t>C</w:t>
      </w:r>
      <w:r w:rsidRPr="00D4202F">
        <w:rPr>
          <w:rFonts w:asciiTheme="minorHAnsi" w:hAnsiTheme="minorHAnsi" w:cstheme="minorHAnsi"/>
          <w:szCs w:val="24"/>
        </w:rPr>
        <w:t xml:space="preserve">ode of </w:t>
      </w:r>
      <w:r w:rsidR="0037307F">
        <w:rPr>
          <w:rFonts w:asciiTheme="minorHAnsi" w:hAnsiTheme="minorHAnsi" w:cstheme="minorHAnsi"/>
          <w:szCs w:val="24"/>
        </w:rPr>
        <w:t>P</w:t>
      </w:r>
      <w:r w:rsidRPr="00D4202F">
        <w:rPr>
          <w:rFonts w:asciiTheme="minorHAnsi" w:hAnsiTheme="minorHAnsi" w:cstheme="minorHAnsi"/>
          <w:szCs w:val="24"/>
        </w:rPr>
        <w:t xml:space="preserve">ractice for </w:t>
      </w:r>
      <w:r w:rsidR="0036330C">
        <w:rPr>
          <w:rFonts w:asciiTheme="minorHAnsi" w:hAnsiTheme="minorHAnsi" w:cstheme="minorHAnsi"/>
          <w:szCs w:val="24"/>
        </w:rPr>
        <w:t>d</w:t>
      </w:r>
      <w:r w:rsidRPr="00D4202F">
        <w:rPr>
          <w:rFonts w:asciiTheme="minorHAnsi" w:hAnsiTheme="minorHAnsi" w:cstheme="minorHAnsi"/>
          <w:szCs w:val="24"/>
        </w:rPr>
        <w:t xml:space="preserve">ealing with </w:t>
      </w:r>
      <w:r w:rsidR="0036330C">
        <w:rPr>
          <w:rFonts w:asciiTheme="minorHAnsi" w:hAnsiTheme="minorHAnsi" w:cstheme="minorHAnsi"/>
          <w:szCs w:val="24"/>
        </w:rPr>
        <w:t>P</w:t>
      </w:r>
      <w:r w:rsidRPr="00D4202F">
        <w:rPr>
          <w:rFonts w:asciiTheme="minorHAnsi" w:hAnsiTheme="minorHAnsi" w:cstheme="minorHAnsi"/>
          <w:szCs w:val="24"/>
        </w:rPr>
        <w:t xml:space="preserve">lagiarism, </w:t>
      </w:r>
      <w:bookmarkStart w:id="70" w:name="_Toc328992997"/>
      <w:bookmarkStart w:id="71" w:name="_Toc453839138"/>
      <w:r w:rsidR="00747F9F" w:rsidRPr="00747F9F">
        <w:rPr>
          <w:rFonts w:asciiTheme="minorHAnsi" w:hAnsiTheme="minorHAnsi" w:cstheme="minorHAnsi"/>
          <w:szCs w:val="24"/>
        </w:rPr>
        <w:t xml:space="preserve">please refer to the following link for further details: </w:t>
      </w:r>
      <w:hyperlink r:id="rId65" w:history="1">
        <w:r w:rsidR="00747F9F" w:rsidRPr="00747F9F">
          <w:rPr>
            <w:rStyle w:val="Hyperlink"/>
            <w:rFonts w:asciiTheme="minorHAnsi" w:hAnsiTheme="minorHAnsi" w:cstheme="minorHAnsi"/>
            <w:szCs w:val="24"/>
          </w:rPr>
          <w:t>https://www.universityofgalway.ie/plagiarism/</w:t>
        </w:r>
      </w:hyperlink>
      <w:r w:rsidR="00747F9F" w:rsidRPr="00747F9F">
        <w:rPr>
          <w:rFonts w:asciiTheme="minorHAnsi" w:hAnsiTheme="minorHAnsi" w:cstheme="minorHAnsi"/>
          <w:szCs w:val="24"/>
        </w:rPr>
        <w:t>.</w:t>
      </w:r>
    </w:p>
    <w:p w14:paraId="6901E1A2" w14:textId="57490A7E" w:rsidR="000127F3" w:rsidRPr="00D4202F" w:rsidRDefault="00E05E2F" w:rsidP="00F626A0">
      <w:pPr>
        <w:pStyle w:val="Heading2"/>
      </w:pPr>
      <w:bookmarkStart w:id="72" w:name="_Toc205971456"/>
      <w:r w:rsidRPr="00D4202F">
        <w:t>2</w:t>
      </w:r>
      <w:r w:rsidR="000127F3" w:rsidRPr="00D4202F">
        <w:t>.</w:t>
      </w:r>
      <w:r w:rsidR="008208EB" w:rsidRPr="00D4202F">
        <w:t>1</w:t>
      </w:r>
      <w:r w:rsidR="005C4953">
        <w:t>6</w:t>
      </w:r>
      <w:r w:rsidR="00D4202F">
        <w:tab/>
      </w:r>
      <w:r w:rsidR="000127F3" w:rsidRPr="00D4202F">
        <w:t>Information Solutions and Services (ISS)</w:t>
      </w:r>
      <w:bookmarkEnd w:id="70"/>
      <w:bookmarkEnd w:id="71"/>
      <w:bookmarkEnd w:id="72"/>
      <w:r w:rsidR="000127F3" w:rsidRPr="00D4202F">
        <w:t xml:space="preserve"> </w:t>
      </w:r>
    </w:p>
    <w:p w14:paraId="0839E7CF" w14:textId="75CE0A96" w:rsidR="00C13B93" w:rsidRPr="008F3B40" w:rsidRDefault="00C13B93" w:rsidP="00F626A0">
      <w:pPr>
        <w:pStyle w:val="BodyText"/>
        <w:kinsoku w:val="0"/>
        <w:spacing w:line="276" w:lineRule="auto"/>
        <w:jc w:val="left"/>
        <w:rPr>
          <w:rFonts w:asciiTheme="minorHAnsi" w:hAnsiTheme="minorHAnsi" w:cstheme="minorHAnsi"/>
          <w:sz w:val="24"/>
          <w:szCs w:val="24"/>
        </w:rPr>
      </w:pPr>
      <w:r w:rsidRPr="00D4202F">
        <w:rPr>
          <w:rFonts w:asciiTheme="minorHAnsi" w:hAnsiTheme="minorHAnsi" w:cstheme="minorHAnsi"/>
          <w:spacing w:val="-1"/>
          <w:sz w:val="24"/>
          <w:szCs w:val="24"/>
        </w:rPr>
        <w:t>ISS</w:t>
      </w:r>
      <w:r w:rsidRPr="00D4202F">
        <w:rPr>
          <w:rFonts w:asciiTheme="minorHAnsi" w:hAnsiTheme="minorHAnsi" w:cstheme="minorHAnsi"/>
          <w:spacing w:val="25"/>
          <w:sz w:val="24"/>
          <w:szCs w:val="24"/>
        </w:rPr>
        <w:t xml:space="preserve"> </w:t>
      </w:r>
      <w:r w:rsidRPr="00D4202F">
        <w:rPr>
          <w:rFonts w:asciiTheme="minorHAnsi" w:hAnsiTheme="minorHAnsi" w:cstheme="minorHAnsi"/>
          <w:sz w:val="24"/>
          <w:szCs w:val="24"/>
        </w:rPr>
        <w:t>aim</w:t>
      </w:r>
      <w:r w:rsidRPr="00D4202F">
        <w:rPr>
          <w:rFonts w:asciiTheme="minorHAnsi" w:hAnsiTheme="minorHAnsi" w:cstheme="minorHAnsi"/>
          <w:spacing w:val="25"/>
          <w:sz w:val="24"/>
          <w:szCs w:val="24"/>
        </w:rPr>
        <w:t xml:space="preserve"> </w:t>
      </w:r>
      <w:r w:rsidRPr="00D4202F">
        <w:rPr>
          <w:rFonts w:asciiTheme="minorHAnsi" w:hAnsiTheme="minorHAnsi" w:cstheme="minorHAnsi"/>
          <w:sz w:val="24"/>
          <w:szCs w:val="24"/>
        </w:rPr>
        <w:t>to</w:t>
      </w:r>
      <w:r w:rsidRPr="00D4202F">
        <w:rPr>
          <w:rFonts w:asciiTheme="minorHAnsi" w:hAnsiTheme="minorHAnsi" w:cstheme="minorHAnsi"/>
          <w:spacing w:val="24"/>
          <w:sz w:val="24"/>
          <w:szCs w:val="24"/>
        </w:rPr>
        <w:t xml:space="preserve"> </w:t>
      </w:r>
      <w:r w:rsidRPr="00D4202F">
        <w:rPr>
          <w:rFonts w:asciiTheme="minorHAnsi" w:hAnsiTheme="minorHAnsi" w:cstheme="minorHAnsi"/>
          <w:spacing w:val="-1"/>
          <w:sz w:val="24"/>
          <w:szCs w:val="24"/>
        </w:rPr>
        <w:t>provide</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students</w:t>
      </w:r>
      <w:r w:rsidRPr="00D4202F">
        <w:rPr>
          <w:rFonts w:asciiTheme="minorHAnsi" w:hAnsiTheme="minorHAnsi" w:cstheme="minorHAnsi"/>
          <w:spacing w:val="24"/>
          <w:sz w:val="24"/>
          <w:szCs w:val="24"/>
        </w:rPr>
        <w:t xml:space="preserve"> </w:t>
      </w:r>
      <w:r w:rsidRPr="00D4202F">
        <w:rPr>
          <w:rFonts w:asciiTheme="minorHAnsi" w:hAnsiTheme="minorHAnsi" w:cstheme="minorHAnsi"/>
          <w:sz w:val="24"/>
          <w:szCs w:val="24"/>
        </w:rPr>
        <w:t>with</w:t>
      </w:r>
      <w:r w:rsidRPr="00D4202F">
        <w:rPr>
          <w:rFonts w:asciiTheme="minorHAnsi" w:hAnsiTheme="minorHAnsi" w:cstheme="minorHAnsi"/>
          <w:spacing w:val="25"/>
          <w:sz w:val="24"/>
          <w:szCs w:val="24"/>
        </w:rPr>
        <w:t xml:space="preserve"> </w:t>
      </w:r>
      <w:r w:rsidRPr="00D4202F">
        <w:rPr>
          <w:rFonts w:asciiTheme="minorHAnsi" w:hAnsiTheme="minorHAnsi" w:cstheme="minorHAnsi"/>
          <w:sz w:val="24"/>
          <w:szCs w:val="24"/>
        </w:rPr>
        <w:t>access</w:t>
      </w:r>
      <w:r w:rsidRPr="00D4202F">
        <w:rPr>
          <w:rFonts w:asciiTheme="minorHAnsi" w:hAnsiTheme="minorHAnsi" w:cstheme="minorHAnsi"/>
          <w:spacing w:val="22"/>
          <w:sz w:val="24"/>
          <w:szCs w:val="24"/>
        </w:rPr>
        <w:t xml:space="preserve"> </w:t>
      </w:r>
      <w:r w:rsidRPr="00D4202F">
        <w:rPr>
          <w:rFonts w:asciiTheme="minorHAnsi" w:hAnsiTheme="minorHAnsi" w:cstheme="minorHAnsi"/>
          <w:sz w:val="24"/>
          <w:szCs w:val="24"/>
        </w:rPr>
        <w:t>to</w:t>
      </w:r>
      <w:r w:rsidRPr="00D4202F">
        <w:rPr>
          <w:rFonts w:asciiTheme="minorHAnsi" w:hAnsiTheme="minorHAnsi" w:cstheme="minorHAnsi"/>
          <w:spacing w:val="24"/>
          <w:sz w:val="24"/>
          <w:szCs w:val="24"/>
        </w:rPr>
        <w:t xml:space="preserve"> </w:t>
      </w:r>
      <w:r w:rsidRPr="00D4202F">
        <w:rPr>
          <w:rFonts w:asciiTheme="minorHAnsi" w:hAnsiTheme="minorHAnsi" w:cstheme="minorHAnsi"/>
          <w:sz w:val="24"/>
          <w:szCs w:val="24"/>
        </w:rPr>
        <w:t>the</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ICT</w:t>
      </w:r>
      <w:r w:rsidRPr="00D4202F">
        <w:rPr>
          <w:rFonts w:asciiTheme="minorHAnsi" w:hAnsiTheme="minorHAnsi" w:cstheme="minorHAnsi"/>
          <w:spacing w:val="24"/>
          <w:sz w:val="24"/>
          <w:szCs w:val="24"/>
        </w:rPr>
        <w:t xml:space="preserve"> </w:t>
      </w:r>
      <w:r w:rsidRPr="00D4202F">
        <w:rPr>
          <w:rFonts w:asciiTheme="minorHAnsi" w:hAnsiTheme="minorHAnsi" w:cstheme="minorHAnsi"/>
          <w:spacing w:val="-1"/>
          <w:sz w:val="24"/>
          <w:szCs w:val="24"/>
        </w:rPr>
        <w:t>facilities</w:t>
      </w:r>
      <w:r w:rsidRPr="00D4202F">
        <w:rPr>
          <w:rFonts w:asciiTheme="minorHAnsi" w:hAnsiTheme="minorHAnsi" w:cstheme="minorHAnsi"/>
          <w:spacing w:val="23"/>
          <w:sz w:val="24"/>
          <w:szCs w:val="24"/>
        </w:rPr>
        <w:t xml:space="preserve"> </w:t>
      </w:r>
      <w:r w:rsidRPr="00D4202F">
        <w:rPr>
          <w:rFonts w:asciiTheme="minorHAnsi" w:hAnsiTheme="minorHAnsi" w:cstheme="minorHAnsi"/>
          <w:spacing w:val="-1"/>
          <w:sz w:val="24"/>
          <w:szCs w:val="24"/>
        </w:rPr>
        <w:t>which</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they</w:t>
      </w:r>
      <w:r w:rsidRPr="00D4202F">
        <w:rPr>
          <w:rFonts w:asciiTheme="minorHAnsi" w:hAnsiTheme="minorHAnsi" w:cstheme="minorHAnsi"/>
          <w:spacing w:val="26"/>
          <w:sz w:val="24"/>
          <w:szCs w:val="24"/>
        </w:rPr>
        <w:t xml:space="preserve"> </w:t>
      </w:r>
      <w:r w:rsidRPr="00D4202F">
        <w:rPr>
          <w:rFonts w:asciiTheme="minorHAnsi" w:hAnsiTheme="minorHAnsi" w:cstheme="minorHAnsi"/>
          <w:spacing w:val="-2"/>
          <w:sz w:val="24"/>
          <w:szCs w:val="24"/>
        </w:rPr>
        <w:t>need</w:t>
      </w:r>
      <w:r w:rsidRPr="00D4202F">
        <w:rPr>
          <w:rFonts w:asciiTheme="minorHAnsi" w:hAnsiTheme="minorHAnsi" w:cstheme="minorHAnsi"/>
          <w:spacing w:val="25"/>
          <w:sz w:val="24"/>
          <w:szCs w:val="24"/>
        </w:rPr>
        <w:t xml:space="preserve"> </w:t>
      </w:r>
      <w:r w:rsidRPr="00D4202F">
        <w:rPr>
          <w:rFonts w:asciiTheme="minorHAnsi" w:hAnsiTheme="minorHAnsi" w:cstheme="minorHAnsi"/>
          <w:sz w:val="24"/>
          <w:szCs w:val="24"/>
        </w:rPr>
        <w:t>to</w:t>
      </w:r>
      <w:r w:rsidRPr="00D4202F">
        <w:rPr>
          <w:rFonts w:asciiTheme="minorHAnsi" w:hAnsiTheme="minorHAnsi" w:cstheme="minorHAnsi"/>
          <w:spacing w:val="24"/>
          <w:sz w:val="24"/>
          <w:szCs w:val="24"/>
        </w:rPr>
        <w:t xml:space="preserve"> </w:t>
      </w:r>
      <w:r w:rsidRPr="00D4202F">
        <w:rPr>
          <w:rFonts w:asciiTheme="minorHAnsi" w:hAnsiTheme="minorHAnsi" w:cstheme="minorHAnsi"/>
          <w:spacing w:val="-1"/>
          <w:sz w:val="24"/>
          <w:szCs w:val="24"/>
        </w:rPr>
        <w:t>succeed</w:t>
      </w:r>
      <w:r w:rsidRPr="00D4202F">
        <w:rPr>
          <w:rFonts w:asciiTheme="minorHAnsi" w:hAnsiTheme="minorHAnsi" w:cstheme="minorHAnsi"/>
          <w:spacing w:val="26"/>
          <w:sz w:val="24"/>
          <w:szCs w:val="24"/>
        </w:rPr>
        <w:t xml:space="preserve"> </w:t>
      </w:r>
      <w:r w:rsidRPr="00D4202F">
        <w:rPr>
          <w:rFonts w:asciiTheme="minorHAnsi" w:hAnsiTheme="minorHAnsi" w:cstheme="minorHAnsi"/>
          <w:sz w:val="24"/>
          <w:szCs w:val="24"/>
        </w:rPr>
        <w:t>in</w:t>
      </w:r>
      <w:r w:rsidRPr="00D4202F">
        <w:rPr>
          <w:rFonts w:asciiTheme="minorHAnsi" w:hAnsiTheme="minorHAnsi" w:cstheme="minorHAnsi"/>
          <w:spacing w:val="51"/>
          <w:sz w:val="24"/>
          <w:szCs w:val="24"/>
        </w:rPr>
        <w:t xml:space="preserve"> </w:t>
      </w:r>
      <w:r w:rsidRPr="00D4202F">
        <w:rPr>
          <w:rFonts w:asciiTheme="minorHAnsi" w:hAnsiTheme="minorHAnsi" w:cstheme="minorHAnsi"/>
          <w:sz w:val="24"/>
          <w:szCs w:val="24"/>
        </w:rPr>
        <w:t>their</w:t>
      </w:r>
      <w:r w:rsidRPr="00D4202F">
        <w:rPr>
          <w:rFonts w:asciiTheme="minorHAnsi" w:hAnsiTheme="minorHAnsi" w:cstheme="minorHAnsi"/>
          <w:spacing w:val="42"/>
          <w:sz w:val="24"/>
          <w:szCs w:val="24"/>
        </w:rPr>
        <w:t xml:space="preserve"> </w:t>
      </w:r>
      <w:r w:rsidRPr="00D4202F">
        <w:rPr>
          <w:rFonts w:asciiTheme="minorHAnsi" w:hAnsiTheme="minorHAnsi" w:cstheme="minorHAnsi"/>
          <w:spacing w:val="-1"/>
          <w:sz w:val="24"/>
          <w:szCs w:val="24"/>
        </w:rPr>
        <w:t>studies</w:t>
      </w:r>
      <w:r w:rsidRPr="00D4202F">
        <w:rPr>
          <w:rFonts w:asciiTheme="minorHAnsi" w:hAnsiTheme="minorHAnsi" w:cstheme="minorHAnsi"/>
          <w:spacing w:val="43"/>
          <w:sz w:val="24"/>
          <w:szCs w:val="24"/>
        </w:rPr>
        <w:t xml:space="preserve"> </w:t>
      </w:r>
      <w:r w:rsidRPr="00D4202F">
        <w:rPr>
          <w:rFonts w:asciiTheme="minorHAnsi" w:hAnsiTheme="minorHAnsi" w:cstheme="minorHAnsi"/>
          <w:sz w:val="24"/>
          <w:szCs w:val="24"/>
        </w:rPr>
        <w:t>at</w:t>
      </w:r>
      <w:r w:rsidRPr="00D4202F">
        <w:rPr>
          <w:rFonts w:asciiTheme="minorHAnsi" w:hAnsiTheme="minorHAnsi" w:cstheme="minorHAnsi"/>
          <w:spacing w:val="43"/>
          <w:sz w:val="24"/>
          <w:szCs w:val="24"/>
        </w:rPr>
        <w:t xml:space="preserve"> </w:t>
      </w:r>
      <w:r w:rsidR="00871597">
        <w:rPr>
          <w:rFonts w:asciiTheme="minorHAnsi" w:hAnsiTheme="minorHAnsi" w:cstheme="minorHAnsi"/>
          <w:sz w:val="24"/>
          <w:szCs w:val="24"/>
        </w:rPr>
        <w:t>University of</w:t>
      </w:r>
      <w:r w:rsidRPr="00D4202F">
        <w:rPr>
          <w:rFonts w:asciiTheme="minorHAnsi" w:hAnsiTheme="minorHAnsi" w:cstheme="minorHAnsi"/>
          <w:spacing w:val="43"/>
          <w:sz w:val="24"/>
          <w:szCs w:val="24"/>
        </w:rPr>
        <w:t xml:space="preserve"> </w:t>
      </w:r>
      <w:r w:rsidRPr="00D4202F">
        <w:rPr>
          <w:rFonts w:asciiTheme="minorHAnsi" w:hAnsiTheme="minorHAnsi" w:cstheme="minorHAnsi"/>
          <w:sz w:val="24"/>
          <w:szCs w:val="24"/>
        </w:rPr>
        <w:t>Galway.</w:t>
      </w:r>
      <w:r w:rsidRPr="00D4202F">
        <w:rPr>
          <w:rFonts w:asciiTheme="minorHAnsi" w:hAnsiTheme="minorHAnsi" w:cstheme="minorHAnsi"/>
          <w:spacing w:val="46"/>
          <w:sz w:val="24"/>
          <w:szCs w:val="24"/>
        </w:rPr>
        <w:t xml:space="preserve"> </w:t>
      </w:r>
      <w:r w:rsidRPr="00D4202F">
        <w:rPr>
          <w:rFonts w:asciiTheme="minorHAnsi" w:hAnsiTheme="minorHAnsi" w:cstheme="minorHAnsi"/>
          <w:spacing w:val="-1"/>
          <w:sz w:val="24"/>
          <w:szCs w:val="24"/>
        </w:rPr>
        <w:t>These</w:t>
      </w:r>
      <w:r w:rsidRPr="00D4202F">
        <w:rPr>
          <w:rFonts w:asciiTheme="minorHAnsi" w:hAnsiTheme="minorHAnsi" w:cstheme="minorHAnsi"/>
          <w:spacing w:val="44"/>
          <w:sz w:val="24"/>
          <w:szCs w:val="24"/>
        </w:rPr>
        <w:t xml:space="preserve"> </w:t>
      </w:r>
      <w:r w:rsidRPr="00D4202F">
        <w:rPr>
          <w:rFonts w:asciiTheme="minorHAnsi" w:hAnsiTheme="minorHAnsi" w:cstheme="minorHAnsi"/>
          <w:spacing w:val="-1"/>
          <w:sz w:val="24"/>
          <w:szCs w:val="24"/>
        </w:rPr>
        <w:t>facilities</w:t>
      </w:r>
      <w:r w:rsidRPr="00D4202F">
        <w:rPr>
          <w:rFonts w:asciiTheme="minorHAnsi" w:hAnsiTheme="minorHAnsi" w:cstheme="minorHAnsi"/>
          <w:spacing w:val="43"/>
          <w:sz w:val="24"/>
          <w:szCs w:val="24"/>
        </w:rPr>
        <w:t xml:space="preserve"> </w:t>
      </w:r>
      <w:r w:rsidRPr="00D4202F">
        <w:rPr>
          <w:rFonts w:asciiTheme="minorHAnsi" w:hAnsiTheme="minorHAnsi" w:cstheme="minorHAnsi"/>
          <w:spacing w:val="-1"/>
          <w:sz w:val="24"/>
          <w:szCs w:val="24"/>
        </w:rPr>
        <w:t>include</w:t>
      </w:r>
      <w:r w:rsidRPr="00D4202F">
        <w:rPr>
          <w:rFonts w:asciiTheme="minorHAnsi" w:hAnsiTheme="minorHAnsi" w:cstheme="minorHAnsi"/>
          <w:spacing w:val="44"/>
          <w:sz w:val="24"/>
          <w:szCs w:val="24"/>
        </w:rPr>
        <w:t xml:space="preserve"> </w:t>
      </w:r>
      <w:r w:rsidRPr="00D4202F">
        <w:rPr>
          <w:rFonts w:asciiTheme="minorHAnsi" w:hAnsiTheme="minorHAnsi" w:cstheme="minorHAnsi"/>
          <w:spacing w:val="-1"/>
          <w:sz w:val="24"/>
          <w:szCs w:val="24"/>
        </w:rPr>
        <w:t>high</w:t>
      </w:r>
      <w:r w:rsidRPr="00D4202F">
        <w:rPr>
          <w:rFonts w:asciiTheme="minorHAnsi" w:hAnsiTheme="minorHAnsi" w:cstheme="minorHAnsi"/>
          <w:spacing w:val="44"/>
          <w:sz w:val="24"/>
          <w:szCs w:val="24"/>
        </w:rPr>
        <w:t xml:space="preserve"> </w:t>
      </w:r>
      <w:r w:rsidRPr="00D4202F">
        <w:rPr>
          <w:rFonts w:asciiTheme="minorHAnsi" w:hAnsiTheme="minorHAnsi" w:cstheme="minorHAnsi"/>
          <w:spacing w:val="-1"/>
          <w:sz w:val="24"/>
          <w:szCs w:val="24"/>
        </w:rPr>
        <w:t>speed</w:t>
      </w:r>
      <w:r w:rsidRPr="00D4202F">
        <w:rPr>
          <w:rFonts w:asciiTheme="minorHAnsi" w:hAnsiTheme="minorHAnsi" w:cstheme="minorHAnsi"/>
          <w:spacing w:val="44"/>
          <w:sz w:val="24"/>
          <w:szCs w:val="24"/>
        </w:rPr>
        <w:t xml:space="preserve"> </w:t>
      </w:r>
      <w:r w:rsidRPr="00D4202F">
        <w:rPr>
          <w:rFonts w:asciiTheme="minorHAnsi" w:hAnsiTheme="minorHAnsi" w:cstheme="minorHAnsi"/>
          <w:spacing w:val="-1"/>
          <w:sz w:val="24"/>
          <w:szCs w:val="24"/>
        </w:rPr>
        <w:t>Internet</w:t>
      </w:r>
      <w:r w:rsidRPr="00D4202F">
        <w:rPr>
          <w:rFonts w:asciiTheme="minorHAnsi" w:hAnsiTheme="minorHAnsi" w:cstheme="minorHAnsi"/>
          <w:spacing w:val="45"/>
          <w:sz w:val="24"/>
          <w:szCs w:val="24"/>
        </w:rPr>
        <w:t xml:space="preserve"> </w:t>
      </w:r>
      <w:r w:rsidRPr="00D4202F">
        <w:rPr>
          <w:rFonts w:asciiTheme="minorHAnsi" w:hAnsiTheme="minorHAnsi" w:cstheme="minorHAnsi"/>
          <w:spacing w:val="-1"/>
          <w:sz w:val="24"/>
          <w:szCs w:val="24"/>
        </w:rPr>
        <w:t>access,</w:t>
      </w:r>
      <w:r w:rsidRPr="00D4202F">
        <w:rPr>
          <w:rFonts w:asciiTheme="minorHAnsi" w:hAnsiTheme="minorHAnsi" w:cstheme="minorHAnsi"/>
          <w:spacing w:val="44"/>
          <w:sz w:val="24"/>
          <w:szCs w:val="24"/>
        </w:rPr>
        <w:t xml:space="preserve"> </w:t>
      </w:r>
      <w:r w:rsidRPr="00D4202F">
        <w:rPr>
          <w:rFonts w:asciiTheme="minorHAnsi" w:hAnsiTheme="minorHAnsi" w:cstheme="minorHAnsi"/>
          <w:sz w:val="24"/>
          <w:szCs w:val="24"/>
        </w:rPr>
        <w:t>a</w:t>
      </w:r>
      <w:r w:rsidRPr="00D4202F">
        <w:rPr>
          <w:rFonts w:asciiTheme="minorHAnsi" w:hAnsiTheme="minorHAnsi" w:cstheme="minorHAnsi"/>
          <w:spacing w:val="44"/>
          <w:sz w:val="24"/>
          <w:szCs w:val="24"/>
        </w:rPr>
        <w:t xml:space="preserve"> </w:t>
      </w:r>
      <w:r w:rsidR="008F3B40">
        <w:rPr>
          <w:rFonts w:asciiTheme="minorHAnsi" w:hAnsiTheme="minorHAnsi" w:cstheme="minorHAnsi"/>
          <w:sz w:val="24"/>
          <w:szCs w:val="24"/>
        </w:rPr>
        <w:t>University</w:t>
      </w:r>
      <w:r w:rsidRPr="00D4202F">
        <w:rPr>
          <w:rFonts w:asciiTheme="minorHAnsi" w:hAnsiTheme="minorHAnsi" w:cstheme="minorHAnsi"/>
          <w:spacing w:val="55"/>
          <w:sz w:val="24"/>
          <w:szCs w:val="24"/>
        </w:rPr>
        <w:t xml:space="preserve"> </w:t>
      </w:r>
      <w:r w:rsidRPr="00D4202F">
        <w:rPr>
          <w:rFonts w:asciiTheme="minorHAnsi" w:hAnsiTheme="minorHAnsi" w:cstheme="minorHAnsi"/>
          <w:sz w:val="24"/>
          <w:szCs w:val="24"/>
        </w:rPr>
        <w:t>Galway</w:t>
      </w:r>
      <w:r w:rsidRPr="00D4202F">
        <w:rPr>
          <w:rFonts w:asciiTheme="minorHAnsi" w:hAnsiTheme="minorHAnsi" w:cstheme="minorHAnsi"/>
          <w:spacing w:val="28"/>
          <w:sz w:val="24"/>
          <w:szCs w:val="24"/>
        </w:rPr>
        <w:t xml:space="preserve"> </w:t>
      </w:r>
      <w:r w:rsidRPr="00D4202F">
        <w:rPr>
          <w:rFonts w:asciiTheme="minorHAnsi" w:hAnsiTheme="minorHAnsi" w:cstheme="minorHAnsi"/>
          <w:sz w:val="24"/>
          <w:szCs w:val="24"/>
        </w:rPr>
        <w:t>email</w:t>
      </w:r>
      <w:r w:rsidRPr="00D4202F">
        <w:rPr>
          <w:rFonts w:asciiTheme="minorHAnsi" w:hAnsiTheme="minorHAnsi" w:cstheme="minorHAnsi"/>
          <w:spacing w:val="28"/>
          <w:sz w:val="24"/>
          <w:szCs w:val="24"/>
        </w:rPr>
        <w:t xml:space="preserve"> </w:t>
      </w:r>
      <w:r w:rsidRPr="00D4202F">
        <w:rPr>
          <w:rFonts w:asciiTheme="minorHAnsi" w:hAnsiTheme="minorHAnsi" w:cstheme="minorHAnsi"/>
          <w:spacing w:val="-1"/>
          <w:sz w:val="24"/>
          <w:szCs w:val="24"/>
        </w:rPr>
        <w:t>account,</w:t>
      </w:r>
      <w:r w:rsidRPr="00D4202F">
        <w:rPr>
          <w:rFonts w:asciiTheme="minorHAnsi" w:hAnsiTheme="minorHAnsi" w:cstheme="minorHAnsi"/>
          <w:spacing w:val="30"/>
          <w:sz w:val="24"/>
          <w:szCs w:val="24"/>
        </w:rPr>
        <w:t xml:space="preserve"> </w:t>
      </w:r>
      <w:r w:rsidRPr="00D4202F">
        <w:rPr>
          <w:rFonts w:asciiTheme="minorHAnsi" w:hAnsiTheme="minorHAnsi" w:cstheme="minorHAnsi"/>
          <w:sz w:val="24"/>
          <w:szCs w:val="24"/>
        </w:rPr>
        <w:t>access</w:t>
      </w:r>
      <w:r w:rsidRPr="00D4202F">
        <w:rPr>
          <w:rFonts w:asciiTheme="minorHAnsi" w:hAnsiTheme="minorHAnsi" w:cstheme="minorHAnsi"/>
          <w:spacing w:val="28"/>
          <w:sz w:val="24"/>
          <w:szCs w:val="24"/>
        </w:rPr>
        <w:t xml:space="preserve"> </w:t>
      </w:r>
      <w:r w:rsidRPr="00D4202F">
        <w:rPr>
          <w:rFonts w:asciiTheme="minorHAnsi" w:hAnsiTheme="minorHAnsi" w:cstheme="minorHAnsi"/>
          <w:sz w:val="24"/>
          <w:szCs w:val="24"/>
        </w:rPr>
        <w:t>to</w:t>
      </w:r>
      <w:r w:rsidRPr="00D4202F">
        <w:rPr>
          <w:rFonts w:asciiTheme="minorHAnsi" w:hAnsiTheme="minorHAnsi" w:cstheme="minorHAnsi"/>
          <w:spacing w:val="30"/>
          <w:sz w:val="24"/>
          <w:szCs w:val="24"/>
        </w:rPr>
        <w:t xml:space="preserve"> </w:t>
      </w:r>
      <w:r w:rsidRPr="00D4202F">
        <w:rPr>
          <w:rFonts w:asciiTheme="minorHAnsi" w:hAnsiTheme="minorHAnsi" w:cstheme="minorHAnsi"/>
          <w:sz w:val="24"/>
          <w:szCs w:val="24"/>
        </w:rPr>
        <w:t>the</w:t>
      </w:r>
      <w:r w:rsidRPr="00D4202F">
        <w:rPr>
          <w:rFonts w:asciiTheme="minorHAnsi" w:hAnsiTheme="minorHAnsi" w:cstheme="minorHAnsi"/>
          <w:spacing w:val="30"/>
          <w:sz w:val="24"/>
          <w:szCs w:val="24"/>
        </w:rPr>
        <w:t xml:space="preserve"> </w:t>
      </w:r>
      <w:r w:rsidRPr="00D4202F">
        <w:rPr>
          <w:rFonts w:asciiTheme="minorHAnsi" w:hAnsiTheme="minorHAnsi" w:cstheme="minorHAnsi"/>
          <w:spacing w:val="-1"/>
          <w:sz w:val="24"/>
          <w:szCs w:val="24"/>
        </w:rPr>
        <w:t>resources</w:t>
      </w:r>
      <w:r w:rsidRPr="00D4202F">
        <w:rPr>
          <w:rFonts w:asciiTheme="minorHAnsi" w:hAnsiTheme="minorHAnsi" w:cstheme="minorHAnsi"/>
          <w:spacing w:val="29"/>
          <w:sz w:val="24"/>
          <w:szCs w:val="24"/>
        </w:rPr>
        <w:t xml:space="preserve"> </w:t>
      </w:r>
      <w:r w:rsidRPr="00D4202F">
        <w:rPr>
          <w:rFonts w:asciiTheme="minorHAnsi" w:hAnsiTheme="minorHAnsi" w:cstheme="minorHAnsi"/>
          <w:spacing w:val="-1"/>
          <w:sz w:val="24"/>
          <w:szCs w:val="24"/>
        </w:rPr>
        <w:t>of</w:t>
      </w:r>
      <w:r w:rsidRPr="00D4202F">
        <w:rPr>
          <w:rFonts w:asciiTheme="minorHAnsi" w:hAnsiTheme="minorHAnsi" w:cstheme="minorHAnsi"/>
          <w:spacing w:val="30"/>
          <w:sz w:val="24"/>
          <w:szCs w:val="24"/>
        </w:rPr>
        <w:t xml:space="preserve"> </w:t>
      </w:r>
      <w:r w:rsidRPr="00D4202F">
        <w:rPr>
          <w:rFonts w:asciiTheme="minorHAnsi" w:hAnsiTheme="minorHAnsi" w:cstheme="minorHAnsi"/>
          <w:sz w:val="24"/>
          <w:szCs w:val="24"/>
        </w:rPr>
        <w:t>the</w:t>
      </w:r>
      <w:r w:rsidRPr="00D4202F">
        <w:rPr>
          <w:rFonts w:asciiTheme="minorHAnsi" w:hAnsiTheme="minorHAnsi" w:cstheme="minorHAnsi"/>
          <w:spacing w:val="30"/>
          <w:sz w:val="24"/>
          <w:szCs w:val="24"/>
        </w:rPr>
        <w:t xml:space="preserve"> </w:t>
      </w:r>
      <w:r w:rsidRPr="00D4202F">
        <w:rPr>
          <w:rFonts w:asciiTheme="minorHAnsi" w:hAnsiTheme="minorHAnsi" w:cstheme="minorHAnsi"/>
          <w:spacing w:val="-1"/>
          <w:sz w:val="24"/>
          <w:szCs w:val="24"/>
        </w:rPr>
        <w:t>James</w:t>
      </w:r>
      <w:r w:rsidRPr="00D4202F">
        <w:rPr>
          <w:rFonts w:asciiTheme="minorHAnsi" w:hAnsiTheme="minorHAnsi" w:cstheme="minorHAnsi"/>
          <w:spacing w:val="30"/>
          <w:sz w:val="24"/>
          <w:szCs w:val="24"/>
        </w:rPr>
        <w:t xml:space="preserve"> </w:t>
      </w:r>
      <w:r w:rsidRPr="007F6463">
        <w:rPr>
          <w:rFonts w:ascii="Calibri" w:hAnsi="Calibri" w:cstheme="minorHAnsi"/>
          <w:spacing w:val="-1"/>
          <w:sz w:val="24"/>
          <w:szCs w:val="24"/>
        </w:rPr>
        <w:t>Hardiman</w:t>
      </w:r>
      <w:r w:rsidRPr="007F6463">
        <w:rPr>
          <w:rFonts w:ascii="Calibri" w:hAnsi="Calibri" w:cstheme="minorHAnsi"/>
          <w:spacing w:val="31"/>
          <w:sz w:val="24"/>
          <w:szCs w:val="24"/>
        </w:rPr>
        <w:t xml:space="preserve"> </w:t>
      </w:r>
      <w:r w:rsidRPr="007F6463">
        <w:rPr>
          <w:rFonts w:ascii="Calibri" w:hAnsi="Calibri" w:cstheme="minorHAnsi"/>
          <w:spacing w:val="-1"/>
          <w:sz w:val="24"/>
          <w:szCs w:val="24"/>
        </w:rPr>
        <w:t>Library</w:t>
      </w:r>
      <w:r w:rsidRPr="007F6463">
        <w:rPr>
          <w:rFonts w:ascii="Calibri" w:hAnsi="Calibri" w:cstheme="minorHAnsi"/>
          <w:spacing w:val="30"/>
          <w:sz w:val="24"/>
          <w:szCs w:val="24"/>
        </w:rPr>
        <w:t xml:space="preserve"> </w:t>
      </w:r>
      <w:r w:rsidRPr="007F6463">
        <w:rPr>
          <w:rFonts w:ascii="Calibri" w:hAnsi="Calibri" w:cstheme="minorHAnsi"/>
          <w:spacing w:val="-1"/>
          <w:sz w:val="24"/>
          <w:szCs w:val="24"/>
        </w:rPr>
        <w:t>and</w:t>
      </w:r>
      <w:r w:rsidRPr="007F6463">
        <w:rPr>
          <w:rFonts w:ascii="Calibri" w:hAnsi="Calibri" w:cstheme="minorHAnsi"/>
          <w:spacing w:val="30"/>
          <w:sz w:val="24"/>
          <w:szCs w:val="24"/>
        </w:rPr>
        <w:t xml:space="preserve"> </w:t>
      </w:r>
      <w:r w:rsidR="00DA31F3" w:rsidRPr="007F6463">
        <w:rPr>
          <w:rFonts w:ascii="Calibri" w:hAnsi="Calibri" w:cstheme="minorHAnsi"/>
          <w:sz w:val="24"/>
          <w:szCs w:val="24"/>
        </w:rPr>
        <w:t>assist</w:t>
      </w:r>
      <w:r w:rsidR="00964E61" w:rsidRPr="007F6463">
        <w:rPr>
          <w:rFonts w:ascii="Calibri" w:hAnsi="Calibri" w:cstheme="minorHAnsi"/>
          <w:sz w:val="24"/>
          <w:szCs w:val="24"/>
        </w:rPr>
        <w:t xml:space="preserve"> with accessing</w:t>
      </w:r>
      <w:r w:rsidR="00964E61" w:rsidRPr="007F6463">
        <w:rPr>
          <w:rFonts w:ascii="Calibri" w:hAnsi="Calibri" w:cstheme="minorHAnsi"/>
          <w:spacing w:val="30"/>
          <w:sz w:val="24"/>
          <w:szCs w:val="24"/>
        </w:rPr>
        <w:t xml:space="preserve"> </w:t>
      </w:r>
      <w:r w:rsidR="00A906F8" w:rsidRPr="007F6463">
        <w:rPr>
          <w:rFonts w:ascii="Calibri" w:hAnsi="Calibri" w:cstheme="minorHAnsi"/>
          <w:spacing w:val="-1"/>
          <w:sz w:val="24"/>
          <w:szCs w:val="24"/>
        </w:rPr>
        <w:t>Canvas</w:t>
      </w:r>
      <w:r w:rsidR="00964E61">
        <w:rPr>
          <w:rFonts w:asciiTheme="minorHAnsi" w:hAnsiTheme="minorHAnsi" w:cstheme="minorHAnsi"/>
          <w:spacing w:val="-1"/>
          <w:sz w:val="24"/>
          <w:szCs w:val="24"/>
        </w:rPr>
        <w:t>, the</w:t>
      </w:r>
      <w:r w:rsidRPr="00D4202F">
        <w:rPr>
          <w:rFonts w:asciiTheme="minorHAnsi" w:hAnsiTheme="minorHAnsi" w:cstheme="minorHAnsi"/>
          <w:spacing w:val="23"/>
          <w:sz w:val="24"/>
          <w:szCs w:val="24"/>
        </w:rPr>
        <w:t xml:space="preserve"> </w:t>
      </w:r>
      <w:r w:rsidRPr="00D4202F">
        <w:rPr>
          <w:rFonts w:asciiTheme="minorHAnsi" w:hAnsiTheme="minorHAnsi" w:cstheme="minorHAnsi"/>
          <w:spacing w:val="-1"/>
          <w:sz w:val="24"/>
          <w:szCs w:val="24"/>
        </w:rPr>
        <w:t>virtual</w:t>
      </w:r>
      <w:r w:rsidRPr="00D4202F">
        <w:rPr>
          <w:rFonts w:asciiTheme="minorHAnsi" w:hAnsiTheme="minorHAnsi" w:cstheme="minorHAnsi"/>
          <w:spacing w:val="23"/>
          <w:sz w:val="24"/>
          <w:szCs w:val="24"/>
        </w:rPr>
        <w:t xml:space="preserve"> </w:t>
      </w:r>
      <w:r w:rsidRPr="00D4202F">
        <w:rPr>
          <w:rFonts w:asciiTheme="minorHAnsi" w:hAnsiTheme="minorHAnsi" w:cstheme="minorHAnsi"/>
          <w:spacing w:val="-1"/>
          <w:sz w:val="24"/>
          <w:szCs w:val="24"/>
        </w:rPr>
        <w:t>learning</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environment.</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These</w:t>
      </w:r>
      <w:r w:rsidRPr="00D4202F">
        <w:rPr>
          <w:rFonts w:asciiTheme="minorHAnsi" w:hAnsiTheme="minorHAnsi" w:cstheme="minorHAnsi"/>
          <w:spacing w:val="27"/>
          <w:sz w:val="24"/>
          <w:szCs w:val="24"/>
        </w:rPr>
        <w:t xml:space="preserve"> </w:t>
      </w:r>
      <w:r w:rsidRPr="00D4202F">
        <w:rPr>
          <w:rFonts w:asciiTheme="minorHAnsi" w:hAnsiTheme="minorHAnsi" w:cstheme="minorHAnsi"/>
          <w:spacing w:val="-1"/>
          <w:sz w:val="24"/>
          <w:szCs w:val="24"/>
        </w:rPr>
        <w:t>services</w:t>
      </w:r>
      <w:r w:rsidRPr="00D4202F">
        <w:rPr>
          <w:rFonts w:asciiTheme="minorHAnsi" w:hAnsiTheme="minorHAnsi" w:cstheme="minorHAnsi"/>
          <w:spacing w:val="24"/>
          <w:sz w:val="24"/>
          <w:szCs w:val="24"/>
        </w:rPr>
        <w:t xml:space="preserve"> </w:t>
      </w:r>
      <w:r w:rsidRPr="00D4202F">
        <w:rPr>
          <w:rFonts w:asciiTheme="minorHAnsi" w:hAnsiTheme="minorHAnsi" w:cstheme="minorHAnsi"/>
          <w:spacing w:val="-1"/>
          <w:sz w:val="24"/>
          <w:szCs w:val="24"/>
        </w:rPr>
        <w:t>are</w:t>
      </w:r>
      <w:r w:rsidRPr="00D4202F">
        <w:rPr>
          <w:rFonts w:asciiTheme="minorHAnsi" w:hAnsiTheme="minorHAnsi" w:cstheme="minorHAnsi"/>
          <w:spacing w:val="24"/>
          <w:sz w:val="24"/>
          <w:szCs w:val="24"/>
        </w:rPr>
        <w:t xml:space="preserve"> </w:t>
      </w:r>
      <w:r w:rsidRPr="00D4202F">
        <w:rPr>
          <w:rFonts w:asciiTheme="minorHAnsi" w:hAnsiTheme="minorHAnsi" w:cstheme="minorHAnsi"/>
          <w:spacing w:val="-1"/>
          <w:sz w:val="24"/>
          <w:szCs w:val="24"/>
        </w:rPr>
        <w:t>accessible</w:t>
      </w:r>
      <w:r w:rsidRPr="00D4202F">
        <w:rPr>
          <w:rFonts w:asciiTheme="minorHAnsi" w:hAnsiTheme="minorHAnsi" w:cstheme="minorHAnsi"/>
          <w:spacing w:val="25"/>
          <w:sz w:val="24"/>
          <w:szCs w:val="24"/>
        </w:rPr>
        <w:t xml:space="preserve"> </w:t>
      </w:r>
      <w:r w:rsidRPr="00D4202F">
        <w:rPr>
          <w:rFonts w:asciiTheme="minorHAnsi" w:hAnsiTheme="minorHAnsi" w:cstheme="minorHAnsi"/>
          <w:spacing w:val="-1"/>
          <w:sz w:val="24"/>
          <w:szCs w:val="24"/>
        </w:rPr>
        <w:t>from</w:t>
      </w:r>
      <w:r w:rsidRPr="00D4202F">
        <w:rPr>
          <w:rFonts w:asciiTheme="minorHAnsi" w:hAnsiTheme="minorHAnsi" w:cstheme="minorHAnsi"/>
          <w:spacing w:val="25"/>
          <w:sz w:val="24"/>
          <w:szCs w:val="24"/>
        </w:rPr>
        <w:t xml:space="preserve"> </w:t>
      </w:r>
      <w:r w:rsidRPr="00D4202F">
        <w:rPr>
          <w:rFonts w:asciiTheme="minorHAnsi" w:hAnsiTheme="minorHAnsi" w:cstheme="minorHAnsi"/>
          <w:sz w:val="24"/>
          <w:szCs w:val="24"/>
        </w:rPr>
        <w:t>the</w:t>
      </w:r>
      <w:r w:rsidRPr="00D4202F">
        <w:rPr>
          <w:rFonts w:asciiTheme="minorHAnsi" w:hAnsiTheme="minorHAnsi" w:cstheme="minorHAnsi"/>
          <w:spacing w:val="24"/>
          <w:sz w:val="24"/>
          <w:szCs w:val="24"/>
        </w:rPr>
        <w:t xml:space="preserve"> </w:t>
      </w:r>
      <w:r w:rsidRPr="00D4202F">
        <w:rPr>
          <w:rFonts w:asciiTheme="minorHAnsi" w:hAnsiTheme="minorHAnsi" w:cstheme="minorHAnsi"/>
          <w:sz w:val="24"/>
          <w:szCs w:val="24"/>
        </w:rPr>
        <w:t>on-campus</w:t>
      </w:r>
      <w:r w:rsidR="001C55F1" w:rsidRPr="00D4202F">
        <w:rPr>
          <w:rFonts w:asciiTheme="minorHAnsi" w:hAnsiTheme="minorHAnsi" w:cstheme="minorHAnsi"/>
          <w:sz w:val="24"/>
          <w:szCs w:val="24"/>
        </w:rPr>
        <w:t xml:space="preserve"> </w:t>
      </w:r>
      <w:r w:rsidRPr="00D4202F">
        <w:rPr>
          <w:rFonts w:asciiTheme="minorHAnsi" w:hAnsiTheme="minorHAnsi" w:cstheme="minorHAnsi"/>
          <w:spacing w:val="-1"/>
          <w:sz w:val="24"/>
          <w:szCs w:val="24"/>
        </w:rPr>
        <w:t>PC</w:t>
      </w:r>
      <w:r w:rsidRPr="00D4202F">
        <w:rPr>
          <w:rFonts w:asciiTheme="minorHAnsi" w:hAnsiTheme="minorHAnsi" w:cstheme="minorHAnsi"/>
          <w:spacing w:val="-5"/>
          <w:sz w:val="24"/>
          <w:szCs w:val="24"/>
        </w:rPr>
        <w:t xml:space="preserve"> </w:t>
      </w:r>
      <w:r w:rsidRPr="00D4202F">
        <w:rPr>
          <w:rFonts w:asciiTheme="minorHAnsi" w:hAnsiTheme="minorHAnsi" w:cstheme="minorHAnsi"/>
          <w:spacing w:val="-1"/>
          <w:sz w:val="24"/>
          <w:szCs w:val="24"/>
        </w:rPr>
        <w:t>suites</w:t>
      </w:r>
      <w:r w:rsidRPr="00D4202F">
        <w:rPr>
          <w:rFonts w:asciiTheme="minorHAnsi" w:hAnsiTheme="minorHAnsi" w:cstheme="minorHAnsi"/>
          <w:spacing w:val="-5"/>
          <w:sz w:val="24"/>
          <w:szCs w:val="24"/>
        </w:rPr>
        <w:t xml:space="preserve"> </w:t>
      </w:r>
      <w:r w:rsidRPr="00D4202F">
        <w:rPr>
          <w:rFonts w:asciiTheme="minorHAnsi" w:hAnsiTheme="minorHAnsi" w:cstheme="minorHAnsi"/>
          <w:spacing w:val="-1"/>
          <w:sz w:val="24"/>
          <w:szCs w:val="24"/>
        </w:rPr>
        <w:t>and</w:t>
      </w:r>
      <w:r w:rsidRPr="00D4202F">
        <w:rPr>
          <w:rFonts w:asciiTheme="minorHAnsi" w:hAnsiTheme="minorHAnsi" w:cstheme="minorHAnsi"/>
          <w:spacing w:val="-4"/>
          <w:sz w:val="24"/>
          <w:szCs w:val="24"/>
        </w:rPr>
        <w:t xml:space="preserve"> </w:t>
      </w:r>
      <w:r w:rsidRPr="00D4202F">
        <w:rPr>
          <w:rFonts w:asciiTheme="minorHAnsi" w:hAnsiTheme="minorHAnsi" w:cstheme="minorHAnsi"/>
          <w:spacing w:val="-1"/>
          <w:sz w:val="24"/>
          <w:szCs w:val="24"/>
        </w:rPr>
        <w:t>from</w:t>
      </w:r>
      <w:r w:rsidRPr="00D4202F">
        <w:rPr>
          <w:rFonts w:asciiTheme="minorHAnsi" w:hAnsiTheme="minorHAnsi" w:cstheme="minorHAnsi"/>
          <w:spacing w:val="-5"/>
          <w:sz w:val="24"/>
          <w:szCs w:val="24"/>
        </w:rPr>
        <w:t xml:space="preserve"> </w:t>
      </w:r>
      <w:r w:rsidRPr="00D4202F">
        <w:rPr>
          <w:rFonts w:asciiTheme="minorHAnsi" w:hAnsiTheme="minorHAnsi" w:cstheme="minorHAnsi"/>
          <w:spacing w:val="-1"/>
          <w:sz w:val="24"/>
          <w:szCs w:val="24"/>
        </w:rPr>
        <w:t>suitably</w:t>
      </w:r>
      <w:r w:rsidRPr="00D4202F">
        <w:rPr>
          <w:rFonts w:asciiTheme="minorHAnsi" w:hAnsiTheme="minorHAnsi" w:cstheme="minorHAnsi"/>
          <w:spacing w:val="-5"/>
          <w:sz w:val="24"/>
          <w:szCs w:val="24"/>
        </w:rPr>
        <w:t xml:space="preserve"> </w:t>
      </w:r>
      <w:r w:rsidRPr="00D4202F">
        <w:rPr>
          <w:rFonts w:asciiTheme="minorHAnsi" w:hAnsiTheme="minorHAnsi" w:cstheme="minorHAnsi"/>
          <w:sz w:val="24"/>
          <w:szCs w:val="24"/>
        </w:rPr>
        <w:t>equipped</w:t>
      </w:r>
      <w:r w:rsidRPr="00D4202F">
        <w:rPr>
          <w:rFonts w:asciiTheme="minorHAnsi" w:hAnsiTheme="minorHAnsi" w:cstheme="minorHAnsi"/>
          <w:spacing w:val="-4"/>
          <w:sz w:val="24"/>
          <w:szCs w:val="24"/>
        </w:rPr>
        <w:t xml:space="preserve"> </w:t>
      </w:r>
      <w:r w:rsidRPr="00D4202F">
        <w:rPr>
          <w:rFonts w:asciiTheme="minorHAnsi" w:hAnsiTheme="minorHAnsi" w:cstheme="minorHAnsi"/>
          <w:spacing w:val="-1"/>
          <w:sz w:val="24"/>
          <w:szCs w:val="24"/>
        </w:rPr>
        <w:t>laptops</w:t>
      </w:r>
      <w:r w:rsidRPr="00D4202F">
        <w:rPr>
          <w:rFonts w:asciiTheme="minorHAnsi" w:hAnsiTheme="minorHAnsi" w:cstheme="minorHAnsi"/>
          <w:spacing w:val="-6"/>
          <w:sz w:val="24"/>
          <w:szCs w:val="24"/>
        </w:rPr>
        <w:t xml:space="preserve"> </w:t>
      </w:r>
      <w:r w:rsidRPr="00D4202F">
        <w:rPr>
          <w:rFonts w:asciiTheme="minorHAnsi" w:hAnsiTheme="minorHAnsi" w:cstheme="minorHAnsi"/>
          <w:spacing w:val="-1"/>
          <w:sz w:val="24"/>
          <w:szCs w:val="24"/>
        </w:rPr>
        <w:t>using</w:t>
      </w:r>
      <w:r w:rsidRPr="00D4202F">
        <w:rPr>
          <w:rFonts w:asciiTheme="minorHAnsi" w:hAnsiTheme="minorHAnsi" w:cstheme="minorHAnsi"/>
          <w:spacing w:val="-4"/>
          <w:sz w:val="24"/>
          <w:szCs w:val="24"/>
        </w:rPr>
        <w:t xml:space="preserve"> </w:t>
      </w:r>
      <w:r w:rsidRPr="00D4202F">
        <w:rPr>
          <w:rFonts w:asciiTheme="minorHAnsi" w:hAnsiTheme="minorHAnsi" w:cstheme="minorHAnsi"/>
          <w:sz w:val="24"/>
          <w:szCs w:val="24"/>
        </w:rPr>
        <w:t>the</w:t>
      </w:r>
      <w:r w:rsidRPr="00D4202F">
        <w:rPr>
          <w:rFonts w:asciiTheme="minorHAnsi" w:hAnsiTheme="minorHAnsi" w:cstheme="minorHAnsi"/>
          <w:spacing w:val="-5"/>
          <w:sz w:val="24"/>
          <w:szCs w:val="24"/>
        </w:rPr>
        <w:t xml:space="preserve"> </w:t>
      </w:r>
      <w:r w:rsidRPr="00D4202F">
        <w:rPr>
          <w:rFonts w:asciiTheme="minorHAnsi" w:hAnsiTheme="minorHAnsi" w:cstheme="minorHAnsi"/>
          <w:sz w:val="24"/>
          <w:szCs w:val="24"/>
        </w:rPr>
        <w:t>on-campus</w:t>
      </w:r>
      <w:r w:rsidRPr="00D4202F">
        <w:rPr>
          <w:rFonts w:asciiTheme="minorHAnsi" w:hAnsiTheme="minorHAnsi" w:cstheme="minorHAnsi"/>
          <w:spacing w:val="-7"/>
          <w:sz w:val="24"/>
          <w:szCs w:val="24"/>
        </w:rPr>
        <w:t xml:space="preserve"> </w:t>
      </w:r>
      <w:r w:rsidRPr="00D4202F">
        <w:rPr>
          <w:rFonts w:asciiTheme="minorHAnsi" w:hAnsiTheme="minorHAnsi" w:cstheme="minorHAnsi"/>
          <w:spacing w:val="-1"/>
          <w:sz w:val="24"/>
          <w:szCs w:val="24"/>
        </w:rPr>
        <w:t>wireless</w:t>
      </w:r>
      <w:r w:rsidRPr="00D4202F">
        <w:rPr>
          <w:rFonts w:asciiTheme="minorHAnsi" w:hAnsiTheme="minorHAnsi" w:cstheme="minorHAnsi"/>
          <w:spacing w:val="-6"/>
          <w:sz w:val="24"/>
          <w:szCs w:val="24"/>
        </w:rPr>
        <w:t xml:space="preserve"> </w:t>
      </w:r>
      <w:r w:rsidRPr="00D4202F">
        <w:rPr>
          <w:rFonts w:asciiTheme="minorHAnsi" w:hAnsiTheme="minorHAnsi" w:cstheme="minorHAnsi"/>
          <w:spacing w:val="-1"/>
          <w:sz w:val="24"/>
          <w:szCs w:val="24"/>
        </w:rPr>
        <w:t xml:space="preserve">network.   </w:t>
      </w:r>
      <w:r w:rsidR="004C68C7" w:rsidRPr="00761654">
        <w:rPr>
          <w:rFonts w:asciiTheme="minorHAnsi" w:hAnsiTheme="minorHAnsi" w:cstheme="minorHAnsi"/>
          <w:sz w:val="24"/>
          <w:szCs w:val="24"/>
        </w:rPr>
        <w:t>A</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z w:val="24"/>
          <w:szCs w:val="24"/>
        </w:rPr>
        <w:t>Campus</w:t>
      </w:r>
      <w:r w:rsidR="004C68C7" w:rsidRPr="00761654">
        <w:rPr>
          <w:rFonts w:asciiTheme="minorHAnsi" w:hAnsiTheme="minorHAnsi" w:cstheme="minorHAnsi"/>
          <w:spacing w:val="9"/>
          <w:sz w:val="24"/>
          <w:szCs w:val="24"/>
        </w:rPr>
        <w:t xml:space="preserve"> </w:t>
      </w:r>
      <w:r w:rsidR="004C68C7" w:rsidRPr="00761654">
        <w:rPr>
          <w:rFonts w:asciiTheme="minorHAnsi" w:hAnsiTheme="minorHAnsi" w:cstheme="minorHAnsi"/>
          <w:spacing w:val="-1"/>
          <w:sz w:val="24"/>
          <w:szCs w:val="24"/>
        </w:rPr>
        <w:t>Account</w:t>
      </w:r>
      <w:r w:rsidR="004C68C7" w:rsidRPr="00761654">
        <w:rPr>
          <w:rFonts w:asciiTheme="minorHAnsi" w:hAnsiTheme="minorHAnsi" w:cstheme="minorHAnsi"/>
          <w:spacing w:val="10"/>
          <w:sz w:val="24"/>
          <w:szCs w:val="24"/>
        </w:rPr>
        <w:t xml:space="preserve"> </w:t>
      </w:r>
      <w:r w:rsidR="004C68C7" w:rsidRPr="00761654">
        <w:rPr>
          <w:rFonts w:asciiTheme="minorHAnsi" w:hAnsiTheme="minorHAnsi" w:cstheme="minorHAnsi"/>
          <w:spacing w:val="-1"/>
          <w:sz w:val="24"/>
          <w:szCs w:val="24"/>
        </w:rPr>
        <w:t>(CASS)</w:t>
      </w:r>
      <w:r w:rsidR="004C68C7" w:rsidRPr="00761654">
        <w:rPr>
          <w:rFonts w:asciiTheme="minorHAnsi" w:hAnsiTheme="minorHAnsi" w:cstheme="minorHAnsi"/>
          <w:spacing w:val="10"/>
          <w:sz w:val="24"/>
          <w:szCs w:val="24"/>
        </w:rPr>
        <w:t xml:space="preserve"> </w:t>
      </w:r>
      <w:r w:rsidR="004C68C7" w:rsidRPr="00761654">
        <w:rPr>
          <w:rFonts w:asciiTheme="minorHAnsi" w:hAnsiTheme="minorHAnsi" w:cstheme="minorHAnsi"/>
          <w:spacing w:val="-1"/>
          <w:sz w:val="24"/>
          <w:szCs w:val="24"/>
        </w:rPr>
        <w:t>provides</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pacing w:val="-1"/>
          <w:sz w:val="24"/>
          <w:szCs w:val="24"/>
        </w:rPr>
        <w:t>students</w:t>
      </w:r>
      <w:r w:rsidR="004C68C7" w:rsidRPr="00761654">
        <w:rPr>
          <w:rFonts w:asciiTheme="minorHAnsi" w:hAnsiTheme="minorHAnsi" w:cstheme="minorHAnsi"/>
          <w:spacing w:val="9"/>
          <w:sz w:val="24"/>
          <w:szCs w:val="24"/>
        </w:rPr>
        <w:t xml:space="preserve"> </w:t>
      </w:r>
      <w:r w:rsidR="004C68C7" w:rsidRPr="00761654">
        <w:rPr>
          <w:rFonts w:asciiTheme="minorHAnsi" w:hAnsiTheme="minorHAnsi" w:cstheme="minorHAnsi"/>
          <w:sz w:val="24"/>
          <w:szCs w:val="24"/>
        </w:rPr>
        <w:t>access</w:t>
      </w:r>
      <w:r w:rsidR="004C68C7" w:rsidRPr="00761654">
        <w:rPr>
          <w:rFonts w:asciiTheme="minorHAnsi" w:hAnsiTheme="minorHAnsi" w:cstheme="minorHAnsi"/>
          <w:spacing w:val="9"/>
          <w:sz w:val="24"/>
          <w:szCs w:val="24"/>
        </w:rPr>
        <w:t xml:space="preserve"> </w:t>
      </w:r>
      <w:r w:rsidR="004C68C7" w:rsidRPr="00761654">
        <w:rPr>
          <w:rFonts w:asciiTheme="minorHAnsi" w:hAnsiTheme="minorHAnsi" w:cstheme="minorHAnsi"/>
          <w:spacing w:val="-1"/>
          <w:sz w:val="24"/>
          <w:szCs w:val="24"/>
        </w:rPr>
        <w:t>using</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z w:val="24"/>
          <w:szCs w:val="24"/>
        </w:rPr>
        <w:t>a</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pacing w:val="-1"/>
          <w:sz w:val="24"/>
          <w:szCs w:val="24"/>
        </w:rPr>
        <w:t>single</w:t>
      </w:r>
      <w:r w:rsidR="004C68C7" w:rsidRPr="00761654">
        <w:rPr>
          <w:rFonts w:asciiTheme="minorHAnsi" w:hAnsiTheme="minorHAnsi" w:cstheme="minorHAnsi"/>
          <w:spacing w:val="12"/>
          <w:sz w:val="24"/>
          <w:szCs w:val="24"/>
        </w:rPr>
        <w:t xml:space="preserve"> </w:t>
      </w:r>
      <w:r w:rsidR="004C68C7" w:rsidRPr="00761654">
        <w:rPr>
          <w:rFonts w:asciiTheme="minorHAnsi" w:hAnsiTheme="minorHAnsi" w:cstheme="minorHAnsi"/>
          <w:spacing w:val="-1"/>
          <w:sz w:val="24"/>
          <w:szCs w:val="24"/>
        </w:rPr>
        <w:t>User</w:t>
      </w:r>
      <w:r w:rsidR="004C68C7" w:rsidRPr="00761654">
        <w:rPr>
          <w:rFonts w:asciiTheme="minorHAnsi" w:hAnsiTheme="minorHAnsi" w:cstheme="minorHAnsi"/>
          <w:spacing w:val="12"/>
          <w:sz w:val="24"/>
          <w:szCs w:val="24"/>
        </w:rPr>
        <w:t xml:space="preserve"> </w:t>
      </w:r>
      <w:r w:rsidR="004C68C7" w:rsidRPr="00761654">
        <w:rPr>
          <w:rFonts w:asciiTheme="minorHAnsi" w:hAnsiTheme="minorHAnsi" w:cstheme="minorHAnsi"/>
          <w:spacing w:val="-1"/>
          <w:sz w:val="24"/>
          <w:szCs w:val="24"/>
        </w:rPr>
        <w:t>ID</w:t>
      </w:r>
      <w:r w:rsidR="004C68C7" w:rsidRPr="00761654">
        <w:rPr>
          <w:rFonts w:asciiTheme="minorHAnsi" w:hAnsiTheme="minorHAnsi" w:cstheme="minorHAnsi"/>
          <w:spacing w:val="13"/>
          <w:sz w:val="24"/>
          <w:szCs w:val="24"/>
        </w:rPr>
        <w:t xml:space="preserve"> </w:t>
      </w:r>
      <w:r w:rsidR="004C68C7" w:rsidRPr="00761654">
        <w:rPr>
          <w:rFonts w:asciiTheme="minorHAnsi" w:hAnsiTheme="minorHAnsi" w:cstheme="minorHAnsi"/>
          <w:spacing w:val="-1"/>
          <w:sz w:val="24"/>
          <w:szCs w:val="24"/>
        </w:rPr>
        <w:t>and</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pacing w:val="-1"/>
          <w:sz w:val="24"/>
          <w:szCs w:val="24"/>
        </w:rPr>
        <w:t>Password</w:t>
      </w:r>
      <w:r w:rsidR="004C68C7" w:rsidRPr="00761654">
        <w:rPr>
          <w:rFonts w:asciiTheme="minorHAnsi" w:hAnsiTheme="minorHAnsi" w:cstheme="minorHAnsi"/>
          <w:spacing w:val="11"/>
          <w:sz w:val="24"/>
          <w:szCs w:val="24"/>
        </w:rPr>
        <w:t xml:space="preserve"> </w:t>
      </w:r>
      <w:r w:rsidR="004C68C7" w:rsidRPr="00761654">
        <w:rPr>
          <w:rFonts w:asciiTheme="minorHAnsi" w:hAnsiTheme="minorHAnsi" w:cstheme="minorHAnsi"/>
          <w:sz w:val="24"/>
          <w:szCs w:val="24"/>
        </w:rPr>
        <w:t>to</w:t>
      </w:r>
      <w:r w:rsidR="004C68C7" w:rsidRPr="00761654">
        <w:rPr>
          <w:rFonts w:asciiTheme="minorHAnsi" w:hAnsiTheme="minorHAnsi" w:cstheme="minorHAnsi"/>
          <w:spacing w:val="65"/>
          <w:w w:val="99"/>
          <w:sz w:val="24"/>
          <w:szCs w:val="24"/>
        </w:rPr>
        <w:t xml:space="preserve"> </w:t>
      </w:r>
      <w:r w:rsidR="004C68C7" w:rsidRPr="00761654">
        <w:rPr>
          <w:rFonts w:asciiTheme="minorHAnsi" w:hAnsiTheme="minorHAnsi" w:cstheme="minorHAnsi"/>
          <w:sz w:val="24"/>
          <w:szCs w:val="24"/>
        </w:rPr>
        <w:t>all</w:t>
      </w:r>
      <w:r w:rsidR="004C68C7" w:rsidRPr="00761654">
        <w:rPr>
          <w:rFonts w:asciiTheme="minorHAnsi" w:hAnsiTheme="minorHAnsi" w:cstheme="minorHAnsi"/>
          <w:spacing w:val="15"/>
          <w:sz w:val="24"/>
          <w:szCs w:val="24"/>
        </w:rPr>
        <w:t xml:space="preserve"> </w:t>
      </w:r>
      <w:r w:rsidR="004C68C7" w:rsidRPr="00761654">
        <w:rPr>
          <w:rFonts w:asciiTheme="minorHAnsi" w:hAnsiTheme="minorHAnsi" w:cstheme="minorHAnsi"/>
          <w:sz w:val="24"/>
          <w:szCs w:val="24"/>
        </w:rPr>
        <w:t>computing</w:t>
      </w:r>
      <w:r w:rsidR="004C68C7" w:rsidRPr="00761654">
        <w:rPr>
          <w:rFonts w:asciiTheme="minorHAnsi" w:hAnsiTheme="minorHAnsi" w:cstheme="minorHAnsi"/>
          <w:spacing w:val="14"/>
          <w:sz w:val="24"/>
          <w:szCs w:val="24"/>
        </w:rPr>
        <w:t xml:space="preserve"> </w:t>
      </w:r>
      <w:r w:rsidR="004C68C7" w:rsidRPr="00761654">
        <w:rPr>
          <w:rFonts w:asciiTheme="minorHAnsi" w:hAnsiTheme="minorHAnsi" w:cstheme="minorHAnsi"/>
          <w:spacing w:val="-1"/>
          <w:sz w:val="24"/>
          <w:szCs w:val="24"/>
        </w:rPr>
        <w:t>services,</w:t>
      </w:r>
      <w:r w:rsidR="004C68C7" w:rsidRPr="00761654">
        <w:rPr>
          <w:rFonts w:asciiTheme="minorHAnsi" w:hAnsiTheme="minorHAnsi" w:cstheme="minorHAnsi"/>
          <w:spacing w:val="15"/>
          <w:sz w:val="24"/>
          <w:szCs w:val="24"/>
        </w:rPr>
        <w:t xml:space="preserve"> </w:t>
      </w:r>
      <w:r w:rsidR="004C68C7" w:rsidRPr="00761654">
        <w:rPr>
          <w:rFonts w:asciiTheme="minorHAnsi" w:hAnsiTheme="minorHAnsi" w:cstheme="minorHAnsi"/>
          <w:spacing w:val="-1"/>
          <w:sz w:val="24"/>
          <w:szCs w:val="24"/>
        </w:rPr>
        <w:t>other</w:t>
      </w:r>
      <w:r w:rsidR="004C68C7" w:rsidRPr="00761654">
        <w:rPr>
          <w:rFonts w:asciiTheme="minorHAnsi" w:hAnsiTheme="minorHAnsi" w:cstheme="minorHAnsi"/>
          <w:spacing w:val="14"/>
          <w:sz w:val="24"/>
          <w:szCs w:val="24"/>
        </w:rPr>
        <w:t xml:space="preserve"> </w:t>
      </w:r>
      <w:r w:rsidR="004C68C7" w:rsidRPr="00761654">
        <w:rPr>
          <w:rFonts w:asciiTheme="minorHAnsi" w:hAnsiTheme="minorHAnsi" w:cstheme="minorHAnsi"/>
          <w:sz w:val="24"/>
          <w:szCs w:val="24"/>
        </w:rPr>
        <w:t>than</w:t>
      </w:r>
      <w:r w:rsidR="004C68C7" w:rsidRPr="00761654">
        <w:rPr>
          <w:rFonts w:asciiTheme="minorHAnsi" w:hAnsiTheme="minorHAnsi" w:cstheme="minorHAnsi"/>
          <w:spacing w:val="18"/>
          <w:sz w:val="24"/>
          <w:szCs w:val="24"/>
        </w:rPr>
        <w:t xml:space="preserve"> </w:t>
      </w:r>
      <w:r w:rsidR="00896A15">
        <w:rPr>
          <w:rFonts w:asciiTheme="minorHAnsi" w:hAnsiTheme="minorHAnsi" w:cstheme="minorHAnsi"/>
          <w:spacing w:val="-1"/>
          <w:sz w:val="24"/>
          <w:szCs w:val="24"/>
        </w:rPr>
        <w:t>e</w:t>
      </w:r>
      <w:r w:rsidR="004C68C7" w:rsidRPr="00761654">
        <w:rPr>
          <w:rFonts w:asciiTheme="minorHAnsi" w:hAnsiTheme="minorHAnsi" w:cstheme="minorHAnsi"/>
          <w:spacing w:val="-1"/>
          <w:sz w:val="24"/>
          <w:szCs w:val="24"/>
        </w:rPr>
        <w:t>mail.</w:t>
      </w:r>
      <w:r w:rsidR="004C68C7" w:rsidRPr="00761654">
        <w:rPr>
          <w:rFonts w:asciiTheme="minorHAnsi" w:hAnsiTheme="minorHAnsi" w:cstheme="minorHAnsi"/>
          <w:spacing w:val="47"/>
          <w:sz w:val="24"/>
          <w:szCs w:val="24"/>
        </w:rPr>
        <w:t xml:space="preserve"> </w:t>
      </w:r>
      <w:r w:rsidR="004C68C7" w:rsidRPr="001255A6">
        <w:rPr>
          <w:rFonts w:asciiTheme="minorHAnsi" w:hAnsiTheme="minorHAnsi" w:cstheme="minorHAnsi"/>
          <w:spacing w:val="-1"/>
          <w:sz w:val="24"/>
          <w:szCs w:val="24"/>
        </w:rPr>
        <w:t>To</w:t>
      </w:r>
      <w:r w:rsidR="004C68C7" w:rsidRPr="001255A6">
        <w:rPr>
          <w:rFonts w:asciiTheme="minorHAnsi" w:hAnsiTheme="minorHAnsi" w:cstheme="minorHAnsi"/>
          <w:spacing w:val="9"/>
          <w:sz w:val="24"/>
          <w:szCs w:val="24"/>
        </w:rPr>
        <w:t xml:space="preserve"> </w:t>
      </w:r>
      <w:r w:rsidR="004C68C7" w:rsidRPr="001255A6">
        <w:rPr>
          <w:rFonts w:asciiTheme="minorHAnsi" w:hAnsiTheme="minorHAnsi" w:cstheme="minorHAnsi"/>
          <w:sz w:val="24"/>
          <w:szCs w:val="24"/>
        </w:rPr>
        <w:t>activate</w:t>
      </w:r>
      <w:r w:rsidR="004C68C7" w:rsidRPr="001255A6">
        <w:rPr>
          <w:rFonts w:asciiTheme="minorHAnsi" w:hAnsiTheme="minorHAnsi" w:cstheme="minorHAnsi"/>
          <w:spacing w:val="9"/>
          <w:sz w:val="24"/>
          <w:szCs w:val="24"/>
        </w:rPr>
        <w:t xml:space="preserve"> </w:t>
      </w:r>
      <w:r w:rsidR="004C68C7" w:rsidRPr="001255A6">
        <w:rPr>
          <w:rFonts w:asciiTheme="minorHAnsi" w:hAnsiTheme="minorHAnsi" w:cstheme="minorHAnsi"/>
          <w:sz w:val="24"/>
          <w:szCs w:val="24"/>
        </w:rPr>
        <w:t>your</w:t>
      </w:r>
      <w:r w:rsidR="004C68C7" w:rsidRPr="001255A6">
        <w:rPr>
          <w:rFonts w:asciiTheme="minorHAnsi" w:hAnsiTheme="minorHAnsi" w:cstheme="minorHAnsi"/>
          <w:spacing w:val="8"/>
          <w:sz w:val="24"/>
          <w:szCs w:val="24"/>
        </w:rPr>
        <w:t xml:space="preserve"> </w:t>
      </w:r>
      <w:r w:rsidR="004C68C7" w:rsidRPr="001255A6">
        <w:rPr>
          <w:rFonts w:asciiTheme="minorHAnsi" w:hAnsiTheme="minorHAnsi" w:cstheme="minorHAnsi"/>
          <w:sz w:val="24"/>
          <w:szCs w:val="24"/>
        </w:rPr>
        <w:t>Campus</w:t>
      </w:r>
      <w:r w:rsidR="004C68C7" w:rsidRPr="001255A6">
        <w:rPr>
          <w:rFonts w:asciiTheme="minorHAnsi" w:hAnsiTheme="minorHAnsi" w:cstheme="minorHAnsi"/>
          <w:spacing w:val="8"/>
          <w:sz w:val="24"/>
          <w:szCs w:val="24"/>
        </w:rPr>
        <w:t xml:space="preserve"> </w:t>
      </w:r>
      <w:r w:rsidR="004C68C7" w:rsidRPr="001255A6">
        <w:rPr>
          <w:rFonts w:asciiTheme="minorHAnsi" w:hAnsiTheme="minorHAnsi" w:cstheme="minorHAnsi"/>
          <w:spacing w:val="-1"/>
          <w:sz w:val="24"/>
          <w:szCs w:val="24"/>
        </w:rPr>
        <w:t>Account</w:t>
      </w:r>
      <w:r w:rsidR="004C68C7">
        <w:rPr>
          <w:rFonts w:asciiTheme="minorHAnsi" w:hAnsiTheme="minorHAnsi" w:cstheme="minorHAnsi"/>
          <w:spacing w:val="-1"/>
          <w:sz w:val="24"/>
          <w:szCs w:val="24"/>
        </w:rPr>
        <w:t xml:space="preserve"> </w:t>
      </w:r>
      <w:r w:rsidR="004C68C7" w:rsidRPr="00A114D8">
        <w:rPr>
          <w:rFonts w:asciiTheme="minorHAnsi" w:hAnsiTheme="minorHAnsi" w:cstheme="minorHAnsi"/>
          <w:i/>
          <w:iCs/>
          <w:spacing w:val="-1"/>
          <w:sz w:val="24"/>
          <w:szCs w:val="24"/>
        </w:rPr>
        <w:t>(see paragraph 2.4 above)</w:t>
      </w:r>
      <w:r w:rsidR="004C68C7" w:rsidRPr="001255A6">
        <w:rPr>
          <w:rFonts w:asciiTheme="minorHAnsi" w:hAnsiTheme="minorHAnsi" w:cstheme="minorHAnsi"/>
          <w:spacing w:val="-1"/>
          <w:sz w:val="24"/>
          <w:szCs w:val="24"/>
        </w:rPr>
        <w:t>,</w:t>
      </w:r>
      <w:r w:rsidR="004C68C7" w:rsidRPr="001255A6">
        <w:rPr>
          <w:rFonts w:asciiTheme="minorHAnsi" w:hAnsiTheme="minorHAnsi" w:cstheme="minorHAnsi"/>
          <w:spacing w:val="8"/>
          <w:sz w:val="24"/>
          <w:szCs w:val="24"/>
        </w:rPr>
        <w:t xml:space="preserve"> </w:t>
      </w:r>
      <w:r w:rsidR="004C68C7">
        <w:rPr>
          <w:rFonts w:asciiTheme="minorHAnsi" w:hAnsiTheme="minorHAnsi" w:cstheme="minorHAnsi"/>
          <w:spacing w:val="-1"/>
          <w:sz w:val="24"/>
          <w:szCs w:val="24"/>
        </w:rPr>
        <w:t>students should follow the instructions as outlined in the following weblink</w:t>
      </w:r>
      <w:r w:rsidR="004C68C7">
        <w:rPr>
          <w:rFonts w:asciiTheme="minorHAnsi" w:hAnsiTheme="minorHAnsi" w:cstheme="minorHAnsi"/>
          <w:sz w:val="24"/>
          <w:szCs w:val="24"/>
        </w:rPr>
        <w:t xml:space="preserve">: </w:t>
      </w:r>
      <w:hyperlink r:id="rId66" w:history="1">
        <w:r w:rsidR="004C68C7" w:rsidRPr="005240C1">
          <w:rPr>
            <w:rStyle w:val="Hyperlink"/>
            <w:rFonts w:asciiTheme="minorHAnsi" w:hAnsiTheme="minorHAnsi" w:cstheme="minorHAnsi"/>
            <w:sz w:val="24"/>
            <w:szCs w:val="24"/>
          </w:rPr>
          <w:t>https://www.universityofgalway.ie/information-solutions-services/studentrecordssystem/studentaccess/</w:t>
        </w:r>
      </w:hyperlink>
      <w:r w:rsidRPr="008F3B40">
        <w:rPr>
          <w:rFonts w:asciiTheme="minorHAnsi" w:hAnsiTheme="minorHAnsi" w:cstheme="minorHAnsi"/>
          <w:spacing w:val="-1"/>
          <w:sz w:val="24"/>
          <w:szCs w:val="24"/>
        </w:rPr>
        <w:t>.</w:t>
      </w:r>
    </w:p>
    <w:p w14:paraId="307EAF84" w14:textId="77777777" w:rsidR="00C13B93" w:rsidRPr="00D4202F" w:rsidRDefault="00C13B93" w:rsidP="00F626A0">
      <w:pPr>
        <w:pStyle w:val="BodyText"/>
        <w:kinsoku w:val="0"/>
        <w:spacing w:before="1" w:line="276" w:lineRule="auto"/>
        <w:jc w:val="left"/>
        <w:rPr>
          <w:rFonts w:asciiTheme="minorHAnsi" w:hAnsiTheme="minorHAnsi" w:cstheme="minorHAnsi"/>
          <w:sz w:val="24"/>
          <w:szCs w:val="24"/>
        </w:rPr>
      </w:pPr>
    </w:p>
    <w:p w14:paraId="066C9AC2" w14:textId="33D8F96A" w:rsidR="00EC7EEC" w:rsidRPr="00EC7EEC" w:rsidRDefault="00EC7EEC" w:rsidP="00F626A0">
      <w:pPr>
        <w:spacing w:line="276" w:lineRule="auto"/>
        <w:rPr>
          <w:rFonts w:asciiTheme="minorHAnsi" w:hAnsiTheme="minorHAnsi" w:cstheme="minorHAnsi"/>
        </w:rPr>
      </w:pPr>
      <w:bookmarkStart w:id="73" w:name="_Toc328992998"/>
      <w:bookmarkStart w:id="74" w:name="_Toc453839139"/>
      <w:r w:rsidRPr="00EC7EEC">
        <w:rPr>
          <w:rFonts w:asciiTheme="minorHAnsi" w:hAnsiTheme="minorHAnsi" w:cstheme="minorHAnsi"/>
          <w:b/>
          <w:bCs/>
        </w:rPr>
        <w:t xml:space="preserve">ISS </w:t>
      </w:r>
      <w:r w:rsidRPr="00C85F7C">
        <w:rPr>
          <w:rFonts w:asciiTheme="minorHAnsi" w:hAnsiTheme="minorHAnsi" w:cstheme="minorHAnsi"/>
          <w:b/>
          <w:bCs/>
          <w:spacing w:val="-1"/>
          <w:szCs w:val="24"/>
        </w:rPr>
        <w:t>Service Desk</w:t>
      </w:r>
      <w:r w:rsidRPr="00EC7EEC">
        <w:rPr>
          <w:rFonts w:asciiTheme="minorHAnsi" w:hAnsiTheme="minorHAnsi" w:cstheme="minorHAnsi"/>
        </w:rPr>
        <w:t xml:space="preserve">: Location: </w:t>
      </w:r>
      <w:r w:rsidR="006B250E">
        <w:rPr>
          <w:rFonts w:asciiTheme="minorHAnsi" w:hAnsiTheme="minorHAnsi" w:cstheme="minorHAnsi"/>
        </w:rPr>
        <w:t>Ground floor</w:t>
      </w:r>
      <w:r w:rsidRPr="00EC7EEC">
        <w:rPr>
          <w:rFonts w:asciiTheme="minorHAnsi" w:hAnsiTheme="minorHAnsi" w:cstheme="minorHAnsi"/>
        </w:rPr>
        <w:t xml:space="preserve"> of the James Hardiman Library</w:t>
      </w:r>
    </w:p>
    <w:p w14:paraId="0F79C5BE" w14:textId="77777777" w:rsidR="00EC7EEC" w:rsidRPr="00EC7EEC" w:rsidRDefault="00EC7EEC" w:rsidP="00F626A0">
      <w:pPr>
        <w:spacing w:line="276" w:lineRule="auto"/>
        <w:rPr>
          <w:rFonts w:asciiTheme="minorHAnsi" w:hAnsiTheme="minorHAnsi" w:cstheme="minorHAnsi"/>
          <w:lang w:val="en-IE"/>
        </w:rPr>
      </w:pPr>
      <w:r w:rsidRPr="00EC7EEC">
        <w:rPr>
          <w:rFonts w:asciiTheme="minorHAnsi" w:hAnsiTheme="minorHAnsi" w:cstheme="minorHAnsi"/>
          <w:lang w:val="en-IE"/>
        </w:rPr>
        <w:t xml:space="preserve">Contact by raising a service ticket: </w:t>
      </w:r>
      <w:hyperlink r:id="rId67" w:tooltip="Service Desk Ticketing System" w:history="1">
        <w:r w:rsidRPr="00266039">
          <w:rPr>
            <w:rStyle w:val="Hyperlink"/>
            <w:rFonts w:asciiTheme="minorHAnsi" w:hAnsiTheme="minorHAnsi" w:cstheme="minorHAnsi"/>
            <w:spacing w:val="-1"/>
            <w:szCs w:val="24"/>
            <w:lang w:val="en-IE"/>
          </w:rPr>
          <w:t>Service Desk Ticketing System</w:t>
        </w:r>
      </w:hyperlink>
    </w:p>
    <w:p w14:paraId="4DA3C584" w14:textId="4BE75AA7" w:rsidR="00EC7EEC" w:rsidRPr="00EC7EEC" w:rsidRDefault="00EC7EEC" w:rsidP="00F626A0">
      <w:pPr>
        <w:spacing w:line="276" w:lineRule="auto"/>
        <w:rPr>
          <w:rFonts w:asciiTheme="minorHAnsi" w:hAnsiTheme="minorHAnsi" w:cstheme="minorHAnsi"/>
        </w:rPr>
      </w:pPr>
      <w:r w:rsidRPr="00EC7EEC">
        <w:rPr>
          <w:rFonts w:asciiTheme="minorHAnsi" w:hAnsiTheme="minorHAnsi" w:cstheme="minorHAnsi"/>
        </w:rPr>
        <w:t>Direct Phone: 091 495777 or the Library &amp; I.T. Service Desk</w:t>
      </w:r>
      <w:r w:rsidR="00390A32">
        <w:rPr>
          <w:rFonts w:asciiTheme="minorHAnsi" w:hAnsiTheme="minorHAnsi" w:cstheme="minorHAnsi"/>
        </w:rPr>
        <w:t xml:space="preserve">: </w:t>
      </w:r>
      <w:r w:rsidRPr="00EC7EEC">
        <w:rPr>
          <w:rFonts w:asciiTheme="minorHAnsi" w:hAnsiTheme="minorHAnsi" w:cstheme="minorHAnsi"/>
        </w:rPr>
        <w:t>091 49</w:t>
      </w:r>
      <w:r w:rsidR="00896A15">
        <w:rPr>
          <w:rFonts w:asciiTheme="minorHAnsi" w:hAnsiTheme="minorHAnsi" w:cstheme="minorHAnsi"/>
        </w:rPr>
        <w:t>3</w:t>
      </w:r>
      <w:r w:rsidRPr="00EC7EEC">
        <w:rPr>
          <w:rFonts w:asciiTheme="minorHAnsi" w:hAnsiTheme="minorHAnsi" w:cstheme="minorHAnsi"/>
        </w:rPr>
        <w:t>399</w:t>
      </w:r>
    </w:p>
    <w:p w14:paraId="46F77663" w14:textId="163F20AD" w:rsidR="00E82800" w:rsidRPr="00432F1A" w:rsidRDefault="008208EB" w:rsidP="00F626A0">
      <w:pPr>
        <w:pStyle w:val="Heading2"/>
      </w:pPr>
      <w:bookmarkStart w:id="75" w:name="_Toc205971457"/>
      <w:r w:rsidRPr="00432F1A">
        <w:t>2</w:t>
      </w:r>
      <w:r w:rsidR="000127F3" w:rsidRPr="00432F1A">
        <w:t>.</w:t>
      </w:r>
      <w:r w:rsidRPr="00432F1A">
        <w:t>1</w:t>
      </w:r>
      <w:r w:rsidR="005C4953">
        <w:t>7</w:t>
      </w:r>
      <w:r w:rsidR="00432F1A">
        <w:tab/>
      </w:r>
      <w:r w:rsidR="000127F3" w:rsidRPr="00432F1A">
        <w:t>Career</w:t>
      </w:r>
      <w:r w:rsidR="00E82800" w:rsidRPr="00432F1A">
        <w:t xml:space="preserve"> Development Centre</w:t>
      </w:r>
      <w:bookmarkEnd w:id="73"/>
      <w:bookmarkEnd w:id="74"/>
      <w:bookmarkEnd w:id="75"/>
    </w:p>
    <w:p w14:paraId="2BE14922" w14:textId="4D1A3B7C" w:rsidR="006118EB" w:rsidRPr="006118EB" w:rsidRDefault="006118EB" w:rsidP="00F626A0">
      <w:pPr>
        <w:spacing w:line="276" w:lineRule="auto"/>
        <w:contextualSpacing/>
        <w:rPr>
          <w:rFonts w:asciiTheme="minorHAnsi" w:hAnsiTheme="minorHAnsi" w:cstheme="minorBidi"/>
          <w:i/>
          <w:iCs/>
          <w:sz w:val="22"/>
          <w:szCs w:val="22"/>
        </w:rPr>
      </w:pPr>
      <w:bookmarkStart w:id="76" w:name="_Toc236105562"/>
      <w:bookmarkStart w:id="77" w:name="_Toc236105850"/>
      <w:r w:rsidRPr="538AE74D">
        <w:rPr>
          <w:rFonts w:asciiTheme="minorHAnsi" w:hAnsiTheme="minorHAnsi" w:cstheme="minorBidi"/>
        </w:rPr>
        <w:t xml:space="preserve">The Career Development Centre provides students of </w:t>
      </w:r>
      <w:r w:rsidR="00246C90" w:rsidRPr="538AE74D">
        <w:rPr>
          <w:rFonts w:asciiTheme="minorHAnsi" w:hAnsiTheme="minorHAnsi" w:cstheme="minorBidi"/>
        </w:rPr>
        <w:t>University of</w:t>
      </w:r>
      <w:r w:rsidRPr="538AE74D">
        <w:rPr>
          <w:rFonts w:asciiTheme="minorHAnsi" w:hAnsiTheme="minorHAnsi" w:cstheme="minorBidi"/>
        </w:rPr>
        <w:t xml:space="preserve"> Galway with a quality career guidance and information service focused on facilitating and empowering students to manage their own career development and empowering students to make successful transitions towards fulfilling careers</w:t>
      </w:r>
      <w:r w:rsidRPr="538AE74D">
        <w:rPr>
          <w:rFonts w:asciiTheme="minorHAnsi" w:hAnsiTheme="minorHAnsi" w:cstheme="minorBidi"/>
          <w:i/>
          <w:iCs/>
        </w:rPr>
        <w:t xml:space="preserve">.  </w:t>
      </w:r>
      <w:r w:rsidRPr="538AE74D">
        <w:rPr>
          <w:rFonts w:asciiTheme="minorHAnsi" w:hAnsiTheme="minorHAnsi" w:cstheme="minorBidi"/>
        </w:rPr>
        <w:t xml:space="preserve">   </w:t>
      </w:r>
    </w:p>
    <w:p w14:paraId="7CBF7145" w14:textId="77777777" w:rsidR="006118EB" w:rsidRPr="006118EB" w:rsidRDefault="006118EB" w:rsidP="00F626A0">
      <w:pPr>
        <w:autoSpaceDE/>
        <w:adjustRightInd/>
        <w:rPr>
          <w:rFonts w:asciiTheme="minorHAnsi" w:hAnsiTheme="minorHAnsi" w:cstheme="minorHAnsi"/>
          <w:szCs w:val="24"/>
          <w:lang w:val="en"/>
        </w:rPr>
      </w:pPr>
    </w:p>
    <w:p w14:paraId="7DFCA20E" w14:textId="0492E07F" w:rsidR="006118EB" w:rsidRDefault="006118EB" w:rsidP="00F626A0">
      <w:pPr>
        <w:autoSpaceDE/>
        <w:adjustRightInd/>
        <w:rPr>
          <w:rFonts w:asciiTheme="minorHAnsi" w:hAnsiTheme="minorHAnsi" w:cstheme="minorHAnsi"/>
          <w:szCs w:val="24"/>
        </w:rPr>
      </w:pPr>
      <w:r w:rsidRPr="006118EB">
        <w:rPr>
          <w:rFonts w:asciiTheme="minorHAnsi" w:hAnsiTheme="minorHAnsi" w:cstheme="minorHAnsi"/>
          <w:szCs w:val="24"/>
        </w:rPr>
        <w:t>Details</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of</w:t>
      </w:r>
      <w:r w:rsidRPr="006118EB">
        <w:rPr>
          <w:rFonts w:asciiTheme="minorHAnsi" w:hAnsiTheme="minorHAnsi" w:cstheme="minorHAnsi"/>
          <w:spacing w:val="-7"/>
          <w:szCs w:val="24"/>
        </w:rPr>
        <w:t xml:space="preserve"> </w:t>
      </w:r>
      <w:r w:rsidRPr="006118EB">
        <w:rPr>
          <w:rFonts w:asciiTheme="minorHAnsi" w:hAnsiTheme="minorHAnsi" w:cstheme="minorHAnsi"/>
          <w:szCs w:val="24"/>
        </w:rPr>
        <w:t>the</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services</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provided</w:t>
      </w:r>
      <w:r w:rsidRPr="006118EB">
        <w:rPr>
          <w:rFonts w:asciiTheme="minorHAnsi" w:hAnsiTheme="minorHAnsi" w:cstheme="minorHAnsi"/>
          <w:spacing w:val="-5"/>
          <w:szCs w:val="24"/>
        </w:rPr>
        <w:t xml:space="preserve"> </w:t>
      </w:r>
      <w:r w:rsidRPr="006118EB">
        <w:rPr>
          <w:rFonts w:asciiTheme="minorHAnsi" w:hAnsiTheme="minorHAnsi" w:cstheme="minorHAnsi"/>
          <w:szCs w:val="24"/>
        </w:rPr>
        <w:t>to</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students</w:t>
      </w:r>
      <w:r w:rsidRPr="006118EB">
        <w:rPr>
          <w:rFonts w:asciiTheme="minorHAnsi" w:hAnsiTheme="minorHAnsi" w:cstheme="minorHAnsi"/>
          <w:spacing w:val="-7"/>
          <w:szCs w:val="24"/>
        </w:rPr>
        <w:t xml:space="preserve"> </w:t>
      </w:r>
      <w:r w:rsidRPr="006118EB">
        <w:rPr>
          <w:rFonts w:asciiTheme="minorHAnsi" w:hAnsiTheme="minorHAnsi" w:cstheme="minorHAnsi"/>
          <w:spacing w:val="-1"/>
          <w:szCs w:val="24"/>
        </w:rPr>
        <w:t>by</w:t>
      </w:r>
      <w:r w:rsidRPr="006118EB">
        <w:rPr>
          <w:rFonts w:asciiTheme="minorHAnsi" w:hAnsiTheme="minorHAnsi" w:cstheme="minorHAnsi"/>
          <w:spacing w:val="-5"/>
          <w:szCs w:val="24"/>
        </w:rPr>
        <w:t xml:space="preserve"> </w:t>
      </w:r>
      <w:r w:rsidRPr="006118EB">
        <w:rPr>
          <w:rFonts w:asciiTheme="minorHAnsi" w:hAnsiTheme="minorHAnsi" w:cstheme="minorHAnsi"/>
          <w:szCs w:val="24"/>
        </w:rPr>
        <w:t>the</w:t>
      </w:r>
      <w:r w:rsidRPr="006118EB">
        <w:rPr>
          <w:rFonts w:asciiTheme="minorHAnsi" w:hAnsiTheme="minorHAnsi" w:cstheme="minorHAnsi"/>
          <w:spacing w:val="-5"/>
          <w:szCs w:val="24"/>
        </w:rPr>
        <w:t xml:space="preserve"> </w:t>
      </w:r>
      <w:r w:rsidRPr="006118EB">
        <w:rPr>
          <w:rFonts w:asciiTheme="minorHAnsi" w:hAnsiTheme="minorHAnsi" w:cstheme="minorHAnsi"/>
          <w:spacing w:val="-1"/>
          <w:szCs w:val="24"/>
        </w:rPr>
        <w:t>Career</w:t>
      </w:r>
      <w:r w:rsidRPr="006118EB">
        <w:rPr>
          <w:rFonts w:asciiTheme="minorHAnsi" w:hAnsiTheme="minorHAnsi" w:cstheme="minorHAnsi"/>
          <w:spacing w:val="-6"/>
          <w:szCs w:val="24"/>
        </w:rPr>
        <w:t xml:space="preserve"> </w:t>
      </w:r>
      <w:r w:rsidRPr="006118EB">
        <w:rPr>
          <w:rFonts w:asciiTheme="minorHAnsi" w:hAnsiTheme="minorHAnsi" w:cstheme="minorHAnsi"/>
          <w:spacing w:val="-1"/>
          <w:szCs w:val="24"/>
        </w:rPr>
        <w:t>Development</w:t>
      </w:r>
      <w:r w:rsidRPr="006118EB">
        <w:rPr>
          <w:rFonts w:asciiTheme="minorHAnsi" w:hAnsiTheme="minorHAnsi" w:cstheme="minorHAnsi"/>
          <w:spacing w:val="-7"/>
          <w:szCs w:val="24"/>
        </w:rPr>
        <w:t xml:space="preserve"> </w:t>
      </w:r>
      <w:r w:rsidRPr="006118EB">
        <w:rPr>
          <w:rFonts w:asciiTheme="minorHAnsi" w:hAnsiTheme="minorHAnsi" w:cstheme="minorHAnsi"/>
          <w:szCs w:val="24"/>
        </w:rPr>
        <w:t>Centre</w:t>
      </w:r>
      <w:r w:rsidRPr="006118EB">
        <w:rPr>
          <w:rFonts w:asciiTheme="minorHAnsi" w:hAnsiTheme="minorHAnsi" w:cstheme="minorHAnsi"/>
          <w:spacing w:val="-6"/>
          <w:szCs w:val="24"/>
        </w:rPr>
        <w:t xml:space="preserve"> </w:t>
      </w:r>
      <w:r w:rsidRPr="006118EB">
        <w:rPr>
          <w:rFonts w:asciiTheme="minorHAnsi" w:hAnsiTheme="minorHAnsi" w:cstheme="minorHAnsi"/>
          <w:szCs w:val="24"/>
        </w:rPr>
        <w:t>include:</w:t>
      </w:r>
    </w:p>
    <w:p w14:paraId="70CD5BF8" w14:textId="77777777" w:rsidR="00836954" w:rsidRPr="006118EB" w:rsidRDefault="00836954" w:rsidP="00F626A0">
      <w:pPr>
        <w:autoSpaceDE/>
        <w:adjustRightInd/>
        <w:rPr>
          <w:rFonts w:asciiTheme="minorHAnsi" w:hAnsiTheme="minorHAnsi" w:cstheme="minorHAnsi"/>
          <w:lang w:val="en-IE"/>
        </w:rPr>
      </w:pPr>
    </w:p>
    <w:p w14:paraId="5FE1F768" w14:textId="77777777" w:rsidR="006118EB" w:rsidRPr="006118EB" w:rsidRDefault="006118EB" w:rsidP="00F626A0">
      <w:pPr>
        <w:pStyle w:val="NormalWeb"/>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Guiding students in their career journey through:</w:t>
      </w:r>
    </w:p>
    <w:p w14:paraId="7ADD4897" w14:textId="77777777" w:rsidR="006118EB" w:rsidRPr="006118EB" w:rsidRDefault="006118EB" w:rsidP="00F626A0">
      <w:pPr>
        <w:pStyle w:val="NormalWeb"/>
        <w:numPr>
          <w:ilvl w:val="0"/>
          <w:numId w:val="11"/>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One-to-one career guidance</w:t>
      </w:r>
    </w:p>
    <w:p w14:paraId="1636B3B5" w14:textId="77777777" w:rsidR="006118EB" w:rsidRPr="006118EB" w:rsidRDefault="006118EB" w:rsidP="00F626A0">
      <w:pPr>
        <w:pStyle w:val="NormalWeb"/>
        <w:numPr>
          <w:ilvl w:val="0"/>
          <w:numId w:val="11"/>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Career seminars and events</w:t>
      </w:r>
    </w:p>
    <w:p w14:paraId="4B98DB21" w14:textId="77777777" w:rsidR="006118EB" w:rsidRPr="006118EB" w:rsidRDefault="006118EB" w:rsidP="00F626A0">
      <w:pPr>
        <w:pStyle w:val="NormalWeb"/>
        <w:numPr>
          <w:ilvl w:val="0"/>
          <w:numId w:val="11"/>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Psychometric testing</w:t>
      </w:r>
    </w:p>
    <w:p w14:paraId="421B598E" w14:textId="77777777" w:rsidR="006118EB" w:rsidRPr="006118EB" w:rsidRDefault="006118EB" w:rsidP="00F626A0">
      <w:pPr>
        <w:pStyle w:val="NormalWeb"/>
        <w:numPr>
          <w:ilvl w:val="0"/>
          <w:numId w:val="11"/>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Dedicated careers information hub for students (on-campus and virtual)</w:t>
      </w:r>
    </w:p>
    <w:p w14:paraId="4D496034" w14:textId="316F6AD5" w:rsidR="007B7BF6" w:rsidRPr="00BB68EA" w:rsidRDefault="006118EB" w:rsidP="00F626A0">
      <w:pPr>
        <w:pStyle w:val="NormalWeb"/>
        <w:numPr>
          <w:ilvl w:val="0"/>
          <w:numId w:val="11"/>
        </w:numPr>
        <w:kinsoku w:val="0"/>
        <w:spacing w:before="0" w:beforeAutospacing="0" w:after="0" w:afterAutospacing="0" w:line="276" w:lineRule="auto"/>
        <w:ind w:right="-11"/>
        <w:rPr>
          <w:rFonts w:asciiTheme="minorHAnsi" w:hAnsiTheme="minorHAnsi" w:cstheme="minorHAnsi"/>
          <w:lang w:val="en-IE"/>
        </w:rPr>
      </w:pPr>
      <w:r w:rsidRPr="00BB68EA">
        <w:rPr>
          <w:rFonts w:asciiTheme="minorHAnsi" w:hAnsiTheme="minorHAnsi" w:cstheme="minorHAnsi"/>
          <w:lang w:val="en-IE"/>
        </w:rPr>
        <w:t>Self-guided modules</w:t>
      </w:r>
    </w:p>
    <w:p w14:paraId="04DC5931" w14:textId="77777777" w:rsidR="006118EB" w:rsidRPr="006118EB" w:rsidRDefault="006118EB" w:rsidP="00F626A0">
      <w:pPr>
        <w:pStyle w:val="NormalWeb"/>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lastRenderedPageBreak/>
        <w:t>Connecting students with employers through:</w:t>
      </w:r>
    </w:p>
    <w:p w14:paraId="14564E4C"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 xml:space="preserve">Jobs fairs and employer events </w:t>
      </w:r>
    </w:p>
    <w:p w14:paraId="4E067481"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Job vacancy system</w:t>
      </w:r>
    </w:p>
    <w:p w14:paraId="4B72DCC5" w14:textId="6EA0C8B5" w:rsidR="00EB3D3B" w:rsidRPr="00922B2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922B2B">
        <w:rPr>
          <w:rFonts w:asciiTheme="minorHAnsi" w:hAnsiTheme="minorHAnsi" w:cstheme="minorHAnsi"/>
          <w:lang w:val="en-IE"/>
        </w:rPr>
        <w:t>Networking opportunities</w:t>
      </w:r>
    </w:p>
    <w:p w14:paraId="4E0E6453" w14:textId="12FC8F13" w:rsidR="006118EB" w:rsidRPr="006118EB" w:rsidRDefault="006118EB" w:rsidP="00F626A0">
      <w:pPr>
        <w:pStyle w:val="NormalWeb"/>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Helping students to compete in the jobs market to the best of their ability through:</w:t>
      </w:r>
    </w:p>
    <w:p w14:paraId="192B911B"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 xml:space="preserve">CV workshops, e-learning, and unlimited AI feedback </w:t>
      </w:r>
    </w:p>
    <w:p w14:paraId="376A8131"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Interview skills workshops, e-learning, and software to practice and improve</w:t>
      </w:r>
    </w:p>
    <w:p w14:paraId="0BEAFA1D"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Applications advice: including Postgraduate and Job Applications</w:t>
      </w:r>
    </w:p>
    <w:p w14:paraId="5089DEAF" w14:textId="77777777" w:rsidR="006118EB" w:rsidRPr="006118EB" w:rsidRDefault="006118EB" w:rsidP="00F626A0">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6118EB">
        <w:rPr>
          <w:rFonts w:asciiTheme="minorHAnsi" w:hAnsiTheme="minorHAnsi" w:cstheme="minorHAnsi"/>
          <w:lang w:val="en-IE"/>
        </w:rPr>
        <w:t>Employment skills workshops and employability award</w:t>
      </w:r>
    </w:p>
    <w:p w14:paraId="5430C999" w14:textId="00C35626" w:rsidR="006118EB" w:rsidRPr="00246C90" w:rsidRDefault="006118EB" w:rsidP="00F626A0">
      <w:pPr>
        <w:pStyle w:val="NormalWeb"/>
        <w:kinsoku w:val="0"/>
        <w:spacing w:line="276" w:lineRule="auto"/>
        <w:ind w:right="-12"/>
        <w:rPr>
          <w:rFonts w:asciiTheme="minorHAnsi" w:hAnsiTheme="minorHAnsi" w:cstheme="minorHAnsi"/>
        </w:rPr>
      </w:pPr>
      <w:r w:rsidRPr="006118EB">
        <w:rPr>
          <w:rFonts w:asciiTheme="minorHAnsi" w:hAnsiTheme="minorHAnsi" w:cstheme="minorHAnsi"/>
        </w:rPr>
        <w:t xml:space="preserve">Further information on the range of services provided by the Careers Development Centre can be found at: </w:t>
      </w:r>
      <w:hyperlink r:id="rId68" w:history="1">
        <w:r w:rsidR="00246C90" w:rsidRPr="00246C90">
          <w:rPr>
            <w:rStyle w:val="Hyperlink"/>
            <w:rFonts w:asciiTheme="minorHAnsi" w:hAnsiTheme="minorHAnsi" w:cstheme="minorHAnsi"/>
          </w:rPr>
          <w:t>https://www.universityofgalway.ie/career-development-centre/</w:t>
        </w:r>
      </w:hyperlink>
      <w:r w:rsidRPr="00246C90">
        <w:rPr>
          <w:rFonts w:asciiTheme="minorHAnsi" w:hAnsiTheme="minorHAnsi" w:cstheme="minorHAnsi"/>
        </w:rPr>
        <w:t>.</w:t>
      </w:r>
    </w:p>
    <w:p w14:paraId="2F36B7BE" w14:textId="7A30B5C2" w:rsidR="005162B4" w:rsidRPr="00432F1A" w:rsidRDefault="006118EB" w:rsidP="00F626A0">
      <w:pPr>
        <w:pStyle w:val="NormalWeb"/>
        <w:kinsoku w:val="0"/>
        <w:spacing w:line="276" w:lineRule="auto"/>
        <w:ind w:right="-12"/>
        <w:rPr>
          <w:rFonts w:asciiTheme="minorHAnsi" w:hAnsiTheme="minorHAnsi" w:cstheme="minorHAnsi"/>
        </w:rPr>
      </w:pPr>
      <w:r w:rsidRPr="006118EB">
        <w:rPr>
          <w:rFonts w:asciiTheme="minorHAnsi" w:hAnsiTheme="minorHAnsi" w:cstheme="minorHAnsi"/>
          <w:b/>
          <w:bCs/>
          <w:lang w:val="en-IE"/>
        </w:rPr>
        <w:t>Career Development Centre</w:t>
      </w:r>
      <w:r w:rsidR="000814A1">
        <w:rPr>
          <w:rFonts w:asciiTheme="minorHAnsi" w:hAnsiTheme="minorHAnsi" w:cstheme="minorHAnsi"/>
          <w:b/>
          <w:bCs/>
          <w:lang w:val="en-IE"/>
        </w:rPr>
        <w:t xml:space="preserve">: </w:t>
      </w:r>
      <w:r w:rsidRPr="006118EB">
        <w:rPr>
          <w:rFonts w:asciiTheme="minorHAnsi" w:hAnsiTheme="minorHAnsi" w:cstheme="minorHAnsi"/>
          <w:lang w:val="en-IE"/>
        </w:rPr>
        <w:t>Location: Arts/Science Building (1</w:t>
      </w:r>
      <w:r w:rsidRPr="006118EB">
        <w:rPr>
          <w:rFonts w:asciiTheme="minorHAnsi" w:hAnsiTheme="minorHAnsi" w:cstheme="minorHAnsi"/>
          <w:vertAlign w:val="superscript"/>
          <w:lang w:val="en-IE"/>
        </w:rPr>
        <w:t>st</w:t>
      </w:r>
      <w:r w:rsidRPr="006118EB">
        <w:rPr>
          <w:rFonts w:asciiTheme="minorHAnsi" w:hAnsiTheme="minorHAnsi" w:cstheme="minorHAnsi"/>
          <w:lang w:val="en-IE"/>
        </w:rPr>
        <w:t xml:space="preserve"> Floor)</w:t>
      </w:r>
      <w:r w:rsidR="000814A1">
        <w:rPr>
          <w:rFonts w:asciiTheme="minorHAnsi" w:hAnsiTheme="minorHAnsi" w:cstheme="minorHAnsi"/>
          <w:lang w:val="en-IE"/>
        </w:rPr>
        <w:br/>
      </w:r>
      <w:r w:rsidRPr="006118EB">
        <w:rPr>
          <w:rFonts w:asciiTheme="minorHAnsi" w:hAnsiTheme="minorHAnsi" w:cstheme="minorHAnsi"/>
          <w:lang w:val="en-IE"/>
        </w:rPr>
        <w:t>Tel: +353 (0)91 493589</w:t>
      </w:r>
    </w:p>
    <w:p w14:paraId="6133B655" w14:textId="26CF394A" w:rsidR="003A4767" w:rsidRPr="00F01529" w:rsidRDefault="008208EB" w:rsidP="00F626A0">
      <w:pPr>
        <w:pStyle w:val="Heading2"/>
      </w:pPr>
      <w:bookmarkStart w:id="78" w:name="_Toc328992999"/>
      <w:bookmarkStart w:id="79" w:name="_Toc453839140"/>
      <w:bookmarkStart w:id="80" w:name="_Toc205971458"/>
      <w:r w:rsidRPr="00F01529">
        <w:t>2</w:t>
      </w:r>
      <w:r w:rsidR="003E7422" w:rsidRPr="00F01529">
        <w:t>.</w:t>
      </w:r>
      <w:r w:rsidR="00357244" w:rsidRPr="00F01529">
        <w:t>1</w:t>
      </w:r>
      <w:r w:rsidR="005C4953">
        <w:t>8</w:t>
      </w:r>
      <w:r w:rsidR="00F01529">
        <w:tab/>
      </w:r>
      <w:r w:rsidR="00817C6E" w:rsidRPr="00F01529">
        <w:t>Out of Hours Working</w:t>
      </w:r>
      <w:bookmarkEnd w:id="76"/>
      <w:bookmarkEnd w:id="77"/>
      <w:bookmarkEnd w:id="78"/>
      <w:bookmarkEnd w:id="79"/>
      <w:bookmarkEnd w:id="80"/>
    </w:p>
    <w:p w14:paraId="4100A416" w14:textId="77777777" w:rsidR="00DE0C58" w:rsidRDefault="00DE0C58" w:rsidP="00F626A0">
      <w:pPr>
        <w:pStyle w:val="NormalWeb"/>
        <w:spacing w:before="0" w:beforeAutospacing="0" w:after="0" w:afterAutospacing="0" w:line="276" w:lineRule="auto"/>
        <w:rPr>
          <w:rFonts w:asciiTheme="minorHAnsi" w:hAnsiTheme="minorHAnsi" w:cstheme="minorHAnsi"/>
          <w:color w:val="000000"/>
        </w:rPr>
      </w:pPr>
      <w:bookmarkStart w:id="81" w:name="_Toc236105563"/>
      <w:bookmarkStart w:id="82" w:name="_Toc236105851"/>
      <w:bookmarkStart w:id="83" w:name="_Toc328993000"/>
      <w:bookmarkStart w:id="84" w:name="_Toc453839141"/>
      <w:r>
        <w:rPr>
          <w:rFonts w:asciiTheme="minorHAnsi" w:hAnsiTheme="minorHAnsi" w:cstheme="minorHAnsi"/>
          <w:color w:val="000000"/>
        </w:rPr>
        <w:t xml:space="preserve">Out of hours work refers to all University operations conducted outside normal hours. </w:t>
      </w:r>
    </w:p>
    <w:p w14:paraId="50A3C718" w14:textId="2217F165" w:rsidR="00DE0C58" w:rsidRDefault="00DE0C58" w:rsidP="00F626A0">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For up to date details on the University’s Safety Statement Policy and Out of Hours Working, please click on the following web link:</w:t>
      </w:r>
      <w:r w:rsidR="006E78CD" w:rsidRPr="006E78CD">
        <w:rPr>
          <w:rFonts w:asciiTheme="minorHAnsi" w:hAnsiTheme="minorHAnsi" w:cstheme="minorHAnsi"/>
          <w:color w:val="000000"/>
        </w:rPr>
        <w:t xml:space="preserve"> </w:t>
      </w:r>
      <w:hyperlink r:id="rId69" w:history="1">
        <w:r w:rsidR="006E78CD" w:rsidRPr="002A48AA">
          <w:rPr>
            <w:rStyle w:val="Hyperlink"/>
            <w:rFonts w:asciiTheme="minorHAnsi" w:hAnsiTheme="minorHAnsi" w:cstheme="minorHAnsi"/>
          </w:rPr>
          <w:t>University of Galway Safety Statement</w:t>
        </w:r>
      </w:hyperlink>
      <w:r w:rsidR="0073742E">
        <w:t xml:space="preserve"> </w:t>
      </w:r>
      <w:r>
        <w:rPr>
          <w:rFonts w:asciiTheme="minorHAnsi" w:hAnsiTheme="minorHAnsi" w:cstheme="minorHAnsi"/>
          <w:color w:val="000000"/>
        </w:rPr>
        <w:t xml:space="preserve"> </w:t>
      </w:r>
    </w:p>
    <w:p w14:paraId="439657A4" w14:textId="7CAE029A" w:rsidR="003A4767" w:rsidRPr="00F01529" w:rsidRDefault="008208EB" w:rsidP="00F626A0">
      <w:pPr>
        <w:pStyle w:val="Heading2"/>
      </w:pPr>
      <w:bookmarkStart w:id="85" w:name="_Toc205971459"/>
      <w:r w:rsidRPr="00F01529">
        <w:t>2</w:t>
      </w:r>
      <w:r w:rsidR="003E7422" w:rsidRPr="00F01529">
        <w:t>.</w:t>
      </w:r>
      <w:r w:rsidR="00357244" w:rsidRPr="00F01529">
        <w:t>1</w:t>
      </w:r>
      <w:r w:rsidR="005C4953">
        <w:t>9</w:t>
      </w:r>
      <w:r w:rsidR="00F01529">
        <w:tab/>
      </w:r>
      <w:r w:rsidR="00075C50" w:rsidRPr="00F01529">
        <w:t>Parking on Campus</w:t>
      </w:r>
      <w:bookmarkEnd w:id="81"/>
      <w:bookmarkEnd w:id="82"/>
      <w:bookmarkEnd w:id="83"/>
      <w:bookmarkEnd w:id="84"/>
      <w:bookmarkEnd w:id="85"/>
    </w:p>
    <w:p w14:paraId="79AD03B2" w14:textId="4DDB8B9B" w:rsidR="005162B4" w:rsidRPr="00F01529" w:rsidRDefault="005162B4" w:rsidP="00F626A0">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73742E">
        <w:rPr>
          <w:rFonts w:asciiTheme="minorHAnsi" w:hAnsiTheme="minorHAnsi" w:cstheme="minorHAnsi"/>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proofErr w:type="gramStart"/>
      <w:r w:rsidRPr="00F01529">
        <w:rPr>
          <w:rFonts w:asciiTheme="minorHAnsi" w:hAnsiTheme="minorHAnsi" w:cstheme="minorHAnsi"/>
          <w:sz w:val="24"/>
          <w:szCs w:val="24"/>
        </w:rPr>
        <w:t>a</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number</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2"/>
          <w:sz w:val="24"/>
          <w:szCs w:val="24"/>
        </w:rPr>
        <w:t>of</w:t>
      </w:r>
      <w:proofErr w:type="gramEnd"/>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0F2AA4BD" w14:textId="77777777" w:rsidR="009250E2" w:rsidRPr="002F0AE3" w:rsidRDefault="009250E2" w:rsidP="00F626A0">
      <w:pPr>
        <w:pStyle w:val="BodyText"/>
        <w:widowControl w:val="0"/>
        <w:numPr>
          <w:ilvl w:val="0"/>
          <w:numId w:val="10"/>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71FEA9CB" w14:textId="77777777" w:rsidR="009250E2" w:rsidRPr="007477EE" w:rsidRDefault="009250E2" w:rsidP="00F626A0">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p>
    <w:p w14:paraId="51ED2A12" w14:textId="77777777" w:rsidR="000F7BFD" w:rsidRDefault="000F7BFD" w:rsidP="00F626A0">
      <w:pPr>
        <w:rPr>
          <w:rFonts w:asciiTheme="minorHAnsi" w:hAnsiTheme="minorHAnsi" w:cstheme="minorHAnsi"/>
        </w:rPr>
      </w:pPr>
    </w:p>
    <w:p w14:paraId="389AE7A3" w14:textId="3449A2C0" w:rsidR="007A5484" w:rsidRPr="008740C8" w:rsidRDefault="007A5484" w:rsidP="00F626A0">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70" w:history="1">
        <w:r w:rsidR="005B6675" w:rsidRPr="005B6675">
          <w:rPr>
            <w:rStyle w:val="Hyperlink"/>
            <w:rFonts w:asciiTheme="minorHAnsi" w:hAnsiTheme="minorHAnsi" w:cstheme="minorHAnsi"/>
          </w:rPr>
          <w:t>Parking Permit Application Guide</w:t>
        </w:r>
      </w:hyperlink>
      <w:r w:rsidR="00CD42C7" w:rsidRPr="00250500">
        <w:rPr>
          <w:rFonts w:asciiTheme="minorHAnsi" w:hAnsiTheme="minorHAnsi" w:cstheme="minorHAnsi"/>
        </w:rPr>
        <w:t xml:space="preserve"> </w:t>
      </w:r>
      <w:r w:rsidRPr="008740C8">
        <w:rPr>
          <w:rFonts w:asciiTheme="minorHAnsi" w:hAnsiTheme="minorHAnsi" w:cstheme="minorHAnsi"/>
        </w:rPr>
        <w:t>then visit the </w:t>
      </w:r>
      <w:hyperlink r:id="rId71"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29B5302F" w14:textId="77777777" w:rsidR="007A5484" w:rsidRDefault="007A5484" w:rsidP="00F626A0">
      <w:pPr>
        <w:spacing w:line="276" w:lineRule="auto"/>
        <w:rPr>
          <w:rFonts w:asciiTheme="minorHAnsi" w:hAnsiTheme="minorHAnsi" w:cstheme="minorHAnsi"/>
          <w:spacing w:val="-1"/>
          <w:lang w:val="en"/>
        </w:rPr>
      </w:pPr>
    </w:p>
    <w:p w14:paraId="270637FE" w14:textId="5FA5A5B1" w:rsidR="007A5484" w:rsidRDefault="007A5484" w:rsidP="00F626A0">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Pr>
          <w:rFonts w:asciiTheme="minorHAnsi" w:hAnsiTheme="minorHAnsi" w:cstheme="minorHAnsi"/>
          <w:spacing w:val="-1"/>
        </w:rPr>
        <w:t xml:space="preserve"> you can only park in spaces marked with blue lines and text ("P&amp;D/Í&amp;T"). </w:t>
      </w:r>
    </w:p>
    <w:p w14:paraId="349ED89A" w14:textId="77777777" w:rsidR="007A5484" w:rsidRDefault="007A5484" w:rsidP="00F626A0">
      <w:pPr>
        <w:spacing w:line="276" w:lineRule="auto"/>
        <w:rPr>
          <w:rFonts w:asciiTheme="minorHAnsi" w:hAnsiTheme="minorHAnsi" w:cstheme="minorHAnsi"/>
          <w:spacing w:val="-1"/>
        </w:rPr>
      </w:pPr>
    </w:p>
    <w:p w14:paraId="4CE850CE" w14:textId="68EEB75A" w:rsidR="007A5484" w:rsidRPr="006D3D43" w:rsidRDefault="007A5484" w:rsidP="00F626A0">
      <w:pPr>
        <w:spacing w:line="276" w:lineRule="auto"/>
        <w:rPr>
          <w:rStyle w:val="Hyperlink"/>
          <w:rFonts w:asciiTheme="minorHAnsi" w:hAnsiTheme="minorHAnsi" w:cstheme="minorHAnsi"/>
          <w:szCs w:val="24"/>
        </w:rPr>
      </w:pPr>
      <w:r>
        <w:rPr>
          <w:rFonts w:asciiTheme="minorHAnsi" w:hAnsiTheme="minorHAnsi" w:cstheme="minorHAnsi"/>
          <w:spacing w:val="-1"/>
        </w:rPr>
        <w:t xml:space="preserve">A park and ride service operates from Dangan car park. Further information and timetable details are available from: </w:t>
      </w:r>
      <w:hyperlink r:id="rId72" w:history="1">
        <w:r w:rsidR="00EC6948" w:rsidRPr="00EC6948">
          <w:rPr>
            <w:rStyle w:val="Hyperlink"/>
            <w:rFonts w:asciiTheme="minorHAnsi" w:hAnsiTheme="minorHAnsi" w:cstheme="minorHAnsi"/>
          </w:rPr>
          <w:t>Parking &amp; Transport - University of Galway</w:t>
        </w:r>
      </w:hyperlink>
    </w:p>
    <w:p w14:paraId="0770C5E8" w14:textId="77777777" w:rsidR="007A5484" w:rsidRDefault="007A5484" w:rsidP="00F626A0">
      <w:pPr>
        <w:spacing w:line="276" w:lineRule="auto"/>
      </w:pPr>
    </w:p>
    <w:p w14:paraId="0C650B4F" w14:textId="3515F1E7" w:rsidR="007A5484" w:rsidRPr="0076197F" w:rsidRDefault="007A5484" w:rsidP="00F626A0">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query</w:t>
      </w:r>
      <w:r w:rsidR="009E4BE9">
        <w:rPr>
          <w:rFonts w:asciiTheme="minorHAnsi" w:hAnsiTheme="minorHAnsi" w:cstheme="minorHAnsi"/>
          <w:lang w:val="en-IE"/>
        </w:rPr>
        <w:t>,</w:t>
      </w:r>
      <w:r w:rsidRPr="0076197F">
        <w:rPr>
          <w:rFonts w:asciiTheme="minorHAnsi" w:hAnsiTheme="minorHAnsi" w:cstheme="minorHAnsi"/>
          <w:lang w:val="en-IE"/>
        </w:rPr>
        <w:t xml:space="preserve"> please contact:</w:t>
      </w:r>
      <w:r w:rsidRPr="003A055C">
        <w:rPr>
          <w:rFonts w:asciiTheme="minorHAnsi" w:hAnsiTheme="minorHAnsi" w:cstheme="minorHAnsi"/>
        </w:rPr>
        <w:t xml:space="preserve"> </w:t>
      </w:r>
      <w:hyperlink r:id="rId73"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C50C36">
        <w:rPr>
          <w:rFonts w:asciiTheme="minorHAnsi" w:hAnsiTheme="minorHAnsi" w:cstheme="minorHAnsi"/>
          <w:lang w:val="en-IE"/>
        </w:rPr>
        <w:t xml:space="preserve">/ </w:t>
      </w:r>
      <w:r w:rsidRPr="0076197F">
        <w:rPr>
          <w:rFonts w:asciiTheme="minorHAnsi" w:hAnsiTheme="minorHAnsi" w:cstheme="minorHAnsi"/>
          <w:lang w:val="en-IE"/>
        </w:rPr>
        <w:t>telephone: 0818 462899</w:t>
      </w:r>
      <w:r>
        <w:rPr>
          <w:rFonts w:asciiTheme="minorHAnsi" w:hAnsiTheme="minorHAnsi" w:cstheme="minorHAnsi"/>
          <w:lang w:val="en-IE"/>
        </w:rPr>
        <w:t>.</w:t>
      </w:r>
    </w:p>
    <w:p w14:paraId="745BD528" w14:textId="3E3E2B93" w:rsidR="00C570CE" w:rsidRPr="001F6870" w:rsidRDefault="00C570CE" w:rsidP="00F626A0">
      <w:pPr>
        <w:pStyle w:val="Heading2"/>
      </w:pPr>
      <w:bookmarkStart w:id="86" w:name="_Toc205971460"/>
      <w:r w:rsidRPr="001F6870">
        <w:lastRenderedPageBreak/>
        <w:t>2.</w:t>
      </w:r>
      <w:r w:rsidR="005C4953">
        <w:t>20</w:t>
      </w:r>
      <w:r w:rsidR="00B004C7">
        <w:tab/>
      </w:r>
      <w:r w:rsidRPr="001F6870">
        <w:t>Library</w:t>
      </w:r>
      <w:bookmarkEnd w:id="86"/>
    </w:p>
    <w:p w14:paraId="1C982AA6" w14:textId="5E234F49" w:rsidR="00623329" w:rsidRPr="00507EF1" w:rsidRDefault="005E7AD6" w:rsidP="00F626A0">
      <w:pPr>
        <w:pStyle w:val="BodyText"/>
        <w:kinsoku w:val="0"/>
        <w:spacing w:line="276" w:lineRule="auto"/>
        <w:ind w:right="46"/>
        <w:jc w:val="left"/>
        <w:rPr>
          <w:rFonts w:asciiTheme="minorHAnsi" w:hAnsiTheme="minorHAnsi" w:cstheme="minorBidi"/>
          <w:sz w:val="24"/>
          <w:szCs w:val="24"/>
          <w:lang w:val="en-US"/>
        </w:rPr>
      </w:pPr>
      <w:r w:rsidRPr="538AE74D">
        <w:rPr>
          <w:rFonts w:asciiTheme="minorHAnsi" w:hAnsiTheme="minorHAnsi" w:cstheme="minorBidi"/>
          <w:sz w:val="24"/>
          <w:szCs w:val="24"/>
          <w:lang w:val="en-US"/>
        </w:rPr>
        <w:t xml:space="preserve">The Student ID card also acts as a Library card.   Students must have a current </w:t>
      </w:r>
      <w:r w:rsidR="00FF373C">
        <w:rPr>
          <w:rFonts w:asciiTheme="minorHAnsi" w:hAnsiTheme="minorHAnsi" w:cstheme="minorBidi"/>
          <w:sz w:val="24"/>
          <w:szCs w:val="24"/>
          <w:lang w:val="en-US"/>
        </w:rPr>
        <w:t xml:space="preserve">student ID </w:t>
      </w:r>
      <w:r w:rsidRPr="538AE74D">
        <w:rPr>
          <w:rFonts w:asciiTheme="minorHAnsi" w:hAnsiTheme="minorHAnsi" w:cstheme="minorBidi"/>
          <w:sz w:val="24"/>
          <w:szCs w:val="24"/>
          <w:lang w:val="en-US"/>
        </w:rPr>
        <w:t xml:space="preserve">card </w:t>
      </w:r>
      <w:proofErr w:type="gramStart"/>
      <w:r w:rsidRPr="538AE74D">
        <w:rPr>
          <w:rFonts w:asciiTheme="minorHAnsi" w:hAnsiTheme="minorHAnsi" w:cstheme="minorBidi"/>
          <w:sz w:val="24"/>
          <w:szCs w:val="24"/>
          <w:lang w:val="en-US"/>
        </w:rPr>
        <w:t>in order to</w:t>
      </w:r>
      <w:proofErr w:type="gramEnd"/>
      <w:r w:rsidRPr="538AE74D">
        <w:rPr>
          <w:rFonts w:asciiTheme="minorHAnsi" w:hAnsiTheme="minorHAnsi" w:cstheme="minorBidi"/>
          <w:sz w:val="24"/>
          <w:szCs w:val="24"/>
          <w:lang w:val="en-US"/>
        </w:rPr>
        <w:t xml:space="preserve"> gain entrance to the </w:t>
      </w:r>
      <w:proofErr w:type="gramStart"/>
      <w:r w:rsidRPr="538AE74D">
        <w:rPr>
          <w:rFonts w:asciiTheme="minorHAnsi" w:hAnsiTheme="minorHAnsi" w:cstheme="minorBidi"/>
          <w:sz w:val="24"/>
          <w:szCs w:val="24"/>
          <w:lang w:val="en-US"/>
        </w:rPr>
        <w:t>Library</w:t>
      </w:r>
      <w:proofErr w:type="gramEnd"/>
      <w:r w:rsidRPr="538AE74D">
        <w:rPr>
          <w:rFonts w:asciiTheme="minorHAnsi" w:hAnsiTheme="minorHAnsi" w:cstheme="minorBidi"/>
          <w:sz w:val="24"/>
          <w:szCs w:val="24"/>
          <w:lang w:val="en-US"/>
        </w:rPr>
        <w:t xml:space="preserve">.   Details on the services provided by the </w:t>
      </w:r>
      <w:r w:rsidR="00FF5BA9" w:rsidRPr="538AE74D">
        <w:rPr>
          <w:rFonts w:asciiTheme="minorHAnsi" w:hAnsiTheme="minorHAnsi" w:cstheme="minorBidi"/>
          <w:sz w:val="24"/>
          <w:szCs w:val="24"/>
          <w:lang w:val="en-US"/>
        </w:rPr>
        <w:t>l</w:t>
      </w:r>
      <w:r w:rsidRPr="538AE74D">
        <w:rPr>
          <w:rFonts w:asciiTheme="minorHAnsi" w:hAnsiTheme="minorHAnsi" w:cstheme="minorBidi"/>
          <w:sz w:val="24"/>
          <w:szCs w:val="24"/>
          <w:lang w:val="en-US"/>
        </w:rPr>
        <w:t>ibrary are available at</w:t>
      </w:r>
      <w:r w:rsidR="005E7767" w:rsidRPr="538AE74D">
        <w:rPr>
          <w:rFonts w:asciiTheme="minorHAnsi" w:hAnsiTheme="minorHAnsi" w:cstheme="minorBidi"/>
          <w:sz w:val="24"/>
          <w:szCs w:val="24"/>
          <w:lang w:val="en-US"/>
        </w:rPr>
        <w:t xml:space="preserve"> </w:t>
      </w:r>
      <w:hyperlink r:id="rId74" w:history="1">
        <w:r w:rsidR="00E12276" w:rsidRPr="00E12276">
          <w:rPr>
            <w:rStyle w:val="Hyperlink"/>
            <w:rFonts w:asciiTheme="minorHAnsi" w:hAnsiTheme="minorHAnsi" w:cstheme="minorHAnsi"/>
            <w:sz w:val="24"/>
            <w:szCs w:val="24"/>
          </w:rPr>
          <w:t>Library - University of Galway</w:t>
        </w:r>
      </w:hyperlink>
      <w:r w:rsidR="002F1AA3" w:rsidRPr="00E12276">
        <w:rPr>
          <w:rFonts w:asciiTheme="minorHAnsi" w:hAnsiTheme="minorHAnsi" w:cstheme="minorHAnsi"/>
          <w:sz w:val="24"/>
          <w:szCs w:val="24"/>
          <w:lang w:val="en"/>
        </w:rPr>
        <w:t>.</w:t>
      </w:r>
      <w:r w:rsidR="002F1AA3">
        <w:rPr>
          <w:rFonts w:asciiTheme="minorHAnsi" w:hAnsiTheme="minorHAnsi" w:cstheme="minorHAnsi"/>
          <w:sz w:val="24"/>
          <w:szCs w:val="24"/>
          <w:lang w:val="en"/>
        </w:rPr>
        <w:t xml:space="preserve"> </w:t>
      </w:r>
      <w:r w:rsidR="005E7767" w:rsidRPr="538AE74D">
        <w:rPr>
          <w:rFonts w:asciiTheme="minorHAnsi" w:hAnsiTheme="minorHAnsi" w:cstheme="minorBidi"/>
          <w:sz w:val="24"/>
          <w:szCs w:val="24"/>
          <w:lang w:val="en-US"/>
        </w:rPr>
        <w:t>T</w:t>
      </w:r>
      <w:r w:rsidRPr="538AE74D">
        <w:rPr>
          <w:rFonts w:asciiTheme="minorHAnsi" w:hAnsiTheme="minorHAnsi" w:cstheme="minorBidi"/>
          <w:sz w:val="24"/>
          <w:szCs w:val="24"/>
          <w:lang w:val="en-US"/>
        </w:rPr>
        <w:t xml:space="preserve">he Library and IT Service Desk </w:t>
      </w:r>
      <w:r w:rsidR="00507EF1">
        <w:rPr>
          <w:rFonts w:asciiTheme="minorHAnsi" w:hAnsiTheme="minorHAnsi" w:cstheme="minorBidi"/>
          <w:sz w:val="24"/>
          <w:szCs w:val="24"/>
          <w:lang w:val="en-US"/>
        </w:rPr>
        <w:t>are</w:t>
      </w:r>
      <w:r w:rsidRPr="538AE74D">
        <w:rPr>
          <w:rFonts w:asciiTheme="minorHAnsi" w:hAnsiTheme="minorHAnsi" w:cstheme="minorBidi"/>
          <w:sz w:val="24"/>
          <w:szCs w:val="24"/>
          <w:lang w:val="en-US"/>
        </w:rPr>
        <w:t xml:space="preserve"> located on the ground floor of the library and provides advice and support to students on both Library and IT services (e.g., User ID/passwords, book loans, printing Wifi access).</w:t>
      </w:r>
    </w:p>
    <w:p w14:paraId="5252ECC1" w14:textId="6426CC78" w:rsidR="00FE7AF1" w:rsidRPr="00B004C7" w:rsidRDefault="00FE7AF1" w:rsidP="00F626A0">
      <w:pPr>
        <w:pStyle w:val="Heading2"/>
      </w:pPr>
      <w:bookmarkStart w:id="87" w:name="_Toc205971461"/>
      <w:r w:rsidRPr="00B004C7">
        <w:t>2.</w:t>
      </w:r>
      <w:r w:rsidR="003B2A94">
        <w:t>21</w:t>
      </w:r>
      <w:r w:rsidR="00B004C7">
        <w:tab/>
      </w:r>
      <w:r w:rsidRPr="00B004C7">
        <w:t>Module Descriptions</w:t>
      </w:r>
      <w:r w:rsidR="00914551">
        <w:t xml:space="preserve"> and Assessments</w:t>
      </w:r>
      <w:bookmarkEnd w:id="87"/>
      <w:r w:rsidRPr="00B004C7">
        <w:t xml:space="preserve"> </w:t>
      </w:r>
    </w:p>
    <w:p w14:paraId="25E361D5" w14:textId="77777777" w:rsidR="00562AD4" w:rsidRPr="00CD152F" w:rsidRDefault="00562AD4" w:rsidP="00F626A0">
      <w:pPr>
        <w:rPr>
          <w:rFonts w:asciiTheme="minorHAnsi" w:hAnsiTheme="minorHAnsi" w:cstheme="minorHAnsi"/>
          <w:szCs w:val="24"/>
          <w:lang w:val="en"/>
        </w:rPr>
      </w:pPr>
    </w:p>
    <w:p w14:paraId="1AAA07D0" w14:textId="71FDDB21" w:rsidR="00562AD4" w:rsidRPr="00C4281F" w:rsidRDefault="00C4281F" w:rsidP="00FE7AF1">
      <w:pPr>
        <w:rPr>
          <w:rFonts w:asciiTheme="minorHAnsi" w:hAnsiTheme="minorHAnsi" w:cstheme="minorHAnsi"/>
          <w:b/>
          <w:bCs/>
        </w:rPr>
      </w:pPr>
      <w:r w:rsidRPr="00C4281F">
        <w:rPr>
          <w:rFonts w:asciiTheme="minorHAnsi" w:hAnsiTheme="minorHAnsi" w:cstheme="minorHAnsi"/>
          <w:b/>
          <w:bCs/>
        </w:rPr>
        <w:t>Modules</w:t>
      </w:r>
      <w:r w:rsidR="00FF3C79">
        <w:rPr>
          <w:rFonts w:asciiTheme="minorHAnsi" w:hAnsiTheme="minorHAnsi" w:cstheme="minorHAnsi"/>
          <w:b/>
          <w:bCs/>
        </w:rPr>
        <w:t xml:space="preserve">: </w:t>
      </w:r>
      <w:r w:rsidRPr="00C4281F">
        <w:rPr>
          <w:rFonts w:asciiTheme="minorHAnsi" w:hAnsiTheme="minorHAnsi" w:cstheme="minorHAnsi"/>
          <w:b/>
          <w:bCs/>
        </w:rPr>
        <w:t xml:space="preserve"> Semester 1</w:t>
      </w:r>
    </w:p>
    <w:p w14:paraId="24451544" w14:textId="77777777" w:rsidR="00402F8D" w:rsidRDefault="00402F8D" w:rsidP="00FE7AF1"/>
    <w:tbl>
      <w:tblPr>
        <w:tblStyle w:val="GridTable4-Accent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528"/>
        <w:gridCol w:w="2268"/>
      </w:tblGrid>
      <w:tr w:rsidR="00AB2A5B" w14:paraId="00A11B32" w14:textId="77777777" w:rsidTr="0004018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AA688F6" w14:textId="0E1A8B27" w:rsidR="00AB2A5B" w:rsidRPr="00586C8F" w:rsidRDefault="00AB2A5B" w:rsidP="00FE7AF1">
            <w:pPr>
              <w:rPr>
                <w:rFonts w:asciiTheme="minorHAnsi" w:hAnsiTheme="minorHAnsi" w:cstheme="minorHAnsi"/>
                <w:color w:val="auto"/>
                <w:szCs w:val="24"/>
              </w:rPr>
            </w:pPr>
            <w:r w:rsidRPr="00586C8F">
              <w:rPr>
                <w:rFonts w:asciiTheme="minorHAnsi" w:hAnsiTheme="minorHAnsi" w:cstheme="minorHAnsi"/>
                <w:color w:val="auto"/>
                <w:szCs w:val="24"/>
              </w:rPr>
              <w:t>Core/ Optional</w:t>
            </w:r>
          </w:p>
        </w:tc>
        <w:tc>
          <w:tcPr>
            <w:tcW w:w="552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1E1237B" w14:textId="1E426BC9" w:rsidR="00AB2A5B" w:rsidRPr="00586C8F" w:rsidRDefault="00AB2A5B" w:rsidP="00FE7A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86C8F">
              <w:rPr>
                <w:rFonts w:asciiTheme="minorHAnsi" w:hAnsiTheme="minorHAnsi" w:cstheme="minorHAnsi"/>
                <w:color w:val="auto"/>
                <w:szCs w:val="24"/>
              </w:rPr>
              <w:t>Modules</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2D8C241" w14:textId="0FAE54EC" w:rsidR="00AB2A5B" w:rsidRPr="00586C8F" w:rsidRDefault="00AB2A5B" w:rsidP="00857658">
            <w:pPr>
              <w:ind w:left="183" w:hanging="18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86C8F">
              <w:rPr>
                <w:rFonts w:asciiTheme="minorHAnsi" w:hAnsiTheme="minorHAnsi" w:cstheme="minorHAnsi"/>
                <w:color w:val="auto"/>
                <w:szCs w:val="24"/>
              </w:rPr>
              <w:t>ECTS Credits</w:t>
            </w:r>
          </w:p>
        </w:tc>
      </w:tr>
      <w:tr w:rsidR="00AB2A5B" w14:paraId="5C8BC295"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shd w:val="clear" w:color="auto" w:fill="E5DFEC" w:themeFill="accent4" w:themeFillTint="33"/>
          </w:tcPr>
          <w:p w14:paraId="077E8A9D" w14:textId="77777777" w:rsidR="00AB2A5B" w:rsidRPr="00B004C7" w:rsidRDefault="00AB2A5B" w:rsidP="00FE7AF1">
            <w:pPr>
              <w:rPr>
                <w:rFonts w:asciiTheme="minorHAnsi" w:hAnsiTheme="minorHAnsi" w:cstheme="minorHAnsi"/>
                <w:szCs w:val="24"/>
              </w:rPr>
            </w:pPr>
            <w:r w:rsidRPr="00B004C7">
              <w:rPr>
                <w:rFonts w:asciiTheme="minorHAnsi" w:hAnsiTheme="minorHAnsi" w:cstheme="minorHAnsi"/>
                <w:szCs w:val="24"/>
              </w:rPr>
              <w:t>Core</w:t>
            </w:r>
          </w:p>
        </w:tc>
        <w:tc>
          <w:tcPr>
            <w:tcW w:w="5528" w:type="dxa"/>
            <w:tcBorders>
              <w:top w:val="single" w:sz="4" w:space="0" w:color="auto"/>
            </w:tcBorders>
            <w:shd w:val="clear" w:color="auto" w:fill="E5DFEC" w:themeFill="accent4" w:themeFillTint="33"/>
          </w:tcPr>
          <w:p w14:paraId="1C986295" w14:textId="2E537148" w:rsidR="00AB2A5B" w:rsidRPr="00771EFF" w:rsidRDefault="00AB2A5B"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CT</w:t>
            </w:r>
            <w:r w:rsidR="00051F64">
              <w:rPr>
                <w:rFonts w:asciiTheme="minorHAnsi" w:hAnsiTheme="minorHAnsi" w:cstheme="minorHAnsi"/>
                <w:szCs w:val="24"/>
              </w:rPr>
              <w:t>5189</w:t>
            </w:r>
            <w:r w:rsidRPr="00771EFF">
              <w:rPr>
                <w:rFonts w:asciiTheme="minorHAnsi" w:hAnsiTheme="minorHAnsi" w:cstheme="minorHAnsi"/>
                <w:szCs w:val="24"/>
              </w:rPr>
              <w:t xml:space="preserve"> Introduction to Cybersecurity</w:t>
            </w:r>
          </w:p>
        </w:tc>
        <w:tc>
          <w:tcPr>
            <w:tcW w:w="2268" w:type="dxa"/>
            <w:tcBorders>
              <w:top w:val="single" w:sz="4" w:space="0" w:color="auto"/>
            </w:tcBorders>
            <w:shd w:val="clear" w:color="auto" w:fill="E5DFEC" w:themeFill="accent4" w:themeFillTint="33"/>
          </w:tcPr>
          <w:p w14:paraId="3EC667E0" w14:textId="7C18CD1F" w:rsidR="00AB2A5B" w:rsidRPr="00771EFF" w:rsidRDefault="00AB2A5B" w:rsidP="00FE7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Credits: 5</w:t>
            </w:r>
          </w:p>
        </w:tc>
      </w:tr>
      <w:tr w:rsidR="00AB2A5B" w14:paraId="7E2A4B59" w14:textId="77777777" w:rsidTr="00040185">
        <w:trPr>
          <w:trHeight w:val="472"/>
        </w:trPr>
        <w:tc>
          <w:tcPr>
            <w:cnfStyle w:val="001000000000" w:firstRow="0" w:lastRow="0" w:firstColumn="1" w:lastColumn="0" w:oddVBand="0" w:evenVBand="0" w:oddHBand="0" w:evenHBand="0" w:firstRowFirstColumn="0" w:firstRowLastColumn="0" w:lastRowFirstColumn="0" w:lastRowLastColumn="0"/>
            <w:tcW w:w="1413" w:type="dxa"/>
          </w:tcPr>
          <w:p w14:paraId="46BEF9B4" w14:textId="77777777" w:rsidR="00AB2A5B" w:rsidRPr="00B004C7" w:rsidRDefault="00AB2A5B" w:rsidP="00FF3D8E">
            <w:pPr>
              <w:rPr>
                <w:rFonts w:asciiTheme="minorHAnsi" w:hAnsiTheme="minorHAnsi" w:cstheme="minorHAnsi"/>
                <w:szCs w:val="24"/>
              </w:rPr>
            </w:pPr>
            <w:r w:rsidRPr="00B004C7">
              <w:rPr>
                <w:rFonts w:asciiTheme="minorHAnsi" w:hAnsiTheme="minorHAnsi" w:cstheme="minorHAnsi"/>
                <w:szCs w:val="24"/>
              </w:rPr>
              <w:t>Core</w:t>
            </w:r>
          </w:p>
        </w:tc>
        <w:tc>
          <w:tcPr>
            <w:tcW w:w="5528" w:type="dxa"/>
          </w:tcPr>
          <w:p w14:paraId="277E4DA0" w14:textId="7C892255" w:rsidR="00AB2A5B" w:rsidRPr="00771EFF" w:rsidRDefault="00A25244"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A25244">
              <w:rPr>
                <w:rFonts w:asciiTheme="minorHAnsi" w:hAnsiTheme="minorHAnsi" w:cstheme="minorHAnsi"/>
                <w:szCs w:val="24"/>
              </w:rPr>
              <w:t xml:space="preserve">CT5191 </w:t>
            </w:r>
            <w:r w:rsidR="00AB2A5B" w:rsidRPr="00771EFF">
              <w:rPr>
                <w:rStyle w:val="normaltextrun"/>
                <w:rFonts w:ascii="Calibri" w:hAnsi="Calibri" w:cs="Calibri"/>
                <w:color w:val="000000"/>
                <w:sz w:val="22"/>
                <w:szCs w:val="22"/>
                <w:bdr w:val="none" w:sz="0" w:space="0" w:color="auto" w:frame="1"/>
              </w:rPr>
              <w:t>Network Security &amp; Cryptography</w:t>
            </w:r>
          </w:p>
        </w:tc>
        <w:tc>
          <w:tcPr>
            <w:tcW w:w="2268" w:type="dxa"/>
          </w:tcPr>
          <w:p w14:paraId="22219A54" w14:textId="77777777" w:rsidR="00AB2A5B" w:rsidRPr="00771EFF"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Credits: 5</w:t>
            </w:r>
          </w:p>
        </w:tc>
      </w:tr>
      <w:tr w:rsidR="00AB2A5B" w14:paraId="77E5FB14"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1A2CF8F8" w14:textId="77777777" w:rsidR="00AB2A5B" w:rsidRPr="00B004C7" w:rsidRDefault="00AB2A5B" w:rsidP="00FF3D8E">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E5DFEC" w:themeFill="accent4" w:themeFillTint="33"/>
          </w:tcPr>
          <w:p w14:paraId="4A57F100" w14:textId="2B586EAB" w:rsidR="00AB2A5B" w:rsidRPr="00771EFF" w:rsidRDefault="00A25244"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D42FA">
              <w:rPr>
                <w:rFonts w:asciiTheme="minorHAnsi" w:hAnsiTheme="minorHAnsi" w:cstheme="minorHAnsi"/>
                <w:color w:val="000000"/>
              </w:rPr>
              <w:t>CT5190</w:t>
            </w:r>
            <w:r w:rsidRPr="00A25244">
              <w:rPr>
                <w:color w:val="000000"/>
              </w:rPr>
              <w:t xml:space="preserve"> </w:t>
            </w:r>
            <w:r w:rsidR="00AB2A5B" w:rsidRPr="00771EFF">
              <w:rPr>
                <w:rStyle w:val="normaltextrun"/>
                <w:rFonts w:ascii="Calibri" w:hAnsi="Calibri" w:cs="Calibri"/>
                <w:color w:val="000000"/>
                <w:sz w:val="22"/>
                <w:szCs w:val="22"/>
                <w:bdr w:val="none" w:sz="0" w:space="0" w:color="auto" w:frame="1"/>
              </w:rPr>
              <w:t>Societal Impact of AI and Cybersecurity</w:t>
            </w:r>
          </w:p>
        </w:tc>
        <w:tc>
          <w:tcPr>
            <w:tcW w:w="2268" w:type="dxa"/>
            <w:shd w:val="clear" w:color="auto" w:fill="E5DFEC" w:themeFill="accent4" w:themeFillTint="33"/>
          </w:tcPr>
          <w:p w14:paraId="7057EB2C" w14:textId="77777777" w:rsidR="00AB2A5B" w:rsidRPr="00771EFF"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Credits: 5</w:t>
            </w:r>
          </w:p>
        </w:tc>
      </w:tr>
      <w:tr w:rsidR="00AB2A5B" w14:paraId="35502E1D" w14:textId="77777777" w:rsidTr="00040185">
        <w:trPr>
          <w:trHeight w:val="472"/>
        </w:trPr>
        <w:tc>
          <w:tcPr>
            <w:cnfStyle w:val="001000000000" w:firstRow="0" w:lastRow="0" w:firstColumn="1" w:lastColumn="0" w:oddVBand="0" w:evenVBand="0" w:oddHBand="0" w:evenHBand="0" w:firstRowFirstColumn="0" w:firstRowLastColumn="0" w:lastRowFirstColumn="0" w:lastRowLastColumn="0"/>
            <w:tcW w:w="1413" w:type="dxa"/>
          </w:tcPr>
          <w:p w14:paraId="040273D3" w14:textId="77777777" w:rsidR="00AB2A5B" w:rsidRPr="00B004C7" w:rsidRDefault="00AB2A5B" w:rsidP="00FF3D8E">
            <w:pPr>
              <w:rPr>
                <w:rFonts w:asciiTheme="minorHAnsi" w:hAnsiTheme="minorHAnsi" w:cstheme="minorHAnsi"/>
                <w:szCs w:val="24"/>
              </w:rPr>
            </w:pPr>
            <w:r w:rsidRPr="00B004C7">
              <w:rPr>
                <w:rFonts w:asciiTheme="minorHAnsi" w:hAnsiTheme="minorHAnsi" w:cstheme="minorHAnsi"/>
                <w:szCs w:val="24"/>
              </w:rPr>
              <w:t>Core</w:t>
            </w:r>
          </w:p>
        </w:tc>
        <w:tc>
          <w:tcPr>
            <w:tcW w:w="5528" w:type="dxa"/>
          </w:tcPr>
          <w:p w14:paraId="6D2223D7" w14:textId="1F696D35" w:rsidR="00AB2A5B" w:rsidRPr="00771EFF"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CT5165 Principles of Machine Learning </w:t>
            </w:r>
          </w:p>
        </w:tc>
        <w:tc>
          <w:tcPr>
            <w:tcW w:w="2268" w:type="dxa"/>
          </w:tcPr>
          <w:p w14:paraId="301BCB3A" w14:textId="77777777" w:rsidR="00AB2A5B" w:rsidRPr="00771EFF"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Credits: 5</w:t>
            </w:r>
          </w:p>
        </w:tc>
      </w:tr>
      <w:tr w:rsidR="00AB2A5B" w14:paraId="4FB216B2"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5A3B2461" w14:textId="77777777" w:rsidR="00AB2A5B" w:rsidRPr="00B004C7" w:rsidRDefault="00AB2A5B" w:rsidP="00FF3D8E">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E5DFEC" w:themeFill="accent4" w:themeFillTint="33"/>
          </w:tcPr>
          <w:p w14:paraId="29EF79ED" w14:textId="22891EE5" w:rsidR="00AB2A5B" w:rsidRPr="00771EFF"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CT5132 Prog. and Tools for AI </w:t>
            </w:r>
          </w:p>
        </w:tc>
        <w:tc>
          <w:tcPr>
            <w:tcW w:w="2268" w:type="dxa"/>
            <w:shd w:val="clear" w:color="auto" w:fill="E5DFEC" w:themeFill="accent4" w:themeFillTint="33"/>
          </w:tcPr>
          <w:p w14:paraId="2822876D" w14:textId="77777777" w:rsidR="00AB2A5B" w:rsidRPr="00771EFF"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771EFF">
              <w:rPr>
                <w:rFonts w:asciiTheme="minorHAnsi" w:hAnsiTheme="minorHAnsi" w:cstheme="minorHAnsi"/>
                <w:szCs w:val="24"/>
              </w:rPr>
              <w:t>Credits: 5</w:t>
            </w:r>
          </w:p>
        </w:tc>
      </w:tr>
      <w:tr w:rsidR="00AB2A5B" w14:paraId="1F298A96" w14:textId="77777777" w:rsidTr="00040185">
        <w:trPr>
          <w:trHeight w:val="472"/>
        </w:trPr>
        <w:tc>
          <w:tcPr>
            <w:cnfStyle w:val="001000000000" w:firstRow="0" w:lastRow="0" w:firstColumn="1" w:lastColumn="0" w:oddVBand="0" w:evenVBand="0" w:oddHBand="0" w:evenHBand="0" w:firstRowFirstColumn="0" w:firstRowLastColumn="0" w:lastRowFirstColumn="0" w:lastRowLastColumn="0"/>
            <w:tcW w:w="1413" w:type="dxa"/>
          </w:tcPr>
          <w:p w14:paraId="7DED41DF" w14:textId="5745D706" w:rsidR="00AB2A5B" w:rsidRPr="00A114D8" w:rsidRDefault="00AB2A5B" w:rsidP="00FF3D8E">
            <w:pPr>
              <w:rPr>
                <w:rFonts w:asciiTheme="minorHAnsi" w:hAnsiTheme="minorHAnsi" w:cstheme="minorHAnsi"/>
                <w:szCs w:val="24"/>
              </w:rPr>
            </w:pPr>
            <w:r w:rsidRPr="00A114D8">
              <w:rPr>
                <w:rFonts w:asciiTheme="minorHAnsi" w:hAnsiTheme="minorHAnsi" w:cstheme="minorHAnsi"/>
                <w:szCs w:val="24"/>
              </w:rPr>
              <w:t>Optional</w:t>
            </w:r>
          </w:p>
        </w:tc>
        <w:tc>
          <w:tcPr>
            <w:tcW w:w="5528" w:type="dxa"/>
          </w:tcPr>
          <w:p w14:paraId="1204FDE1" w14:textId="341C5C50" w:rsidR="00AB2A5B"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bookmarkStart w:id="88" w:name="_Hlk130802129"/>
            <w:r>
              <w:rPr>
                <w:rFonts w:asciiTheme="minorHAnsi" w:hAnsiTheme="minorHAnsi" w:cstheme="minorHAnsi"/>
                <w:szCs w:val="24"/>
              </w:rPr>
              <w:t xml:space="preserve">CT5141 </w:t>
            </w:r>
            <w:r w:rsidRPr="00A65C14">
              <w:rPr>
                <w:rFonts w:asciiTheme="minorHAnsi" w:hAnsiTheme="minorHAnsi" w:cstheme="minorHAnsi"/>
                <w:szCs w:val="24"/>
              </w:rPr>
              <w:t>Optimisation</w:t>
            </w:r>
            <w:bookmarkEnd w:id="88"/>
          </w:p>
        </w:tc>
        <w:tc>
          <w:tcPr>
            <w:tcW w:w="2268" w:type="dxa"/>
          </w:tcPr>
          <w:p w14:paraId="74EF6604" w14:textId="5BE90C4B" w:rsidR="00AB2A5B" w:rsidRPr="00B004C7"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14:paraId="06779A2B"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270D2CAE" w14:textId="508E7770" w:rsidR="00AB2A5B" w:rsidRPr="00A114D8" w:rsidRDefault="00AB2A5B" w:rsidP="00FF3D8E">
            <w:pPr>
              <w:rPr>
                <w:rFonts w:asciiTheme="minorHAnsi" w:hAnsiTheme="minorHAnsi" w:cstheme="minorHAnsi"/>
                <w:szCs w:val="24"/>
              </w:rPr>
            </w:pPr>
            <w:r w:rsidRPr="00A114D8">
              <w:rPr>
                <w:rFonts w:asciiTheme="minorHAnsi" w:hAnsiTheme="minorHAnsi" w:cstheme="minorHAnsi"/>
                <w:szCs w:val="24"/>
              </w:rPr>
              <w:t>Optional</w:t>
            </w:r>
          </w:p>
        </w:tc>
        <w:tc>
          <w:tcPr>
            <w:tcW w:w="5528" w:type="dxa"/>
            <w:shd w:val="clear" w:color="auto" w:fill="E5DFEC" w:themeFill="accent4" w:themeFillTint="33"/>
          </w:tcPr>
          <w:p w14:paraId="3F77E694" w14:textId="03AB7448" w:rsidR="00AB2A5B"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CT5120 </w:t>
            </w:r>
            <w:r w:rsidR="00F72013">
              <w:rPr>
                <w:rFonts w:asciiTheme="minorHAnsi" w:hAnsiTheme="minorHAnsi" w:cstheme="minorHAnsi"/>
                <w:szCs w:val="24"/>
              </w:rPr>
              <w:t xml:space="preserve">Introduction to </w:t>
            </w:r>
            <w:r w:rsidRPr="00C059FD">
              <w:rPr>
                <w:rFonts w:asciiTheme="minorHAnsi" w:hAnsiTheme="minorHAnsi" w:cstheme="minorHAnsi"/>
                <w:szCs w:val="24"/>
              </w:rPr>
              <w:t>Natural Language Processing</w:t>
            </w:r>
          </w:p>
        </w:tc>
        <w:tc>
          <w:tcPr>
            <w:tcW w:w="2268" w:type="dxa"/>
            <w:shd w:val="clear" w:color="auto" w:fill="E5DFEC" w:themeFill="accent4" w:themeFillTint="33"/>
          </w:tcPr>
          <w:p w14:paraId="1CA87AB1" w14:textId="168971F7" w:rsidR="00AB2A5B" w:rsidRPr="00B004C7"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14:paraId="1A7F722B" w14:textId="77777777" w:rsidTr="00040185">
        <w:trPr>
          <w:trHeight w:val="472"/>
        </w:trPr>
        <w:tc>
          <w:tcPr>
            <w:cnfStyle w:val="001000000000" w:firstRow="0" w:lastRow="0" w:firstColumn="1" w:lastColumn="0" w:oddVBand="0" w:evenVBand="0" w:oddHBand="0" w:evenHBand="0" w:firstRowFirstColumn="0" w:firstRowLastColumn="0" w:lastRowFirstColumn="0" w:lastRowLastColumn="0"/>
            <w:tcW w:w="1413" w:type="dxa"/>
          </w:tcPr>
          <w:p w14:paraId="649EC019" w14:textId="2AD2F12A" w:rsidR="00AB2A5B" w:rsidRPr="00A114D8" w:rsidRDefault="00AB2A5B" w:rsidP="00FF3D8E">
            <w:pPr>
              <w:rPr>
                <w:rFonts w:asciiTheme="minorHAnsi" w:hAnsiTheme="minorHAnsi" w:cstheme="minorHAnsi"/>
                <w:szCs w:val="24"/>
              </w:rPr>
            </w:pPr>
            <w:r w:rsidRPr="00A114D8">
              <w:rPr>
                <w:rFonts w:asciiTheme="minorHAnsi" w:hAnsiTheme="minorHAnsi" w:cstheme="minorHAnsi"/>
                <w:szCs w:val="24"/>
              </w:rPr>
              <w:t>Optional</w:t>
            </w:r>
          </w:p>
        </w:tc>
        <w:tc>
          <w:tcPr>
            <w:tcW w:w="5528" w:type="dxa"/>
          </w:tcPr>
          <w:p w14:paraId="393C6283" w14:textId="6FC08418" w:rsidR="00AB2A5B"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CT561 </w:t>
            </w:r>
            <w:r w:rsidRPr="00CA67D8">
              <w:rPr>
                <w:rFonts w:asciiTheme="minorHAnsi" w:hAnsiTheme="minorHAnsi" w:cstheme="minorHAnsi"/>
                <w:szCs w:val="24"/>
              </w:rPr>
              <w:t>System Modelling and Simulation</w:t>
            </w:r>
          </w:p>
        </w:tc>
        <w:tc>
          <w:tcPr>
            <w:tcW w:w="2268" w:type="dxa"/>
          </w:tcPr>
          <w:p w14:paraId="6B258C2C" w14:textId="31E5C69B" w:rsidR="00AB2A5B" w:rsidRPr="00B004C7" w:rsidRDefault="00AB2A5B" w:rsidP="00FF3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14:paraId="19FFCE87"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019E55D1" w14:textId="3AC336CA" w:rsidR="00AB2A5B" w:rsidRPr="00A114D8" w:rsidRDefault="00AB2A5B" w:rsidP="00FF3D8E">
            <w:pPr>
              <w:rPr>
                <w:rFonts w:asciiTheme="minorHAnsi" w:hAnsiTheme="minorHAnsi" w:cstheme="minorHAnsi"/>
                <w:szCs w:val="24"/>
              </w:rPr>
            </w:pPr>
            <w:r w:rsidRPr="00A114D8">
              <w:rPr>
                <w:rFonts w:asciiTheme="minorHAnsi" w:hAnsiTheme="minorHAnsi" w:cstheme="minorHAnsi"/>
                <w:szCs w:val="24"/>
              </w:rPr>
              <w:t>Optional</w:t>
            </w:r>
          </w:p>
        </w:tc>
        <w:tc>
          <w:tcPr>
            <w:tcW w:w="5528" w:type="dxa"/>
            <w:shd w:val="clear" w:color="auto" w:fill="E5DFEC" w:themeFill="accent4" w:themeFillTint="33"/>
          </w:tcPr>
          <w:p w14:paraId="324EE009" w14:textId="088F2880" w:rsidR="00AB2A5B"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CT5105 </w:t>
            </w:r>
            <w:r w:rsidRPr="00CA67D8">
              <w:rPr>
                <w:rFonts w:asciiTheme="minorHAnsi" w:hAnsiTheme="minorHAnsi" w:cstheme="minorHAnsi"/>
                <w:szCs w:val="24"/>
              </w:rPr>
              <w:t>Tools &amp; Techniques for Large Scale DA</w:t>
            </w:r>
          </w:p>
        </w:tc>
        <w:tc>
          <w:tcPr>
            <w:tcW w:w="2268" w:type="dxa"/>
            <w:shd w:val="clear" w:color="auto" w:fill="E5DFEC" w:themeFill="accent4" w:themeFillTint="33"/>
          </w:tcPr>
          <w:p w14:paraId="6259618A" w14:textId="5700F2C9" w:rsidR="00AB2A5B" w:rsidRPr="00B004C7" w:rsidRDefault="00AB2A5B" w:rsidP="00FF3D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bl>
    <w:p w14:paraId="11BC1454" w14:textId="77777777" w:rsidR="00043867" w:rsidRDefault="00043867" w:rsidP="00C77980">
      <w:pPr>
        <w:pStyle w:val="BodyText"/>
        <w:kinsoku w:val="0"/>
        <w:spacing w:line="276" w:lineRule="auto"/>
        <w:ind w:right="46"/>
        <w:rPr>
          <w:rFonts w:asciiTheme="minorHAnsi" w:hAnsiTheme="minorHAnsi" w:cstheme="minorHAnsi"/>
          <w:b/>
          <w:bCs/>
          <w:sz w:val="24"/>
          <w:szCs w:val="24"/>
          <w:lang w:val="en"/>
        </w:rPr>
      </w:pPr>
    </w:p>
    <w:p w14:paraId="66D7A87F" w14:textId="24F4C90A" w:rsidR="00C76477" w:rsidRDefault="00C76477" w:rsidP="00F5443A">
      <w:pPr>
        <w:pStyle w:val="BodyText"/>
        <w:kinsoku w:val="0"/>
        <w:spacing w:line="276" w:lineRule="auto"/>
        <w:ind w:right="46"/>
        <w:jc w:val="left"/>
        <w:rPr>
          <w:rFonts w:asciiTheme="minorHAnsi" w:hAnsiTheme="minorHAnsi" w:cstheme="minorHAnsi"/>
          <w:sz w:val="24"/>
          <w:szCs w:val="24"/>
        </w:rPr>
      </w:pPr>
      <w:r w:rsidRPr="00C76477">
        <w:rPr>
          <w:rFonts w:asciiTheme="minorHAnsi" w:hAnsiTheme="minorHAnsi" w:cstheme="minorHAnsi"/>
          <w:b/>
          <w:bCs/>
          <w:sz w:val="24"/>
          <w:szCs w:val="24"/>
        </w:rPr>
        <w:t>CT</w:t>
      </w:r>
      <w:r w:rsidR="006C4266">
        <w:rPr>
          <w:rFonts w:asciiTheme="minorHAnsi" w:hAnsiTheme="minorHAnsi" w:cstheme="minorHAnsi"/>
          <w:b/>
          <w:bCs/>
          <w:sz w:val="24"/>
          <w:szCs w:val="24"/>
        </w:rPr>
        <w:t>5189</w:t>
      </w:r>
      <w:r w:rsidRPr="00C76477">
        <w:rPr>
          <w:rFonts w:asciiTheme="minorHAnsi" w:hAnsiTheme="minorHAnsi" w:cstheme="minorHAnsi"/>
          <w:b/>
          <w:bCs/>
          <w:sz w:val="24"/>
          <w:szCs w:val="24"/>
        </w:rPr>
        <w:t xml:space="preserve"> Introduction to Cybersecurity</w:t>
      </w:r>
    </w:p>
    <w:p w14:paraId="42A00062" w14:textId="718CD064" w:rsidR="00C76477" w:rsidRDefault="00813882" w:rsidP="00F5443A">
      <w:pPr>
        <w:pStyle w:val="BodyText"/>
        <w:kinsoku w:val="0"/>
        <w:spacing w:line="276" w:lineRule="auto"/>
        <w:ind w:right="46"/>
        <w:jc w:val="left"/>
        <w:rPr>
          <w:rFonts w:asciiTheme="minorHAnsi" w:hAnsiTheme="minorHAnsi" w:cstheme="minorHAnsi"/>
          <w:sz w:val="24"/>
          <w:szCs w:val="24"/>
        </w:rPr>
      </w:pPr>
      <w:r w:rsidRPr="00813882">
        <w:rPr>
          <w:rFonts w:asciiTheme="minorHAnsi" w:hAnsiTheme="minorHAnsi" w:cstheme="minorHAnsi"/>
          <w:sz w:val="24"/>
          <w:szCs w:val="24"/>
        </w:rPr>
        <w:t>The introductory module covers the importance of cybersecurity by considering the comprehensive overview of all cybersecurity categories. It will provide learners with a foundation of advanced topics in cybersecurity through the theoretical and practical aspects of Cybersecurity. Learners will develop a strong understanding of the current cybersecurity landscape and best practices for protecting against cyber-attacks. It will also cover the importance of risk management and incident response. By the end of this module, learners will have the knowledge and skills to design and implement secure information systems, assess the security of existing systems, and respond to security incidents</w:t>
      </w:r>
      <w:r>
        <w:rPr>
          <w:rFonts w:asciiTheme="minorHAnsi" w:hAnsiTheme="minorHAnsi" w:cstheme="minorHAnsi"/>
          <w:sz w:val="24"/>
          <w:szCs w:val="24"/>
        </w:rPr>
        <w:t>.</w:t>
      </w:r>
    </w:p>
    <w:p w14:paraId="07DAF4A4"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2004069F" w14:textId="3F7F0B22" w:rsidR="008236E9" w:rsidRDefault="008236E9"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w:t>
      </w:r>
      <w:r w:rsidR="00E27CDD">
        <w:rPr>
          <w:rFonts w:asciiTheme="minorHAnsi" w:hAnsiTheme="minorHAnsi" w:cstheme="minorHAnsi"/>
          <w:sz w:val="24"/>
          <w:szCs w:val="24"/>
        </w:rPr>
        <w:t xml:space="preserve">First Sitting: </w:t>
      </w:r>
      <w:r w:rsidR="007C24B6">
        <w:rPr>
          <w:rFonts w:asciiTheme="minorHAnsi" w:hAnsiTheme="minorHAnsi" w:cstheme="minorHAnsi"/>
          <w:sz w:val="24"/>
          <w:szCs w:val="24"/>
        </w:rPr>
        <w:t>Written Paper 70%</w:t>
      </w:r>
      <w:r w:rsidR="00E27CDD">
        <w:rPr>
          <w:rFonts w:asciiTheme="minorHAnsi" w:hAnsiTheme="minorHAnsi" w:cstheme="minorHAnsi"/>
          <w:sz w:val="24"/>
          <w:szCs w:val="24"/>
        </w:rPr>
        <w:t>, Continuous Assessment 30%</w:t>
      </w:r>
    </w:p>
    <w:p w14:paraId="6D5FE65E" w14:textId="58CDEBDE" w:rsidR="007C24B6" w:rsidRPr="008236E9" w:rsidRDefault="00E27CDD"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64D3BD31" w14:textId="77777777" w:rsidR="00813882" w:rsidRDefault="00813882" w:rsidP="00F5443A">
      <w:pPr>
        <w:pStyle w:val="BodyText"/>
        <w:kinsoku w:val="0"/>
        <w:spacing w:line="276" w:lineRule="auto"/>
        <w:ind w:right="46"/>
        <w:jc w:val="left"/>
        <w:rPr>
          <w:rFonts w:asciiTheme="minorHAnsi" w:hAnsiTheme="minorHAnsi" w:cstheme="minorHAnsi"/>
          <w:sz w:val="24"/>
          <w:szCs w:val="24"/>
        </w:rPr>
      </w:pPr>
    </w:p>
    <w:p w14:paraId="62060287" w14:textId="77777777" w:rsidR="00040185" w:rsidRDefault="00040185" w:rsidP="00F5443A">
      <w:pPr>
        <w:pStyle w:val="BodyText"/>
        <w:kinsoku w:val="0"/>
        <w:spacing w:line="276" w:lineRule="auto"/>
        <w:ind w:right="46"/>
        <w:jc w:val="left"/>
        <w:rPr>
          <w:rFonts w:asciiTheme="minorHAnsi" w:hAnsiTheme="minorHAnsi" w:cstheme="minorHAnsi"/>
          <w:b/>
          <w:bCs/>
          <w:sz w:val="24"/>
          <w:szCs w:val="24"/>
        </w:rPr>
      </w:pPr>
    </w:p>
    <w:p w14:paraId="43A182AB" w14:textId="77777777" w:rsidR="00040185" w:rsidRDefault="00040185" w:rsidP="00F5443A">
      <w:pPr>
        <w:pStyle w:val="BodyText"/>
        <w:kinsoku w:val="0"/>
        <w:spacing w:line="276" w:lineRule="auto"/>
        <w:ind w:right="46"/>
        <w:jc w:val="left"/>
        <w:rPr>
          <w:rFonts w:asciiTheme="minorHAnsi" w:hAnsiTheme="minorHAnsi" w:cstheme="minorHAnsi"/>
          <w:b/>
          <w:bCs/>
          <w:sz w:val="24"/>
          <w:szCs w:val="24"/>
        </w:rPr>
      </w:pPr>
    </w:p>
    <w:p w14:paraId="7A792131" w14:textId="1B9BD0AF" w:rsidR="00C76477" w:rsidRPr="00C76477" w:rsidRDefault="00C76477" w:rsidP="00F5443A">
      <w:pPr>
        <w:pStyle w:val="BodyText"/>
        <w:kinsoku w:val="0"/>
        <w:spacing w:line="276" w:lineRule="auto"/>
        <w:ind w:right="46"/>
        <w:jc w:val="left"/>
        <w:rPr>
          <w:rFonts w:asciiTheme="minorHAnsi" w:hAnsiTheme="minorHAnsi" w:cstheme="minorHAnsi"/>
          <w:b/>
          <w:bCs/>
          <w:sz w:val="24"/>
          <w:szCs w:val="24"/>
        </w:rPr>
      </w:pPr>
      <w:r w:rsidRPr="00C76477">
        <w:rPr>
          <w:rFonts w:asciiTheme="minorHAnsi" w:hAnsiTheme="minorHAnsi" w:cstheme="minorHAnsi"/>
          <w:b/>
          <w:bCs/>
          <w:sz w:val="24"/>
          <w:szCs w:val="24"/>
        </w:rPr>
        <w:lastRenderedPageBreak/>
        <w:t>CT</w:t>
      </w:r>
      <w:r w:rsidR="006C4266">
        <w:rPr>
          <w:rFonts w:asciiTheme="minorHAnsi" w:hAnsiTheme="minorHAnsi" w:cstheme="minorHAnsi"/>
          <w:b/>
          <w:bCs/>
          <w:sz w:val="24"/>
          <w:szCs w:val="24"/>
        </w:rPr>
        <w:t>5191</w:t>
      </w:r>
      <w:r w:rsidRPr="00C76477">
        <w:rPr>
          <w:rFonts w:asciiTheme="minorHAnsi" w:hAnsiTheme="minorHAnsi" w:cstheme="minorHAnsi"/>
          <w:b/>
          <w:bCs/>
          <w:sz w:val="24"/>
          <w:szCs w:val="24"/>
        </w:rPr>
        <w:t xml:space="preserve"> Network Security &amp; Cryptography</w:t>
      </w:r>
    </w:p>
    <w:p w14:paraId="75EE5088" w14:textId="2A52E86D" w:rsidR="00C76477" w:rsidRDefault="00ED50BF" w:rsidP="00F5443A">
      <w:pPr>
        <w:pStyle w:val="BodyText"/>
        <w:kinsoku w:val="0"/>
        <w:spacing w:line="276" w:lineRule="auto"/>
        <w:ind w:right="46"/>
        <w:jc w:val="left"/>
        <w:rPr>
          <w:rFonts w:asciiTheme="minorHAnsi" w:hAnsiTheme="minorHAnsi" w:cstheme="minorHAnsi"/>
          <w:sz w:val="24"/>
          <w:szCs w:val="24"/>
        </w:rPr>
      </w:pPr>
      <w:r w:rsidRPr="00ED50BF">
        <w:rPr>
          <w:rFonts w:asciiTheme="minorHAnsi" w:hAnsiTheme="minorHAnsi" w:cstheme="minorHAnsi"/>
          <w:sz w:val="24"/>
          <w:szCs w:val="24"/>
        </w:rPr>
        <w:t>The module is designed to provide learners with a comprehensive understanding of the principles and practices of securing networks and data through firewalls, VPNs, secure communication protocols, and cryptography. Throughout the module, learners will have the opportunity to apply their knowledge through hands-on exercises and projects, such as configuring firewall rules, implementing encryption, and simulating security breaches in network security</w:t>
      </w:r>
      <w:r>
        <w:rPr>
          <w:rFonts w:asciiTheme="minorHAnsi" w:hAnsiTheme="minorHAnsi" w:cstheme="minorHAnsi"/>
          <w:sz w:val="24"/>
          <w:szCs w:val="24"/>
        </w:rPr>
        <w:t>.</w:t>
      </w:r>
    </w:p>
    <w:p w14:paraId="5E032051"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63D20A30" w14:textId="75E7F085" w:rsidR="00D46F1F" w:rsidRDefault="00D46F1F"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3C9DE926" w14:textId="5C8C5C5C" w:rsidR="00D46F1F" w:rsidRDefault="00D46F1F"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653F6E4" w14:textId="77777777" w:rsidR="00ED50BF" w:rsidRDefault="00ED50BF" w:rsidP="00F5443A">
      <w:pPr>
        <w:pStyle w:val="BodyText"/>
        <w:kinsoku w:val="0"/>
        <w:spacing w:line="276" w:lineRule="auto"/>
        <w:ind w:right="46"/>
        <w:jc w:val="left"/>
        <w:rPr>
          <w:rFonts w:asciiTheme="minorHAnsi" w:hAnsiTheme="minorHAnsi" w:cstheme="minorHAnsi"/>
          <w:sz w:val="24"/>
          <w:szCs w:val="24"/>
        </w:rPr>
      </w:pPr>
    </w:p>
    <w:p w14:paraId="2D4929E8" w14:textId="2DEB1800" w:rsidR="00C76477" w:rsidRPr="00C76477" w:rsidRDefault="00C76477" w:rsidP="00F5443A">
      <w:pPr>
        <w:pStyle w:val="BodyText"/>
        <w:kinsoku w:val="0"/>
        <w:spacing w:line="276" w:lineRule="auto"/>
        <w:ind w:right="46"/>
        <w:jc w:val="left"/>
        <w:rPr>
          <w:rFonts w:asciiTheme="minorHAnsi" w:hAnsiTheme="minorHAnsi" w:cstheme="minorHAnsi"/>
          <w:b/>
          <w:bCs/>
          <w:sz w:val="24"/>
          <w:szCs w:val="24"/>
        </w:rPr>
      </w:pPr>
      <w:r w:rsidRPr="00C76477">
        <w:rPr>
          <w:rFonts w:asciiTheme="minorHAnsi" w:hAnsiTheme="minorHAnsi" w:cstheme="minorHAnsi"/>
          <w:b/>
          <w:bCs/>
          <w:sz w:val="24"/>
          <w:szCs w:val="24"/>
        </w:rPr>
        <w:t>CT</w:t>
      </w:r>
      <w:r w:rsidR="00584DF4">
        <w:rPr>
          <w:rFonts w:asciiTheme="minorHAnsi" w:hAnsiTheme="minorHAnsi" w:cstheme="minorHAnsi"/>
          <w:b/>
          <w:bCs/>
          <w:sz w:val="24"/>
          <w:szCs w:val="24"/>
        </w:rPr>
        <w:t>5190</w:t>
      </w:r>
      <w:r w:rsidRPr="00C76477">
        <w:rPr>
          <w:rFonts w:asciiTheme="minorHAnsi" w:hAnsiTheme="minorHAnsi" w:cstheme="minorHAnsi"/>
          <w:b/>
          <w:bCs/>
          <w:sz w:val="24"/>
          <w:szCs w:val="24"/>
        </w:rPr>
        <w:t xml:space="preserve"> Societal Impact of AI and Cybersecurity</w:t>
      </w:r>
    </w:p>
    <w:p w14:paraId="32325458" w14:textId="0A0C0160" w:rsidR="00C76477" w:rsidRDefault="002F6C27" w:rsidP="00F5443A">
      <w:pPr>
        <w:pStyle w:val="BodyText"/>
        <w:kinsoku w:val="0"/>
        <w:spacing w:line="276" w:lineRule="auto"/>
        <w:ind w:right="46"/>
        <w:jc w:val="left"/>
        <w:rPr>
          <w:rFonts w:asciiTheme="minorHAnsi" w:hAnsiTheme="minorHAnsi" w:cstheme="minorHAnsi"/>
          <w:sz w:val="24"/>
          <w:szCs w:val="24"/>
        </w:rPr>
      </w:pPr>
      <w:r w:rsidRPr="002F6C27">
        <w:rPr>
          <w:rFonts w:asciiTheme="minorHAnsi" w:hAnsiTheme="minorHAnsi" w:cstheme="minorHAnsi"/>
          <w:sz w:val="24"/>
          <w:szCs w:val="24"/>
        </w:rPr>
        <w:t>The module is designed to provide learners with a comprehensive understanding of the social, ethical, and legal implications of advancements in AI and cybersecurity. Throughout the module, learners will be exposed to various real-world examples, case studies, and discussions to understand the impact of AI and cybersecurity on data, society, organizations, humans, and privacy laws. The course will also equip learners with the knowledge and skills to critically evaluate the social, ethical, and legal implications of AI and cybersecurity and to contribute to the development of responsible and sustainable AI and cybersecurity practices</w:t>
      </w:r>
      <w:r>
        <w:rPr>
          <w:rFonts w:asciiTheme="minorHAnsi" w:hAnsiTheme="minorHAnsi" w:cstheme="minorHAnsi"/>
          <w:sz w:val="24"/>
          <w:szCs w:val="24"/>
        </w:rPr>
        <w:t>.</w:t>
      </w:r>
    </w:p>
    <w:p w14:paraId="28A7818C"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61ED7221" w14:textId="38FBA2F6" w:rsidR="00D54C93" w:rsidRDefault="00D54C93"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48C252C0" w14:textId="6D4048C8" w:rsidR="00D54C93" w:rsidRDefault="00D54C93"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58B2BBD" w14:textId="77777777" w:rsidR="002F6C27" w:rsidRDefault="002F6C27" w:rsidP="00F5443A">
      <w:pPr>
        <w:pStyle w:val="BodyText"/>
        <w:kinsoku w:val="0"/>
        <w:spacing w:line="276" w:lineRule="auto"/>
        <w:ind w:right="46"/>
        <w:jc w:val="left"/>
        <w:rPr>
          <w:rFonts w:asciiTheme="minorHAnsi" w:hAnsiTheme="minorHAnsi" w:cstheme="minorHAnsi"/>
          <w:sz w:val="24"/>
          <w:szCs w:val="24"/>
        </w:rPr>
      </w:pPr>
    </w:p>
    <w:p w14:paraId="296E6BDC" w14:textId="7BF0FAEF" w:rsidR="00583DD9" w:rsidRPr="00583DD9" w:rsidRDefault="00583DD9" w:rsidP="00F5443A">
      <w:pPr>
        <w:pStyle w:val="BodyText"/>
        <w:kinsoku w:val="0"/>
        <w:spacing w:line="276" w:lineRule="auto"/>
        <w:ind w:right="46"/>
        <w:jc w:val="left"/>
        <w:rPr>
          <w:rFonts w:asciiTheme="minorHAnsi" w:hAnsiTheme="minorHAnsi" w:cstheme="minorHAnsi"/>
          <w:b/>
          <w:bCs/>
          <w:sz w:val="24"/>
          <w:szCs w:val="24"/>
        </w:rPr>
      </w:pPr>
      <w:r w:rsidRPr="00583DD9">
        <w:rPr>
          <w:rFonts w:asciiTheme="minorHAnsi" w:hAnsiTheme="minorHAnsi" w:cstheme="minorHAnsi"/>
          <w:b/>
          <w:bCs/>
          <w:sz w:val="24"/>
          <w:szCs w:val="24"/>
        </w:rPr>
        <w:t>CT5165 Principles of Machine Learning</w:t>
      </w:r>
    </w:p>
    <w:p w14:paraId="43959602" w14:textId="64BB42FF" w:rsidR="00583DD9" w:rsidRDefault="00550012" w:rsidP="00F5443A">
      <w:pPr>
        <w:pStyle w:val="BodyText"/>
        <w:kinsoku w:val="0"/>
        <w:spacing w:line="276" w:lineRule="auto"/>
        <w:ind w:right="46"/>
        <w:jc w:val="left"/>
        <w:rPr>
          <w:rFonts w:asciiTheme="minorHAnsi" w:hAnsiTheme="minorHAnsi" w:cstheme="minorHAnsi"/>
          <w:sz w:val="24"/>
          <w:szCs w:val="24"/>
        </w:rPr>
      </w:pPr>
      <w:r w:rsidRPr="00550012">
        <w:rPr>
          <w:rFonts w:asciiTheme="minorHAnsi" w:hAnsiTheme="minorHAnsi" w:cstheme="minorHAnsi"/>
          <w:sz w:val="24"/>
          <w:szCs w:val="24"/>
        </w:rPr>
        <w:t>Machine Learning is concerned with algorithms that improve their performance over time, as they are exposed to new data. This module introduces learners to the different categories of machine learning tasks and provides in-depth coverage of important algorithms for tackling them. Its focus is on the theory 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r w:rsidR="00C76477">
        <w:rPr>
          <w:rFonts w:asciiTheme="minorHAnsi" w:hAnsiTheme="minorHAnsi" w:cstheme="minorHAnsi"/>
          <w:sz w:val="24"/>
          <w:szCs w:val="24"/>
        </w:rPr>
        <w:t>.</w:t>
      </w:r>
    </w:p>
    <w:p w14:paraId="4FA83D56"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2FCC31DE" w14:textId="3D21AAF5" w:rsidR="00550012" w:rsidRDefault="00550012"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47A1DAC7" w14:textId="77777777" w:rsidR="00550012" w:rsidRDefault="00550012"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45CA16E0" w14:textId="77777777" w:rsidR="00C76477" w:rsidRDefault="00C76477" w:rsidP="00F5443A">
      <w:pPr>
        <w:pStyle w:val="BodyText"/>
        <w:kinsoku w:val="0"/>
        <w:spacing w:line="276" w:lineRule="auto"/>
        <w:ind w:right="46"/>
        <w:jc w:val="left"/>
        <w:rPr>
          <w:rFonts w:asciiTheme="minorHAnsi" w:hAnsiTheme="minorHAnsi" w:cstheme="minorHAnsi"/>
          <w:sz w:val="24"/>
          <w:szCs w:val="24"/>
        </w:rPr>
      </w:pPr>
    </w:p>
    <w:p w14:paraId="44840E42" w14:textId="4C6C6855" w:rsidR="00C76477" w:rsidRPr="00C76477" w:rsidRDefault="00C76477" w:rsidP="00F5443A">
      <w:pPr>
        <w:pStyle w:val="BodyText"/>
        <w:kinsoku w:val="0"/>
        <w:spacing w:line="276" w:lineRule="auto"/>
        <w:ind w:right="46"/>
        <w:jc w:val="left"/>
        <w:rPr>
          <w:rFonts w:asciiTheme="minorHAnsi" w:hAnsiTheme="minorHAnsi" w:cstheme="minorHAnsi"/>
          <w:b/>
          <w:bCs/>
          <w:sz w:val="24"/>
          <w:szCs w:val="24"/>
          <w:lang w:val="en"/>
        </w:rPr>
      </w:pPr>
      <w:r w:rsidRPr="00C76477">
        <w:rPr>
          <w:rFonts w:asciiTheme="minorHAnsi" w:hAnsiTheme="minorHAnsi" w:cstheme="minorHAnsi"/>
          <w:b/>
          <w:bCs/>
          <w:sz w:val="24"/>
          <w:szCs w:val="24"/>
        </w:rPr>
        <w:t>CT5132 Prog. and Tools for AI </w:t>
      </w:r>
    </w:p>
    <w:p w14:paraId="4CBE2059" w14:textId="7CE84E57" w:rsidR="00583DD9" w:rsidRDefault="00222907" w:rsidP="00F5443A">
      <w:pPr>
        <w:pStyle w:val="BodyText"/>
        <w:kinsoku w:val="0"/>
        <w:spacing w:line="276" w:lineRule="auto"/>
        <w:ind w:right="46"/>
        <w:jc w:val="left"/>
        <w:rPr>
          <w:rFonts w:asciiTheme="minorHAnsi" w:hAnsiTheme="minorHAnsi" w:cstheme="minorBidi"/>
          <w:sz w:val="24"/>
          <w:szCs w:val="24"/>
          <w:lang w:val="en-US"/>
        </w:rPr>
      </w:pPr>
      <w:r w:rsidRPr="00222907">
        <w:rPr>
          <w:rFonts w:asciiTheme="minorHAnsi" w:hAnsiTheme="minorHAnsi" w:cstheme="minorBidi"/>
          <w:sz w:val="24"/>
          <w:szCs w:val="24"/>
        </w:rPr>
        <w:t xml:space="preserve">This module is about programming and computational tools required for artificial intelligence. It uses the Python language as the main vehicle, but focusses on conceptual material rather </w:t>
      </w:r>
      <w:r w:rsidRPr="00222907">
        <w:rPr>
          <w:rFonts w:asciiTheme="minorHAnsi" w:hAnsiTheme="minorHAnsi" w:cstheme="minorBidi"/>
          <w:sz w:val="24"/>
          <w:szCs w:val="24"/>
        </w:rPr>
        <w:lastRenderedPageBreak/>
        <w:t>than just the language itself. It moves fast through introductory Python workings. It covers several important Python libraries in detail, especially for numerical computing, machine learning, plotting, graphs. It discusses approaches to building re-usable, high quality code but not software engineering per se. It also visits some extra topics such as version control and introduction to the R language for statistics. This is the "classroom" version of the module, which uses a "flipped classroom" delivery. Students consume video lectures in advance, and in the contact hours we have quizzes, discussion, and practical exercises. There is an "online" version of this module also, which is bonded to this, and has the same content and assessment</w:t>
      </w:r>
      <w:r w:rsidR="00F4744A" w:rsidRPr="538AE74D">
        <w:rPr>
          <w:rFonts w:asciiTheme="minorHAnsi" w:hAnsiTheme="minorHAnsi" w:cstheme="minorBidi"/>
          <w:sz w:val="24"/>
          <w:szCs w:val="24"/>
          <w:lang w:val="en-US"/>
        </w:rPr>
        <w:t>.</w:t>
      </w:r>
    </w:p>
    <w:p w14:paraId="0C5E59DA"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3C6A7EEB" w14:textId="0445FF43" w:rsidR="00222907" w:rsidRDefault="00222907"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w:t>
      </w:r>
      <w:r w:rsidR="000C492E">
        <w:rPr>
          <w:rFonts w:asciiTheme="minorHAnsi" w:hAnsiTheme="minorHAnsi" w:cstheme="minorHAnsi"/>
          <w:sz w:val="24"/>
          <w:szCs w:val="24"/>
        </w:rPr>
        <w:t>5</w:t>
      </w:r>
      <w:r>
        <w:rPr>
          <w:rFonts w:asciiTheme="minorHAnsi" w:hAnsiTheme="minorHAnsi" w:cstheme="minorHAnsi"/>
          <w:sz w:val="24"/>
          <w:szCs w:val="24"/>
        </w:rPr>
        <w:t xml:space="preserve">0%, Continuous Assessment </w:t>
      </w:r>
      <w:r w:rsidR="000C492E">
        <w:rPr>
          <w:rFonts w:asciiTheme="minorHAnsi" w:hAnsiTheme="minorHAnsi" w:cstheme="minorHAnsi"/>
          <w:sz w:val="24"/>
          <w:szCs w:val="24"/>
        </w:rPr>
        <w:t>5</w:t>
      </w:r>
      <w:r>
        <w:rPr>
          <w:rFonts w:asciiTheme="minorHAnsi" w:hAnsiTheme="minorHAnsi" w:cstheme="minorHAnsi"/>
          <w:sz w:val="24"/>
          <w:szCs w:val="24"/>
        </w:rPr>
        <w:t>0%</w:t>
      </w:r>
    </w:p>
    <w:p w14:paraId="5C93CA3F" w14:textId="77777777" w:rsidR="00222907" w:rsidRDefault="00222907"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78469F5B" w14:textId="77777777" w:rsidR="00166E35" w:rsidRDefault="00166E35" w:rsidP="00F5443A">
      <w:pPr>
        <w:pStyle w:val="BodyText"/>
        <w:kinsoku w:val="0"/>
        <w:spacing w:line="276" w:lineRule="auto"/>
        <w:ind w:right="46"/>
        <w:jc w:val="left"/>
        <w:rPr>
          <w:rFonts w:asciiTheme="minorHAnsi" w:hAnsiTheme="minorHAnsi" w:cstheme="minorHAnsi"/>
          <w:sz w:val="24"/>
          <w:szCs w:val="24"/>
          <w:lang w:val="en"/>
        </w:rPr>
      </w:pPr>
    </w:p>
    <w:p w14:paraId="1C86C19C" w14:textId="2BDAC032" w:rsidR="00166E35" w:rsidRDefault="00166E35" w:rsidP="00F5443A">
      <w:pPr>
        <w:pStyle w:val="BodyText"/>
        <w:kinsoku w:val="0"/>
        <w:spacing w:line="276" w:lineRule="auto"/>
        <w:ind w:right="46"/>
        <w:jc w:val="left"/>
        <w:rPr>
          <w:rFonts w:asciiTheme="minorHAnsi" w:hAnsiTheme="minorHAnsi" w:cstheme="minorHAnsi"/>
          <w:sz w:val="24"/>
          <w:szCs w:val="24"/>
        </w:rPr>
      </w:pPr>
      <w:r w:rsidRPr="00166E35">
        <w:rPr>
          <w:rFonts w:asciiTheme="minorHAnsi" w:hAnsiTheme="minorHAnsi" w:cstheme="minorHAnsi"/>
          <w:b/>
          <w:bCs/>
          <w:sz w:val="24"/>
          <w:szCs w:val="24"/>
        </w:rPr>
        <w:t>CT5141 Optimisation</w:t>
      </w:r>
    </w:p>
    <w:p w14:paraId="5E675607" w14:textId="3F0ACF3E" w:rsidR="00482BB6" w:rsidRDefault="00815B00" w:rsidP="00F5443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76" w:lineRule="auto"/>
        <w:rPr>
          <w:rFonts w:asciiTheme="minorHAnsi" w:hAnsiTheme="minorHAnsi" w:cstheme="minorHAnsi"/>
          <w:szCs w:val="24"/>
        </w:rPr>
      </w:pPr>
      <w:r w:rsidRPr="00815B00">
        <w:rPr>
          <w:rFonts w:asciiTheme="minorHAnsi" w:hAnsiTheme="minorHAnsi" w:cstheme="minorHAnsi"/>
          <w:szCs w:val="24"/>
        </w:rPr>
        <w:t xml:space="preserve">This module covers optimisation - "the science of better". Optimisation is used in a huge variety of applications, including: finding time-saving transport routes; scheduling exams without conflicts; reducing weight and cost in engineering design; designing portfolios of financial investments; finding numerical data models with low expected error; and many more. In this module we will aim to understanding a broad range of applications and a unifying view of the field, including four main types of methods: (1) exact methods for constrained optimisation (2) constructive heuristics (3) gradient descent (briefly) (4) metaheuristics. We will use labs for practical implementations, writing our own optimisation programs from scratch in Python </w:t>
      </w:r>
      <w:proofErr w:type="gramStart"/>
      <w:r w:rsidRPr="00815B00">
        <w:rPr>
          <w:rFonts w:asciiTheme="minorHAnsi" w:hAnsiTheme="minorHAnsi" w:cstheme="minorHAnsi"/>
          <w:szCs w:val="24"/>
        </w:rPr>
        <w:t>and also</w:t>
      </w:r>
      <w:proofErr w:type="gramEnd"/>
      <w:r w:rsidRPr="00815B00">
        <w:rPr>
          <w:rFonts w:asciiTheme="minorHAnsi" w:hAnsiTheme="minorHAnsi" w:cstheme="minorHAnsi"/>
          <w:szCs w:val="24"/>
        </w:rPr>
        <w:t xml:space="preserve"> using state-of-the-art libraries</w:t>
      </w:r>
      <w:r w:rsidR="00482BB6" w:rsidRPr="003E0A90">
        <w:rPr>
          <w:rFonts w:asciiTheme="minorHAnsi" w:hAnsiTheme="minorHAnsi" w:cstheme="minorHAnsi"/>
          <w:szCs w:val="24"/>
        </w:rPr>
        <w:t>.</w:t>
      </w:r>
    </w:p>
    <w:p w14:paraId="7AC36623"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4172D33B" w14:textId="1AA9AFA1" w:rsidR="00335227" w:rsidRDefault="00335227"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w:t>
      </w:r>
      <w:r w:rsidR="00815B00">
        <w:rPr>
          <w:rFonts w:asciiTheme="minorHAnsi" w:hAnsiTheme="minorHAnsi" w:cstheme="minorHAnsi"/>
          <w:sz w:val="24"/>
          <w:szCs w:val="24"/>
        </w:rPr>
        <w:t>Project</w:t>
      </w:r>
      <w:r>
        <w:rPr>
          <w:rFonts w:asciiTheme="minorHAnsi" w:hAnsiTheme="minorHAnsi" w:cstheme="minorHAnsi"/>
          <w:sz w:val="24"/>
          <w:szCs w:val="24"/>
        </w:rPr>
        <w:t xml:space="preserve"> 30%</w:t>
      </w:r>
    </w:p>
    <w:p w14:paraId="6D1E557F" w14:textId="77777777" w:rsidR="00335227" w:rsidRDefault="00335227"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1954C6AE" w14:textId="77777777" w:rsidR="00CF1963" w:rsidRDefault="00CF1963" w:rsidP="00F5443A">
      <w:pPr>
        <w:pStyle w:val="BodyText"/>
        <w:kinsoku w:val="0"/>
        <w:spacing w:line="276" w:lineRule="auto"/>
        <w:ind w:right="46"/>
        <w:jc w:val="left"/>
        <w:rPr>
          <w:rFonts w:asciiTheme="minorHAnsi" w:hAnsiTheme="minorHAnsi" w:cstheme="minorHAnsi"/>
          <w:b/>
          <w:bCs/>
          <w:sz w:val="24"/>
          <w:szCs w:val="24"/>
        </w:rPr>
      </w:pPr>
    </w:p>
    <w:p w14:paraId="4C985554" w14:textId="03DC4462" w:rsidR="00482BB6" w:rsidRPr="00482BB6" w:rsidRDefault="00482BB6" w:rsidP="00F5443A">
      <w:pPr>
        <w:pStyle w:val="BodyText"/>
        <w:kinsoku w:val="0"/>
        <w:spacing w:line="276" w:lineRule="auto"/>
        <w:ind w:right="46"/>
        <w:jc w:val="left"/>
        <w:rPr>
          <w:rFonts w:asciiTheme="minorHAnsi" w:hAnsiTheme="minorHAnsi" w:cstheme="minorHAnsi"/>
          <w:b/>
          <w:bCs/>
          <w:sz w:val="24"/>
          <w:szCs w:val="24"/>
          <w:lang w:val="en"/>
        </w:rPr>
      </w:pPr>
      <w:r w:rsidRPr="00482BB6">
        <w:rPr>
          <w:rFonts w:asciiTheme="minorHAnsi" w:hAnsiTheme="minorHAnsi" w:cstheme="minorHAnsi"/>
          <w:b/>
          <w:bCs/>
          <w:sz w:val="24"/>
          <w:szCs w:val="24"/>
        </w:rPr>
        <w:t xml:space="preserve">CT5120 </w:t>
      </w:r>
      <w:r w:rsidR="00F72013">
        <w:rPr>
          <w:rFonts w:asciiTheme="minorHAnsi" w:hAnsiTheme="minorHAnsi" w:cstheme="minorHAnsi"/>
          <w:b/>
          <w:bCs/>
          <w:sz w:val="24"/>
          <w:szCs w:val="24"/>
        </w:rPr>
        <w:t xml:space="preserve">Introduction to </w:t>
      </w:r>
      <w:r w:rsidR="00C059FD" w:rsidRPr="00C059FD">
        <w:rPr>
          <w:rFonts w:asciiTheme="minorHAnsi" w:hAnsiTheme="minorHAnsi" w:cstheme="minorHAnsi"/>
          <w:b/>
          <w:bCs/>
          <w:sz w:val="24"/>
          <w:szCs w:val="24"/>
        </w:rPr>
        <w:t>Natural Language Processing</w:t>
      </w:r>
    </w:p>
    <w:p w14:paraId="30DE5037" w14:textId="0C7128D2" w:rsidR="00C76477" w:rsidRDefault="004F5802" w:rsidP="00F5443A">
      <w:pPr>
        <w:pStyle w:val="BodyText"/>
        <w:kinsoku w:val="0"/>
        <w:spacing w:line="276" w:lineRule="auto"/>
        <w:ind w:right="46"/>
        <w:jc w:val="left"/>
        <w:rPr>
          <w:rFonts w:asciiTheme="minorHAnsi" w:hAnsiTheme="minorHAnsi" w:cstheme="minorHAnsi"/>
          <w:sz w:val="24"/>
          <w:szCs w:val="24"/>
        </w:rPr>
      </w:pPr>
      <w:r w:rsidRPr="004F5802">
        <w:rPr>
          <w:rFonts w:asciiTheme="minorHAnsi" w:hAnsiTheme="minorHAnsi" w:cstheme="minorHAnsi"/>
          <w:sz w:val="24"/>
          <w:szCs w:val="24"/>
        </w:rPr>
        <w:t>Natural Language Processing (NLP) is concerned with the automatic analysis, interpretation and annotation of textual data. Applications of NLP are in the extraction of information from text, linking text to databases or other structured knowledge, classification, summarization, translation and generation of text, etc. This module introduces students to the field of NLP, including linguistic, statistical and machine learning foundations, primary challenges and approaches to the syntactic and semantic analysis of textual data, and applications in summarization, chatbot development, knowledge extraction and opinion mining. The course ends with a discussion of ethical aspects in NLP</w:t>
      </w:r>
      <w:r w:rsidR="00A403BD">
        <w:rPr>
          <w:rFonts w:asciiTheme="minorHAnsi" w:hAnsiTheme="minorHAnsi" w:cstheme="minorHAnsi"/>
          <w:sz w:val="24"/>
          <w:szCs w:val="24"/>
        </w:rPr>
        <w:t>.</w:t>
      </w:r>
    </w:p>
    <w:p w14:paraId="35083FC8" w14:textId="77777777" w:rsidR="00914551" w:rsidRDefault="00914551" w:rsidP="00F5443A">
      <w:pPr>
        <w:pStyle w:val="BodyText"/>
        <w:kinsoku w:val="0"/>
        <w:spacing w:line="276" w:lineRule="auto"/>
        <w:ind w:right="46"/>
        <w:jc w:val="left"/>
        <w:rPr>
          <w:rFonts w:asciiTheme="minorHAnsi" w:hAnsiTheme="minorHAnsi" w:cstheme="minorHAnsi"/>
          <w:sz w:val="24"/>
          <w:szCs w:val="24"/>
          <w:u w:val="single"/>
        </w:rPr>
      </w:pPr>
    </w:p>
    <w:p w14:paraId="78A7E51D" w14:textId="3591CA3C" w:rsidR="00CA31C0" w:rsidRDefault="00CA31C0"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50%, Continuous Assessment 50%</w:t>
      </w:r>
    </w:p>
    <w:p w14:paraId="5C0D80F8" w14:textId="77777777" w:rsidR="00CA31C0" w:rsidRDefault="00CA31C0"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3A341B49" w14:textId="77777777" w:rsidR="00CF1963" w:rsidRPr="00482BB6" w:rsidRDefault="00CF1963" w:rsidP="00F5443A">
      <w:pPr>
        <w:pStyle w:val="BodyText"/>
        <w:kinsoku w:val="0"/>
        <w:spacing w:line="276" w:lineRule="auto"/>
        <w:ind w:right="46"/>
        <w:jc w:val="left"/>
        <w:rPr>
          <w:rFonts w:asciiTheme="minorHAnsi" w:hAnsiTheme="minorHAnsi" w:cstheme="minorHAnsi"/>
          <w:sz w:val="24"/>
          <w:szCs w:val="24"/>
          <w:lang w:val="en"/>
        </w:rPr>
      </w:pPr>
    </w:p>
    <w:p w14:paraId="05465AE2" w14:textId="77777777" w:rsidR="00040185" w:rsidRDefault="00040185" w:rsidP="00F5443A">
      <w:pPr>
        <w:pStyle w:val="BodyText"/>
        <w:kinsoku w:val="0"/>
        <w:spacing w:line="276" w:lineRule="auto"/>
        <w:ind w:right="46"/>
        <w:jc w:val="left"/>
        <w:rPr>
          <w:rFonts w:asciiTheme="minorHAnsi" w:hAnsiTheme="minorHAnsi" w:cstheme="minorHAnsi"/>
          <w:b/>
          <w:bCs/>
          <w:sz w:val="24"/>
          <w:szCs w:val="24"/>
        </w:rPr>
      </w:pPr>
    </w:p>
    <w:p w14:paraId="21BAB9FD" w14:textId="77777777" w:rsidR="00040185" w:rsidRDefault="00040185" w:rsidP="00F5443A">
      <w:pPr>
        <w:pStyle w:val="BodyText"/>
        <w:kinsoku w:val="0"/>
        <w:spacing w:line="276" w:lineRule="auto"/>
        <w:ind w:right="46"/>
        <w:jc w:val="left"/>
        <w:rPr>
          <w:rFonts w:asciiTheme="minorHAnsi" w:hAnsiTheme="minorHAnsi" w:cstheme="minorHAnsi"/>
          <w:b/>
          <w:bCs/>
          <w:sz w:val="24"/>
          <w:szCs w:val="24"/>
        </w:rPr>
      </w:pPr>
    </w:p>
    <w:p w14:paraId="06DBA4C2" w14:textId="77777777" w:rsidR="00E02042" w:rsidRDefault="00E02042" w:rsidP="00F5443A">
      <w:pPr>
        <w:pStyle w:val="BodyText"/>
        <w:kinsoku w:val="0"/>
        <w:spacing w:line="276" w:lineRule="auto"/>
        <w:ind w:right="46"/>
        <w:jc w:val="left"/>
        <w:rPr>
          <w:rFonts w:asciiTheme="minorHAnsi" w:hAnsiTheme="minorHAnsi" w:cstheme="minorHAnsi"/>
          <w:b/>
          <w:bCs/>
          <w:sz w:val="24"/>
          <w:szCs w:val="24"/>
        </w:rPr>
      </w:pPr>
    </w:p>
    <w:p w14:paraId="025BE8CD" w14:textId="4D13ACDE" w:rsidR="00C059FD" w:rsidRDefault="00C059FD" w:rsidP="00F5443A">
      <w:pPr>
        <w:pStyle w:val="BodyText"/>
        <w:kinsoku w:val="0"/>
        <w:spacing w:line="276" w:lineRule="auto"/>
        <w:ind w:right="46"/>
        <w:jc w:val="left"/>
        <w:rPr>
          <w:rFonts w:asciiTheme="minorHAnsi" w:hAnsiTheme="minorHAnsi" w:cstheme="minorHAnsi"/>
          <w:sz w:val="24"/>
          <w:szCs w:val="24"/>
        </w:rPr>
      </w:pPr>
      <w:r w:rsidRPr="00C059FD">
        <w:rPr>
          <w:rFonts w:asciiTheme="minorHAnsi" w:hAnsiTheme="minorHAnsi" w:cstheme="minorHAnsi"/>
          <w:b/>
          <w:bCs/>
          <w:sz w:val="24"/>
          <w:szCs w:val="24"/>
        </w:rPr>
        <w:lastRenderedPageBreak/>
        <w:t>CT561 System Modelling and Simulation</w:t>
      </w:r>
    </w:p>
    <w:p w14:paraId="006D2B44" w14:textId="5D79A8A5" w:rsidR="00C059FD" w:rsidRDefault="00F97B99" w:rsidP="00F5443A">
      <w:pPr>
        <w:pStyle w:val="BodyText"/>
        <w:kinsoku w:val="0"/>
        <w:spacing w:line="276" w:lineRule="auto"/>
        <w:ind w:right="46"/>
        <w:jc w:val="left"/>
        <w:rPr>
          <w:rFonts w:asciiTheme="minorHAnsi" w:hAnsiTheme="minorHAnsi" w:cstheme="minorHAnsi"/>
          <w:sz w:val="24"/>
          <w:szCs w:val="24"/>
        </w:rPr>
      </w:pPr>
      <w:r w:rsidRPr="00F97B99">
        <w:rPr>
          <w:rFonts w:asciiTheme="minorHAnsi" w:hAnsiTheme="minorHAnsi" w:cstheme="minorHAnsi"/>
          <w:sz w:val="24"/>
          <w:szCs w:val="24"/>
        </w:rPr>
        <w:t>Simulation is a quantitative method used to support decision making and predicting system behaviour over time. This course focuses the system dynamics approach. The course covers the fundamentals of simulation, and describes how to design and build mathematical models. Case studies used include: software project management, public health policy planning, and capacity planning</w:t>
      </w:r>
      <w:r>
        <w:rPr>
          <w:rFonts w:asciiTheme="minorHAnsi" w:hAnsiTheme="minorHAnsi" w:cstheme="minorHAnsi"/>
          <w:sz w:val="24"/>
          <w:szCs w:val="24"/>
        </w:rPr>
        <w:t>.</w:t>
      </w:r>
    </w:p>
    <w:p w14:paraId="249895FC" w14:textId="77777777" w:rsidR="00FA1774" w:rsidRDefault="00FA1774" w:rsidP="00F5443A">
      <w:pPr>
        <w:pStyle w:val="BodyText"/>
        <w:kinsoku w:val="0"/>
        <w:spacing w:line="276" w:lineRule="auto"/>
        <w:ind w:right="46"/>
        <w:jc w:val="left"/>
        <w:rPr>
          <w:rFonts w:asciiTheme="minorHAnsi" w:hAnsiTheme="minorHAnsi" w:cstheme="minorHAnsi"/>
          <w:sz w:val="24"/>
          <w:szCs w:val="24"/>
          <w:u w:val="single"/>
        </w:rPr>
      </w:pPr>
    </w:p>
    <w:p w14:paraId="1DC06BDA" w14:textId="68E49798" w:rsidR="00057AF2" w:rsidRDefault="00057AF2"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w:t>
      </w:r>
      <w:r w:rsidR="00062EE4">
        <w:rPr>
          <w:rFonts w:asciiTheme="minorHAnsi" w:hAnsiTheme="minorHAnsi" w:cstheme="minorHAnsi"/>
          <w:sz w:val="24"/>
          <w:szCs w:val="24"/>
        </w:rPr>
        <w:t>Continuous Assessment</w:t>
      </w:r>
      <w:r>
        <w:rPr>
          <w:rFonts w:asciiTheme="minorHAnsi" w:hAnsiTheme="minorHAnsi" w:cstheme="minorHAnsi"/>
          <w:sz w:val="24"/>
          <w:szCs w:val="24"/>
        </w:rPr>
        <w:t xml:space="preserve"> 30%</w:t>
      </w:r>
    </w:p>
    <w:p w14:paraId="79F644DC" w14:textId="77777777" w:rsidR="00057AF2" w:rsidRDefault="00057AF2"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618A65C" w14:textId="77777777" w:rsidR="00093937" w:rsidRDefault="00093937" w:rsidP="00F5443A">
      <w:pPr>
        <w:pStyle w:val="BodyText"/>
        <w:kinsoku w:val="0"/>
        <w:spacing w:line="276" w:lineRule="auto"/>
        <w:ind w:right="46"/>
        <w:jc w:val="left"/>
        <w:rPr>
          <w:rFonts w:asciiTheme="minorHAnsi" w:hAnsiTheme="minorHAnsi" w:cstheme="minorHAnsi"/>
          <w:sz w:val="24"/>
          <w:szCs w:val="24"/>
        </w:rPr>
      </w:pPr>
    </w:p>
    <w:p w14:paraId="0E6862CF" w14:textId="50C87B1A" w:rsidR="00093937" w:rsidRPr="00093937" w:rsidRDefault="00093937" w:rsidP="00F5443A">
      <w:pPr>
        <w:pStyle w:val="BodyText"/>
        <w:kinsoku w:val="0"/>
        <w:spacing w:line="276" w:lineRule="auto"/>
        <w:ind w:right="46"/>
        <w:jc w:val="left"/>
        <w:rPr>
          <w:rFonts w:asciiTheme="minorHAnsi" w:hAnsiTheme="minorHAnsi" w:cstheme="minorHAnsi"/>
          <w:b/>
          <w:bCs/>
          <w:sz w:val="24"/>
          <w:szCs w:val="24"/>
        </w:rPr>
      </w:pPr>
      <w:r w:rsidRPr="00093937">
        <w:rPr>
          <w:rFonts w:asciiTheme="minorHAnsi" w:hAnsiTheme="minorHAnsi" w:cstheme="minorHAnsi"/>
          <w:b/>
          <w:bCs/>
          <w:sz w:val="24"/>
          <w:szCs w:val="24"/>
        </w:rPr>
        <w:t>CT5105 Tools &amp; Techniques for Large Scale DA</w:t>
      </w:r>
    </w:p>
    <w:p w14:paraId="42FC154C" w14:textId="77777777" w:rsidR="00053655" w:rsidRDefault="002B7808" w:rsidP="00F5443A">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u w:val="single"/>
        </w:rPr>
        <w:t>Pre</w:t>
      </w:r>
      <w:r w:rsidR="004863F4">
        <w:rPr>
          <w:rFonts w:asciiTheme="minorHAnsi" w:hAnsiTheme="minorHAnsi" w:cstheme="minorHAnsi"/>
          <w:u w:val="single"/>
        </w:rPr>
        <w:t>-</w:t>
      </w:r>
      <w:r>
        <w:rPr>
          <w:rFonts w:asciiTheme="minorHAnsi" w:hAnsiTheme="minorHAnsi" w:cstheme="minorHAnsi"/>
          <w:u w:val="single"/>
        </w:rPr>
        <w:t>requisite</w:t>
      </w:r>
      <w:r w:rsidRPr="003E0A90">
        <w:rPr>
          <w:rFonts w:asciiTheme="minorHAnsi" w:hAnsiTheme="minorHAnsi" w:cstheme="minorHAnsi"/>
          <w:u w:val="single"/>
        </w:rPr>
        <w:t xml:space="preserve"> for selecting CT5105: Existing knowledge of Java</w:t>
      </w:r>
      <w:r>
        <w:rPr>
          <w:rFonts w:asciiTheme="minorHAnsi" w:hAnsiTheme="minorHAnsi" w:cstheme="minorHAnsi"/>
          <w:u w:val="single"/>
        </w:rPr>
        <w:br/>
      </w:r>
      <w:r w:rsidRPr="00572DA9">
        <w:rPr>
          <w:rFonts w:asciiTheme="minorHAnsi" w:hAnsiTheme="minorHAnsi" w:cstheme="minorHAnsi"/>
          <w:sz w:val="12"/>
          <w:szCs w:val="12"/>
        </w:rPr>
        <w:br/>
      </w:r>
      <w:r w:rsidR="00053655" w:rsidRPr="00053655">
        <w:rPr>
          <w:rFonts w:asciiTheme="minorHAnsi" w:hAnsiTheme="minorHAnsi" w:cstheme="minorHAnsi"/>
        </w:rPr>
        <w:t xml:space="preserve">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analysis of high- volume and high-velocity data, and how to apply them to practical problems. </w:t>
      </w:r>
    </w:p>
    <w:p w14:paraId="6B42299E" w14:textId="77777777" w:rsidR="00053655" w:rsidRDefault="00053655" w:rsidP="00F5443A">
      <w:pPr>
        <w:pStyle w:val="NormalWeb"/>
        <w:spacing w:before="0" w:beforeAutospacing="0" w:after="0" w:afterAutospacing="0" w:line="276" w:lineRule="auto"/>
        <w:rPr>
          <w:rFonts w:asciiTheme="minorHAnsi" w:hAnsiTheme="minorHAnsi" w:cstheme="minorHAnsi"/>
        </w:rPr>
      </w:pPr>
      <w:r w:rsidRPr="00053655">
        <w:rPr>
          <w:rFonts w:asciiTheme="minorHAnsi" w:hAnsiTheme="minorHAnsi" w:cstheme="minorHAnsi"/>
        </w:rPr>
        <w:t xml:space="preserve">** </w:t>
      </w:r>
      <w:r w:rsidRPr="00053655">
        <w:rPr>
          <w:rFonts w:asciiTheme="minorHAnsi" w:hAnsiTheme="minorHAnsi" w:cstheme="minorHAnsi"/>
          <w:i/>
          <w:iCs/>
        </w:rPr>
        <w:t>This module uses Java as programming language. Knowledge of Java is a prerequisite for participation in this module</w:t>
      </w:r>
      <w:r w:rsidRPr="00053655">
        <w:rPr>
          <w:rFonts w:asciiTheme="minorHAnsi" w:hAnsiTheme="minorHAnsi" w:cstheme="minorHAnsi"/>
        </w:rPr>
        <w:t xml:space="preserve">. ** </w:t>
      </w:r>
    </w:p>
    <w:p w14:paraId="1C7563AA" w14:textId="5BC9E424" w:rsidR="002B7808" w:rsidRDefault="00053655" w:rsidP="00F5443A">
      <w:pPr>
        <w:pStyle w:val="NormalWeb"/>
        <w:spacing w:before="0" w:beforeAutospacing="0" w:after="0" w:afterAutospacing="0" w:line="276" w:lineRule="auto"/>
        <w:rPr>
          <w:rFonts w:asciiTheme="minorHAnsi" w:hAnsiTheme="minorHAnsi" w:cstheme="minorHAnsi"/>
        </w:rPr>
      </w:pPr>
      <w:r w:rsidRPr="00053655">
        <w:rPr>
          <w:rFonts w:asciiTheme="minorHAnsi" w:hAnsiTheme="minorHAnsi" w:cstheme="minorHAnsi"/>
        </w:rPr>
        <w:t>Planned topics include: Definition of large-scale computational data analytics; Overview of approaches to the processing and analysis of high volume and high velocity data from distributed sources; Applications of large-scale data analytics; Foundations of cluster computing and parallel data processing; Introduction of selected relevant frameworks (e.g., Apache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 Columnar data storage</w:t>
      </w:r>
      <w:r w:rsidR="002B7808">
        <w:rPr>
          <w:rFonts w:asciiTheme="minorHAnsi" w:hAnsiTheme="minorHAnsi" w:cstheme="minorHAnsi"/>
        </w:rPr>
        <w:t>.</w:t>
      </w:r>
    </w:p>
    <w:p w14:paraId="417EB59E" w14:textId="77777777" w:rsidR="00FA1774" w:rsidRDefault="00FA1774" w:rsidP="00F5443A">
      <w:pPr>
        <w:pStyle w:val="BodyText"/>
        <w:kinsoku w:val="0"/>
        <w:spacing w:line="276" w:lineRule="auto"/>
        <w:ind w:right="46"/>
        <w:jc w:val="left"/>
        <w:rPr>
          <w:rFonts w:asciiTheme="minorHAnsi" w:hAnsiTheme="minorHAnsi" w:cstheme="minorHAnsi"/>
          <w:sz w:val="24"/>
          <w:szCs w:val="24"/>
          <w:u w:val="single"/>
        </w:rPr>
      </w:pPr>
    </w:p>
    <w:p w14:paraId="2DFACA86" w14:textId="1794C60E" w:rsidR="007F0A9F" w:rsidRDefault="007F0A9F" w:rsidP="00F5443A">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2C7FAFEF" w14:textId="3C5D0C4E" w:rsidR="007F0A9F" w:rsidRPr="007F0A9F" w:rsidRDefault="007F0A9F" w:rsidP="00F5443A">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0203569" w14:textId="77777777" w:rsidR="00093937" w:rsidRPr="00C059FD" w:rsidRDefault="00093937" w:rsidP="00F5443A">
      <w:pPr>
        <w:pStyle w:val="BodyText"/>
        <w:kinsoku w:val="0"/>
        <w:spacing w:line="276" w:lineRule="auto"/>
        <w:ind w:right="46"/>
        <w:jc w:val="left"/>
        <w:rPr>
          <w:rFonts w:asciiTheme="minorHAnsi" w:hAnsiTheme="minorHAnsi" w:cstheme="minorHAnsi"/>
          <w:sz w:val="24"/>
          <w:szCs w:val="24"/>
          <w:lang w:val="en"/>
        </w:rPr>
      </w:pPr>
    </w:p>
    <w:p w14:paraId="42BC5A86" w14:textId="77777777" w:rsidR="00895BB8" w:rsidRDefault="00895BB8" w:rsidP="00C77980">
      <w:pPr>
        <w:pStyle w:val="BodyText"/>
        <w:kinsoku w:val="0"/>
        <w:spacing w:line="276" w:lineRule="auto"/>
        <w:ind w:right="46"/>
        <w:rPr>
          <w:rFonts w:asciiTheme="minorHAnsi" w:hAnsiTheme="minorHAnsi" w:cstheme="minorHAnsi"/>
          <w:b/>
          <w:bCs/>
          <w:sz w:val="24"/>
          <w:szCs w:val="24"/>
          <w:lang w:val="en"/>
        </w:rPr>
      </w:pPr>
      <w:r>
        <w:rPr>
          <w:rFonts w:asciiTheme="minorHAnsi" w:hAnsiTheme="minorHAnsi" w:cstheme="minorHAnsi"/>
          <w:b/>
          <w:bCs/>
          <w:sz w:val="24"/>
          <w:szCs w:val="24"/>
          <w:lang w:val="en"/>
        </w:rPr>
        <w:br w:type="page"/>
      </w:r>
    </w:p>
    <w:p w14:paraId="12E1E149" w14:textId="3F9C079C" w:rsidR="00C76477" w:rsidRPr="002C1740" w:rsidRDefault="00D30CE7" w:rsidP="00C77980">
      <w:pPr>
        <w:pStyle w:val="BodyText"/>
        <w:kinsoku w:val="0"/>
        <w:spacing w:line="276" w:lineRule="auto"/>
        <w:ind w:right="46"/>
        <w:rPr>
          <w:rFonts w:asciiTheme="minorHAnsi" w:hAnsiTheme="minorHAnsi" w:cstheme="minorHAnsi"/>
          <w:b/>
          <w:bCs/>
          <w:sz w:val="24"/>
          <w:szCs w:val="24"/>
          <w:lang w:val="en"/>
        </w:rPr>
      </w:pPr>
      <w:r w:rsidRPr="002C1740">
        <w:rPr>
          <w:rFonts w:asciiTheme="minorHAnsi" w:hAnsiTheme="minorHAnsi" w:cstheme="minorHAnsi"/>
          <w:b/>
          <w:bCs/>
          <w:sz w:val="24"/>
          <w:szCs w:val="24"/>
          <w:lang w:val="en"/>
        </w:rPr>
        <w:lastRenderedPageBreak/>
        <w:t>Modules</w:t>
      </w:r>
      <w:r w:rsidR="00FF3C79">
        <w:rPr>
          <w:rFonts w:asciiTheme="minorHAnsi" w:hAnsiTheme="minorHAnsi" w:cstheme="minorHAnsi"/>
          <w:b/>
          <w:bCs/>
          <w:sz w:val="24"/>
          <w:szCs w:val="24"/>
          <w:lang w:val="en"/>
        </w:rPr>
        <w:t>:</w:t>
      </w:r>
      <w:r w:rsidRPr="002C1740">
        <w:rPr>
          <w:rFonts w:asciiTheme="minorHAnsi" w:hAnsiTheme="minorHAnsi" w:cstheme="minorHAnsi"/>
          <w:b/>
          <w:bCs/>
          <w:sz w:val="24"/>
          <w:szCs w:val="24"/>
          <w:lang w:val="en"/>
        </w:rPr>
        <w:t xml:space="preserve"> </w:t>
      </w:r>
      <w:r w:rsidR="00175CB4" w:rsidRPr="002C1740">
        <w:rPr>
          <w:rFonts w:asciiTheme="minorHAnsi" w:hAnsiTheme="minorHAnsi" w:cstheme="minorHAnsi"/>
          <w:b/>
          <w:bCs/>
          <w:sz w:val="24"/>
          <w:szCs w:val="24"/>
          <w:lang w:val="en"/>
        </w:rPr>
        <w:t xml:space="preserve">Semester </w:t>
      </w:r>
      <w:r w:rsidRPr="002C1740">
        <w:rPr>
          <w:rFonts w:asciiTheme="minorHAnsi" w:hAnsiTheme="minorHAnsi" w:cstheme="minorHAnsi"/>
          <w:b/>
          <w:bCs/>
          <w:sz w:val="24"/>
          <w:szCs w:val="24"/>
          <w:lang w:val="en"/>
        </w:rPr>
        <w:t>2</w:t>
      </w:r>
    </w:p>
    <w:p w14:paraId="6C073612" w14:textId="77777777" w:rsidR="00C76477" w:rsidRDefault="00C76477" w:rsidP="00C77980">
      <w:pPr>
        <w:pStyle w:val="BodyText"/>
        <w:kinsoku w:val="0"/>
        <w:spacing w:line="276" w:lineRule="auto"/>
        <w:ind w:right="46"/>
        <w:rPr>
          <w:rFonts w:asciiTheme="minorHAnsi" w:hAnsiTheme="minorHAnsi" w:cstheme="minorHAnsi"/>
          <w:b/>
          <w:bCs/>
          <w:sz w:val="24"/>
          <w:szCs w:val="24"/>
          <w:lang w:val="en"/>
        </w:rPr>
      </w:pPr>
    </w:p>
    <w:tbl>
      <w:tblPr>
        <w:tblStyle w:val="GridTable4-Accent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528"/>
        <w:gridCol w:w="2268"/>
      </w:tblGrid>
      <w:tr w:rsidR="00AB2A5B" w:rsidRPr="00B004C7" w14:paraId="666E492E" w14:textId="77777777" w:rsidTr="0004018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A62007B" w14:textId="41378BAD" w:rsidR="00AB2A5B" w:rsidRPr="00586C8F" w:rsidRDefault="00AB2A5B" w:rsidP="00AB2A5B">
            <w:pPr>
              <w:rPr>
                <w:rFonts w:asciiTheme="minorHAnsi" w:hAnsiTheme="minorHAnsi" w:cstheme="minorHAnsi"/>
                <w:color w:val="auto"/>
                <w:szCs w:val="24"/>
              </w:rPr>
            </w:pPr>
            <w:r w:rsidRPr="00586C8F">
              <w:rPr>
                <w:rFonts w:asciiTheme="minorHAnsi" w:hAnsiTheme="minorHAnsi" w:cstheme="minorHAnsi"/>
                <w:color w:val="auto"/>
                <w:szCs w:val="24"/>
              </w:rPr>
              <w:t>Core/ Optional</w:t>
            </w:r>
          </w:p>
        </w:tc>
        <w:tc>
          <w:tcPr>
            <w:tcW w:w="552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CB95693" w14:textId="06B4A396" w:rsidR="00AB2A5B" w:rsidRPr="00586C8F" w:rsidRDefault="00AB2A5B" w:rsidP="00AB2A5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86C8F">
              <w:rPr>
                <w:rFonts w:asciiTheme="minorHAnsi" w:hAnsiTheme="minorHAnsi" w:cstheme="minorHAnsi"/>
                <w:color w:val="auto"/>
                <w:szCs w:val="24"/>
              </w:rPr>
              <w:t>Modules</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3C676A85" w14:textId="67F4B324" w:rsidR="00AB2A5B" w:rsidRPr="00586C8F" w:rsidRDefault="00AB2A5B" w:rsidP="00AB2A5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86C8F">
              <w:rPr>
                <w:rFonts w:asciiTheme="minorHAnsi" w:hAnsiTheme="minorHAnsi" w:cstheme="minorHAnsi"/>
                <w:color w:val="auto"/>
                <w:szCs w:val="24"/>
              </w:rPr>
              <w:t>ECTS Credits</w:t>
            </w:r>
          </w:p>
        </w:tc>
      </w:tr>
      <w:tr w:rsidR="00AB2A5B" w:rsidRPr="00B004C7" w14:paraId="6F930424"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shd w:val="clear" w:color="auto" w:fill="auto"/>
          </w:tcPr>
          <w:p w14:paraId="3170EDB4" w14:textId="77777777" w:rsidR="00AB2A5B" w:rsidRPr="00B004C7" w:rsidRDefault="00AB2A5B" w:rsidP="00AB2A5B">
            <w:pPr>
              <w:rPr>
                <w:rFonts w:asciiTheme="minorHAnsi" w:hAnsiTheme="minorHAnsi" w:cstheme="minorHAnsi"/>
                <w:szCs w:val="24"/>
              </w:rPr>
            </w:pPr>
            <w:r w:rsidRPr="00B004C7">
              <w:rPr>
                <w:rFonts w:asciiTheme="minorHAnsi" w:hAnsiTheme="minorHAnsi" w:cstheme="minorHAnsi"/>
                <w:szCs w:val="24"/>
              </w:rPr>
              <w:t>Core</w:t>
            </w:r>
          </w:p>
        </w:tc>
        <w:tc>
          <w:tcPr>
            <w:tcW w:w="5528" w:type="dxa"/>
            <w:tcBorders>
              <w:top w:val="single" w:sz="4" w:space="0" w:color="auto"/>
            </w:tcBorders>
            <w:shd w:val="clear" w:color="auto" w:fill="auto"/>
          </w:tcPr>
          <w:p w14:paraId="545BDBBF" w14:textId="77777777" w:rsidR="00AB2A5B" w:rsidRPr="00B004C7" w:rsidRDefault="00AB2A5B"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CT5133 Deep Learning</w:t>
            </w:r>
          </w:p>
        </w:tc>
        <w:tc>
          <w:tcPr>
            <w:tcW w:w="2268" w:type="dxa"/>
            <w:tcBorders>
              <w:top w:val="single" w:sz="4" w:space="0" w:color="auto"/>
            </w:tcBorders>
            <w:shd w:val="clear" w:color="auto" w:fill="auto"/>
          </w:tcPr>
          <w:p w14:paraId="11EA9641" w14:textId="77777777" w:rsidR="00AB2A5B" w:rsidRPr="00B004C7" w:rsidRDefault="00AB2A5B"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rsidRPr="00B004C7" w14:paraId="22162478" w14:textId="77777777" w:rsidTr="00040185">
        <w:trPr>
          <w:trHeight w:val="498"/>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4B297C49" w14:textId="77777777" w:rsidR="00AB2A5B" w:rsidRPr="00B004C7" w:rsidRDefault="00AB2A5B" w:rsidP="00AB2A5B">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E5DFEC" w:themeFill="accent4" w:themeFillTint="33"/>
          </w:tcPr>
          <w:p w14:paraId="1191C7FA" w14:textId="77777777" w:rsidR="00AB2A5B" w:rsidRPr="00B004C7" w:rsidRDefault="00AB2A5B" w:rsidP="00AB2A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CT5100 </w:t>
            </w:r>
            <w:bookmarkStart w:id="89" w:name="_Hlk130801898"/>
            <w:r>
              <w:rPr>
                <w:rFonts w:asciiTheme="minorHAnsi" w:hAnsiTheme="minorHAnsi" w:cstheme="minorHAnsi"/>
                <w:szCs w:val="24"/>
              </w:rPr>
              <w:t>Data Visualisation</w:t>
            </w:r>
            <w:bookmarkEnd w:id="89"/>
          </w:p>
        </w:tc>
        <w:tc>
          <w:tcPr>
            <w:tcW w:w="2268" w:type="dxa"/>
            <w:shd w:val="clear" w:color="auto" w:fill="E5DFEC" w:themeFill="accent4" w:themeFillTint="33"/>
          </w:tcPr>
          <w:p w14:paraId="526C5C1A" w14:textId="77777777" w:rsidR="00AB2A5B" w:rsidRPr="00B004C7" w:rsidRDefault="00AB2A5B" w:rsidP="00AB2A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rsidRPr="00B004C7" w14:paraId="59FBAE35" w14:textId="77777777" w:rsidTr="00040185">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CA0CA23" w14:textId="77777777" w:rsidR="00AB2A5B" w:rsidRPr="00B004C7" w:rsidRDefault="00AB2A5B" w:rsidP="00AB2A5B">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auto"/>
          </w:tcPr>
          <w:p w14:paraId="3F779993" w14:textId="38802434" w:rsidR="00AB2A5B" w:rsidRPr="00B004C7" w:rsidRDefault="003544B9"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3544B9">
              <w:rPr>
                <w:rFonts w:asciiTheme="minorHAnsi" w:hAnsiTheme="minorHAnsi" w:cstheme="minorHAnsi"/>
                <w:szCs w:val="24"/>
              </w:rPr>
              <w:t>CT5192</w:t>
            </w:r>
            <w:r>
              <w:rPr>
                <w:rFonts w:asciiTheme="minorHAnsi" w:hAnsiTheme="minorHAnsi" w:cstheme="minorHAnsi"/>
                <w:szCs w:val="24"/>
              </w:rPr>
              <w:t xml:space="preserve"> </w:t>
            </w:r>
            <w:r w:rsidR="00AB2A5B">
              <w:rPr>
                <w:rStyle w:val="normaltextrun"/>
                <w:rFonts w:ascii="Calibri" w:hAnsi="Calibri" w:cs="Calibri"/>
                <w:color w:val="000000"/>
                <w:sz w:val="22"/>
                <w:szCs w:val="22"/>
                <w:shd w:val="clear" w:color="auto" w:fill="FFFFFF"/>
              </w:rPr>
              <w:t>Secure DevOps</w:t>
            </w:r>
            <w:r w:rsidR="00AB2A5B">
              <w:rPr>
                <w:rStyle w:val="eop"/>
                <w:rFonts w:ascii="Calibri" w:hAnsi="Calibri" w:cs="Calibri"/>
                <w:color w:val="000000"/>
                <w:sz w:val="22"/>
                <w:szCs w:val="22"/>
                <w:shd w:val="clear" w:color="auto" w:fill="FFFFFF"/>
              </w:rPr>
              <w:t> </w:t>
            </w:r>
          </w:p>
        </w:tc>
        <w:tc>
          <w:tcPr>
            <w:tcW w:w="2268" w:type="dxa"/>
            <w:shd w:val="clear" w:color="auto" w:fill="auto"/>
          </w:tcPr>
          <w:p w14:paraId="6BF2BAF8" w14:textId="77777777" w:rsidR="00AB2A5B" w:rsidRPr="00B004C7" w:rsidRDefault="00AB2A5B"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 xml:space="preserve">Credits: </w:t>
            </w:r>
            <w:r>
              <w:rPr>
                <w:rFonts w:asciiTheme="minorHAnsi" w:hAnsiTheme="minorHAnsi" w:cstheme="minorHAnsi"/>
                <w:szCs w:val="24"/>
              </w:rPr>
              <w:t>5</w:t>
            </w:r>
          </w:p>
        </w:tc>
      </w:tr>
      <w:tr w:rsidR="00AB2A5B" w:rsidRPr="00B004C7" w14:paraId="470B5189" w14:textId="77777777" w:rsidTr="00040185">
        <w:trPr>
          <w:trHeight w:val="472"/>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53809CF9" w14:textId="77777777" w:rsidR="00AB2A5B" w:rsidRPr="00B004C7" w:rsidRDefault="00AB2A5B" w:rsidP="00AB2A5B">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E5DFEC" w:themeFill="accent4" w:themeFillTint="33"/>
          </w:tcPr>
          <w:p w14:paraId="0812CCDC" w14:textId="37963CCE" w:rsidR="00AB2A5B" w:rsidRPr="00B004C7" w:rsidRDefault="00F5133E" w:rsidP="00AB2A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5133E">
              <w:rPr>
                <w:rFonts w:asciiTheme="minorHAnsi" w:hAnsiTheme="minorHAnsi" w:cstheme="minorHAnsi"/>
                <w:szCs w:val="24"/>
              </w:rPr>
              <w:t xml:space="preserve">CT5193 </w:t>
            </w:r>
            <w:r w:rsidR="00AB2A5B" w:rsidRPr="00FD1CF3">
              <w:rPr>
                <w:rFonts w:asciiTheme="minorHAnsi" w:hAnsiTheme="minorHAnsi" w:cstheme="minorHAnsi"/>
                <w:szCs w:val="24"/>
              </w:rPr>
              <w:t>Case Studies in Cybersecurity Analytics </w:t>
            </w:r>
          </w:p>
        </w:tc>
        <w:tc>
          <w:tcPr>
            <w:tcW w:w="2268" w:type="dxa"/>
            <w:shd w:val="clear" w:color="auto" w:fill="E5DFEC" w:themeFill="accent4" w:themeFillTint="33"/>
          </w:tcPr>
          <w:p w14:paraId="2CE0CC53" w14:textId="77777777" w:rsidR="00AB2A5B" w:rsidRPr="00B004C7" w:rsidRDefault="00AB2A5B" w:rsidP="00AB2A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AB2A5B" w:rsidRPr="00B004C7" w14:paraId="70E9DDC5" w14:textId="77777777" w:rsidTr="0004018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D7F3B26" w14:textId="77777777" w:rsidR="00AB2A5B" w:rsidRPr="00B004C7" w:rsidRDefault="00AB2A5B" w:rsidP="00AB2A5B">
            <w:pPr>
              <w:rPr>
                <w:rFonts w:asciiTheme="minorHAnsi" w:hAnsiTheme="minorHAnsi" w:cstheme="minorHAnsi"/>
                <w:szCs w:val="24"/>
              </w:rPr>
            </w:pPr>
            <w:r w:rsidRPr="00B004C7">
              <w:rPr>
                <w:rFonts w:asciiTheme="minorHAnsi" w:hAnsiTheme="minorHAnsi" w:cstheme="minorHAnsi"/>
                <w:szCs w:val="24"/>
              </w:rPr>
              <w:t>Core</w:t>
            </w:r>
          </w:p>
        </w:tc>
        <w:tc>
          <w:tcPr>
            <w:tcW w:w="5528" w:type="dxa"/>
            <w:shd w:val="clear" w:color="auto" w:fill="auto"/>
          </w:tcPr>
          <w:p w14:paraId="150D2235" w14:textId="6A427572" w:rsidR="00AB2A5B" w:rsidRPr="00B004C7" w:rsidRDefault="00F5133E"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F5133E">
              <w:rPr>
                <w:rFonts w:asciiTheme="minorHAnsi" w:hAnsiTheme="minorHAnsi" w:cstheme="minorHAnsi"/>
                <w:szCs w:val="24"/>
              </w:rPr>
              <w:t xml:space="preserve">CT5194 </w:t>
            </w:r>
            <w:r w:rsidR="00AB2A5B" w:rsidRPr="00FD1CF3">
              <w:rPr>
                <w:rFonts w:asciiTheme="minorHAnsi" w:hAnsiTheme="minorHAnsi" w:cstheme="minorHAnsi"/>
                <w:szCs w:val="24"/>
              </w:rPr>
              <w:t>Malware and Intrusion Detection </w:t>
            </w:r>
          </w:p>
        </w:tc>
        <w:tc>
          <w:tcPr>
            <w:tcW w:w="2268" w:type="dxa"/>
            <w:shd w:val="clear" w:color="auto" w:fill="auto"/>
          </w:tcPr>
          <w:p w14:paraId="1D696F91" w14:textId="77777777" w:rsidR="00AB2A5B" w:rsidRPr="00B004C7" w:rsidRDefault="00AB2A5B" w:rsidP="00AB2A5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32006B" w14:paraId="668B9AEB" w14:textId="77777777" w:rsidTr="00040185">
        <w:trPr>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13CE3BDB" w14:textId="177753FB" w:rsidR="0032006B" w:rsidRDefault="0032006B" w:rsidP="0032006B">
            <w:pPr>
              <w:rPr>
                <w:rFonts w:asciiTheme="minorHAnsi" w:hAnsiTheme="minorHAnsi" w:cstheme="minorHAnsi"/>
                <w:szCs w:val="24"/>
              </w:rPr>
            </w:pPr>
            <w:r>
              <w:rPr>
                <w:rFonts w:asciiTheme="minorHAnsi" w:hAnsiTheme="minorHAnsi" w:cstheme="minorHAnsi"/>
                <w:szCs w:val="24"/>
              </w:rPr>
              <w:t>Core</w:t>
            </w:r>
          </w:p>
        </w:tc>
        <w:tc>
          <w:tcPr>
            <w:tcW w:w="5528" w:type="dxa"/>
            <w:shd w:val="clear" w:color="auto" w:fill="E5DFEC" w:themeFill="accent4" w:themeFillTint="33"/>
          </w:tcPr>
          <w:p w14:paraId="69DAEE90" w14:textId="2741A5EB" w:rsidR="0032006B" w:rsidRPr="0008395C" w:rsidRDefault="0008395C" w:rsidP="00320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8395C">
              <w:rPr>
                <w:rFonts w:asciiTheme="minorHAnsi" w:hAnsiTheme="minorHAnsi" w:cstheme="minorHAnsi"/>
                <w:szCs w:val="24"/>
              </w:rPr>
              <w:t xml:space="preserve">CT5195 </w:t>
            </w:r>
            <w:bookmarkStart w:id="90" w:name="_Hlk130885446"/>
            <w:r w:rsidRPr="0008395C">
              <w:rPr>
                <w:rFonts w:ascii="Calibri" w:hAnsi="Calibri" w:cs="Calibri"/>
                <w:color w:val="000000"/>
                <w:szCs w:val="24"/>
                <w:bdr w:val="none" w:sz="0" w:space="0" w:color="auto" w:frame="1"/>
              </w:rPr>
              <w:t>Adaptive Cybersecurity Project</w:t>
            </w:r>
            <w:bookmarkEnd w:id="90"/>
          </w:p>
        </w:tc>
        <w:tc>
          <w:tcPr>
            <w:tcW w:w="2268" w:type="dxa"/>
            <w:shd w:val="clear" w:color="auto" w:fill="E5DFEC" w:themeFill="accent4" w:themeFillTint="33"/>
          </w:tcPr>
          <w:p w14:paraId="0EFEF863" w14:textId="69D676F0" w:rsidR="0032006B" w:rsidRPr="00B004C7" w:rsidRDefault="0032006B" w:rsidP="00320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30</w:t>
            </w:r>
          </w:p>
        </w:tc>
      </w:tr>
      <w:tr w:rsidR="0032006B" w14:paraId="125D23D7" w14:textId="77777777" w:rsidTr="0004018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D2201BA" w14:textId="4FE21C25" w:rsidR="0032006B" w:rsidRDefault="0032006B" w:rsidP="0032006B">
            <w:pPr>
              <w:rPr>
                <w:rFonts w:asciiTheme="minorHAnsi" w:hAnsiTheme="minorHAnsi" w:cstheme="minorHAnsi"/>
                <w:szCs w:val="24"/>
              </w:rPr>
            </w:pPr>
            <w:r>
              <w:rPr>
                <w:rFonts w:asciiTheme="minorHAnsi" w:hAnsiTheme="minorHAnsi" w:cstheme="minorHAnsi"/>
                <w:szCs w:val="24"/>
              </w:rPr>
              <w:t>Optional</w:t>
            </w:r>
          </w:p>
        </w:tc>
        <w:tc>
          <w:tcPr>
            <w:tcW w:w="5528" w:type="dxa"/>
            <w:shd w:val="clear" w:color="auto" w:fill="auto"/>
          </w:tcPr>
          <w:p w14:paraId="1CA926D2" w14:textId="305EA284" w:rsidR="0032006B" w:rsidRDefault="0032006B" w:rsidP="003200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CT5121 </w:t>
            </w:r>
            <w:r w:rsidRPr="00504D26">
              <w:rPr>
                <w:rFonts w:asciiTheme="minorHAnsi" w:hAnsiTheme="minorHAnsi" w:cstheme="minorHAnsi"/>
                <w:szCs w:val="24"/>
              </w:rPr>
              <w:t>Advanced Topics in NLP</w:t>
            </w:r>
          </w:p>
        </w:tc>
        <w:tc>
          <w:tcPr>
            <w:tcW w:w="2268" w:type="dxa"/>
            <w:shd w:val="clear" w:color="auto" w:fill="auto"/>
          </w:tcPr>
          <w:p w14:paraId="47BC001D" w14:textId="398D6B15" w:rsidR="0032006B" w:rsidRDefault="0032006B" w:rsidP="003200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32006B" w14:paraId="728E296F" w14:textId="77777777" w:rsidTr="00040185">
        <w:trPr>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7375BB75" w14:textId="77777777" w:rsidR="0032006B" w:rsidRDefault="0032006B" w:rsidP="0032006B">
            <w:pPr>
              <w:rPr>
                <w:rFonts w:asciiTheme="minorHAnsi" w:hAnsiTheme="minorHAnsi" w:cstheme="minorHAnsi"/>
                <w:szCs w:val="24"/>
              </w:rPr>
            </w:pPr>
            <w:r>
              <w:rPr>
                <w:rFonts w:asciiTheme="minorHAnsi" w:hAnsiTheme="minorHAnsi" w:cstheme="minorHAnsi"/>
                <w:szCs w:val="24"/>
              </w:rPr>
              <w:t>Optional</w:t>
            </w:r>
          </w:p>
        </w:tc>
        <w:tc>
          <w:tcPr>
            <w:tcW w:w="5528" w:type="dxa"/>
            <w:shd w:val="clear" w:color="auto" w:fill="E5DFEC" w:themeFill="accent4" w:themeFillTint="33"/>
          </w:tcPr>
          <w:p w14:paraId="06A57024" w14:textId="77777777" w:rsidR="0032006B" w:rsidRDefault="0032006B" w:rsidP="00320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CT5113 </w:t>
            </w:r>
            <w:r w:rsidRPr="00504D26">
              <w:rPr>
                <w:rFonts w:asciiTheme="minorHAnsi" w:hAnsiTheme="minorHAnsi" w:cstheme="minorHAnsi"/>
                <w:szCs w:val="24"/>
              </w:rPr>
              <w:t>Web &amp; Network Science</w:t>
            </w:r>
          </w:p>
        </w:tc>
        <w:tc>
          <w:tcPr>
            <w:tcW w:w="2268" w:type="dxa"/>
            <w:shd w:val="clear" w:color="auto" w:fill="E5DFEC" w:themeFill="accent4" w:themeFillTint="33"/>
          </w:tcPr>
          <w:p w14:paraId="0E6923C6" w14:textId="77777777" w:rsidR="0032006B" w:rsidRDefault="0032006B" w:rsidP="00320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32006B" w14:paraId="70865FA2" w14:textId="77777777" w:rsidTr="0004018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763FCC2" w14:textId="77777777" w:rsidR="0032006B" w:rsidRDefault="0032006B" w:rsidP="0032006B">
            <w:pPr>
              <w:rPr>
                <w:rFonts w:asciiTheme="minorHAnsi" w:hAnsiTheme="minorHAnsi" w:cstheme="minorHAnsi"/>
                <w:szCs w:val="24"/>
              </w:rPr>
            </w:pPr>
            <w:r>
              <w:rPr>
                <w:rFonts w:asciiTheme="minorHAnsi" w:hAnsiTheme="minorHAnsi" w:cstheme="minorHAnsi"/>
                <w:szCs w:val="24"/>
              </w:rPr>
              <w:t>Optional</w:t>
            </w:r>
          </w:p>
        </w:tc>
        <w:tc>
          <w:tcPr>
            <w:tcW w:w="5528" w:type="dxa"/>
            <w:shd w:val="clear" w:color="auto" w:fill="auto"/>
          </w:tcPr>
          <w:p w14:paraId="31E47F23" w14:textId="77777777" w:rsidR="0032006B" w:rsidRDefault="0032006B" w:rsidP="003200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CT5187 </w:t>
            </w:r>
            <w:r w:rsidRPr="00EA0348">
              <w:rPr>
                <w:rFonts w:asciiTheme="minorHAnsi" w:hAnsiTheme="minorHAnsi" w:cstheme="minorHAnsi"/>
                <w:szCs w:val="24"/>
              </w:rPr>
              <w:t>Knowledge Representation</w:t>
            </w:r>
          </w:p>
        </w:tc>
        <w:tc>
          <w:tcPr>
            <w:tcW w:w="2268" w:type="dxa"/>
            <w:shd w:val="clear" w:color="auto" w:fill="auto"/>
          </w:tcPr>
          <w:p w14:paraId="3B817586" w14:textId="77777777" w:rsidR="0032006B" w:rsidRDefault="0032006B" w:rsidP="0032006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B004C7">
              <w:rPr>
                <w:rFonts w:asciiTheme="minorHAnsi" w:hAnsiTheme="minorHAnsi" w:cstheme="minorHAnsi"/>
                <w:szCs w:val="24"/>
              </w:rPr>
              <w:t>Credits: 5</w:t>
            </w:r>
          </w:p>
        </w:tc>
      </w:tr>
      <w:tr w:rsidR="00B9590D" w14:paraId="40787301" w14:textId="77777777" w:rsidTr="00040185">
        <w:trPr>
          <w:trHeight w:val="446"/>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tcPr>
          <w:p w14:paraId="5268BF1C" w14:textId="4B63EB7B" w:rsidR="00B9590D" w:rsidRDefault="00B9590D" w:rsidP="0032006B">
            <w:pPr>
              <w:rPr>
                <w:rFonts w:asciiTheme="minorHAnsi" w:hAnsiTheme="minorHAnsi" w:cstheme="minorHAnsi"/>
                <w:szCs w:val="24"/>
              </w:rPr>
            </w:pPr>
            <w:r>
              <w:rPr>
                <w:rFonts w:asciiTheme="minorHAnsi" w:hAnsiTheme="minorHAnsi" w:cstheme="minorHAnsi"/>
                <w:szCs w:val="24"/>
              </w:rPr>
              <w:t xml:space="preserve">Optional </w:t>
            </w:r>
          </w:p>
        </w:tc>
        <w:tc>
          <w:tcPr>
            <w:tcW w:w="5528" w:type="dxa"/>
            <w:shd w:val="clear" w:color="auto" w:fill="E5DFEC" w:themeFill="accent4" w:themeFillTint="33"/>
          </w:tcPr>
          <w:p w14:paraId="17787CE0" w14:textId="40EBAD07" w:rsidR="00B9590D" w:rsidRDefault="00B9590D" w:rsidP="001239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w:t>
            </w:r>
            <w:r w:rsidR="0012393A">
              <w:rPr>
                <w:rFonts w:asciiTheme="minorHAnsi" w:hAnsiTheme="minorHAnsi" w:cstheme="minorHAnsi"/>
                <w:szCs w:val="24"/>
              </w:rPr>
              <w:t xml:space="preserve">5134 </w:t>
            </w:r>
            <w:r w:rsidR="0012393A" w:rsidRPr="0012393A">
              <w:rPr>
                <w:rFonts w:asciiTheme="minorHAnsi" w:hAnsiTheme="minorHAnsi" w:cstheme="minorHAnsi"/>
                <w:lang w:val="en-US"/>
              </w:rPr>
              <w:t>Agents, Multi-Agent Systems and Reinforcement Learning</w:t>
            </w:r>
          </w:p>
        </w:tc>
        <w:tc>
          <w:tcPr>
            <w:tcW w:w="2268" w:type="dxa"/>
            <w:shd w:val="clear" w:color="auto" w:fill="E5DFEC" w:themeFill="accent4" w:themeFillTint="33"/>
          </w:tcPr>
          <w:p w14:paraId="045B5FD7" w14:textId="334D38FE" w:rsidR="00B9590D" w:rsidRPr="00B004C7" w:rsidRDefault="0012393A" w:rsidP="00320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bl>
    <w:p w14:paraId="195D4AF3" w14:textId="77777777" w:rsidR="0067485F" w:rsidRDefault="0067485F" w:rsidP="00C77980">
      <w:pPr>
        <w:pStyle w:val="BodyText"/>
        <w:kinsoku w:val="0"/>
        <w:spacing w:line="276" w:lineRule="auto"/>
        <w:ind w:right="46"/>
        <w:rPr>
          <w:rFonts w:asciiTheme="minorHAnsi" w:hAnsiTheme="minorHAnsi" w:cstheme="minorHAnsi"/>
          <w:b/>
          <w:bCs/>
          <w:sz w:val="24"/>
          <w:szCs w:val="24"/>
          <w:lang w:val="en"/>
        </w:rPr>
      </w:pPr>
    </w:p>
    <w:p w14:paraId="3F15C136" w14:textId="77777777" w:rsidR="00FD445A" w:rsidRPr="00FD445A"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FD445A">
        <w:rPr>
          <w:rFonts w:asciiTheme="minorHAnsi" w:hAnsiTheme="minorHAnsi" w:cstheme="minorHAnsi"/>
          <w:b/>
          <w:bCs/>
          <w:sz w:val="24"/>
          <w:szCs w:val="24"/>
          <w:lang w:val="en"/>
        </w:rPr>
        <w:t>CT5133 Deep Learning</w:t>
      </w:r>
    </w:p>
    <w:p w14:paraId="515BA408" w14:textId="67D3A7C4" w:rsidR="00FD445A" w:rsidRDefault="00523281" w:rsidP="00D4011D">
      <w:pPr>
        <w:pStyle w:val="BodyText"/>
        <w:kinsoku w:val="0"/>
        <w:spacing w:line="276" w:lineRule="auto"/>
        <w:ind w:right="46"/>
        <w:jc w:val="left"/>
        <w:rPr>
          <w:rFonts w:asciiTheme="minorHAnsi" w:hAnsiTheme="minorHAnsi" w:cstheme="minorHAnsi"/>
          <w:sz w:val="24"/>
          <w:szCs w:val="24"/>
        </w:rPr>
      </w:pPr>
      <w:r w:rsidRPr="00523281">
        <w:rPr>
          <w:rFonts w:asciiTheme="minorHAnsi" w:hAnsiTheme="minorHAnsi" w:cstheme="minorHAnsi"/>
          <w:sz w:val="24"/>
          <w:szCs w:val="24"/>
        </w:rPr>
        <w:t>This is an advanced module in machine learning, focusing on neural networks (NNs), deep NNs, and connectionist computing. Students learn about the basic principles and building blocks of deep learning, and how to implement a deep neural network ‘from scratch’.  They also learning about software libraries and tools, and gain experience of applying deep learning in a range of practical applications. The module includes substantial practical programming assignments</w:t>
      </w:r>
      <w:r>
        <w:rPr>
          <w:rFonts w:asciiTheme="minorHAnsi" w:hAnsiTheme="minorHAnsi" w:cstheme="minorHAnsi"/>
          <w:sz w:val="24"/>
          <w:szCs w:val="24"/>
        </w:rPr>
        <w:t>.</w:t>
      </w:r>
    </w:p>
    <w:p w14:paraId="3D38428F" w14:textId="77777777" w:rsidR="00094B72" w:rsidRDefault="00094B72" w:rsidP="00D4011D">
      <w:pPr>
        <w:pStyle w:val="BodyText"/>
        <w:kinsoku w:val="0"/>
        <w:spacing w:line="276" w:lineRule="auto"/>
        <w:ind w:right="46"/>
        <w:jc w:val="left"/>
        <w:rPr>
          <w:rFonts w:asciiTheme="minorHAnsi" w:hAnsiTheme="minorHAnsi" w:cstheme="minorHAnsi"/>
          <w:sz w:val="24"/>
          <w:szCs w:val="24"/>
        </w:rPr>
      </w:pPr>
    </w:p>
    <w:p w14:paraId="43922A7D" w14:textId="3A7793FB" w:rsidR="00094B72" w:rsidRDefault="00094B72"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w:t>
      </w:r>
      <w:r w:rsidR="00560059">
        <w:rPr>
          <w:rFonts w:asciiTheme="minorHAnsi" w:hAnsiTheme="minorHAnsi" w:cstheme="minorHAnsi"/>
          <w:sz w:val="24"/>
          <w:szCs w:val="24"/>
        </w:rPr>
        <w:t>6</w:t>
      </w:r>
      <w:r>
        <w:rPr>
          <w:rFonts w:asciiTheme="minorHAnsi" w:hAnsiTheme="minorHAnsi" w:cstheme="minorHAnsi"/>
          <w:sz w:val="24"/>
          <w:szCs w:val="24"/>
        </w:rPr>
        <w:t xml:space="preserve">0%, </w:t>
      </w:r>
      <w:r w:rsidR="00850736">
        <w:rPr>
          <w:rFonts w:asciiTheme="minorHAnsi" w:hAnsiTheme="minorHAnsi" w:cstheme="minorHAnsi"/>
          <w:sz w:val="24"/>
          <w:szCs w:val="24"/>
        </w:rPr>
        <w:t>Project</w:t>
      </w:r>
      <w:r>
        <w:rPr>
          <w:rFonts w:asciiTheme="minorHAnsi" w:hAnsiTheme="minorHAnsi" w:cstheme="minorHAnsi"/>
          <w:sz w:val="24"/>
          <w:szCs w:val="24"/>
        </w:rPr>
        <w:t xml:space="preserve"> </w:t>
      </w:r>
      <w:r w:rsidR="00850736">
        <w:rPr>
          <w:rFonts w:asciiTheme="minorHAnsi" w:hAnsiTheme="minorHAnsi" w:cstheme="minorHAnsi"/>
          <w:sz w:val="24"/>
          <w:szCs w:val="24"/>
        </w:rPr>
        <w:t>4</w:t>
      </w:r>
      <w:r>
        <w:rPr>
          <w:rFonts w:asciiTheme="minorHAnsi" w:hAnsiTheme="minorHAnsi" w:cstheme="minorHAnsi"/>
          <w:sz w:val="24"/>
          <w:szCs w:val="24"/>
        </w:rPr>
        <w:t>0%</w:t>
      </w:r>
    </w:p>
    <w:p w14:paraId="5974CBB6" w14:textId="77777777" w:rsidR="00094B72" w:rsidRPr="007F0A9F" w:rsidRDefault="00094B72"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68E89E82" w14:textId="77777777" w:rsidR="00FD445A" w:rsidRDefault="00FD445A" w:rsidP="00D4011D">
      <w:pPr>
        <w:pStyle w:val="BodyText"/>
        <w:kinsoku w:val="0"/>
        <w:spacing w:line="276" w:lineRule="auto"/>
        <w:ind w:right="46"/>
        <w:jc w:val="left"/>
        <w:rPr>
          <w:rFonts w:asciiTheme="minorHAnsi" w:hAnsiTheme="minorHAnsi" w:cstheme="minorHAnsi"/>
          <w:b/>
          <w:bCs/>
          <w:sz w:val="24"/>
          <w:szCs w:val="24"/>
          <w:lang w:val="en"/>
        </w:rPr>
      </w:pPr>
    </w:p>
    <w:p w14:paraId="516A0361" w14:textId="43B098F4" w:rsidR="00043867" w:rsidRPr="00043867" w:rsidRDefault="00043867" w:rsidP="00D4011D">
      <w:pPr>
        <w:pStyle w:val="BodyText"/>
        <w:kinsoku w:val="0"/>
        <w:spacing w:line="276" w:lineRule="auto"/>
        <w:ind w:right="46"/>
        <w:jc w:val="left"/>
        <w:rPr>
          <w:rFonts w:asciiTheme="minorHAnsi" w:hAnsiTheme="minorHAnsi" w:cstheme="minorHAnsi"/>
          <w:b/>
          <w:bCs/>
          <w:sz w:val="24"/>
          <w:szCs w:val="24"/>
          <w:lang w:val="en"/>
        </w:rPr>
      </w:pPr>
      <w:r w:rsidRPr="00043867">
        <w:rPr>
          <w:rFonts w:asciiTheme="minorHAnsi" w:hAnsiTheme="minorHAnsi" w:cstheme="minorHAnsi"/>
          <w:b/>
          <w:bCs/>
          <w:sz w:val="24"/>
          <w:szCs w:val="24"/>
          <w:lang w:val="en"/>
        </w:rPr>
        <w:t xml:space="preserve">CT5100 </w:t>
      </w:r>
      <w:r w:rsidRPr="00043867">
        <w:rPr>
          <w:rFonts w:asciiTheme="minorHAnsi" w:hAnsiTheme="minorHAnsi" w:cstheme="minorHAnsi"/>
          <w:b/>
          <w:bCs/>
          <w:sz w:val="24"/>
          <w:szCs w:val="24"/>
        </w:rPr>
        <w:t>Data Visualisation</w:t>
      </w:r>
    </w:p>
    <w:p w14:paraId="40F8E5B7" w14:textId="77777777" w:rsidR="00103506" w:rsidRDefault="00043867" w:rsidP="00D4011D">
      <w:pPr>
        <w:pStyle w:val="BodyText"/>
        <w:kinsoku w:val="0"/>
        <w:spacing w:line="276" w:lineRule="auto"/>
        <w:ind w:right="46"/>
        <w:jc w:val="left"/>
        <w:rPr>
          <w:rFonts w:asciiTheme="minorHAnsi" w:hAnsiTheme="minorHAnsi" w:cstheme="minorHAnsi"/>
          <w:sz w:val="24"/>
          <w:szCs w:val="24"/>
        </w:rPr>
      </w:pPr>
      <w:r w:rsidRPr="00043867">
        <w:rPr>
          <w:rFonts w:asciiTheme="minorHAnsi" w:hAnsiTheme="minorHAnsi" w:cstheme="minorHAnsi"/>
          <w:sz w:val="24"/>
          <w:szCs w:val="24"/>
        </w:rPr>
        <w:t xml:space="preserve">This module with teach the fundamentals of data visualization. It will cover basic design principles and the principles underlying human perception, color theory and narrative. It will focus on the use of open standards for the presentation of data on the Web such as HTML, CSS, SVG, JavaScript </w:t>
      </w:r>
      <w:proofErr w:type="gramStart"/>
      <w:r w:rsidRPr="00043867">
        <w:rPr>
          <w:rFonts w:asciiTheme="minorHAnsi" w:hAnsiTheme="minorHAnsi" w:cstheme="minorHAnsi"/>
          <w:sz w:val="24"/>
          <w:szCs w:val="24"/>
        </w:rPr>
        <w:t>through the use of</w:t>
      </w:r>
      <w:proofErr w:type="gramEnd"/>
      <w:r w:rsidRPr="00043867">
        <w:rPr>
          <w:rFonts w:asciiTheme="minorHAnsi" w:hAnsiTheme="minorHAnsi" w:cstheme="minorHAnsi"/>
          <w:sz w:val="24"/>
          <w:szCs w:val="24"/>
        </w:rPr>
        <w:t xml:space="preserve"> libraries such as D3.js, jQuery.js and Dimple.js</w:t>
      </w:r>
      <w:r w:rsidR="00F97B99">
        <w:rPr>
          <w:rFonts w:asciiTheme="minorHAnsi" w:hAnsiTheme="minorHAnsi" w:cstheme="minorHAnsi"/>
          <w:sz w:val="24"/>
          <w:szCs w:val="24"/>
        </w:rPr>
        <w:t>.</w:t>
      </w:r>
    </w:p>
    <w:p w14:paraId="1190027E" w14:textId="77777777" w:rsidR="00103506" w:rsidRDefault="00103506" w:rsidP="00D4011D">
      <w:pPr>
        <w:pStyle w:val="BodyText"/>
        <w:kinsoku w:val="0"/>
        <w:spacing w:line="276" w:lineRule="auto"/>
        <w:ind w:right="46"/>
        <w:jc w:val="left"/>
        <w:rPr>
          <w:rFonts w:asciiTheme="minorHAnsi" w:hAnsiTheme="minorHAnsi" w:cstheme="minorHAnsi"/>
          <w:sz w:val="24"/>
          <w:szCs w:val="24"/>
        </w:rPr>
      </w:pPr>
    </w:p>
    <w:p w14:paraId="6411E71C" w14:textId="54CD20B5" w:rsidR="000959B0" w:rsidRDefault="000959B0"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65%, </w:t>
      </w:r>
      <w:r w:rsidR="001E7F90">
        <w:rPr>
          <w:rFonts w:asciiTheme="minorHAnsi" w:hAnsiTheme="minorHAnsi" w:cstheme="minorHAnsi"/>
          <w:sz w:val="24"/>
          <w:szCs w:val="24"/>
        </w:rPr>
        <w:t>Continuous Assessment</w:t>
      </w:r>
      <w:r>
        <w:rPr>
          <w:rFonts w:asciiTheme="minorHAnsi" w:hAnsiTheme="minorHAnsi" w:cstheme="minorHAnsi"/>
          <w:sz w:val="24"/>
          <w:szCs w:val="24"/>
        </w:rPr>
        <w:t xml:space="preserve"> </w:t>
      </w:r>
      <w:r w:rsidR="001E7F90">
        <w:rPr>
          <w:rFonts w:asciiTheme="minorHAnsi" w:hAnsiTheme="minorHAnsi" w:cstheme="minorHAnsi"/>
          <w:sz w:val="24"/>
          <w:szCs w:val="24"/>
        </w:rPr>
        <w:t>35</w:t>
      </w:r>
      <w:r>
        <w:rPr>
          <w:rFonts w:asciiTheme="minorHAnsi" w:hAnsiTheme="minorHAnsi" w:cstheme="minorHAnsi"/>
          <w:sz w:val="24"/>
          <w:szCs w:val="24"/>
        </w:rPr>
        <w:t>%</w:t>
      </w:r>
    </w:p>
    <w:p w14:paraId="1DDC1775" w14:textId="77777777" w:rsidR="000959B0" w:rsidRPr="007F0A9F" w:rsidRDefault="000959B0"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B4D00B7" w14:textId="77777777" w:rsidR="00FD445A" w:rsidRDefault="00FD445A" w:rsidP="00D4011D">
      <w:pPr>
        <w:pStyle w:val="BodyText"/>
        <w:kinsoku w:val="0"/>
        <w:spacing w:line="276" w:lineRule="auto"/>
        <w:ind w:right="46"/>
        <w:jc w:val="left"/>
        <w:rPr>
          <w:rFonts w:asciiTheme="minorHAnsi" w:hAnsiTheme="minorHAnsi" w:cstheme="minorHAnsi"/>
          <w:sz w:val="24"/>
          <w:szCs w:val="24"/>
          <w:lang w:val="en"/>
        </w:rPr>
      </w:pPr>
    </w:p>
    <w:p w14:paraId="7EDB03D5" w14:textId="003FC499" w:rsidR="00523281" w:rsidRP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w:t>
      </w:r>
      <w:r w:rsidR="00C3603A">
        <w:rPr>
          <w:rFonts w:asciiTheme="minorHAnsi" w:hAnsiTheme="minorHAnsi" w:cstheme="minorHAnsi"/>
          <w:b/>
          <w:bCs/>
          <w:sz w:val="24"/>
          <w:szCs w:val="24"/>
          <w:lang w:val="en"/>
        </w:rPr>
        <w:t>5192</w:t>
      </w:r>
      <w:r w:rsidRPr="00523281">
        <w:rPr>
          <w:rFonts w:asciiTheme="minorHAnsi" w:hAnsiTheme="minorHAnsi" w:cstheme="minorHAnsi"/>
          <w:b/>
          <w:bCs/>
          <w:sz w:val="24"/>
          <w:szCs w:val="24"/>
          <w:lang w:val="en"/>
        </w:rPr>
        <w:t xml:space="preserve"> Secure DevOps</w:t>
      </w:r>
    </w:p>
    <w:p w14:paraId="58365E3A" w14:textId="078681A9" w:rsidR="00FD445A" w:rsidRDefault="00993EF4" w:rsidP="00D4011D">
      <w:pPr>
        <w:pStyle w:val="BodyText"/>
        <w:kinsoku w:val="0"/>
        <w:spacing w:line="276" w:lineRule="auto"/>
        <w:ind w:right="46"/>
        <w:jc w:val="left"/>
        <w:rPr>
          <w:rFonts w:asciiTheme="minorHAnsi" w:hAnsiTheme="minorHAnsi" w:cstheme="minorHAnsi"/>
          <w:sz w:val="24"/>
          <w:szCs w:val="24"/>
        </w:rPr>
      </w:pPr>
      <w:r w:rsidRPr="00993EF4">
        <w:rPr>
          <w:rFonts w:asciiTheme="minorHAnsi" w:hAnsiTheme="minorHAnsi" w:cstheme="minorHAnsi"/>
          <w:sz w:val="24"/>
          <w:szCs w:val="24"/>
        </w:rPr>
        <w:t xml:space="preserve">This module will enable learners to gain expertise in the end-to-end secure software development i.e., from project specification to implementation phases. It facilitates the </w:t>
      </w:r>
      <w:r w:rsidRPr="00993EF4">
        <w:rPr>
          <w:rFonts w:asciiTheme="minorHAnsi" w:hAnsiTheme="minorHAnsi" w:cstheme="minorHAnsi"/>
          <w:sz w:val="24"/>
          <w:szCs w:val="24"/>
        </w:rPr>
        <w:lastRenderedPageBreak/>
        <w:t>learners in understanding and practicing secure software development lifecycles (SecDevOps) using different libraries/APIs of programming languages.</w:t>
      </w:r>
      <w:r w:rsidR="00895BB8">
        <w:rPr>
          <w:rFonts w:asciiTheme="minorHAnsi" w:hAnsiTheme="minorHAnsi" w:cstheme="minorHAnsi"/>
          <w:sz w:val="24"/>
          <w:szCs w:val="24"/>
        </w:rPr>
        <w:t xml:space="preserve"> </w:t>
      </w:r>
      <w:r w:rsidRPr="00993EF4">
        <w:rPr>
          <w:rFonts w:asciiTheme="minorHAnsi" w:hAnsiTheme="minorHAnsi" w:cstheme="minorHAnsi"/>
          <w:sz w:val="24"/>
          <w:szCs w:val="24"/>
        </w:rPr>
        <w:t>It covers the best practices for identifying potential threats, implementing cybersecurity measures throughout the software development lifecycle, secure coding principles and techniques for application development, and techniques for verifying and validating the security of software systems</w:t>
      </w:r>
      <w:r>
        <w:rPr>
          <w:rFonts w:asciiTheme="minorHAnsi" w:hAnsiTheme="minorHAnsi" w:cstheme="minorHAnsi"/>
          <w:sz w:val="24"/>
          <w:szCs w:val="24"/>
        </w:rPr>
        <w:t>.</w:t>
      </w:r>
    </w:p>
    <w:p w14:paraId="3000E088" w14:textId="77777777" w:rsidR="001E7F90" w:rsidRDefault="001E7F90" w:rsidP="00D4011D">
      <w:pPr>
        <w:pStyle w:val="BodyText"/>
        <w:kinsoku w:val="0"/>
        <w:spacing w:line="276" w:lineRule="auto"/>
        <w:ind w:right="46"/>
        <w:jc w:val="left"/>
        <w:rPr>
          <w:rFonts w:asciiTheme="minorHAnsi" w:hAnsiTheme="minorHAnsi" w:cstheme="minorHAnsi"/>
          <w:sz w:val="24"/>
          <w:szCs w:val="24"/>
          <w:u w:val="single"/>
        </w:rPr>
      </w:pPr>
    </w:p>
    <w:p w14:paraId="635759A6" w14:textId="7AA30851" w:rsidR="001E7F90" w:rsidRDefault="001E7F90"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w:t>
      </w:r>
      <w:r w:rsidR="00E75213">
        <w:rPr>
          <w:rFonts w:asciiTheme="minorHAnsi" w:hAnsiTheme="minorHAnsi" w:cstheme="minorHAnsi"/>
          <w:sz w:val="24"/>
          <w:szCs w:val="24"/>
        </w:rPr>
        <w:t>7</w:t>
      </w:r>
      <w:r>
        <w:rPr>
          <w:rFonts w:asciiTheme="minorHAnsi" w:hAnsiTheme="minorHAnsi" w:cstheme="minorHAnsi"/>
          <w:sz w:val="24"/>
          <w:szCs w:val="24"/>
        </w:rPr>
        <w:t xml:space="preserve">0%, </w:t>
      </w:r>
      <w:r w:rsidR="00E75213">
        <w:rPr>
          <w:rFonts w:asciiTheme="minorHAnsi" w:hAnsiTheme="minorHAnsi" w:cstheme="minorHAnsi"/>
          <w:sz w:val="24"/>
          <w:szCs w:val="24"/>
        </w:rPr>
        <w:t>Continuous Assessment</w:t>
      </w:r>
      <w:r>
        <w:rPr>
          <w:rFonts w:asciiTheme="minorHAnsi" w:hAnsiTheme="minorHAnsi" w:cstheme="minorHAnsi"/>
          <w:sz w:val="24"/>
          <w:szCs w:val="24"/>
        </w:rPr>
        <w:t xml:space="preserve"> </w:t>
      </w:r>
      <w:r w:rsidR="00E75213">
        <w:rPr>
          <w:rFonts w:asciiTheme="minorHAnsi" w:hAnsiTheme="minorHAnsi" w:cstheme="minorHAnsi"/>
          <w:sz w:val="24"/>
          <w:szCs w:val="24"/>
        </w:rPr>
        <w:t>3</w:t>
      </w:r>
      <w:r>
        <w:rPr>
          <w:rFonts w:asciiTheme="minorHAnsi" w:hAnsiTheme="minorHAnsi" w:cstheme="minorHAnsi"/>
          <w:sz w:val="24"/>
          <w:szCs w:val="24"/>
        </w:rPr>
        <w:t>0%</w:t>
      </w:r>
    </w:p>
    <w:p w14:paraId="291729D2" w14:textId="77777777" w:rsidR="001E7F90" w:rsidRPr="007F0A9F" w:rsidRDefault="001E7F90"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17FA2357" w14:textId="77777777" w:rsidR="00993EF4" w:rsidRPr="00FD445A" w:rsidRDefault="00993EF4" w:rsidP="00D4011D">
      <w:pPr>
        <w:pStyle w:val="BodyText"/>
        <w:kinsoku w:val="0"/>
        <w:spacing w:line="276" w:lineRule="auto"/>
        <w:ind w:right="46"/>
        <w:jc w:val="left"/>
        <w:rPr>
          <w:rFonts w:asciiTheme="minorHAnsi" w:hAnsiTheme="minorHAnsi" w:cstheme="minorHAnsi"/>
          <w:sz w:val="24"/>
          <w:szCs w:val="24"/>
          <w:lang w:val="en"/>
        </w:rPr>
      </w:pPr>
    </w:p>
    <w:p w14:paraId="38C9B854" w14:textId="2373BDF8" w:rsidR="00FD445A" w:rsidRP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w:t>
      </w:r>
      <w:r w:rsidR="00C3603A">
        <w:rPr>
          <w:rFonts w:asciiTheme="minorHAnsi" w:hAnsiTheme="minorHAnsi" w:cstheme="minorHAnsi"/>
          <w:b/>
          <w:bCs/>
          <w:sz w:val="24"/>
          <w:szCs w:val="24"/>
          <w:lang w:val="en"/>
        </w:rPr>
        <w:t>5193</w:t>
      </w:r>
      <w:r w:rsidRPr="00523281">
        <w:rPr>
          <w:rFonts w:asciiTheme="minorHAnsi" w:hAnsiTheme="minorHAnsi" w:cstheme="minorHAnsi"/>
          <w:b/>
          <w:bCs/>
          <w:sz w:val="24"/>
          <w:szCs w:val="24"/>
          <w:lang w:val="en"/>
        </w:rPr>
        <w:t xml:space="preserve"> Case Studies in Cybersecurity Analytics </w:t>
      </w:r>
    </w:p>
    <w:p w14:paraId="2A698392" w14:textId="18F67F22" w:rsidR="00523281" w:rsidRDefault="00993EF4" w:rsidP="00D4011D">
      <w:pPr>
        <w:pStyle w:val="BodyText"/>
        <w:kinsoku w:val="0"/>
        <w:spacing w:line="276" w:lineRule="auto"/>
        <w:ind w:right="46"/>
        <w:jc w:val="left"/>
        <w:rPr>
          <w:rFonts w:asciiTheme="minorHAnsi" w:hAnsiTheme="minorHAnsi" w:cstheme="minorHAnsi"/>
          <w:sz w:val="24"/>
          <w:szCs w:val="24"/>
        </w:rPr>
      </w:pPr>
      <w:r w:rsidRPr="00993EF4">
        <w:rPr>
          <w:rFonts w:asciiTheme="minorHAnsi" w:hAnsiTheme="minorHAnsi" w:cstheme="minorHAnsi"/>
          <w:sz w:val="24"/>
          <w:szCs w:val="24"/>
        </w:rPr>
        <w:t>As part of the applied learning opportunities for learners, this module incorporates learning from lectures by invited speakers from academia and industry as well as through team-based and research-oriented elements. Through the integration of curriculum content, the purpose of the module is to provide students real world case studies as well as a chance to complete an applied research and development project on cybersecurity-specific research problems. Learners will work as part of small</w:t>
      </w:r>
      <w:r w:rsidR="00436CF5">
        <w:rPr>
          <w:rFonts w:asciiTheme="minorHAnsi" w:hAnsiTheme="minorHAnsi" w:cstheme="minorHAnsi"/>
          <w:sz w:val="24"/>
          <w:szCs w:val="24"/>
        </w:rPr>
        <w:t xml:space="preserve"> </w:t>
      </w:r>
      <w:r w:rsidRPr="00993EF4">
        <w:rPr>
          <w:rFonts w:asciiTheme="minorHAnsi" w:hAnsiTheme="minorHAnsi" w:cstheme="minorHAnsi"/>
          <w:sz w:val="24"/>
          <w:szCs w:val="24"/>
        </w:rPr>
        <w:t>focused teams on this targeted interdisciplinary project integrating AI / ML with Cybersecurity. As a team, learners will investigate the literature in a systematic manner and then implement and analyse a solution for identified problem statement. As a result, this module will also enable learners to produce a research paper on current topics relevant to industry practices in cybersecurity</w:t>
      </w:r>
      <w:r>
        <w:rPr>
          <w:rFonts w:asciiTheme="minorHAnsi" w:hAnsiTheme="minorHAnsi" w:cstheme="minorHAnsi"/>
          <w:sz w:val="24"/>
          <w:szCs w:val="24"/>
        </w:rPr>
        <w:t>.</w:t>
      </w:r>
    </w:p>
    <w:p w14:paraId="522D42E1" w14:textId="77777777" w:rsidR="002F2076" w:rsidRDefault="002F2076" w:rsidP="00D4011D">
      <w:pPr>
        <w:pStyle w:val="BodyText"/>
        <w:kinsoku w:val="0"/>
        <w:spacing w:line="276" w:lineRule="auto"/>
        <w:ind w:right="46"/>
        <w:jc w:val="left"/>
        <w:rPr>
          <w:rFonts w:asciiTheme="minorHAnsi" w:hAnsiTheme="minorHAnsi" w:cstheme="minorHAnsi"/>
          <w:sz w:val="24"/>
          <w:szCs w:val="24"/>
        </w:rPr>
      </w:pPr>
    </w:p>
    <w:p w14:paraId="5EB27CFD" w14:textId="0124B99E" w:rsidR="002F2076" w:rsidRDefault="002F2076"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Essay</w:t>
      </w:r>
      <w:r w:rsidR="006B3672">
        <w:rPr>
          <w:rFonts w:asciiTheme="minorHAnsi" w:hAnsiTheme="minorHAnsi" w:cstheme="minorHAnsi"/>
          <w:sz w:val="24"/>
          <w:szCs w:val="24"/>
        </w:rPr>
        <w:t xml:space="preserve"> 3</w:t>
      </w:r>
      <w:r>
        <w:rPr>
          <w:rFonts w:asciiTheme="minorHAnsi" w:hAnsiTheme="minorHAnsi" w:cstheme="minorHAnsi"/>
          <w:sz w:val="24"/>
          <w:szCs w:val="24"/>
        </w:rPr>
        <w:t xml:space="preserve">0%, </w:t>
      </w:r>
      <w:r w:rsidR="006B3672">
        <w:rPr>
          <w:rFonts w:asciiTheme="minorHAnsi" w:hAnsiTheme="minorHAnsi" w:cstheme="minorHAnsi"/>
          <w:sz w:val="24"/>
          <w:szCs w:val="24"/>
        </w:rPr>
        <w:t>Case Report</w:t>
      </w:r>
      <w:r>
        <w:rPr>
          <w:rFonts w:asciiTheme="minorHAnsi" w:hAnsiTheme="minorHAnsi" w:cstheme="minorHAnsi"/>
          <w:sz w:val="24"/>
          <w:szCs w:val="24"/>
        </w:rPr>
        <w:t xml:space="preserve"> 30%</w:t>
      </w:r>
      <w:r w:rsidR="006B3672">
        <w:rPr>
          <w:rFonts w:asciiTheme="minorHAnsi" w:hAnsiTheme="minorHAnsi" w:cstheme="minorHAnsi"/>
          <w:sz w:val="24"/>
          <w:szCs w:val="24"/>
        </w:rPr>
        <w:t>, Project 40%</w:t>
      </w:r>
    </w:p>
    <w:p w14:paraId="0071D17A" w14:textId="3541F373" w:rsidR="002F2076" w:rsidRPr="007F0A9F" w:rsidRDefault="002F2076"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 xml:space="preserve">Second Sitting: </w:t>
      </w:r>
      <w:r w:rsidR="006B3672">
        <w:rPr>
          <w:rFonts w:asciiTheme="minorHAnsi" w:hAnsiTheme="minorHAnsi" w:cstheme="minorHAnsi"/>
          <w:sz w:val="24"/>
          <w:szCs w:val="24"/>
        </w:rPr>
        <w:t>Project</w:t>
      </w:r>
      <w:r>
        <w:rPr>
          <w:rFonts w:asciiTheme="minorHAnsi" w:hAnsiTheme="minorHAnsi" w:cstheme="minorHAnsi"/>
          <w:sz w:val="24"/>
          <w:szCs w:val="24"/>
        </w:rPr>
        <w:t xml:space="preserve"> 100%</w:t>
      </w:r>
    </w:p>
    <w:p w14:paraId="4AD6D12F" w14:textId="77777777" w:rsidR="00993EF4" w:rsidRPr="00FD445A" w:rsidRDefault="00993EF4" w:rsidP="00D4011D">
      <w:pPr>
        <w:pStyle w:val="BodyText"/>
        <w:kinsoku w:val="0"/>
        <w:spacing w:line="276" w:lineRule="auto"/>
        <w:ind w:right="46"/>
        <w:jc w:val="left"/>
        <w:rPr>
          <w:rFonts w:asciiTheme="minorHAnsi" w:hAnsiTheme="minorHAnsi" w:cstheme="minorHAnsi"/>
          <w:sz w:val="24"/>
          <w:szCs w:val="24"/>
          <w:lang w:val="en"/>
        </w:rPr>
      </w:pPr>
    </w:p>
    <w:p w14:paraId="0CEBA271" w14:textId="2CC41A8F" w:rsid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w:t>
      </w:r>
      <w:r w:rsidR="00652168">
        <w:rPr>
          <w:rFonts w:asciiTheme="minorHAnsi" w:hAnsiTheme="minorHAnsi" w:cstheme="minorHAnsi"/>
          <w:b/>
          <w:bCs/>
          <w:sz w:val="24"/>
          <w:szCs w:val="24"/>
          <w:lang w:val="en"/>
        </w:rPr>
        <w:t>5194</w:t>
      </w:r>
      <w:r w:rsidRPr="00523281">
        <w:rPr>
          <w:rFonts w:asciiTheme="minorHAnsi" w:hAnsiTheme="minorHAnsi" w:cstheme="minorHAnsi"/>
          <w:b/>
          <w:bCs/>
          <w:sz w:val="24"/>
          <w:szCs w:val="24"/>
          <w:lang w:val="en"/>
        </w:rPr>
        <w:t xml:space="preserve"> Malware and Intrusion Detection</w:t>
      </w:r>
    </w:p>
    <w:p w14:paraId="6BA7E7C3" w14:textId="305C1F33" w:rsidR="00650BB0" w:rsidRDefault="00436CF5" w:rsidP="00D4011D">
      <w:pPr>
        <w:pStyle w:val="BodyText"/>
        <w:kinsoku w:val="0"/>
        <w:spacing w:line="276" w:lineRule="auto"/>
        <w:ind w:right="46"/>
        <w:jc w:val="left"/>
        <w:rPr>
          <w:rFonts w:asciiTheme="minorHAnsi" w:hAnsiTheme="minorHAnsi" w:cstheme="minorHAnsi"/>
          <w:sz w:val="24"/>
          <w:szCs w:val="24"/>
        </w:rPr>
      </w:pPr>
      <w:r w:rsidRPr="00436CF5">
        <w:rPr>
          <w:rFonts w:asciiTheme="minorHAnsi" w:hAnsiTheme="minorHAnsi" w:cstheme="minorHAnsi"/>
          <w:sz w:val="24"/>
          <w:szCs w:val="24"/>
        </w:rPr>
        <w:t>This module is designed to provide a comprehensive security understanding that requires a multi</w:t>
      </w:r>
      <w:r>
        <w:rPr>
          <w:rFonts w:asciiTheme="minorHAnsi" w:hAnsiTheme="minorHAnsi" w:cstheme="minorHAnsi"/>
          <w:sz w:val="24"/>
          <w:szCs w:val="24"/>
        </w:rPr>
        <w:t>-</w:t>
      </w:r>
      <w:r w:rsidRPr="00436CF5">
        <w:rPr>
          <w:rFonts w:asciiTheme="minorHAnsi" w:hAnsiTheme="minorHAnsi" w:cstheme="minorHAnsi"/>
          <w:sz w:val="24"/>
          <w:szCs w:val="24"/>
        </w:rPr>
        <w:t>layered approach, including threat detection, incident response, and penetration testing. It covers the topics that provide a holistic understanding of how to protect an organization from cyber</w:t>
      </w:r>
      <w:r>
        <w:rPr>
          <w:rFonts w:asciiTheme="minorHAnsi" w:hAnsiTheme="minorHAnsi" w:cstheme="minorHAnsi"/>
          <w:sz w:val="24"/>
          <w:szCs w:val="24"/>
        </w:rPr>
        <w:t>-</w:t>
      </w:r>
      <w:r w:rsidRPr="00436CF5">
        <w:rPr>
          <w:rFonts w:asciiTheme="minorHAnsi" w:hAnsiTheme="minorHAnsi" w:cstheme="minorHAnsi"/>
          <w:sz w:val="24"/>
          <w:szCs w:val="24"/>
        </w:rPr>
        <w:t>attacks. Techniques and tools used to detect and identify potential threats, including signature</w:t>
      </w:r>
      <w:r>
        <w:rPr>
          <w:rFonts w:asciiTheme="minorHAnsi" w:hAnsiTheme="minorHAnsi" w:cstheme="minorHAnsi"/>
          <w:sz w:val="24"/>
          <w:szCs w:val="24"/>
        </w:rPr>
        <w:t>-</w:t>
      </w:r>
      <w:r w:rsidRPr="00436CF5">
        <w:rPr>
          <w:rFonts w:asciiTheme="minorHAnsi" w:hAnsiTheme="minorHAnsi" w:cstheme="minorHAnsi"/>
          <w:sz w:val="24"/>
          <w:szCs w:val="24"/>
        </w:rPr>
        <w:t>based detection, heuristic detection, and behavioural analysis. This module assists in improving an organization's security posture and best practices for implementing and maintaining a comprehensive security system, including compliance with industry standards and regulations. This module is intended for security professionals to deepen their knowledge and skills in identifying, analysing, and mitigating cyber threats at the organisational level.</w:t>
      </w:r>
    </w:p>
    <w:p w14:paraId="3B6D1EEA" w14:textId="77777777" w:rsidR="006B3672" w:rsidRDefault="006B3672" w:rsidP="00D4011D">
      <w:pPr>
        <w:pStyle w:val="BodyText"/>
        <w:kinsoku w:val="0"/>
        <w:spacing w:line="276" w:lineRule="auto"/>
        <w:ind w:right="46"/>
        <w:jc w:val="left"/>
        <w:rPr>
          <w:rFonts w:asciiTheme="minorHAnsi" w:hAnsiTheme="minorHAnsi" w:cstheme="minorHAnsi"/>
          <w:sz w:val="24"/>
          <w:szCs w:val="24"/>
        </w:rPr>
      </w:pPr>
    </w:p>
    <w:p w14:paraId="06E79261" w14:textId="77777777" w:rsidR="006B3672" w:rsidRDefault="006B3672"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7CE74C7B" w14:textId="77777777" w:rsidR="006B3672" w:rsidRPr="007F0A9F" w:rsidRDefault="006B3672"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570B1D43" w14:textId="77777777" w:rsidR="00D4011D" w:rsidRDefault="00D4011D" w:rsidP="00D4011D">
      <w:pPr>
        <w:pStyle w:val="BodyText"/>
        <w:kinsoku w:val="0"/>
        <w:spacing w:line="276" w:lineRule="auto"/>
        <w:ind w:right="46"/>
        <w:jc w:val="left"/>
        <w:rPr>
          <w:rFonts w:asciiTheme="minorHAnsi" w:hAnsiTheme="minorHAnsi" w:cstheme="minorHAnsi"/>
          <w:b/>
          <w:bCs/>
          <w:sz w:val="24"/>
          <w:szCs w:val="24"/>
          <w:lang w:val="en"/>
        </w:rPr>
      </w:pPr>
    </w:p>
    <w:p w14:paraId="0A6A4C57" w14:textId="77777777" w:rsidR="00D4011D" w:rsidRDefault="00D4011D">
      <w:pPr>
        <w:overflowPunct/>
        <w:autoSpaceDE/>
        <w:autoSpaceDN/>
        <w:adjustRightInd/>
        <w:textAlignment w:val="auto"/>
        <w:rPr>
          <w:rFonts w:asciiTheme="minorHAnsi" w:hAnsiTheme="minorHAnsi" w:cstheme="minorHAnsi"/>
          <w:b/>
          <w:bCs/>
          <w:szCs w:val="24"/>
          <w:lang w:val="en"/>
        </w:rPr>
      </w:pPr>
      <w:r>
        <w:rPr>
          <w:rFonts w:asciiTheme="minorHAnsi" w:hAnsiTheme="minorHAnsi" w:cstheme="minorHAnsi"/>
          <w:b/>
          <w:bCs/>
          <w:szCs w:val="24"/>
          <w:lang w:val="en"/>
        </w:rPr>
        <w:br w:type="page"/>
      </w:r>
    </w:p>
    <w:p w14:paraId="520EC121" w14:textId="606E817C" w:rsidR="00650BB0" w:rsidRPr="00523281" w:rsidRDefault="00650BB0"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lastRenderedPageBreak/>
        <w:t>CT</w:t>
      </w:r>
      <w:r w:rsidR="00652168">
        <w:rPr>
          <w:rFonts w:asciiTheme="minorHAnsi" w:hAnsiTheme="minorHAnsi" w:cstheme="minorHAnsi"/>
          <w:b/>
          <w:bCs/>
          <w:sz w:val="24"/>
          <w:szCs w:val="24"/>
          <w:lang w:val="en"/>
        </w:rPr>
        <w:t xml:space="preserve">5195 </w:t>
      </w:r>
      <w:r w:rsidR="00652168" w:rsidRPr="00652168">
        <w:rPr>
          <w:rFonts w:asciiTheme="minorHAnsi" w:hAnsiTheme="minorHAnsi" w:cstheme="minorHAnsi"/>
          <w:b/>
          <w:bCs/>
          <w:sz w:val="24"/>
          <w:szCs w:val="24"/>
        </w:rPr>
        <w:t>Adaptive Cybersecurity Project</w:t>
      </w:r>
    </w:p>
    <w:p w14:paraId="12549618" w14:textId="6283F47C" w:rsidR="00650BB0" w:rsidRDefault="008D6DDB" w:rsidP="00D4011D">
      <w:pPr>
        <w:pStyle w:val="BodyText"/>
        <w:kinsoku w:val="0"/>
        <w:spacing w:line="276" w:lineRule="auto"/>
        <w:ind w:right="46"/>
        <w:jc w:val="left"/>
        <w:rPr>
          <w:rFonts w:asciiTheme="minorHAnsi" w:hAnsiTheme="minorHAnsi" w:cstheme="minorHAnsi"/>
          <w:sz w:val="24"/>
          <w:szCs w:val="24"/>
        </w:rPr>
      </w:pPr>
      <w:r w:rsidRPr="008D6DDB">
        <w:rPr>
          <w:rFonts w:asciiTheme="minorHAnsi" w:hAnsiTheme="minorHAnsi" w:cstheme="minorHAnsi"/>
          <w:sz w:val="24"/>
          <w:szCs w:val="24"/>
        </w:rPr>
        <w:t>In this module the student demonstrates their ability of carrying out an in</w:t>
      </w:r>
      <w:r w:rsidR="009B2BFA">
        <w:rPr>
          <w:rFonts w:asciiTheme="minorHAnsi" w:hAnsiTheme="minorHAnsi" w:cstheme="minorHAnsi"/>
          <w:sz w:val="24"/>
          <w:szCs w:val="24"/>
        </w:rPr>
        <w:t>-</w:t>
      </w:r>
      <w:r w:rsidRPr="008D6DDB">
        <w:rPr>
          <w:rFonts w:asciiTheme="minorHAnsi" w:hAnsiTheme="minorHAnsi" w:cstheme="minorHAnsi"/>
          <w:sz w:val="24"/>
          <w:szCs w:val="24"/>
        </w:rPr>
        <w:t>depth analysis, problem</w:t>
      </w:r>
      <w:r>
        <w:rPr>
          <w:rFonts w:asciiTheme="minorHAnsi" w:hAnsiTheme="minorHAnsi" w:cstheme="minorHAnsi"/>
          <w:sz w:val="24"/>
          <w:szCs w:val="24"/>
        </w:rPr>
        <w:t>-</w:t>
      </w:r>
      <w:r w:rsidRPr="008D6DDB">
        <w:rPr>
          <w:rFonts w:asciiTheme="minorHAnsi" w:hAnsiTheme="minorHAnsi" w:cstheme="minorHAnsi"/>
          <w:sz w:val="24"/>
          <w:szCs w:val="24"/>
        </w:rPr>
        <w:t>solving, and reporting of a cybersecurity problem using machine learning and data analytics techniques</w:t>
      </w:r>
      <w:r w:rsidR="00AA2DF0">
        <w:rPr>
          <w:rFonts w:asciiTheme="minorHAnsi" w:hAnsiTheme="minorHAnsi" w:cstheme="minorHAnsi"/>
          <w:sz w:val="24"/>
          <w:szCs w:val="24"/>
        </w:rPr>
        <w:t>.</w:t>
      </w:r>
    </w:p>
    <w:p w14:paraId="7E6B0A58" w14:textId="77777777" w:rsidR="00164092" w:rsidRDefault="00164092" w:rsidP="00D4011D">
      <w:pPr>
        <w:pStyle w:val="BodyText"/>
        <w:kinsoku w:val="0"/>
        <w:spacing w:line="276" w:lineRule="auto"/>
        <w:ind w:right="46"/>
        <w:jc w:val="left"/>
        <w:rPr>
          <w:rFonts w:asciiTheme="minorHAnsi" w:hAnsiTheme="minorHAnsi" w:cstheme="minorHAnsi"/>
          <w:sz w:val="24"/>
          <w:szCs w:val="24"/>
          <w:u w:val="single"/>
        </w:rPr>
      </w:pPr>
    </w:p>
    <w:p w14:paraId="64363348" w14:textId="35707321" w:rsidR="00164092" w:rsidRPr="007F0A9F" w:rsidRDefault="00164092"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t>
      </w:r>
      <w:r w:rsidR="009C3D2A">
        <w:rPr>
          <w:rFonts w:asciiTheme="minorHAnsi" w:hAnsiTheme="minorHAnsi" w:cstheme="minorHAnsi"/>
          <w:sz w:val="24"/>
          <w:szCs w:val="24"/>
        </w:rPr>
        <w:t xml:space="preserve">Dissertation </w:t>
      </w:r>
      <w:r>
        <w:rPr>
          <w:rFonts w:asciiTheme="minorHAnsi" w:hAnsiTheme="minorHAnsi" w:cstheme="minorHAnsi"/>
          <w:sz w:val="24"/>
          <w:szCs w:val="24"/>
        </w:rPr>
        <w:t>100%</w:t>
      </w:r>
    </w:p>
    <w:p w14:paraId="2DB13F84" w14:textId="2CE94AE9" w:rsidR="00FD445A" w:rsidRPr="00FD445A" w:rsidRDefault="00FD445A" w:rsidP="00D4011D">
      <w:pPr>
        <w:pStyle w:val="BodyText"/>
        <w:kinsoku w:val="0"/>
        <w:spacing w:line="276" w:lineRule="auto"/>
        <w:ind w:right="46"/>
        <w:jc w:val="left"/>
        <w:rPr>
          <w:rFonts w:asciiTheme="minorHAnsi" w:hAnsiTheme="minorHAnsi" w:cstheme="minorHAnsi"/>
          <w:sz w:val="24"/>
          <w:szCs w:val="24"/>
          <w:lang w:val="en"/>
        </w:rPr>
      </w:pPr>
      <w:r w:rsidRPr="00FD445A">
        <w:rPr>
          <w:rFonts w:asciiTheme="minorHAnsi" w:hAnsiTheme="minorHAnsi" w:cstheme="minorHAnsi"/>
          <w:sz w:val="24"/>
          <w:szCs w:val="24"/>
          <w:lang w:val="en"/>
        </w:rPr>
        <w:t xml:space="preserve"> </w:t>
      </w:r>
    </w:p>
    <w:p w14:paraId="03DE6BFF" w14:textId="77777777" w:rsidR="00FD445A" w:rsidRP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CT5121 Advanced Topics in NLP</w:t>
      </w:r>
    </w:p>
    <w:p w14:paraId="546D7A23" w14:textId="426E9F30" w:rsidR="00523281" w:rsidRDefault="00C84A1D" w:rsidP="00D4011D">
      <w:pPr>
        <w:pStyle w:val="BodyText"/>
        <w:kinsoku w:val="0"/>
        <w:spacing w:line="276" w:lineRule="auto"/>
        <w:ind w:right="46"/>
        <w:jc w:val="left"/>
        <w:rPr>
          <w:rFonts w:asciiTheme="minorHAnsi" w:hAnsiTheme="minorHAnsi" w:cstheme="minorHAnsi"/>
          <w:sz w:val="24"/>
          <w:szCs w:val="24"/>
        </w:rPr>
      </w:pPr>
      <w:r w:rsidRPr="00C84A1D">
        <w:rPr>
          <w:rFonts w:asciiTheme="minorHAnsi" w:hAnsiTheme="minorHAnsi" w:cstheme="minorHAnsi"/>
          <w:sz w:val="24"/>
          <w:szCs w:val="24"/>
        </w:rPr>
        <w:t>Advanced topics in natural language processing, including deep learning for NLP, machine translation and language resources</w:t>
      </w:r>
      <w:r>
        <w:rPr>
          <w:rFonts w:asciiTheme="minorHAnsi" w:hAnsiTheme="minorHAnsi" w:cstheme="minorHAnsi"/>
          <w:sz w:val="24"/>
          <w:szCs w:val="24"/>
        </w:rPr>
        <w:t>.</w:t>
      </w:r>
    </w:p>
    <w:p w14:paraId="0283C65B" w14:textId="77777777" w:rsidR="00EB24EA" w:rsidRDefault="00EB24EA" w:rsidP="00D4011D">
      <w:pPr>
        <w:pStyle w:val="BodyText"/>
        <w:kinsoku w:val="0"/>
        <w:spacing w:line="276" w:lineRule="auto"/>
        <w:ind w:right="46"/>
        <w:jc w:val="left"/>
        <w:rPr>
          <w:rFonts w:asciiTheme="minorHAnsi" w:hAnsiTheme="minorHAnsi" w:cstheme="minorHAnsi"/>
          <w:sz w:val="24"/>
          <w:szCs w:val="24"/>
        </w:rPr>
      </w:pPr>
    </w:p>
    <w:p w14:paraId="46ACD4F2" w14:textId="35AFB3A6" w:rsidR="00EB24EA" w:rsidRDefault="00EB24EA"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50%, Continuous Assessment 50%</w:t>
      </w:r>
    </w:p>
    <w:p w14:paraId="6F72190F" w14:textId="77777777" w:rsidR="00EB24EA" w:rsidRPr="007F0A9F" w:rsidRDefault="00EB24EA"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60702944" w14:textId="77777777" w:rsidR="00C84A1D" w:rsidRPr="00FD445A" w:rsidRDefault="00C84A1D" w:rsidP="00D4011D">
      <w:pPr>
        <w:pStyle w:val="BodyText"/>
        <w:kinsoku w:val="0"/>
        <w:spacing w:line="276" w:lineRule="auto"/>
        <w:ind w:right="46"/>
        <w:jc w:val="left"/>
        <w:rPr>
          <w:rFonts w:asciiTheme="minorHAnsi" w:hAnsiTheme="minorHAnsi" w:cstheme="minorHAnsi"/>
          <w:sz w:val="24"/>
          <w:szCs w:val="24"/>
          <w:lang w:val="en"/>
        </w:rPr>
      </w:pPr>
    </w:p>
    <w:p w14:paraId="06E1BC3B" w14:textId="77777777" w:rsidR="00FD445A" w:rsidRP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CT5113 Web &amp; Network Science</w:t>
      </w:r>
    </w:p>
    <w:p w14:paraId="4445B002" w14:textId="70AD0C6C" w:rsidR="00523281" w:rsidRDefault="00195628" w:rsidP="00D4011D">
      <w:pPr>
        <w:pStyle w:val="BodyText"/>
        <w:kinsoku w:val="0"/>
        <w:spacing w:line="276" w:lineRule="auto"/>
        <w:ind w:right="46"/>
        <w:jc w:val="left"/>
        <w:rPr>
          <w:rFonts w:asciiTheme="minorHAnsi" w:hAnsiTheme="minorHAnsi" w:cstheme="minorHAnsi"/>
          <w:sz w:val="24"/>
          <w:szCs w:val="24"/>
          <w:lang w:val="en"/>
        </w:rPr>
      </w:pPr>
      <w:r w:rsidRPr="00195628">
        <w:rPr>
          <w:rFonts w:asciiTheme="minorHAnsi" w:hAnsiTheme="minorHAnsi" w:cstheme="minorHAnsi"/>
          <w:sz w:val="24"/>
          <w:szCs w:val="24"/>
        </w:rPr>
        <w:t>This module will provide the student with the skills to extract, clean and analyse data from the Web. The focus will be graph and network analytic approaches to Web-mining. Topics include: graph theory, network modelling, social network analysis, community-finding techniques, models of information diffusion, link prediction, evaluation techniques. There will be practical sessions on using graph-data bases and graph visualisation tools such as Gephi. The student will learn how to apply Web mining techniques to applications such as recommender systems, adaptive personalisation, authority ranking</w:t>
      </w:r>
      <w:r>
        <w:rPr>
          <w:rFonts w:asciiTheme="minorHAnsi" w:hAnsiTheme="minorHAnsi" w:cstheme="minorHAnsi"/>
          <w:sz w:val="24"/>
          <w:szCs w:val="24"/>
        </w:rPr>
        <w:t>.</w:t>
      </w:r>
    </w:p>
    <w:p w14:paraId="295BD3D8" w14:textId="77777777" w:rsidR="00195628" w:rsidRDefault="00195628" w:rsidP="00D4011D">
      <w:pPr>
        <w:pStyle w:val="BodyText"/>
        <w:kinsoku w:val="0"/>
        <w:spacing w:line="276" w:lineRule="auto"/>
        <w:ind w:right="46"/>
        <w:jc w:val="left"/>
        <w:rPr>
          <w:rFonts w:asciiTheme="minorHAnsi" w:hAnsiTheme="minorHAnsi" w:cstheme="minorHAnsi"/>
          <w:sz w:val="24"/>
          <w:szCs w:val="24"/>
          <w:lang w:val="en"/>
        </w:rPr>
      </w:pPr>
    </w:p>
    <w:p w14:paraId="73C00937" w14:textId="697005E1" w:rsidR="00C95011" w:rsidRDefault="00C95011"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w:t>
      </w:r>
      <w:r w:rsidR="00AF4065">
        <w:rPr>
          <w:rFonts w:asciiTheme="minorHAnsi" w:hAnsiTheme="minorHAnsi" w:cstheme="minorHAnsi"/>
          <w:sz w:val="24"/>
          <w:szCs w:val="24"/>
        </w:rPr>
        <w:t>65</w:t>
      </w:r>
      <w:r>
        <w:rPr>
          <w:rFonts w:asciiTheme="minorHAnsi" w:hAnsiTheme="minorHAnsi" w:cstheme="minorHAnsi"/>
          <w:sz w:val="24"/>
          <w:szCs w:val="24"/>
        </w:rPr>
        <w:t>%, Continuous Assessment 3</w:t>
      </w:r>
      <w:r w:rsidR="004F6959">
        <w:rPr>
          <w:rFonts w:asciiTheme="minorHAnsi" w:hAnsiTheme="minorHAnsi" w:cstheme="minorHAnsi"/>
          <w:sz w:val="24"/>
          <w:szCs w:val="24"/>
        </w:rPr>
        <w:t>5</w:t>
      </w:r>
      <w:r>
        <w:rPr>
          <w:rFonts w:asciiTheme="minorHAnsi" w:hAnsiTheme="minorHAnsi" w:cstheme="minorHAnsi"/>
          <w:sz w:val="24"/>
          <w:szCs w:val="24"/>
        </w:rPr>
        <w:t>%</w:t>
      </w:r>
    </w:p>
    <w:p w14:paraId="292E892E" w14:textId="77777777" w:rsidR="00C95011" w:rsidRPr="007F0A9F" w:rsidRDefault="00C95011"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7D710454" w14:textId="77777777" w:rsidR="00C95011" w:rsidRPr="00FD445A" w:rsidRDefault="00C95011" w:rsidP="00D4011D">
      <w:pPr>
        <w:pStyle w:val="BodyText"/>
        <w:kinsoku w:val="0"/>
        <w:spacing w:line="276" w:lineRule="auto"/>
        <w:ind w:right="46"/>
        <w:jc w:val="left"/>
        <w:rPr>
          <w:rFonts w:asciiTheme="minorHAnsi" w:hAnsiTheme="minorHAnsi" w:cstheme="minorHAnsi"/>
          <w:sz w:val="24"/>
          <w:szCs w:val="24"/>
          <w:lang w:val="en"/>
        </w:rPr>
      </w:pPr>
    </w:p>
    <w:p w14:paraId="1CFEC574" w14:textId="77777777" w:rsidR="00FD445A" w:rsidRPr="00523281" w:rsidRDefault="00FD445A" w:rsidP="00D4011D">
      <w:pPr>
        <w:pStyle w:val="BodyText"/>
        <w:kinsoku w:val="0"/>
        <w:spacing w:line="276" w:lineRule="auto"/>
        <w:ind w:right="46"/>
        <w:jc w:val="left"/>
        <w:rPr>
          <w:rFonts w:asciiTheme="minorHAnsi" w:hAnsiTheme="minorHAnsi" w:cstheme="minorHAnsi"/>
          <w:b/>
          <w:bCs/>
          <w:sz w:val="24"/>
          <w:szCs w:val="24"/>
          <w:lang w:val="en"/>
        </w:rPr>
      </w:pPr>
      <w:r w:rsidRPr="00523281">
        <w:rPr>
          <w:rFonts w:asciiTheme="minorHAnsi" w:hAnsiTheme="minorHAnsi" w:cstheme="minorHAnsi"/>
          <w:b/>
          <w:bCs/>
          <w:sz w:val="24"/>
          <w:szCs w:val="24"/>
          <w:lang w:val="en"/>
        </w:rPr>
        <w:t>CT5187 Knowledge Representation</w:t>
      </w:r>
    </w:p>
    <w:p w14:paraId="74E9B872" w14:textId="427F74EA" w:rsidR="00FD445A" w:rsidRDefault="00AE7390" w:rsidP="00D4011D">
      <w:pPr>
        <w:pStyle w:val="BodyText"/>
        <w:kinsoku w:val="0"/>
        <w:spacing w:line="276" w:lineRule="auto"/>
        <w:ind w:right="46"/>
        <w:jc w:val="left"/>
        <w:rPr>
          <w:rFonts w:asciiTheme="minorHAnsi" w:hAnsiTheme="minorHAnsi" w:cstheme="minorHAnsi"/>
          <w:sz w:val="24"/>
          <w:szCs w:val="24"/>
        </w:rPr>
      </w:pPr>
      <w:r w:rsidRPr="00AE7390">
        <w:rPr>
          <w:rFonts w:asciiTheme="minorHAnsi" w:hAnsiTheme="minorHAnsi" w:cstheme="minorHAnsi"/>
          <w:sz w:val="24"/>
          <w:szCs w:val="24"/>
        </w:rPr>
        <w:t>This module introduces students to Knowledge Representation in AI. Knowledge representation is concerned with the efficient formal representation of information and its utilization for automated problem-solving tasks. Planned topics: Foundations of knowledge representation. Propositional and first-order logic. Deductive and probabilistic reasoning. Industry-strength logical reasoning: SAT Solving. Logic programming and Answer Set Programming. Graphical models and probabilistic logics. Foundations of Machine Learning with formal background knowledge</w:t>
      </w:r>
      <w:r>
        <w:rPr>
          <w:rFonts w:asciiTheme="minorHAnsi" w:hAnsiTheme="minorHAnsi" w:cstheme="minorHAnsi"/>
          <w:sz w:val="24"/>
          <w:szCs w:val="24"/>
        </w:rPr>
        <w:t>.</w:t>
      </w:r>
    </w:p>
    <w:p w14:paraId="1F1B5834" w14:textId="77777777" w:rsidR="004F6959" w:rsidRDefault="004F6959" w:rsidP="00D4011D">
      <w:pPr>
        <w:pStyle w:val="BodyText"/>
        <w:kinsoku w:val="0"/>
        <w:spacing w:line="276" w:lineRule="auto"/>
        <w:ind w:right="46"/>
        <w:jc w:val="left"/>
        <w:rPr>
          <w:rFonts w:asciiTheme="minorHAnsi" w:hAnsiTheme="minorHAnsi" w:cstheme="minorHAnsi"/>
          <w:sz w:val="24"/>
          <w:szCs w:val="24"/>
        </w:rPr>
      </w:pPr>
    </w:p>
    <w:p w14:paraId="58448B6E" w14:textId="77777777" w:rsidR="004F6959" w:rsidRDefault="004F6959"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 30%</w:t>
      </w:r>
    </w:p>
    <w:p w14:paraId="58A5F2D8" w14:textId="77777777" w:rsidR="004F6959" w:rsidRPr="007F0A9F" w:rsidRDefault="004F6959"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07AB8B00" w14:textId="77777777" w:rsidR="00D33016" w:rsidRDefault="00D33016" w:rsidP="00D4011D">
      <w:pPr>
        <w:pStyle w:val="BodyText"/>
        <w:kinsoku w:val="0"/>
        <w:spacing w:line="276" w:lineRule="auto"/>
        <w:ind w:right="46"/>
        <w:jc w:val="left"/>
        <w:rPr>
          <w:rFonts w:asciiTheme="minorHAnsi" w:hAnsiTheme="minorHAnsi" w:cstheme="minorHAnsi"/>
          <w:sz w:val="24"/>
          <w:szCs w:val="24"/>
        </w:rPr>
      </w:pPr>
    </w:p>
    <w:p w14:paraId="20543473" w14:textId="77777777" w:rsidR="00D4011D" w:rsidRDefault="00D4011D">
      <w:pPr>
        <w:overflowPunct/>
        <w:autoSpaceDE/>
        <w:autoSpaceDN/>
        <w:adjustRightInd/>
        <w:textAlignment w:val="auto"/>
        <w:rPr>
          <w:rFonts w:asciiTheme="minorHAnsi" w:hAnsiTheme="minorHAnsi" w:cstheme="minorHAnsi"/>
          <w:b/>
          <w:bCs/>
          <w:szCs w:val="24"/>
          <w:lang w:val="en-US"/>
        </w:rPr>
      </w:pPr>
      <w:r>
        <w:rPr>
          <w:rFonts w:asciiTheme="minorHAnsi" w:hAnsiTheme="minorHAnsi" w:cstheme="minorHAnsi"/>
          <w:b/>
          <w:bCs/>
          <w:szCs w:val="24"/>
          <w:lang w:val="en-US"/>
        </w:rPr>
        <w:br w:type="page"/>
      </w:r>
    </w:p>
    <w:p w14:paraId="69C1E25E" w14:textId="2AFF545D" w:rsidR="00A13C42" w:rsidRPr="00A13C42" w:rsidRDefault="00A13C42" w:rsidP="00AC3FEA">
      <w:pPr>
        <w:pStyle w:val="BodyText"/>
        <w:kinsoku w:val="0"/>
        <w:ind w:right="46"/>
        <w:jc w:val="left"/>
        <w:rPr>
          <w:rFonts w:asciiTheme="minorHAnsi" w:hAnsiTheme="minorHAnsi" w:cstheme="minorHAnsi"/>
          <w:b/>
          <w:bCs/>
          <w:sz w:val="24"/>
          <w:szCs w:val="24"/>
          <w:lang w:val="en-US"/>
        </w:rPr>
      </w:pPr>
      <w:r w:rsidRPr="00A13C42">
        <w:rPr>
          <w:rFonts w:asciiTheme="minorHAnsi" w:hAnsiTheme="minorHAnsi" w:cstheme="minorHAnsi"/>
          <w:b/>
          <w:bCs/>
          <w:sz w:val="24"/>
          <w:szCs w:val="24"/>
          <w:lang w:val="en-US"/>
        </w:rPr>
        <w:lastRenderedPageBreak/>
        <w:t>CT5134 Agents, Multi-Agents Systems and Reinforcement Learning</w:t>
      </w:r>
    </w:p>
    <w:p w14:paraId="44E25CD4" w14:textId="77777777" w:rsidR="00B90D5B" w:rsidRDefault="00A13C42" w:rsidP="00D4011D">
      <w:pPr>
        <w:pStyle w:val="BodyText"/>
        <w:kinsoku w:val="0"/>
        <w:spacing w:line="276" w:lineRule="auto"/>
        <w:ind w:right="45"/>
        <w:jc w:val="left"/>
        <w:rPr>
          <w:rFonts w:asciiTheme="minorHAnsi" w:hAnsiTheme="minorHAnsi" w:cstheme="minorHAnsi"/>
          <w:sz w:val="24"/>
          <w:szCs w:val="24"/>
        </w:rPr>
      </w:pPr>
      <w:r w:rsidRPr="00A13C42">
        <w:rPr>
          <w:rFonts w:asciiTheme="minorHAnsi" w:hAnsiTheme="minorHAnsi" w:cstheme="minorHAnsi"/>
          <w:sz w:val="24"/>
          <w:szCs w:val="24"/>
        </w:rPr>
        <w:t>The topic of Agents and Multi-Agent Systems, examines environment that involve autonomous decision making software actors to interact with their surroundings with the aim of achieving some individual or overall goal. A typical agent environment could be a trading environment where an agent attempts to optimise energy usage, or the profitability</w:t>
      </w:r>
      <w:r w:rsidR="00B90D5B">
        <w:rPr>
          <w:rFonts w:asciiTheme="minorHAnsi" w:hAnsiTheme="minorHAnsi" w:cstheme="minorHAnsi"/>
          <w:sz w:val="24"/>
          <w:szCs w:val="24"/>
        </w:rPr>
        <w:t xml:space="preserve"> </w:t>
      </w:r>
      <w:r w:rsidR="00B90D5B" w:rsidRPr="00B90D5B">
        <w:rPr>
          <w:rFonts w:asciiTheme="minorHAnsi" w:hAnsiTheme="minorHAnsi" w:cstheme="minorHAnsi"/>
          <w:sz w:val="24"/>
          <w:szCs w:val="24"/>
        </w:rPr>
        <w:t xml:space="preserve">of a transaction. More recently, significant global attention has focussed on the vision of autonomous vehicles, which also follows the core principle of an agent attempting to achieve a set of defined goals. </w:t>
      </w:r>
    </w:p>
    <w:p w14:paraId="36151F8B" w14:textId="77777777" w:rsidR="00B90D5B" w:rsidRPr="00B90D5B" w:rsidRDefault="00B90D5B" w:rsidP="00D4011D">
      <w:pPr>
        <w:pStyle w:val="BodyText"/>
        <w:kinsoku w:val="0"/>
        <w:spacing w:line="276" w:lineRule="auto"/>
        <w:ind w:right="45"/>
        <w:jc w:val="left"/>
        <w:rPr>
          <w:rFonts w:asciiTheme="minorHAnsi" w:hAnsiTheme="minorHAnsi" w:cstheme="minorHAnsi"/>
          <w:sz w:val="24"/>
          <w:szCs w:val="24"/>
        </w:rPr>
      </w:pPr>
    </w:p>
    <w:p w14:paraId="26B63580" w14:textId="77777777" w:rsidR="00B90D5B" w:rsidRDefault="00B90D5B" w:rsidP="00D4011D">
      <w:pPr>
        <w:pStyle w:val="BodyText"/>
        <w:kinsoku w:val="0"/>
        <w:spacing w:line="276" w:lineRule="auto"/>
        <w:ind w:right="45"/>
        <w:jc w:val="left"/>
        <w:rPr>
          <w:rFonts w:asciiTheme="minorHAnsi" w:hAnsiTheme="minorHAnsi" w:cstheme="minorHAnsi"/>
          <w:sz w:val="24"/>
          <w:szCs w:val="24"/>
        </w:rPr>
      </w:pPr>
      <w:r w:rsidRPr="00B90D5B">
        <w:rPr>
          <w:rFonts w:asciiTheme="minorHAnsi" w:hAnsiTheme="minorHAnsi" w:cstheme="minorHAnsi"/>
          <w:sz w:val="24"/>
          <w:szCs w:val="24"/>
        </w:rPr>
        <w:t xml:space="preserve">This module begins by examining the underpinnings of what is an Agent, and how we can better understand the principles of an agent and its autonomy. Multi-Agent Systems are then explored, as a means of understanding how many agents can interact with each other in a complex environment. Agents are commonly modelled using Game Theory, and in this module a range of Game Theoretic Models will be studied. </w:t>
      </w:r>
    </w:p>
    <w:p w14:paraId="3B1009A8" w14:textId="6367F887" w:rsidR="00B90D5B" w:rsidRPr="00B90D5B" w:rsidRDefault="00B90D5B" w:rsidP="00D4011D">
      <w:pPr>
        <w:pStyle w:val="BodyText"/>
        <w:kinsoku w:val="0"/>
        <w:spacing w:line="276" w:lineRule="auto"/>
        <w:ind w:right="45"/>
        <w:jc w:val="left"/>
        <w:rPr>
          <w:rFonts w:asciiTheme="minorHAnsi" w:hAnsiTheme="minorHAnsi" w:cstheme="minorHAnsi"/>
          <w:sz w:val="24"/>
          <w:szCs w:val="24"/>
        </w:rPr>
      </w:pPr>
      <w:r w:rsidRPr="00B90D5B">
        <w:rPr>
          <w:rFonts w:asciiTheme="minorHAnsi" w:hAnsiTheme="minorHAnsi" w:cstheme="minorHAnsi"/>
          <w:sz w:val="24"/>
          <w:szCs w:val="24"/>
        </w:rPr>
        <w:t xml:space="preserve">    </w:t>
      </w:r>
    </w:p>
    <w:p w14:paraId="31414822" w14:textId="714F474C" w:rsidR="00D33016" w:rsidRDefault="00B90D5B" w:rsidP="00D4011D">
      <w:pPr>
        <w:pStyle w:val="BodyText"/>
        <w:kinsoku w:val="0"/>
        <w:spacing w:line="276" w:lineRule="auto"/>
        <w:ind w:right="45"/>
        <w:jc w:val="left"/>
        <w:rPr>
          <w:rFonts w:asciiTheme="minorHAnsi" w:hAnsiTheme="minorHAnsi" w:cstheme="minorHAnsi"/>
          <w:sz w:val="24"/>
          <w:szCs w:val="24"/>
        </w:rPr>
      </w:pPr>
      <w:r w:rsidRPr="00B90D5B">
        <w:rPr>
          <w:rFonts w:asciiTheme="minorHAnsi" w:hAnsiTheme="minorHAnsi" w:cstheme="minorHAnsi"/>
          <w:sz w:val="24"/>
          <w:szCs w:val="24"/>
        </w:rPr>
        <w:t xml:space="preserve">The module will examine Adaptive Learning Agents </w:t>
      </w:r>
      <w:proofErr w:type="gramStart"/>
      <w:r w:rsidRPr="00B90D5B">
        <w:rPr>
          <w:rFonts w:asciiTheme="minorHAnsi" w:hAnsiTheme="minorHAnsi" w:cstheme="minorHAnsi"/>
          <w:sz w:val="24"/>
          <w:szCs w:val="24"/>
        </w:rPr>
        <w:t>through the use of</w:t>
      </w:r>
      <w:proofErr w:type="gramEnd"/>
      <w:r w:rsidRPr="00B90D5B">
        <w:rPr>
          <w:rFonts w:asciiTheme="minorHAnsi" w:hAnsiTheme="minorHAnsi" w:cstheme="minorHAnsi"/>
          <w:sz w:val="24"/>
          <w:szCs w:val="24"/>
        </w:rPr>
        <w:t xml:space="preserve"> Reinforcement Learning algorithms an area of Machine Learning, which focuses on training learners to choose actions which yield the maximum reward in the absence of prior knowledge. The module takes a hands-on, practical approach to reinforcement learning theory, beginning with Markov Decision Processes, detailing practical learning examples in discrete environments and how to formulate a reinforcement learning task. It then extends this to continuous problem spaces, detailing Deep Reinforcement Learning with a practical implementation of a Deep Q Network using Keras.</w:t>
      </w:r>
    </w:p>
    <w:p w14:paraId="5F6D50F8" w14:textId="77777777" w:rsidR="009E7F06" w:rsidRDefault="009E7F06" w:rsidP="00D4011D">
      <w:pPr>
        <w:pStyle w:val="BodyText"/>
        <w:kinsoku w:val="0"/>
        <w:spacing w:line="276" w:lineRule="auto"/>
        <w:ind w:right="45"/>
        <w:jc w:val="left"/>
        <w:rPr>
          <w:rFonts w:asciiTheme="minorHAnsi" w:hAnsiTheme="minorHAnsi" w:cstheme="minorHAnsi"/>
          <w:sz w:val="24"/>
          <w:szCs w:val="24"/>
        </w:rPr>
      </w:pPr>
    </w:p>
    <w:p w14:paraId="49877B8E" w14:textId="5864F3BF" w:rsidR="009E7F06" w:rsidRDefault="009E7F06" w:rsidP="00D4011D">
      <w:pPr>
        <w:pStyle w:val="BodyText"/>
        <w:kinsoku w:val="0"/>
        <w:spacing w:line="276" w:lineRule="auto"/>
        <w:ind w:right="46"/>
        <w:jc w:val="left"/>
        <w:rPr>
          <w:rFonts w:asciiTheme="minorHAnsi" w:hAnsiTheme="minorHAnsi" w:cstheme="minorHAnsi"/>
          <w:sz w:val="24"/>
          <w:szCs w:val="24"/>
        </w:rPr>
      </w:pPr>
      <w:r w:rsidRPr="008236E9">
        <w:rPr>
          <w:rFonts w:asciiTheme="minorHAnsi" w:hAnsiTheme="minorHAnsi" w:cstheme="minorHAnsi"/>
          <w:sz w:val="24"/>
          <w:szCs w:val="24"/>
          <w:u w:val="single"/>
        </w:rPr>
        <w:t>Assessment:</w:t>
      </w:r>
      <w:r>
        <w:rPr>
          <w:rFonts w:asciiTheme="minorHAnsi" w:hAnsiTheme="minorHAnsi" w:cstheme="minorHAnsi"/>
          <w:sz w:val="24"/>
          <w:szCs w:val="24"/>
        </w:rPr>
        <w:t xml:space="preserve"> First Sitting: Written Paper 70%, Continuous Assessment</w:t>
      </w:r>
      <w:r w:rsidR="00B52B9E">
        <w:rPr>
          <w:rFonts w:asciiTheme="minorHAnsi" w:hAnsiTheme="minorHAnsi" w:cstheme="minorHAnsi"/>
          <w:sz w:val="24"/>
          <w:szCs w:val="24"/>
        </w:rPr>
        <w:t>1</w:t>
      </w:r>
      <w:r>
        <w:rPr>
          <w:rFonts w:asciiTheme="minorHAnsi" w:hAnsiTheme="minorHAnsi" w:cstheme="minorHAnsi"/>
          <w:sz w:val="24"/>
          <w:szCs w:val="24"/>
        </w:rPr>
        <w:t xml:space="preserve"> </w:t>
      </w:r>
      <w:r w:rsidR="00B52B9E">
        <w:rPr>
          <w:rFonts w:asciiTheme="minorHAnsi" w:hAnsiTheme="minorHAnsi" w:cstheme="minorHAnsi"/>
          <w:sz w:val="24"/>
          <w:szCs w:val="24"/>
        </w:rPr>
        <w:t>15</w:t>
      </w:r>
      <w:r>
        <w:rPr>
          <w:rFonts w:asciiTheme="minorHAnsi" w:hAnsiTheme="minorHAnsi" w:cstheme="minorHAnsi"/>
          <w:sz w:val="24"/>
          <w:szCs w:val="24"/>
        </w:rPr>
        <w:t>%</w:t>
      </w:r>
      <w:r w:rsidR="00B52B9E">
        <w:rPr>
          <w:rFonts w:asciiTheme="minorHAnsi" w:hAnsiTheme="minorHAnsi" w:cstheme="minorHAnsi"/>
          <w:sz w:val="24"/>
          <w:szCs w:val="24"/>
        </w:rPr>
        <w:t>, Continuous Assessment2 15%</w:t>
      </w:r>
    </w:p>
    <w:p w14:paraId="3963ECFD" w14:textId="6DACEBD4" w:rsidR="009E7F06" w:rsidRPr="009E7F06" w:rsidRDefault="009E7F06" w:rsidP="00D4011D">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Second Sitting: Written Paper 100%</w:t>
      </w:r>
    </w:p>
    <w:p w14:paraId="7F9B753A" w14:textId="77777777" w:rsidR="00AE7390" w:rsidRPr="00FD445A" w:rsidRDefault="00AE7390" w:rsidP="00D4011D">
      <w:pPr>
        <w:pStyle w:val="BodyText"/>
        <w:kinsoku w:val="0"/>
        <w:spacing w:line="276" w:lineRule="auto"/>
        <w:ind w:right="46"/>
        <w:jc w:val="left"/>
        <w:rPr>
          <w:rFonts w:asciiTheme="minorHAnsi" w:hAnsiTheme="minorHAnsi" w:cstheme="minorHAnsi"/>
          <w:sz w:val="24"/>
          <w:szCs w:val="24"/>
          <w:lang w:val="en"/>
        </w:rPr>
      </w:pPr>
    </w:p>
    <w:sectPr w:rsidR="00AE7390" w:rsidRPr="00FD445A" w:rsidSect="00EE42C0">
      <w:headerReference w:type="default" r:id="rId75"/>
      <w:footerReference w:type="even" r:id="rId76"/>
      <w:footerReference w:type="default" r:id="rId77"/>
      <w:headerReference w:type="first" r:id="rId78"/>
      <w:footerReference w:type="first" r:id="rId79"/>
      <w:pgSz w:w="11900" w:h="16840"/>
      <w:pgMar w:top="1440" w:right="1270" w:bottom="1247" w:left="127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F4D7F" w14:textId="77777777" w:rsidR="00F67C36" w:rsidRDefault="00F67C36">
      <w:r>
        <w:separator/>
      </w:r>
    </w:p>
  </w:endnote>
  <w:endnote w:type="continuationSeparator" w:id="0">
    <w:p w14:paraId="294064A7" w14:textId="77777777" w:rsidR="00F67C36" w:rsidRDefault="00F67C36">
      <w:r>
        <w:continuationSeparator/>
      </w:r>
    </w:p>
  </w:endnote>
  <w:endnote w:type="continuationNotice" w:id="1">
    <w:p w14:paraId="2090B062" w14:textId="77777777" w:rsidR="00F67C36" w:rsidRDefault="00F67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1D4E" w14:textId="77777777" w:rsidR="00A662DF" w:rsidRDefault="00A662DF"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6FE32" w14:textId="77777777" w:rsidR="00A662DF" w:rsidRDefault="00A662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954849"/>
      <w:docPartObj>
        <w:docPartGallery w:val="Page Numbers (Bottom of Page)"/>
        <w:docPartUnique/>
      </w:docPartObj>
    </w:sdtPr>
    <w:sdtEndPr/>
    <w:sdtContent>
      <w:sdt>
        <w:sdtPr>
          <w:id w:val="-1769616900"/>
          <w:docPartObj>
            <w:docPartGallery w:val="Page Numbers (Top of Page)"/>
            <w:docPartUnique/>
          </w:docPartObj>
        </w:sdtPr>
        <w:sdtEndPr/>
        <w:sdtContent>
          <w:p w14:paraId="4CBA02D2" w14:textId="27977116" w:rsidR="00A662DF" w:rsidRDefault="00A662D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2462">
              <w:rPr>
                <w:b/>
                <w:bCs/>
                <w:noProof/>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2462">
              <w:rPr>
                <w:b/>
                <w:bCs/>
                <w:noProof/>
              </w:rPr>
              <w:t>17</w:t>
            </w:r>
            <w:r>
              <w:rPr>
                <w:b/>
                <w:bCs/>
                <w:szCs w:val="24"/>
              </w:rPr>
              <w:fldChar w:fldCharType="end"/>
            </w:r>
          </w:p>
        </w:sdtContent>
      </w:sdt>
    </w:sdtContent>
  </w:sdt>
  <w:p w14:paraId="170B0AB5" w14:textId="77DA1156" w:rsidR="00A662DF" w:rsidRDefault="00BD4EE0">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68DDC19F" wp14:editId="3E4E7D85">
              <wp:simplePos x="0" y="0"/>
              <wp:positionH relativeFrom="page">
                <wp:align>right</wp:align>
              </wp:positionH>
              <wp:positionV relativeFrom="margin">
                <wp:posOffset>9562465</wp:posOffset>
              </wp:positionV>
              <wp:extent cx="7560310" cy="215900"/>
              <wp:effectExtent l="0" t="0" r="2540" b="0"/>
              <wp:wrapNone/>
              <wp:docPr id="144661817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99D47" id="docshape1" o:spid="_x0000_s1026" style="position:absolute;margin-left:544.1pt;margin-top:752.95pt;width:595.3pt;height:17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" fillcolor="#930949" stroked="f">
              <w10:wrap anchorx="page"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93DD" w14:textId="74F91786" w:rsidR="00A662DF" w:rsidRPr="0082317A" w:rsidRDefault="00BD4EE0" w:rsidP="0082317A">
    <w:pPr>
      <w:pStyle w:val="Footer"/>
      <w:jc w:val="center"/>
      <w:rPr>
        <w:b/>
        <w:lang w:val="en-IE"/>
      </w:rPr>
    </w:pPr>
    <w:r>
      <w:rPr>
        <w:noProof/>
        <w:lang w:val="en-IE" w:eastAsia="en-IE"/>
      </w:rPr>
      <mc:AlternateContent>
        <mc:Choice Requires="wps">
          <w:drawing>
            <wp:anchor distT="0" distB="0" distL="114300" distR="114300" simplePos="0" relativeHeight="251660288" behindDoc="1" locked="0" layoutInCell="1" allowOverlap="1" wp14:anchorId="130865D8" wp14:editId="2581CD32">
              <wp:simplePos x="0" y="0"/>
              <wp:positionH relativeFrom="margin">
                <wp:posOffset>-828675</wp:posOffset>
              </wp:positionH>
              <wp:positionV relativeFrom="page">
                <wp:align>bottom</wp:align>
              </wp:positionV>
              <wp:extent cx="7560310" cy="215900"/>
              <wp:effectExtent l="0" t="0" r="254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F3BD5" id="docshape1" o:spid="_x0000_s1026" style="position:absolute;margin-left:-65.25pt;margin-top:0;width:595.3pt;height:17pt;z-index:-25165619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" fillcolor="#930949" stroked="f">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38372" w14:textId="77777777" w:rsidR="00F67C36" w:rsidRDefault="00F67C36">
      <w:r>
        <w:separator/>
      </w:r>
    </w:p>
  </w:footnote>
  <w:footnote w:type="continuationSeparator" w:id="0">
    <w:p w14:paraId="56E5E730" w14:textId="77777777" w:rsidR="00F67C36" w:rsidRDefault="00F67C36">
      <w:r>
        <w:continuationSeparator/>
      </w:r>
    </w:p>
  </w:footnote>
  <w:footnote w:type="continuationNotice" w:id="1">
    <w:p w14:paraId="38DE212D" w14:textId="77777777" w:rsidR="00F67C36" w:rsidRDefault="00F67C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9943" w14:textId="77777777" w:rsidR="00A662DF" w:rsidRDefault="00A662DF" w:rsidP="007E647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C722" w14:textId="7D281650" w:rsidR="007C4CBE" w:rsidRPr="00942566" w:rsidRDefault="007C4CBE" w:rsidP="00EE42C0">
    <w:pPr>
      <w:pStyle w:val="Header"/>
      <w:tabs>
        <w:tab w:val="clear" w:pos="4153"/>
        <w:tab w:val="clear" w:pos="8306"/>
        <w:tab w:val="left" w:pos="4820"/>
      </w:tabs>
      <w:ind w:left="1440" w:right="-279" w:firstLine="720"/>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75EAACF5" wp14:editId="749CEBF8">
          <wp:simplePos x="0" y="0"/>
          <wp:positionH relativeFrom="column">
            <wp:posOffset>-551180</wp:posOffset>
          </wp:positionH>
          <wp:positionV relativeFrom="paragraph">
            <wp:posOffset>-377825</wp:posOffset>
          </wp:positionV>
          <wp:extent cx="3020400" cy="1141635"/>
          <wp:effectExtent l="0" t="0" r="0" b="0"/>
          <wp:wrapSquare wrapText="bothSides"/>
          <wp:docPr id="3" name="Picture 3" descr="University of Galway logo and name alongside College of Science of Engineering and School of Computer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Galway logo and name alongside College of Science of Engineering and School of Computer Science "/>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Pr>
        <w:rFonts w:ascii="Spectral" w:hAnsi="Spectral" w:cs="Arial"/>
        <w:color w:val="000000"/>
        <w:sz w:val="18"/>
        <w:szCs w:val="18"/>
        <w:lang w:val="ga-IE" w:eastAsia="en-IE"/>
      </w:rPr>
      <w:t xml:space="preserve">  </w:t>
    </w:r>
    <w:r w:rsidR="001C4386">
      <w:rPr>
        <w:rFonts w:ascii="Spectral" w:hAnsi="Spectral" w:cs="Arial"/>
        <w:color w:val="000000"/>
        <w:sz w:val="18"/>
        <w:szCs w:val="18"/>
        <w:lang w:val="ga-IE" w:eastAsia="en-IE"/>
      </w:rPr>
      <w:tab/>
    </w:r>
    <w:r w:rsidR="00EE42C0">
      <w:rPr>
        <w:rFonts w:ascii="Spectral" w:hAnsi="Spectral" w:cs="Arial"/>
        <w:color w:val="000000"/>
        <w:sz w:val="18"/>
        <w:szCs w:val="18"/>
        <w:lang w:val="ga-IE" w:eastAsia="en-IE"/>
      </w:rPr>
      <w:tab/>
    </w:r>
    <w:r w:rsidRPr="00942566">
      <w:rPr>
        <w:rFonts w:ascii="Spectral" w:hAnsi="Spectral" w:cs="Arial"/>
        <w:color w:val="000000"/>
        <w:sz w:val="18"/>
        <w:szCs w:val="18"/>
        <w:lang w:val="ga-IE" w:eastAsia="en-IE"/>
      </w:rPr>
      <w:t>Coláiste na hEolaíochta agus na hInnealtóireachta</w:t>
    </w:r>
  </w:p>
  <w:p w14:paraId="4F792A3C" w14:textId="3BDDA64F" w:rsidR="007C4CBE" w:rsidRDefault="007C4CBE" w:rsidP="001C4386">
    <w:pPr>
      <w:pStyle w:val="Header"/>
      <w:tabs>
        <w:tab w:val="clear" w:pos="8306"/>
        <w:tab w:val="left" w:pos="4536"/>
        <w:tab w:val="left" w:pos="4820"/>
      </w:tabs>
      <w:rPr>
        <w:rFonts w:ascii="Spectral" w:hAnsi="Spectral"/>
        <w:sz w:val="18"/>
        <w:szCs w:val="18"/>
        <w:lang w:val="ga-IE"/>
      </w:rPr>
    </w:pPr>
    <w:r w:rsidRPr="00942566">
      <w:rPr>
        <w:rFonts w:ascii="Spectral" w:hAnsi="Spectral"/>
        <w:sz w:val="18"/>
        <w:szCs w:val="18"/>
      </w:rPr>
      <w:tab/>
    </w:r>
    <w:r w:rsidR="001C4386">
      <w:rPr>
        <w:rFonts w:ascii="Spectral" w:hAnsi="Spectral"/>
        <w:sz w:val="18"/>
        <w:szCs w:val="18"/>
      </w:rPr>
      <w:tab/>
    </w:r>
    <w:r w:rsidR="001C4386">
      <w:rPr>
        <w:rFonts w:ascii="Spectral" w:hAnsi="Spectral"/>
        <w:sz w:val="18"/>
        <w:szCs w:val="18"/>
      </w:rPr>
      <w:tab/>
    </w:r>
    <w:r w:rsidR="00EE42C0">
      <w:rPr>
        <w:rFonts w:ascii="Spectral" w:hAnsi="Spectral"/>
        <w:sz w:val="18"/>
        <w:szCs w:val="18"/>
      </w:rPr>
      <w:tab/>
    </w:r>
    <w:r w:rsidR="00EE42C0">
      <w:rPr>
        <w:rFonts w:ascii="Spectral" w:hAnsi="Spectral"/>
        <w:sz w:val="18"/>
        <w:szCs w:val="18"/>
      </w:rPr>
      <w:tab/>
    </w:r>
    <w:r w:rsidRPr="00942566">
      <w:rPr>
        <w:rFonts w:ascii="Spectral" w:hAnsi="Spectral"/>
        <w:sz w:val="18"/>
        <w:szCs w:val="18"/>
        <w:lang w:val="ga-IE"/>
      </w:rPr>
      <w:t>College of Science and Engineering</w:t>
    </w:r>
  </w:p>
  <w:p w14:paraId="76561330" w14:textId="77777777" w:rsidR="007C4CBE" w:rsidRDefault="007C4CBE" w:rsidP="001C4386">
    <w:pPr>
      <w:pStyle w:val="Header"/>
      <w:tabs>
        <w:tab w:val="clear" w:pos="8306"/>
        <w:tab w:val="left" w:pos="453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5F2B1F02" w14:textId="1B75D158" w:rsidR="007C4CBE" w:rsidRDefault="007C4CBE" w:rsidP="001C4386">
    <w:pPr>
      <w:pStyle w:val="Header"/>
      <w:tabs>
        <w:tab w:val="clear" w:pos="8306"/>
        <w:tab w:val="left" w:pos="453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001C4386">
      <w:rPr>
        <w:rFonts w:ascii="Spectral" w:hAnsi="Spectral"/>
        <w:sz w:val="18"/>
        <w:szCs w:val="18"/>
        <w:lang w:val="ga-IE"/>
      </w:rPr>
      <w:tab/>
    </w:r>
    <w:r w:rsidR="00EE42C0">
      <w:rPr>
        <w:rFonts w:ascii="Spectral" w:hAnsi="Spectral"/>
        <w:sz w:val="18"/>
        <w:szCs w:val="18"/>
        <w:lang w:val="ga-IE"/>
      </w:rPr>
      <w:tab/>
    </w:r>
    <w:r w:rsidR="00EE42C0">
      <w:rPr>
        <w:rFonts w:ascii="Spectral" w:hAnsi="Spectral"/>
        <w:sz w:val="18"/>
        <w:szCs w:val="18"/>
        <w:lang w:val="ga-IE"/>
      </w:rPr>
      <w:tab/>
    </w:r>
    <w:r w:rsidRPr="008A67DC">
      <w:rPr>
        <w:rFonts w:ascii="Spectral" w:hAnsi="Spectral"/>
        <w:sz w:val="18"/>
        <w:szCs w:val="18"/>
        <w:lang w:val="ga-IE"/>
      </w:rPr>
      <w:t>Scoil na Ríomheolaíochta</w:t>
    </w:r>
  </w:p>
  <w:p w14:paraId="1F14C1DC" w14:textId="11ECCE0D" w:rsidR="00A662DF" w:rsidRDefault="007C4CBE" w:rsidP="001C4386">
    <w:pPr>
      <w:pStyle w:val="Header"/>
      <w:tabs>
        <w:tab w:val="clear" w:pos="8306"/>
        <w:tab w:val="left" w:pos="4820"/>
      </w:tabs>
    </w:pPr>
    <w:r>
      <w:rPr>
        <w:rFonts w:ascii="Spectral" w:hAnsi="Spectral"/>
        <w:sz w:val="18"/>
        <w:szCs w:val="18"/>
        <w:lang w:val="ga-IE"/>
      </w:rPr>
      <w:tab/>
    </w:r>
    <w:r>
      <w:rPr>
        <w:rFonts w:ascii="Spectral" w:hAnsi="Spectral"/>
        <w:sz w:val="18"/>
        <w:szCs w:val="18"/>
        <w:lang w:val="ga-IE"/>
      </w:rPr>
      <w:tab/>
    </w:r>
    <w:r w:rsidR="00EE42C0">
      <w:rPr>
        <w:rFonts w:ascii="Spectral" w:hAnsi="Spectral"/>
        <w:sz w:val="18"/>
        <w:szCs w:val="18"/>
        <w:lang w:val="ga-IE"/>
      </w:rPr>
      <w:tab/>
    </w:r>
    <w:r w:rsidR="00EE42C0">
      <w:rPr>
        <w:rFonts w:ascii="Spectral" w:hAnsi="Spectral"/>
        <w:sz w:val="18"/>
        <w:szCs w:val="18"/>
        <w:lang w:val="ga-IE"/>
      </w:rPr>
      <w:tab/>
    </w:r>
    <w:r w:rsidRPr="008A67DC">
      <w:rPr>
        <w:rFonts w:ascii="Spectral" w:hAnsi="Spectral"/>
        <w:sz w:val="18"/>
        <w:szCs w:val="18"/>
        <w:lang w:val="ga-IE"/>
      </w:rPr>
      <w:t>School of Computer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182BF0"/>
    <w:multiLevelType w:val="hybridMultilevel"/>
    <w:tmpl w:val="796E00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85B3DA1"/>
    <w:multiLevelType w:val="hybridMultilevel"/>
    <w:tmpl w:val="8D661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num w:numId="1" w16cid:durableId="1759860587">
    <w:abstractNumId w:val="1"/>
  </w:num>
  <w:num w:numId="2" w16cid:durableId="1828931649">
    <w:abstractNumId w:val="6"/>
  </w:num>
  <w:num w:numId="3" w16cid:durableId="1271933381">
    <w:abstractNumId w:val="7"/>
  </w:num>
  <w:num w:numId="4" w16cid:durableId="375155529">
    <w:abstractNumId w:val="0"/>
  </w:num>
  <w:num w:numId="5" w16cid:durableId="124008348">
    <w:abstractNumId w:val="10"/>
  </w:num>
  <w:num w:numId="6" w16cid:durableId="1493645046">
    <w:abstractNumId w:val="4"/>
  </w:num>
  <w:num w:numId="7" w16cid:durableId="11540307">
    <w:abstractNumId w:val="5"/>
  </w:num>
  <w:num w:numId="8" w16cid:durableId="114837005">
    <w:abstractNumId w:val="2"/>
  </w:num>
  <w:num w:numId="9" w16cid:durableId="572619032">
    <w:abstractNumId w:val="11"/>
  </w:num>
  <w:num w:numId="10" w16cid:durableId="25106028">
    <w:abstractNumId w:val="3"/>
  </w:num>
  <w:num w:numId="11" w16cid:durableId="1190336652">
    <w:abstractNumId w:val="9"/>
  </w:num>
  <w:num w:numId="12" w16cid:durableId="1951428704">
    <w:abstractNumId w:val="8"/>
  </w:num>
  <w:num w:numId="13" w16cid:durableId="484316898">
    <w:abstractNumId w:val="11"/>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2687"/>
    <w:rsid w:val="00003615"/>
    <w:rsid w:val="000051F7"/>
    <w:rsid w:val="000051F9"/>
    <w:rsid w:val="000055FB"/>
    <w:rsid w:val="00006579"/>
    <w:rsid w:val="00006DA8"/>
    <w:rsid w:val="000127F3"/>
    <w:rsid w:val="00013ADB"/>
    <w:rsid w:val="00014EF6"/>
    <w:rsid w:val="00014FA7"/>
    <w:rsid w:val="0001536D"/>
    <w:rsid w:val="00015E87"/>
    <w:rsid w:val="000166E4"/>
    <w:rsid w:val="0001767C"/>
    <w:rsid w:val="00017DE8"/>
    <w:rsid w:val="00021DB1"/>
    <w:rsid w:val="00022D5F"/>
    <w:rsid w:val="00024E0B"/>
    <w:rsid w:val="00026D64"/>
    <w:rsid w:val="00027398"/>
    <w:rsid w:val="000304CD"/>
    <w:rsid w:val="0003218C"/>
    <w:rsid w:val="00033AE4"/>
    <w:rsid w:val="00033CEF"/>
    <w:rsid w:val="00035375"/>
    <w:rsid w:val="00036827"/>
    <w:rsid w:val="00040185"/>
    <w:rsid w:val="00041B9F"/>
    <w:rsid w:val="00041FA9"/>
    <w:rsid w:val="000437B9"/>
    <w:rsid w:val="00043867"/>
    <w:rsid w:val="0004392F"/>
    <w:rsid w:val="00044010"/>
    <w:rsid w:val="00044B9E"/>
    <w:rsid w:val="00050623"/>
    <w:rsid w:val="00050A20"/>
    <w:rsid w:val="00051F64"/>
    <w:rsid w:val="000525DC"/>
    <w:rsid w:val="00053655"/>
    <w:rsid w:val="00057956"/>
    <w:rsid w:val="00057AF2"/>
    <w:rsid w:val="00060A01"/>
    <w:rsid w:val="00060C1F"/>
    <w:rsid w:val="00062569"/>
    <w:rsid w:val="00062EE4"/>
    <w:rsid w:val="000633C4"/>
    <w:rsid w:val="00063B10"/>
    <w:rsid w:val="00063E0A"/>
    <w:rsid w:val="0006696D"/>
    <w:rsid w:val="00066D31"/>
    <w:rsid w:val="0007079B"/>
    <w:rsid w:val="0007236B"/>
    <w:rsid w:val="00075C50"/>
    <w:rsid w:val="00077801"/>
    <w:rsid w:val="000804DF"/>
    <w:rsid w:val="000814A1"/>
    <w:rsid w:val="00081831"/>
    <w:rsid w:val="00081D53"/>
    <w:rsid w:val="00083006"/>
    <w:rsid w:val="000832B6"/>
    <w:rsid w:val="0008395C"/>
    <w:rsid w:val="0008570A"/>
    <w:rsid w:val="00086505"/>
    <w:rsid w:val="00087CD5"/>
    <w:rsid w:val="0009087C"/>
    <w:rsid w:val="00091737"/>
    <w:rsid w:val="00091CBD"/>
    <w:rsid w:val="0009253A"/>
    <w:rsid w:val="00093937"/>
    <w:rsid w:val="00093DE1"/>
    <w:rsid w:val="00094B72"/>
    <w:rsid w:val="000956A5"/>
    <w:rsid w:val="000959B0"/>
    <w:rsid w:val="00096905"/>
    <w:rsid w:val="00096D07"/>
    <w:rsid w:val="00096E19"/>
    <w:rsid w:val="000A1D19"/>
    <w:rsid w:val="000A301F"/>
    <w:rsid w:val="000A3B61"/>
    <w:rsid w:val="000A45F3"/>
    <w:rsid w:val="000A5107"/>
    <w:rsid w:val="000A596B"/>
    <w:rsid w:val="000A69A1"/>
    <w:rsid w:val="000A6D82"/>
    <w:rsid w:val="000A726F"/>
    <w:rsid w:val="000A744C"/>
    <w:rsid w:val="000B1249"/>
    <w:rsid w:val="000B2C89"/>
    <w:rsid w:val="000B3F12"/>
    <w:rsid w:val="000B41DA"/>
    <w:rsid w:val="000B7146"/>
    <w:rsid w:val="000B79CB"/>
    <w:rsid w:val="000B7F6F"/>
    <w:rsid w:val="000C1219"/>
    <w:rsid w:val="000C2B90"/>
    <w:rsid w:val="000C2FEF"/>
    <w:rsid w:val="000C3294"/>
    <w:rsid w:val="000C44DB"/>
    <w:rsid w:val="000C4665"/>
    <w:rsid w:val="000C492E"/>
    <w:rsid w:val="000C4CD9"/>
    <w:rsid w:val="000C72D9"/>
    <w:rsid w:val="000D00FA"/>
    <w:rsid w:val="000D16CC"/>
    <w:rsid w:val="000D301E"/>
    <w:rsid w:val="000D391A"/>
    <w:rsid w:val="000D405D"/>
    <w:rsid w:val="000D4774"/>
    <w:rsid w:val="000D5EDD"/>
    <w:rsid w:val="000D65DA"/>
    <w:rsid w:val="000D6921"/>
    <w:rsid w:val="000D75AE"/>
    <w:rsid w:val="000E012F"/>
    <w:rsid w:val="000E260D"/>
    <w:rsid w:val="000E3F18"/>
    <w:rsid w:val="000E4A54"/>
    <w:rsid w:val="000E4F57"/>
    <w:rsid w:val="000E5331"/>
    <w:rsid w:val="000E56F7"/>
    <w:rsid w:val="000E628F"/>
    <w:rsid w:val="000E66AD"/>
    <w:rsid w:val="000F0281"/>
    <w:rsid w:val="000F4503"/>
    <w:rsid w:val="000F4944"/>
    <w:rsid w:val="000F4E1B"/>
    <w:rsid w:val="000F6B62"/>
    <w:rsid w:val="000F7BFD"/>
    <w:rsid w:val="001005B8"/>
    <w:rsid w:val="00102458"/>
    <w:rsid w:val="001025C0"/>
    <w:rsid w:val="00103506"/>
    <w:rsid w:val="00103980"/>
    <w:rsid w:val="00103CBF"/>
    <w:rsid w:val="00104023"/>
    <w:rsid w:val="001043A9"/>
    <w:rsid w:val="001059BD"/>
    <w:rsid w:val="0010664C"/>
    <w:rsid w:val="00110BEB"/>
    <w:rsid w:val="001143ED"/>
    <w:rsid w:val="00114594"/>
    <w:rsid w:val="00116D0A"/>
    <w:rsid w:val="001177B8"/>
    <w:rsid w:val="001179BE"/>
    <w:rsid w:val="001225E4"/>
    <w:rsid w:val="0012393A"/>
    <w:rsid w:val="00125605"/>
    <w:rsid w:val="00126CEF"/>
    <w:rsid w:val="00127833"/>
    <w:rsid w:val="0013229E"/>
    <w:rsid w:val="0013282B"/>
    <w:rsid w:val="0013537C"/>
    <w:rsid w:val="001354C6"/>
    <w:rsid w:val="00135A67"/>
    <w:rsid w:val="0013624C"/>
    <w:rsid w:val="00137BDC"/>
    <w:rsid w:val="00141B34"/>
    <w:rsid w:val="00141CA2"/>
    <w:rsid w:val="00141DA4"/>
    <w:rsid w:val="00141FBF"/>
    <w:rsid w:val="001427CC"/>
    <w:rsid w:val="00143A3D"/>
    <w:rsid w:val="00143EB8"/>
    <w:rsid w:val="00144001"/>
    <w:rsid w:val="001445F3"/>
    <w:rsid w:val="00144BFC"/>
    <w:rsid w:val="00145514"/>
    <w:rsid w:val="00145CE1"/>
    <w:rsid w:val="0014620D"/>
    <w:rsid w:val="00150313"/>
    <w:rsid w:val="00151566"/>
    <w:rsid w:val="001540FD"/>
    <w:rsid w:val="00154DB2"/>
    <w:rsid w:val="001566C1"/>
    <w:rsid w:val="00156C84"/>
    <w:rsid w:val="00157356"/>
    <w:rsid w:val="00160097"/>
    <w:rsid w:val="00162845"/>
    <w:rsid w:val="00164092"/>
    <w:rsid w:val="0016591A"/>
    <w:rsid w:val="001660A0"/>
    <w:rsid w:val="00166E35"/>
    <w:rsid w:val="0017054A"/>
    <w:rsid w:val="00171BCD"/>
    <w:rsid w:val="00171DD4"/>
    <w:rsid w:val="0017512D"/>
    <w:rsid w:val="00175C48"/>
    <w:rsid w:val="00175CB4"/>
    <w:rsid w:val="00176481"/>
    <w:rsid w:val="001764AC"/>
    <w:rsid w:val="001764FE"/>
    <w:rsid w:val="00180AEA"/>
    <w:rsid w:val="00180E0E"/>
    <w:rsid w:val="0018230E"/>
    <w:rsid w:val="00182A88"/>
    <w:rsid w:val="001850E5"/>
    <w:rsid w:val="001865F9"/>
    <w:rsid w:val="00186614"/>
    <w:rsid w:val="00186729"/>
    <w:rsid w:val="00186EC7"/>
    <w:rsid w:val="00187294"/>
    <w:rsid w:val="001873C9"/>
    <w:rsid w:val="00190C9A"/>
    <w:rsid w:val="00190E5F"/>
    <w:rsid w:val="00191A73"/>
    <w:rsid w:val="001922FF"/>
    <w:rsid w:val="001938C6"/>
    <w:rsid w:val="00193CD7"/>
    <w:rsid w:val="0019425B"/>
    <w:rsid w:val="001942AD"/>
    <w:rsid w:val="00195628"/>
    <w:rsid w:val="001A160B"/>
    <w:rsid w:val="001A262A"/>
    <w:rsid w:val="001A4096"/>
    <w:rsid w:val="001A5A73"/>
    <w:rsid w:val="001A68A0"/>
    <w:rsid w:val="001A793D"/>
    <w:rsid w:val="001B0272"/>
    <w:rsid w:val="001B0AB1"/>
    <w:rsid w:val="001B1C50"/>
    <w:rsid w:val="001B43FB"/>
    <w:rsid w:val="001B6BF8"/>
    <w:rsid w:val="001B6EC6"/>
    <w:rsid w:val="001B772A"/>
    <w:rsid w:val="001C0ABF"/>
    <w:rsid w:val="001C0F1E"/>
    <w:rsid w:val="001C12B8"/>
    <w:rsid w:val="001C12BA"/>
    <w:rsid w:val="001C1311"/>
    <w:rsid w:val="001C351D"/>
    <w:rsid w:val="001C4386"/>
    <w:rsid w:val="001C55F1"/>
    <w:rsid w:val="001C6562"/>
    <w:rsid w:val="001C685A"/>
    <w:rsid w:val="001C7B8B"/>
    <w:rsid w:val="001D05E6"/>
    <w:rsid w:val="001D06D3"/>
    <w:rsid w:val="001D0874"/>
    <w:rsid w:val="001D38F6"/>
    <w:rsid w:val="001D4083"/>
    <w:rsid w:val="001D40AD"/>
    <w:rsid w:val="001D47DF"/>
    <w:rsid w:val="001D4C63"/>
    <w:rsid w:val="001D59CB"/>
    <w:rsid w:val="001E01A5"/>
    <w:rsid w:val="001E068F"/>
    <w:rsid w:val="001E10DE"/>
    <w:rsid w:val="001E150D"/>
    <w:rsid w:val="001E2462"/>
    <w:rsid w:val="001E39D7"/>
    <w:rsid w:val="001E5264"/>
    <w:rsid w:val="001E65D7"/>
    <w:rsid w:val="001E7C7D"/>
    <w:rsid w:val="001E7F90"/>
    <w:rsid w:val="001F0727"/>
    <w:rsid w:val="001F2132"/>
    <w:rsid w:val="001F5992"/>
    <w:rsid w:val="001F66BE"/>
    <w:rsid w:val="001F6870"/>
    <w:rsid w:val="001F6D11"/>
    <w:rsid w:val="001F7267"/>
    <w:rsid w:val="001F774B"/>
    <w:rsid w:val="002005A4"/>
    <w:rsid w:val="002015D3"/>
    <w:rsid w:val="002017B3"/>
    <w:rsid w:val="00201D66"/>
    <w:rsid w:val="002045F3"/>
    <w:rsid w:val="00205166"/>
    <w:rsid w:val="002052B3"/>
    <w:rsid w:val="00205588"/>
    <w:rsid w:val="00207D0A"/>
    <w:rsid w:val="002109E4"/>
    <w:rsid w:val="0021167D"/>
    <w:rsid w:val="00212647"/>
    <w:rsid w:val="00212A64"/>
    <w:rsid w:val="00212BB1"/>
    <w:rsid w:val="0021366A"/>
    <w:rsid w:val="002159F1"/>
    <w:rsid w:val="002165B3"/>
    <w:rsid w:val="002166E7"/>
    <w:rsid w:val="00216901"/>
    <w:rsid w:val="00217501"/>
    <w:rsid w:val="00220F28"/>
    <w:rsid w:val="00222907"/>
    <w:rsid w:val="00222A50"/>
    <w:rsid w:val="00223322"/>
    <w:rsid w:val="00223EC7"/>
    <w:rsid w:val="0022736D"/>
    <w:rsid w:val="00227879"/>
    <w:rsid w:val="00227AA9"/>
    <w:rsid w:val="00227ED0"/>
    <w:rsid w:val="0023185D"/>
    <w:rsid w:val="0023231D"/>
    <w:rsid w:val="002327E6"/>
    <w:rsid w:val="00232E52"/>
    <w:rsid w:val="00233054"/>
    <w:rsid w:val="00233D42"/>
    <w:rsid w:val="00234FBE"/>
    <w:rsid w:val="00235404"/>
    <w:rsid w:val="0023558D"/>
    <w:rsid w:val="00236D1B"/>
    <w:rsid w:val="00242453"/>
    <w:rsid w:val="00242932"/>
    <w:rsid w:val="00244259"/>
    <w:rsid w:val="00244551"/>
    <w:rsid w:val="00245F73"/>
    <w:rsid w:val="00246C90"/>
    <w:rsid w:val="002477A2"/>
    <w:rsid w:val="002500D9"/>
    <w:rsid w:val="00250500"/>
    <w:rsid w:val="00250571"/>
    <w:rsid w:val="00250CA0"/>
    <w:rsid w:val="00253446"/>
    <w:rsid w:val="002536BC"/>
    <w:rsid w:val="00253804"/>
    <w:rsid w:val="00254C07"/>
    <w:rsid w:val="002606FB"/>
    <w:rsid w:val="002607EB"/>
    <w:rsid w:val="00261A3C"/>
    <w:rsid w:val="002623A5"/>
    <w:rsid w:val="00263467"/>
    <w:rsid w:val="002639E8"/>
    <w:rsid w:val="00263A7B"/>
    <w:rsid w:val="00263C5D"/>
    <w:rsid w:val="00264486"/>
    <w:rsid w:val="00264C8B"/>
    <w:rsid w:val="0026596A"/>
    <w:rsid w:val="00265F07"/>
    <w:rsid w:val="00266039"/>
    <w:rsid w:val="00267783"/>
    <w:rsid w:val="00270774"/>
    <w:rsid w:val="00270A59"/>
    <w:rsid w:val="002724CC"/>
    <w:rsid w:val="002749AF"/>
    <w:rsid w:val="00275189"/>
    <w:rsid w:val="00275784"/>
    <w:rsid w:val="00275E43"/>
    <w:rsid w:val="002765C4"/>
    <w:rsid w:val="0027684A"/>
    <w:rsid w:val="00277748"/>
    <w:rsid w:val="0028078D"/>
    <w:rsid w:val="00281F2D"/>
    <w:rsid w:val="00282924"/>
    <w:rsid w:val="00282C4B"/>
    <w:rsid w:val="0028339E"/>
    <w:rsid w:val="002837ED"/>
    <w:rsid w:val="0028389D"/>
    <w:rsid w:val="0028598B"/>
    <w:rsid w:val="002874E5"/>
    <w:rsid w:val="00287E62"/>
    <w:rsid w:val="0029109C"/>
    <w:rsid w:val="00292365"/>
    <w:rsid w:val="00292E2C"/>
    <w:rsid w:val="00293E44"/>
    <w:rsid w:val="00295391"/>
    <w:rsid w:val="00295C2C"/>
    <w:rsid w:val="00296724"/>
    <w:rsid w:val="00296D1A"/>
    <w:rsid w:val="00297154"/>
    <w:rsid w:val="002A0329"/>
    <w:rsid w:val="002A27DB"/>
    <w:rsid w:val="002A29A3"/>
    <w:rsid w:val="002A4F3A"/>
    <w:rsid w:val="002A546D"/>
    <w:rsid w:val="002A6B81"/>
    <w:rsid w:val="002A7151"/>
    <w:rsid w:val="002A76FE"/>
    <w:rsid w:val="002B02E3"/>
    <w:rsid w:val="002B27A7"/>
    <w:rsid w:val="002B2D12"/>
    <w:rsid w:val="002B4148"/>
    <w:rsid w:val="002B422C"/>
    <w:rsid w:val="002B6470"/>
    <w:rsid w:val="002B7808"/>
    <w:rsid w:val="002C0AE9"/>
    <w:rsid w:val="002C1740"/>
    <w:rsid w:val="002C3430"/>
    <w:rsid w:val="002C492D"/>
    <w:rsid w:val="002C5252"/>
    <w:rsid w:val="002C5C65"/>
    <w:rsid w:val="002C6B45"/>
    <w:rsid w:val="002C743B"/>
    <w:rsid w:val="002D018A"/>
    <w:rsid w:val="002D08D6"/>
    <w:rsid w:val="002D0B9D"/>
    <w:rsid w:val="002D1AEA"/>
    <w:rsid w:val="002D343A"/>
    <w:rsid w:val="002D3B00"/>
    <w:rsid w:val="002D4210"/>
    <w:rsid w:val="002D4A8F"/>
    <w:rsid w:val="002D7348"/>
    <w:rsid w:val="002D7776"/>
    <w:rsid w:val="002E078F"/>
    <w:rsid w:val="002E255A"/>
    <w:rsid w:val="002E5DC9"/>
    <w:rsid w:val="002E6D67"/>
    <w:rsid w:val="002F1319"/>
    <w:rsid w:val="002F1AA3"/>
    <w:rsid w:val="002F2076"/>
    <w:rsid w:val="002F3CA5"/>
    <w:rsid w:val="002F3D7C"/>
    <w:rsid w:val="002F4C98"/>
    <w:rsid w:val="002F61EF"/>
    <w:rsid w:val="002F6C27"/>
    <w:rsid w:val="002F7819"/>
    <w:rsid w:val="0030216B"/>
    <w:rsid w:val="00303117"/>
    <w:rsid w:val="00304839"/>
    <w:rsid w:val="00304B0F"/>
    <w:rsid w:val="003053BF"/>
    <w:rsid w:val="003105E4"/>
    <w:rsid w:val="00311A39"/>
    <w:rsid w:val="0031234D"/>
    <w:rsid w:val="003129B8"/>
    <w:rsid w:val="00314910"/>
    <w:rsid w:val="00314FBB"/>
    <w:rsid w:val="003156E6"/>
    <w:rsid w:val="0031718B"/>
    <w:rsid w:val="0032006B"/>
    <w:rsid w:val="00320640"/>
    <w:rsid w:val="003207CB"/>
    <w:rsid w:val="00320A77"/>
    <w:rsid w:val="003212F6"/>
    <w:rsid w:val="00322401"/>
    <w:rsid w:val="00322BB9"/>
    <w:rsid w:val="00323664"/>
    <w:rsid w:val="0032649F"/>
    <w:rsid w:val="00326CAC"/>
    <w:rsid w:val="00326DA7"/>
    <w:rsid w:val="0032765D"/>
    <w:rsid w:val="003278D8"/>
    <w:rsid w:val="003312BA"/>
    <w:rsid w:val="003324AF"/>
    <w:rsid w:val="00332C86"/>
    <w:rsid w:val="00333248"/>
    <w:rsid w:val="003337CA"/>
    <w:rsid w:val="00334CDE"/>
    <w:rsid w:val="00335227"/>
    <w:rsid w:val="003354C2"/>
    <w:rsid w:val="00337279"/>
    <w:rsid w:val="00337BAB"/>
    <w:rsid w:val="0034124B"/>
    <w:rsid w:val="00341AE2"/>
    <w:rsid w:val="00342075"/>
    <w:rsid w:val="00343A53"/>
    <w:rsid w:val="00343B12"/>
    <w:rsid w:val="00346DAD"/>
    <w:rsid w:val="00350719"/>
    <w:rsid w:val="00352785"/>
    <w:rsid w:val="003544B9"/>
    <w:rsid w:val="0035528D"/>
    <w:rsid w:val="00355E46"/>
    <w:rsid w:val="00357244"/>
    <w:rsid w:val="0036134E"/>
    <w:rsid w:val="00362230"/>
    <w:rsid w:val="003625BF"/>
    <w:rsid w:val="003629D7"/>
    <w:rsid w:val="0036330C"/>
    <w:rsid w:val="00366140"/>
    <w:rsid w:val="00371A29"/>
    <w:rsid w:val="0037206D"/>
    <w:rsid w:val="0037307F"/>
    <w:rsid w:val="0037482A"/>
    <w:rsid w:val="00374F0D"/>
    <w:rsid w:val="003751CC"/>
    <w:rsid w:val="00376257"/>
    <w:rsid w:val="00377146"/>
    <w:rsid w:val="00377296"/>
    <w:rsid w:val="00377A5A"/>
    <w:rsid w:val="00377F51"/>
    <w:rsid w:val="003804A1"/>
    <w:rsid w:val="0038388A"/>
    <w:rsid w:val="003857CD"/>
    <w:rsid w:val="00385E75"/>
    <w:rsid w:val="003864F8"/>
    <w:rsid w:val="00387D93"/>
    <w:rsid w:val="00390A32"/>
    <w:rsid w:val="00390E22"/>
    <w:rsid w:val="00390E5F"/>
    <w:rsid w:val="003916E1"/>
    <w:rsid w:val="003922FB"/>
    <w:rsid w:val="003947F2"/>
    <w:rsid w:val="0039526C"/>
    <w:rsid w:val="00395B18"/>
    <w:rsid w:val="003962E3"/>
    <w:rsid w:val="00397CE8"/>
    <w:rsid w:val="003A2171"/>
    <w:rsid w:val="003A4767"/>
    <w:rsid w:val="003A5C60"/>
    <w:rsid w:val="003A5CD2"/>
    <w:rsid w:val="003A696F"/>
    <w:rsid w:val="003B0006"/>
    <w:rsid w:val="003B283B"/>
    <w:rsid w:val="003B2A7C"/>
    <w:rsid w:val="003B2A94"/>
    <w:rsid w:val="003B2E7E"/>
    <w:rsid w:val="003B3239"/>
    <w:rsid w:val="003B4CD3"/>
    <w:rsid w:val="003B7F0D"/>
    <w:rsid w:val="003C0998"/>
    <w:rsid w:val="003C0D2A"/>
    <w:rsid w:val="003C26F3"/>
    <w:rsid w:val="003C27C7"/>
    <w:rsid w:val="003C3383"/>
    <w:rsid w:val="003C69A3"/>
    <w:rsid w:val="003C7B25"/>
    <w:rsid w:val="003C7BD0"/>
    <w:rsid w:val="003D07A2"/>
    <w:rsid w:val="003D1258"/>
    <w:rsid w:val="003D1676"/>
    <w:rsid w:val="003D674F"/>
    <w:rsid w:val="003D7261"/>
    <w:rsid w:val="003D7853"/>
    <w:rsid w:val="003E1808"/>
    <w:rsid w:val="003E1BF3"/>
    <w:rsid w:val="003E36CE"/>
    <w:rsid w:val="003E7422"/>
    <w:rsid w:val="003E7790"/>
    <w:rsid w:val="003E7AEC"/>
    <w:rsid w:val="003F102C"/>
    <w:rsid w:val="003F1142"/>
    <w:rsid w:val="003F2025"/>
    <w:rsid w:val="003F2096"/>
    <w:rsid w:val="003F3CF3"/>
    <w:rsid w:val="003F48C9"/>
    <w:rsid w:val="003F4AD8"/>
    <w:rsid w:val="003F53F9"/>
    <w:rsid w:val="003F628D"/>
    <w:rsid w:val="003F7486"/>
    <w:rsid w:val="00400E62"/>
    <w:rsid w:val="00402980"/>
    <w:rsid w:val="00402F8D"/>
    <w:rsid w:val="004060E2"/>
    <w:rsid w:val="00410084"/>
    <w:rsid w:val="0041112A"/>
    <w:rsid w:val="00411544"/>
    <w:rsid w:val="0041646C"/>
    <w:rsid w:val="004173FA"/>
    <w:rsid w:val="00420837"/>
    <w:rsid w:val="00424E9A"/>
    <w:rsid w:val="00432759"/>
    <w:rsid w:val="00432F1A"/>
    <w:rsid w:val="00432F45"/>
    <w:rsid w:val="004354B8"/>
    <w:rsid w:val="004364A5"/>
    <w:rsid w:val="00436CF5"/>
    <w:rsid w:val="00441D84"/>
    <w:rsid w:val="004465B1"/>
    <w:rsid w:val="00446B43"/>
    <w:rsid w:val="004471C0"/>
    <w:rsid w:val="00447490"/>
    <w:rsid w:val="00447DD2"/>
    <w:rsid w:val="00447F20"/>
    <w:rsid w:val="00451934"/>
    <w:rsid w:val="00452ED7"/>
    <w:rsid w:val="00453455"/>
    <w:rsid w:val="0045572A"/>
    <w:rsid w:val="0045592F"/>
    <w:rsid w:val="00455DEA"/>
    <w:rsid w:val="004568F4"/>
    <w:rsid w:val="00456EEA"/>
    <w:rsid w:val="004626E0"/>
    <w:rsid w:val="004626FE"/>
    <w:rsid w:val="004645A1"/>
    <w:rsid w:val="0046590B"/>
    <w:rsid w:val="00466344"/>
    <w:rsid w:val="004703EE"/>
    <w:rsid w:val="00470AB2"/>
    <w:rsid w:val="004735EE"/>
    <w:rsid w:val="00473EF2"/>
    <w:rsid w:val="0047421F"/>
    <w:rsid w:val="0047537E"/>
    <w:rsid w:val="004763A5"/>
    <w:rsid w:val="004768F8"/>
    <w:rsid w:val="00476DF5"/>
    <w:rsid w:val="004808CA"/>
    <w:rsid w:val="00481D10"/>
    <w:rsid w:val="004829A3"/>
    <w:rsid w:val="00482A38"/>
    <w:rsid w:val="00482BB6"/>
    <w:rsid w:val="00482BCA"/>
    <w:rsid w:val="00482EA2"/>
    <w:rsid w:val="004835AA"/>
    <w:rsid w:val="00483D7F"/>
    <w:rsid w:val="00485FC6"/>
    <w:rsid w:val="004863F4"/>
    <w:rsid w:val="00490A38"/>
    <w:rsid w:val="00490C64"/>
    <w:rsid w:val="004914C4"/>
    <w:rsid w:val="0049154A"/>
    <w:rsid w:val="004927EC"/>
    <w:rsid w:val="004957AC"/>
    <w:rsid w:val="004965B1"/>
    <w:rsid w:val="004977D4"/>
    <w:rsid w:val="00497A04"/>
    <w:rsid w:val="004A01C1"/>
    <w:rsid w:val="004A0A35"/>
    <w:rsid w:val="004A0F9F"/>
    <w:rsid w:val="004A163C"/>
    <w:rsid w:val="004A273E"/>
    <w:rsid w:val="004A2B75"/>
    <w:rsid w:val="004A2C07"/>
    <w:rsid w:val="004A365F"/>
    <w:rsid w:val="004A492B"/>
    <w:rsid w:val="004A4A7B"/>
    <w:rsid w:val="004A5CF2"/>
    <w:rsid w:val="004A6371"/>
    <w:rsid w:val="004A66B6"/>
    <w:rsid w:val="004A6E6C"/>
    <w:rsid w:val="004A7C7E"/>
    <w:rsid w:val="004B05C3"/>
    <w:rsid w:val="004B0B27"/>
    <w:rsid w:val="004B0CD9"/>
    <w:rsid w:val="004B1610"/>
    <w:rsid w:val="004B2ACC"/>
    <w:rsid w:val="004B2EA8"/>
    <w:rsid w:val="004B3CA8"/>
    <w:rsid w:val="004B5312"/>
    <w:rsid w:val="004B5425"/>
    <w:rsid w:val="004B6459"/>
    <w:rsid w:val="004B67B2"/>
    <w:rsid w:val="004B7DBA"/>
    <w:rsid w:val="004C1E45"/>
    <w:rsid w:val="004C4274"/>
    <w:rsid w:val="004C4BA7"/>
    <w:rsid w:val="004C68C7"/>
    <w:rsid w:val="004C6F0F"/>
    <w:rsid w:val="004C78E2"/>
    <w:rsid w:val="004D17C2"/>
    <w:rsid w:val="004D1CBD"/>
    <w:rsid w:val="004D517C"/>
    <w:rsid w:val="004D5F57"/>
    <w:rsid w:val="004D671C"/>
    <w:rsid w:val="004D7C68"/>
    <w:rsid w:val="004E045B"/>
    <w:rsid w:val="004E298D"/>
    <w:rsid w:val="004E32E5"/>
    <w:rsid w:val="004E4526"/>
    <w:rsid w:val="004E7819"/>
    <w:rsid w:val="004F052D"/>
    <w:rsid w:val="004F0F78"/>
    <w:rsid w:val="004F414A"/>
    <w:rsid w:val="004F51CB"/>
    <w:rsid w:val="004F5802"/>
    <w:rsid w:val="004F5FA1"/>
    <w:rsid w:val="004F65C5"/>
    <w:rsid w:val="004F6959"/>
    <w:rsid w:val="0050050A"/>
    <w:rsid w:val="00500DF2"/>
    <w:rsid w:val="00502572"/>
    <w:rsid w:val="0050316C"/>
    <w:rsid w:val="005033FF"/>
    <w:rsid w:val="00504039"/>
    <w:rsid w:val="00504D26"/>
    <w:rsid w:val="00505361"/>
    <w:rsid w:val="005053E5"/>
    <w:rsid w:val="005054DB"/>
    <w:rsid w:val="00507EF1"/>
    <w:rsid w:val="00510F06"/>
    <w:rsid w:val="00511D13"/>
    <w:rsid w:val="0051309E"/>
    <w:rsid w:val="005149A1"/>
    <w:rsid w:val="00514ED9"/>
    <w:rsid w:val="005162B4"/>
    <w:rsid w:val="00520353"/>
    <w:rsid w:val="0052050D"/>
    <w:rsid w:val="00520664"/>
    <w:rsid w:val="005209BA"/>
    <w:rsid w:val="005215F9"/>
    <w:rsid w:val="0052178E"/>
    <w:rsid w:val="00522686"/>
    <w:rsid w:val="00523281"/>
    <w:rsid w:val="00523367"/>
    <w:rsid w:val="005239D7"/>
    <w:rsid w:val="00527E96"/>
    <w:rsid w:val="005314AF"/>
    <w:rsid w:val="00531E11"/>
    <w:rsid w:val="005326DA"/>
    <w:rsid w:val="00532F87"/>
    <w:rsid w:val="005331B4"/>
    <w:rsid w:val="005337B8"/>
    <w:rsid w:val="00534A29"/>
    <w:rsid w:val="00535937"/>
    <w:rsid w:val="00536999"/>
    <w:rsid w:val="00536B13"/>
    <w:rsid w:val="00536FA2"/>
    <w:rsid w:val="00540BA6"/>
    <w:rsid w:val="005411BA"/>
    <w:rsid w:val="00542654"/>
    <w:rsid w:val="00543373"/>
    <w:rsid w:val="005437D4"/>
    <w:rsid w:val="0054464F"/>
    <w:rsid w:val="00545779"/>
    <w:rsid w:val="00545A4C"/>
    <w:rsid w:val="00546F74"/>
    <w:rsid w:val="00547423"/>
    <w:rsid w:val="00550012"/>
    <w:rsid w:val="00550E3F"/>
    <w:rsid w:val="0055196A"/>
    <w:rsid w:val="00552C03"/>
    <w:rsid w:val="0055363D"/>
    <w:rsid w:val="0055601D"/>
    <w:rsid w:val="005563AE"/>
    <w:rsid w:val="005568BA"/>
    <w:rsid w:val="0055697A"/>
    <w:rsid w:val="00560059"/>
    <w:rsid w:val="0056075B"/>
    <w:rsid w:val="00561895"/>
    <w:rsid w:val="005627EA"/>
    <w:rsid w:val="00562AD4"/>
    <w:rsid w:val="00563897"/>
    <w:rsid w:val="00565C4A"/>
    <w:rsid w:val="00566354"/>
    <w:rsid w:val="005669D9"/>
    <w:rsid w:val="0056793A"/>
    <w:rsid w:val="005679DB"/>
    <w:rsid w:val="00567E72"/>
    <w:rsid w:val="005726C7"/>
    <w:rsid w:val="0057277A"/>
    <w:rsid w:val="005729E8"/>
    <w:rsid w:val="0057554D"/>
    <w:rsid w:val="005759F8"/>
    <w:rsid w:val="00576158"/>
    <w:rsid w:val="00576447"/>
    <w:rsid w:val="00577AD0"/>
    <w:rsid w:val="00582128"/>
    <w:rsid w:val="00583BD2"/>
    <w:rsid w:val="00583DD9"/>
    <w:rsid w:val="00584AA2"/>
    <w:rsid w:val="00584D3C"/>
    <w:rsid w:val="00584DF4"/>
    <w:rsid w:val="00584F2F"/>
    <w:rsid w:val="00585B5D"/>
    <w:rsid w:val="00585B6C"/>
    <w:rsid w:val="00586C8F"/>
    <w:rsid w:val="005870E7"/>
    <w:rsid w:val="00587984"/>
    <w:rsid w:val="00587C08"/>
    <w:rsid w:val="0059377C"/>
    <w:rsid w:val="005940F4"/>
    <w:rsid w:val="00594357"/>
    <w:rsid w:val="005949E3"/>
    <w:rsid w:val="00594F83"/>
    <w:rsid w:val="00595DB2"/>
    <w:rsid w:val="00596E4B"/>
    <w:rsid w:val="005976AB"/>
    <w:rsid w:val="005A28C6"/>
    <w:rsid w:val="005B057E"/>
    <w:rsid w:val="005B0838"/>
    <w:rsid w:val="005B10C4"/>
    <w:rsid w:val="005B3ED1"/>
    <w:rsid w:val="005B478B"/>
    <w:rsid w:val="005B5447"/>
    <w:rsid w:val="005B5AC3"/>
    <w:rsid w:val="005B5E2B"/>
    <w:rsid w:val="005B6552"/>
    <w:rsid w:val="005B6675"/>
    <w:rsid w:val="005B69AA"/>
    <w:rsid w:val="005B7341"/>
    <w:rsid w:val="005C00A2"/>
    <w:rsid w:val="005C0902"/>
    <w:rsid w:val="005C0C0A"/>
    <w:rsid w:val="005C1200"/>
    <w:rsid w:val="005C3A9F"/>
    <w:rsid w:val="005C3F68"/>
    <w:rsid w:val="005C4213"/>
    <w:rsid w:val="005C4335"/>
    <w:rsid w:val="005C4649"/>
    <w:rsid w:val="005C4953"/>
    <w:rsid w:val="005C5DC9"/>
    <w:rsid w:val="005D1670"/>
    <w:rsid w:val="005D1D71"/>
    <w:rsid w:val="005D4FB9"/>
    <w:rsid w:val="005D6EB5"/>
    <w:rsid w:val="005D715D"/>
    <w:rsid w:val="005E3387"/>
    <w:rsid w:val="005E3D19"/>
    <w:rsid w:val="005E5CCA"/>
    <w:rsid w:val="005E7767"/>
    <w:rsid w:val="005E7AD6"/>
    <w:rsid w:val="005F0039"/>
    <w:rsid w:val="005F18E9"/>
    <w:rsid w:val="005F2C9C"/>
    <w:rsid w:val="005F4CBF"/>
    <w:rsid w:val="005F5264"/>
    <w:rsid w:val="005F56C4"/>
    <w:rsid w:val="005F6181"/>
    <w:rsid w:val="005F66E8"/>
    <w:rsid w:val="005F722A"/>
    <w:rsid w:val="005F740E"/>
    <w:rsid w:val="006012F7"/>
    <w:rsid w:val="0060296C"/>
    <w:rsid w:val="00602B2F"/>
    <w:rsid w:val="00602B68"/>
    <w:rsid w:val="00603446"/>
    <w:rsid w:val="006044F9"/>
    <w:rsid w:val="006047E6"/>
    <w:rsid w:val="00604880"/>
    <w:rsid w:val="006054DF"/>
    <w:rsid w:val="00605AE2"/>
    <w:rsid w:val="0060639C"/>
    <w:rsid w:val="00607D11"/>
    <w:rsid w:val="006106D5"/>
    <w:rsid w:val="00611430"/>
    <w:rsid w:val="006118EB"/>
    <w:rsid w:val="006127B5"/>
    <w:rsid w:val="0061388E"/>
    <w:rsid w:val="0061467F"/>
    <w:rsid w:val="0061555A"/>
    <w:rsid w:val="006167DB"/>
    <w:rsid w:val="00617832"/>
    <w:rsid w:val="00623329"/>
    <w:rsid w:val="00623B78"/>
    <w:rsid w:val="00625898"/>
    <w:rsid w:val="00626B8C"/>
    <w:rsid w:val="00626D1D"/>
    <w:rsid w:val="00627511"/>
    <w:rsid w:val="00630E9C"/>
    <w:rsid w:val="00630F10"/>
    <w:rsid w:val="00631D12"/>
    <w:rsid w:val="00631EA6"/>
    <w:rsid w:val="00633914"/>
    <w:rsid w:val="006348AC"/>
    <w:rsid w:val="006353B4"/>
    <w:rsid w:val="00635C05"/>
    <w:rsid w:val="00637AFD"/>
    <w:rsid w:val="00637DC1"/>
    <w:rsid w:val="006400B7"/>
    <w:rsid w:val="00640EFC"/>
    <w:rsid w:val="00641C3C"/>
    <w:rsid w:val="006425EF"/>
    <w:rsid w:val="00643381"/>
    <w:rsid w:val="00650387"/>
    <w:rsid w:val="00650BB0"/>
    <w:rsid w:val="006515BD"/>
    <w:rsid w:val="00652168"/>
    <w:rsid w:val="006549FB"/>
    <w:rsid w:val="00655507"/>
    <w:rsid w:val="00655A84"/>
    <w:rsid w:val="006570B2"/>
    <w:rsid w:val="00657944"/>
    <w:rsid w:val="0066097C"/>
    <w:rsid w:val="00662AEF"/>
    <w:rsid w:val="00670B10"/>
    <w:rsid w:val="0067485F"/>
    <w:rsid w:val="00675304"/>
    <w:rsid w:val="00675BAE"/>
    <w:rsid w:val="00675CE2"/>
    <w:rsid w:val="006761C4"/>
    <w:rsid w:val="00676729"/>
    <w:rsid w:val="006774BF"/>
    <w:rsid w:val="00677CCC"/>
    <w:rsid w:val="00680567"/>
    <w:rsid w:val="00680907"/>
    <w:rsid w:val="00681E99"/>
    <w:rsid w:val="00683D22"/>
    <w:rsid w:val="00683F10"/>
    <w:rsid w:val="00684E51"/>
    <w:rsid w:val="0068549D"/>
    <w:rsid w:val="006855C7"/>
    <w:rsid w:val="00686CA8"/>
    <w:rsid w:val="00686E77"/>
    <w:rsid w:val="00687045"/>
    <w:rsid w:val="00687AE5"/>
    <w:rsid w:val="00687DD8"/>
    <w:rsid w:val="0069190B"/>
    <w:rsid w:val="00691D0C"/>
    <w:rsid w:val="00693321"/>
    <w:rsid w:val="00693A3C"/>
    <w:rsid w:val="00695003"/>
    <w:rsid w:val="00695E5D"/>
    <w:rsid w:val="006A1D6E"/>
    <w:rsid w:val="006A268E"/>
    <w:rsid w:val="006A26B1"/>
    <w:rsid w:val="006B0904"/>
    <w:rsid w:val="006B0D3B"/>
    <w:rsid w:val="006B13A9"/>
    <w:rsid w:val="006B19CD"/>
    <w:rsid w:val="006B1A7C"/>
    <w:rsid w:val="006B1E36"/>
    <w:rsid w:val="006B250E"/>
    <w:rsid w:val="006B2EB7"/>
    <w:rsid w:val="006B3672"/>
    <w:rsid w:val="006B6B1A"/>
    <w:rsid w:val="006B758F"/>
    <w:rsid w:val="006C207B"/>
    <w:rsid w:val="006C2303"/>
    <w:rsid w:val="006C26C3"/>
    <w:rsid w:val="006C3507"/>
    <w:rsid w:val="006C4266"/>
    <w:rsid w:val="006C454F"/>
    <w:rsid w:val="006C5330"/>
    <w:rsid w:val="006D027A"/>
    <w:rsid w:val="006D2640"/>
    <w:rsid w:val="006D3254"/>
    <w:rsid w:val="006D3D43"/>
    <w:rsid w:val="006D60AF"/>
    <w:rsid w:val="006D7F87"/>
    <w:rsid w:val="006E0455"/>
    <w:rsid w:val="006E1816"/>
    <w:rsid w:val="006E1954"/>
    <w:rsid w:val="006E1DF5"/>
    <w:rsid w:val="006E27D6"/>
    <w:rsid w:val="006E4970"/>
    <w:rsid w:val="006E5F89"/>
    <w:rsid w:val="006E7109"/>
    <w:rsid w:val="006E7392"/>
    <w:rsid w:val="006E78CD"/>
    <w:rsid w:val="006F097A"/>
    <w:rsid w:val="006F0C95"/>
    <w:rsid w:val="006F1034"/>
    <w:rsid w:val="006F4B5F"/>
    <w:rsid w:val="006F4C6F"/>
    <w:rsid w:val="006F5685"/>
    <w:rsid w:val="006F684D"/>
    <w:rsid w:val="006F6CEE"/>
    <w:rsid w:val="006F7FBC"/>
    <w:rsid w:val="0070011A"/>
    <w:rsid w:val="00700F26"/>
    <w:rsid w:val="007012A8"/>
    <w:rsid w:val="00701C8F"/>
    <w:rsid w:val="0070233A"/>
    <w:rsid w:val="0070246E"/>
    <w:rsid w:val="00704D8E"/>
    <w:rsid w:val="0070504C"/>
    <w:rsid w:val="00705251"/>
    <w:rsid w:val="0070549B"/>
    <w:rsid w:val="00706026"/>
    <w:rsid w:val="00711BE7"/>
    <w:rsid w:val="007144AB"/>
    <w:rsid w:val="00714873"/>
    <w:rsid w:val="00715FA5"/>
    <w:rsid w:val="007165E7"/>
    <w:rsid w:val="0071726F"/>
    <w:rsid w:val="00721CAD"/>
    <w:rsid w:val="00721E87"/>
    <w:rsid w:val="0072318D"/>
    <w:rsid w:val="007238CC"/>
    <w:rsid w:val="00724C86"/>
    <w:rsid w:val="007265C1"/>
    <w:rsid w:val="007273CE"/>
    <w:rsid w:val="00727B00"/>
    <w:rsid w:val="00727CEA"/>
    <w:rsid w:val="0073006D"/>
    <w:rsid w:val="00730506"/>
    <w:rsid w:val="00730ABC"/>
    <w:rsid w:val="007334D2"/>
    <w:rsid w:val="007336D8"/>
    <w:rsid w:val="007337A4"/>
    <w:rsid w:val="007340D5"/>
    <w:rsid w:val="00734872"/>
    <w:rsid w:val="00734A76"/>
    <w:rsid w:val="007369B7"/>
    <w:rsid w:val="0073742E"/>
    <w:rsid w:val="00737E1F"/>
    <w:rsid w:val="0074234D"/>
    <w:rsid w:val="00743DDE"/>
    <w:rsid w:val="007445B2"/>
    <w:rsid w:val="00745622"/>
    <w:rsid w:val="00745E02"/>
    <w:rsid w:val="00747298"/>
    <w:rsid w:val="00747F9F"/>
    <w:rsid w:val="0075161A"/>
    <w:rsid w:val="007522BA"/>
    <w:rsid w:val="00753140"/>
    <w:rsid w:val="0075314C"/>
    <w:rsid w:val="00753925"/>
    <w:rsid w:val="007563E3"/>
    <w:rsid w:val="00757A98"/>
    <w:rsid w:val="0076197F"/>
    <w:rsid w:val="007631BD"/>
    <w:rsid w:val="00764082"/>
    <w:rsid w:val="0076539B"/>
    <w:rsid w:val="00765DAB"/>
    <w:rsid w:val="007660ED"/>
    <w:rsid w:val="007674E3"/>
    <w:rsid w:val="00767541"/>
    <w:rsid w:val="007709FD"/>
    <w:rsid w:val="00771EFF"/>
    <w:rsid w:val="00772A7F"/>
    <w:rsid w:val="0077492A"/>
    <w:rsid w:val="007752E0"/>
    <w:rsid w:val="007802DB"/>
    <w:rsid w:val="00780347"/>
    <w:rsid w:val="00780D39"/>
    <w:rsid w:val="00780D66"/>
    <w:rsid w:val="00781F31"/>
    <w:rsid w:val="007826AC"/>
    <w:rsid w:val="0078407A"/>
    <w:rsid w:val="007843E5"/>
    <w:rsid w:val="00785282"/>
    <w:rsid w:val="00786AE8"/>
    <w:rsid w:val="0078784C"/>
    <w:rsid w:val="00790C99"/>
    <w:rsid w:val="00792104"/>
    <w:rsid w:val="00792715"/>
    <w:rsid w:val="00797052"/>
    <w:rsid w:val="0079717F"/>
    <w:rsid w:val="00797CD0"/>
    <w:rsid w:val="007A0175"/>
    <w:rsid w:val="007A07D4"/>
    <w:rsid w:val="007A1607"/>
    <w:rsid w:val="007A171A"/>
    <w:rsid w:val="007A3659"/>
    <w:rsid w:val="007A3917"/>
    <w:rsid w:val="007A3C15"/>
    <w:rsid w:val="007A475C"/>
    <w:rsid w:val="007A5484"/>
    <w:rsid w:val="007A59FB"/>
    <w:rsid w:val="007A60A1"/>
    <w:rsid w:val="007A7ED6"/>
    <w:rsid w:val="007B1AE7"/>
    <w:rsid w:val="007B2D53"/>
    <w:rsid w:val="007B3341"/>
    <w:rsid w:val="007B3A79"/>
    <w:rsid w:val="007B409D"/>
    <w:rsid w:val="007B41F3"/>
    <w:rsid w:val="007B5BE1"/>
    <w:rsid w:val="007B68A4"/>
    <w:rsid w:val="007B6DC9"/>
    <w:rsid w:val="007B75CB"/>
    <w:rsid w:val="007B7BF6"/>
    <w:rsid w:val="007C2144"/>
    <w:rsid w:val="007C22A1"/>
    <w:rsid w:val="007C24B6"/>
    <w:rsid w:val="007C2FDE"/>
    <w:rsid w:val="007C326D"/>
    <w:rsid w:val="007C3FDE"/>
    <w:rsid w:val="007C4CBE"/>
    <w:rsid w:val="007C559C"/>
    <w:rsid w:val="007C57A0"/>
    <w:rsid w:val="007C5818"/>
    <w:rsid w:val="007C6F16"/>
    <w:rsid w:val="007C70D6"/>
    <w:rsid w:val="007D1071"/>
    <w:rsid w:val="007D182D"/>
    <w:rsid w:val="007D3019"/>
    <w:rsid w:val="007D45F4"/>
    <w:rsid w:val="007D4B21"/>
    <w:rsid w:val="007D62A0"/>
    <w:rsid w:val="007D6AC9"/>
    <w:rsid w:val="007D6F8B"/>
    <w:rsid w:val="007D7399"/>
    <w:rsid w:val="007D7A90"/>
    <w:rsid w:val="007E1955"/>
    <w:rsid w:val="007E1FA9"/>
    <w:rsid w:val="007E2042"/>
    <w:rsid w:val="007E3AE3"/>
    <w:rsid w:val="007E3D23"/>
    <w:rsid w:val="007E4051"/>
    <w:rsid w:val="007E459E"/>
    <w:rsid w:val="007E5F88"/>
    <w:rsid w:val="007E6471"/>
    <w:rsid w:val="007E6850"/>
    <w:rsid w:val="007F0746"/>
    <w:rsid w:val="007F090B"/>
    <w:rsid w:val="007F0A9F"/>
    <w:rsid w:val="007F22B3"/>
    <w:rsid w:val="007F5163"/>
    <w:rsid w:val="007F6463"/>
    <w:rsid w:val="007F6BB1"/>
    <w:rsid w:val="007F7908"/>
    <w:rsid w:val="0080080E"/>
    <w:rsid w:val="00800FF8"/>
    <w:rsid w:val="00801237"/>
    <w:rsid w:val="008017DB"/>
    <w:rsid w:val="00804279"/>
    <w:rsid w:val="00804827"/>
    <w:rsid w:val="00804CAD"/>
    <w:rsid w:val="00805660"/>
    <w:rsid w:val="008057CA"/>
    <w:rsid w:val="00805D23"/>
    <w:rsid w:val="008072FE"/>
    <w:rsid w:val="0080745F"/>
    <w:rsid w:val="00810550"/>
    <w:rsid w:val="00811EDD"/>
    <w:rsid w:val="008134A3"/>
    <w:rsid w:val="00813882"/>
    <w:rsid w:val="008147FB"/>
    <w:rsid w:val="008147FF"/>
    <w:rsid w:val="00815B00"/>
    <w:rsid w:val="00817C6E"/>
    <w:rsid w:val="00820131"/>
    <w:rsid w:val="008208EB"/>
    <w:rsid w:val="0082110A"/>
    <w:rsid w:val="00821580"/>
    <w:rsid w:val="0082195C"/>
    <w:rsid w:val="00822BB1"/>
    <w:rsid w:val="0082317A"/>
    <w:rsid w:val="0082364F"/>
    <w:rsid w:val="008236E9"/>
    <w:rsid w:val="00823787"/>
    <w:rsid w:val="00825670"/>
    <w:rsid w:val="00826109"/>
    <w:rsid w:val="00831E37"/>
    <w:rsid w:val="00831F62"/>
    <w:rsid w:val="00832DDB"/>
    <w:rsid w:val="00833076"/>
    <w:rsid w:val="008331F0"/>
    <w:rsid w:val="00834BF7"/>
    <w:rsid w:val="00834D72"/>
    <w:rsid w:val="00834FB2"/>
    <w:rsid w:val="00835D6D"/>
    <w:rsid w:val="00836954"/>
    <w:rsid w:val="00837CF3"/>
    <w:rsid w:val="00841B93"/>
    <w:rsid w:val="008427AC"/>
    <w:rsid w:val="00845A5B"/>
    <w:rsid w:val="00845C1A"/>
    <w:rsid w:val="00845D40"/>
    <w:rsid w:val="00845D87"/>
    <w:rsid w:val="00846046"/>
    <w:rsid w:val="00847174"/>
    <w:rsid w:val="008478A0"/>
    <w:rsid w:val="00850736"/>
    <w:rsid w:val="00850785"/>
    <w:rsid w:val="0085138F"/>
    <w:rsid w:val="008513D0"/>
    <w:rsid w:val="008518F1"/>
    <w:rsid w:val="00854DCB"/>
    <w:rsid w:val="0085511F"/>
    <w:rsid w:val="00855992"/>
    <w:rsid w:val="0085623F"/>
    <w:rsid w:val="00857658"/>
    <w:rsid w:val="00857E9C"/>
    <w:rsid w:val="00860B0F"/>
    <w:rsid w:val="008610D9"/>
    <w:rsid w:val="0086120D"/>
    <w:rsid w:val="008627E0"/>
    <w:rsid w:val="00862AB5"/>
    <w:rsid w:val="00864231"/>
    <w:rsid w:val="008645F0"/>
    <w:rsid w:val="008645F7"/>
    <w:rsid w:val="0086499A"/>
    <w:rsid w:val="0086653F"/>
    <w:rsid w:val="008665E1"/>
    <w:rsid w:val="00866DF9"/>
    <w:rsid w:val="008704ED"/>
    <w:rsid w:val="00871597"/>
    <w:rsid w:val="008716EC"/>
    <w:rsid w:val="00871ACC"/>
    <w:rsid w:val="008729F7"/>
    <w:rsid w:val="008744A9"/>
    <w:rsid w:val="00876D76"/>
    <w:rsid w:val="008771EC"/>
    <w:rsid w:val="00877435"/>
    <w:rsid w:val="008801DA"/>
    <w:rsid w:val="00880F2B"/>
    <w:rsid w:val="00881E26"/>
    <w:rsid w:val="00883BD3"/>
    <w:rsid w:val="00883BE6"/>
    <w:rsid w:val="00884A2F"/>
    <w:rsid w:val="00884FD7"/>
    <w:rsid w:val="00885572"/>
    <w:rsid w:val="008861AF"/>
    <w:rsid w:val="00886F73"/>
    <w:rsid w:val="008878D0"/>
    <w:rsid w:val="00891BCD"/>
    <w:rsid w:val="0089382B"/>
    <w:rsid w:val="00894B34"/>
    <w:rsid w:val="00895BB8"/>
    <w:rsid w:val="00896A15"/>
    <w:rsid w:val="00896C97"/>
    <w:rsid w:val="008A08E3"/>
    <w:rsid w:val="008A0B10"/>
    <w:rsid w:val="008A14A5"/>
    <w:rsid w:val="008A2914"/>
    <w:rsid w:val="008A2C28"/>
    <w:rsid w:val="008A3955"/>
    <w:rsid w:val="008A3E21"/>
    <w:rsid w:val="008A3E42"/>
    <w:rsid w:val="008A466B"/>
    <w:rsid w:val="008A472E"/>
    <w:rsid w:val="008A4DD3"/>
    <w:rsid w:val="008A4EC7"/>
    <w:rsid w:val="008A508D"/>
    <w:rsid w:val="008A591C"/>
    <w:rsid w:val="008A7740"/>
    <w:rsid w:val="008A778C"/>
    <w:rsid w:val="008B2B5F"/>
    <w:rsid w:val="008B2E4F"/>
    <w:rsid w:val="008B7742"/>
    <w:rsid w:val="008C0B23"/>
    <w:rsid w:val="008C20EB"/>
    <w:rsid w:val="008C3B1B"/>
    <w:rsid w:val="008C3C0F"/>
    <w:rsid w:val="008C4875"/>
    <w:rsid w:val="008C4F86"/>
    <w:rsid w:val="008C5C64"/>
    <w:rsid w:val="008C6114"/>
    <w:rsid w:val="008D0C24"/>
    <w:rsid w:val="008D0DA3"/>
    <w:rsid w:val="008D232C"/>
    <w:rsid w:val="008D359D"/>
    <w:rsid w:val="008D4A8B"/>
    <w:rsid w:val="008D5F1F"/>
    <w:rsid w:val="008D6DDB"/>
    <w:rsid w:val="008D6EFA"/>
    <w:rsid w:val="008D7D07"/>
    <w:rsid w:val="008E1EF4"/>
    <w:rsid w:val="008E405D"/>
    <w:rsid w:val="008E4C4C"/>
    <w:rsid w:val="008E5626"/>
    <w:rsid w:val="008E6EF6"/>
    <w:rsid w:val="008F0248"/>
    <w:rsid w:val="008F0558"/>
    <w:rsid w:val="008F0E7E"/>
    <w:rsid w:val="008F1E66"/>
    <w:rsid w:val="008F2579"/>
    <w:rsid w:val="008F2ACC"/>
    <w:rsid w:val="008F30BA"/>
    <w:rsid w:val="008F3B40"/>
    <w:rsid w:val="008F5594"/>
    <w:rsid w:val="008F5600"/>
    <w:rsid w:val="008F6091"/>
    <w:rsid w:val="008F7484"/>
    <w:rsid w:val="0090014E"/>
    <w:rsid w:val="00900F34"/>
    <w:rsid w:val="00902A5E"/>
    <w:rsid w:val="00902B79"/>
    <w:rsid w:val="009038E8"/>
    <w:rsid w:val="00903E8F"/>
    <w:rsid w:val="009041E9"/>
    <w:rsid w:val="009071DF"/>
    <w:rsid w:val="009073C7"/>
    <w:rsid w:val="0090764D"/>
    <w:rsid w:val="00907FDE"/>
    <w:rsid w:val="00910799"/>
    <w:rsid w:val="0091125C"/>
    <w:rsid w:val="0091162B"/>
    <w:rsid w:val="0091214C"/>
    <w:rsid w:val="00912C81"/>
    <w:rsid w:val="00913AF7"/>
    <w:rsid w:val="00913E87"/>
    <w:rsid w:val="00914551"/>
    <w:rsid w:val="00915599"/>
    <w:rsid w:val="00916407"/>
    <w:rsid w:val="00916B91"/>
    <w:rsid w:val="00916EF3"/>
    <w:rsid w:val="00917BBC"/>
    <w:rsid w:val="00922B2B"/>
    <w:rsid w:val="00922BC9"/>
    <w:rsid w:val="009231E6"/>
    <w:rsid w:val="0092341E"/>
    <w:rsid w:val="009237FC"/>
    <w:rsid w:val="009250E2"/>
    <w:rsid w:val="009251E8"/>
    <w:rsid w:val="00926F5B"/>
    <w:rsid w:val="009277D5"/>
    <w:rsid w:val="009300F4"/>
    <w:rsid w:val="00933315"/>
    <w:rsid w:val="0093439A"/>
    <w:rsid w:val="00936AFA"/>
    <w:rsid w:val="00937262"/>
    <w:rsid w:val="00937882"/>
    <w:rsid w:val="00940B32"/>
    <w:rsid w:val="00942C07"/>
    <w:rsid w:val="00943FC7"/>
    <w:rsid w:val="00944205"/>
    <w:rsid w:val="00945039"/>
    <w:rsid w:val="00945827"/>
    <w:rsid w:val="00945C03"/>
    <w:rsid w:val="00945CEB"/>
    <w:rsid w:val="00946CE8"/>
    <w:rsid w:val="0094767E"/>
    <w:rsid w:val="00951246"/>
    <w:rsid w:val="0095174C"/>
    <w:rsid w:val="00951969"/>
    <w:rsid w:val="00951ADE"/>
    <w:rsid w:val="00952B91"/>
    <w:rsid w:val="00952C57"/>
    <w:rsid w:val="00952F87"/>
    <w:rsid w:val="009531B2"/>
    <w:rsid w:val="0095625C"/>
    <w:rsid w:val="00957A8D"/>
    <w:rsid w:val="00957E75"/>
    <w:rsid w:val="00960E78"/>
    <w:rsid w:val="009619D4"/>
    <w:rsid w:val="0096228E"/>
    <w:rsid w:val="00963A0B"/>
    <w:rsid w:val="00964E61"/>
    <w:rsid w:val="00965DDF"/>
    <w:rsid w:val="00966A12"/>
    <w:rsid w:val="00967C8F"/>
    <w:rsid w:val="00967E23"/>
    <w:rsid w:val="0097043C"/>
    <w:rsid w:val="00970865"/>
    <w:rsid w:val="00972899"/>
    <w:rsid w:val="0097309E"/>
    <w:rsid w:val="009740D3"/>
    <w:rsid w:val="00977729"/>
    <w:rsid w:val="009777DE"/>
    <w:rsid w:val="009803A6"/>
    <w:rsid w:val="00980A3A"/>
    <w:rsid w:val="00980CB3"/>
    <w:rsid w:val="00982117"/>
    <w:rsid w:val="0098219D"/>
    <w:rsid w:val="00982269"/>
    <w:rsid w:val="00983334"/>
    <w:rsid w:val="00985241"/>
    <w:rsid w:val="00985A51"/>
    <w:rsid w:val="009878DB"/>
    <w:rsid w:val="00987D19"/>
    <w:rsid w:val="0099017F"/>
    <w:rsid w:val="0099087F"/>
    <w:rsid w:val="00992036"/>
    <w:rsid w:val="00992FEB"/>
    <w:rsid w:val="00993EF4"/>
    <w:rsid w:val="00994789"/>
    <w:rsid w:val="00994A63"/>
    <w:rsid w:val="0099621E"/>
    <w:rsid w:val="00996582"/>
    <w:rsid w:val="00997884"/>
    <w:rsid w:val="009A0DA3"/>
    <w:rsid w:val="009A17F4"/>
    <w:rsid w:val="009A7C0F"/>
    <w:rsid w:val="009B11DC"/>
    <w:rsid w:val="009B1D5E"/>
    <w:rsid w:val="009B2BFA"/>
    <w:rsid w:val="009B6704"/>
    <w:rsid w:val="009B6B31"/>
    <w:rsid w:val="009C052C"/>
    <w:rsid w:val="009C0802"/>
    <w:rsid w:val="009C1BB8"/>
    <w:rsid w:val="009C1FFD"/>
    <w:rsid w:val="009C2B65"/>
    <w:rsid w:val="009C3371"/>
    <w:rsid w:val="009C3D2A"/>
    <w:rsid w:val="009C511B"/>
    <w:rsid w:val="009C5E34"/>
    <w:rsid w:val="009C6A78"/>
    <w:rsid w:val="009C6D0C"/>
    <w:rsid w:val="009C7013"/>
    <w:rsid w:val="009C791E"/>
    <w:rsid w:val="009D0EE3"/>
    <w:rsid w:val="009D2155"/>
    <w:rsid w:val="009D2B41"/>
    <w:rsid w:val="009D32BD"/>
    <w:rsid w:val="009D5CD4"/>
    <w:rsid w:val="009D66A7"/>
    <w:rsid w:val="009D7ACE"/>
    <w:rsid w:val="009E0B06"/>
    <w:rsid w:val="009E1799"/>
    <w:rsid w:val="009E17B4"/>
    <w:rsid w:val="009E4368"/>
    <w:rsid w:val="009E4BE9"/>
    <w:rsid w:val="009E4D1F"/>
    <w:rsid w:val="009E57AF"/>
    <w:rsid w:val="009E5BE3"/>
    <w:rsid w:val="009E6183"/>
    <w:rsid w:val="009E7024"/>
    <w:rsid w:val="009E7F06"/>
    <w:rsid w:val="009F1886"/>
    <w:rsid w:val="009F1BEF"/>
    <w:rsid w:val="009F2D1B"/>
    <w:rsid w:val="009F3E75"/>
    <w:rsid w:val="009F4531"/>
    <w:rsid w:val="009F61EB"/>
    <w:rsid w:val="009F6C70"/>
    <w:rsid w:val="009F768C"/>
    <w:rsid w:val="00A02539"/>
    <w:rsid w:val="00A02DE0"/>
    <w:rsid w:val="00A03B8F"/>
    <w:rsid w:val="00A05FEC"/>
    <w:rsid w:val="00A06691"/>
    <w:rsid w:val="00A0685E"/>
    <w:rsid w:val="00A0705B"/>
    <w:rsid w:val="00A077BD"/>
    <w:rsid w:val="00A078AB"/>
    <w:rsid w:val="00A10EFE"/>
    <w:rsid w:val="00A114D8"/>
    <w:rsid w:val="00A127E6"/>
    <w:rsid w:val="00A132A4"/>
    <w:rsid w:val="00A13523"/>
    <w:rsid w:val="00A135A2"/>
    <w:rsid w:val="00A13C42"/>
    <w:rsid w:val="00A14DD1"/>
    <w:rsid w:val="00A16E65"/>
    <w:rsid w:val="00A20DDC"/>
    <w:rsid w:val="00A2324E"/>
    <w:rsid w:val="00A238E2"/>
    <w:rsid w:val="00A23C7C"/>
    <w:rsid w:val="00A24DE1"/>
    <w:rsid w:val="00A25244"/>
    <w:rsid w:val="00A268E8"/>
    <w:rsid w:val="00A2695F"/>
    <w:rsid w:val="00A30828"/>
    <w:rsid w:val="00A32071"/>
    <w:rsid w:val="00A32F8D"/>
    <w:rsid w:val="00A335E1"/>
    <w:rsid w:val="00A402C5"/>
    <w:rsid w:val="00A403BD"/>
    <w:rsid w:val="00A41120"/>
    <w:rsid w:val="00A41840"/>
    <w:rsid w:val="00A41DD3"/>
    <w:rsid w:val="00A42E26"/>
    <w:rsid w:val="00A43997"/>
    <w:rsid w:val="00A43BA3"/>
    <w:rsid w:val="00A44231"/>
    <w:rsid w:val="00A44703"/>
    <w:rsid w:val="00A462E1"/>
    <w:rsid w:val="00A4692C"/>
    <w:rsid w:val="00A520C5"/>
    <w:rsid w:val="00A52571"/>
    <w:rsid w:val="00A55E2E"/>
    <w:rsid w:val="00A56172"/>
    <w:rsid w:val="00A56179"/>
    <w:rsid w:val="00A56A33"/>
    <w:rsid w:val="00A573C1"/>
    <w:rsid w:val="00A579F7"/>
    <w:rsid w:val="00A57D94"/>
    <w:rsid w:val="00A61437"/>
    <w:rsid w:val="00A61986"/>
    <w:rsid w:val="00A65C14"/>
    <w:rsid w:val="00A662DF"/>
    <w:rsid w:val="00A66E76"/>
    <w:rsid w:val="00A66F82"/>
    <w:rsid w:val="00A677B9"/>
    <w:rsid w:val="00A706D9"/>
    <w:rsid w:val="00A71552"/>
    <w:rsid w:val="00A71645"/>
    <w:rsid w:val="00A71809"/>
    <w:rsid w:val="00A71CF0"/>
    <w:rsid w:val="00A71D5F"/>
    <w:rsid w:val="00A72F1C"/>
    <w:rsid w:val="00A73DC2"/>
    <w:rsid w:val="00A7424B"/>
    <w:rsid w:val="00A7428A"/>
    <w:rsid w:val="00A74C63"/>
    <w:rsid w:val="00A74D57"/>
    <w:rsid w:val="00A74FAA"/>
    <w:rsid w:val="00A75C25"/>
    <w:rsid w:val="00A804A0"/>
    <w:rsid w:val="00A804CB"/>
    <w:rsid w:val="00A80504"/>
    <w:rsid w:val="00A807C8"/>
    <w:rsid w:val="00A8200B"/>
    <w:rsid w:val="00A821EE"/>
    <w:rsid w:val="00A82D9B"/>
    <w:rsid w:val="00A83653"/>
    <w:rsid w:val="00A86C0A"/>
    <w:rsid w:val="00A906F8"/>
    <w:rsid w:val="00A90754"/>
    <w:rsid w:val="00A9080F"/>
    <w:rsid w:val="00A92090"/>
    <w:rsid w:val="00A925FF"/>
    <w:rsid w:val="00A92B6C"/>
    <w:rsid w:val="00A938C2"/>
    <w:rsid w:val="00A95619"/>
    <w:rsid w:val="00A96578"/>
    <w:rsid w:val="00A9689D"/>
    <w:rsid w:val="00AA05F7"/>
    <w:rsid w:val="00AA1F4C"/>
    <w:rsid w:val="00AA2DF0"/>
    <w:rsid w:val="00AA4F66"/>
    <w:rsid w:val="00AA58AC"/>
    <w:rsid w:val="00AA66DB"/>
    <w:rsid w:val="00AA769B"/>
    <w:rsid w:val="00AA78EC"/>
    <w:rsid w:val="00AA7CE9"/>
    <w:rsid w:val="00AB09D6"/>
    <w:rsid w:val="00AB0EDE"/>
    <w:rsid w:val="00AB2A5B"/>
    <w:rsid w:val="00AB3946"/>
    <w:rsid w:val="00AB4CE1"/>
    <w:rsid w:val="00AB4D78"/>
    <w:rsid w:val="00AB513A"/>
    <w:rsid w:val="00AB5A1B"/>
    <w:rsid w:val="00AB6057"/>
    <w:rsid w:val="00AB61F4"/>
    <w:rsid w:val="00AB6820"/>
    <w:rsid w:val="00AB70DD"/>
    <w:rsid w:val="00AB76FA"/>
    <w:rsid w:val="00AC0BBA"/>
    <w:rsid w:val="00AC1A16"/>
    <w:rsid w:val="00AC2E0A"/>
    <w:rsid w:val="00AC2EAA"/>
    <w:rsid w:val="00AC3A0E"/>
    <w:rsid w:val="00AC3FEA"/>
    <w:rsid w:val="00AC49BD"/>
    <w:rsid w:val="00AC4B89"/>
    <w:rsid w:val="00AC640E"/>
    <w:rsid w:val="00AC6B9C"/>
    <w:rsid w:val="00AC7D58"/>
    <w:rsid w:val="00AD0829"/>
    <w:rsid w:val="00AD25F9"/>
    <w:rsid w:val="00AD301E"/>
    <w:rsid w:val="00AD3177"/>
    <w:rsid w:val="00AD4457"/>
    <w:rsid w:val="00AD4C35"/>
    <w:rsid w:val="00AD6ABC"/>
    <w:rsid w:val="00AD7B61"/>
    <w:rsid w:val="00AE0BF2"/>
    <w:rsid w:val="00AE1919"/>
    <w:rsid w:val="00AE2B9A"/>
    <w:rsid w:val="00AE327E"/>
    <w:rsid w:val="00AE32ED"/>
    <w:rsid w:val="00AE344A"/>
    <w:rsid w:val="00AE5335"/>
    <w:rsid w:val="00AE729F"/>
    <w:rsid w:val="00AE7390"/>
    <w:rsid w:val="00AF0253"/>
    <w:rsid w:val="00AF0AB0"/>
    <w:rsid w:val="00AF4065"/>
    <w:rsid w:val="00AF45D2"/>
    <w:rsid w:val="00AF5277"/>
    <w:rsid w:val="00AF529F"/>
    <w:rsid w:val="00AF561D"/>
    <w:rsid w:val="00AF6FC9"/>
    <w:rsid w:val="00AF7D30"/>
    <w:rsid w:val="00B000A9"/>
    <w:rsid w:val="00B004C7"/>
    <w:rsid w:val="00B00FC4"/>
    <w:rsid w:val="00B01FFA"/>
    <w:rsid w:val="00B0229A"/>
    <w:rsid w:val="00B02C54"/>
    <w:rsid w:val="00B047F9"/>
    <w:rsid w:val="00B067B5"/>
    <w:rsid w:val="00B06D0F"/>
    <w:rsid w:val="00B1117E"/>
    <w:rsid w:val="00B11799"/>
    <w:rsid w:val="00B137CF"/>
    <w:rsid w:val="00B15BC7"/>
    <w:rsid w:val="00B16B4F"/>
    <w:rsid w:val="00B174EF"/>
    <w:rsid w:val="00B174F5"/>
    <w:rsid w:val="00B23FE8"/>
    <w:rsid w:val="00B259D3"/>
    <w:rsid w:val="00B25B97"/>
    <w:rsid w:val="00B26088"/>
    <w:rsid w:val="00B33900"/>
    <w:rsid w:val="00B33EC3"/>
    <w:rsid w:val="00B35D86"/>
    <w:rsid w:val="00B36196"/>
    <w:rsid w:val="00B36CD6"/>
    <w:rsid w:val="00B37872"/>
    <w:rsid w:val="00B378C6"/>
    <w:rsid w:val="00B40E72"/>
    <w:rsid w:val="00B428D2"/>
    <w:rsid w:val="00B44D22"/>
    <w:rsid w:val="00B44DF1"/>
    <w:rsid w:val="00B44F3F"/>
    <w:rsid w:val="00B4538B"/>
    <w:rsid w:val="00B45A36"/>
    <w:rsid w:val="00B45E39"/>
    <w:rsid w:val="00B47061"/>
    <w:rsid w:val="00B52102"/>
    <w:rsid w:val="00B52B9E"/>
    <w:rsid w:val="00B52F51"/>
    <w:rsid w:val="00B55536"/>
    <w:rsid w:val="00B556DF"/>
    <w:rsid w:val="00B55C8B"/>
    <w:rsid w:val="00B56A99"/>
    <w:rsid w:val="00B57004"/>
    <w:rsid w:val="00B577FE"/>
    <w:rsid w:val="00B61CC2"/>
    <w:rsid w:val="00B64AFC"/>
    <w:rsid w:val="00B6600A"/>
    <w:rsid w:val="00B67646"/>
    <w:rsid w:val="00B700ED"/>
    <w:rsid w:val="00B7379D"/>
    <w:rsid w:val="00B74362"/>
    <w:rsid w:val="00B74B2E"/>
    <w:rsid w:val="00B7572F"/>
    <w:rsid w:val="00B764BD"/>
    <w:rsid w:val="00B7670E"/>
    <w:rsid w:val="00B76899"/>
    <w:rsid w:val="00B806C2"/>
    <w:rsid w:val="00B8070F"/>
    <w:rsid w:val="00B816EE"/>
    <w:rsid w:val="00B81920"/>
    <w:rsid w:val="00B81A97"/>
    <w:rsid w:val="00B82D0A"/>
    <w:rsid w:val="00B83351"/>
    <w:rsid w:val="00B8442E"/>
    <w:rsid w:val="00B84804"/>
    <w:rsid w:val="00B850CD"/>
    <w:rsid w:val="00B85D13"/>
    <w:rsid w:val="00B90646"/>
    <w:rsid w:val="00B90798"/>
    <w:rsid w:val="00B90AFD"/>
    <w:rsid w:val="00B90D5B"/>
    <w:rsid w:val="00B91455"/>
    <w:rsid w:val="00B926D1"/>
    <w:rsid w:val="00B928CD"/>
    <w:rsid w:val="00B94138"/>
    <w:rsid w:val="00B946C9"/>
    <w:rsid w:val="00B9590D"/>
    <w:rsid w:val="00B95D9D"/>
    <w:rsid w:val="00B96352"/>
    <w:rsid w:val="00B97E7F"/>
    <w:rsid w:val="00BA07EF"/>
    <w:rsid w:val="00BA0967"/>
    <w:rsid w:val="00BA18F1"/>
    <w:rsid w:val="00BA20CA"/>
    <w:rsid w:val="00BA220A"/>
    <w:rsid w:val="00BA3DE2"/>
    <w:rsid w:val="00BA4015"/>
    <w:rsid w:val="00BA60DB"/>
    <w:rsid w:val="00BB400A"/>
    <w:rsid w:val="00BB490B"/>
    <w:rsid w:val="00BB5636"/>
    <w:rsid w:val="00BB68EA"/>
    <w:rsid w:val="00BB6AB3"/>
    <w:rsid w:val="00BB6DC2"/>
    <w:rsid w:val="00BB70FF"/>
    <w:rsid w:val="00BC045E"/>
    <w:rsid w:val="00BC2B08"/>
    <w:rsid w:val="00BC499F"/>
    <w:rsid w:val="00BC4DB4"/>
    <w:rsid w:val="00BC52A7"/>
    <w:rsid w:val="00BC5C76"/>
    <w:rsid w:val="00BC6400"/>
    <w:rsid w:val="00BC68BB"/>
    <w:rsid w:val="00BC6FD0"/>
    <w:rsid w:val="00BC757B"/>
    <w:rsid w:val="00BD10D8"/>
    <w:rsid w:val="00BD1B2F"/>
    <w:rsid w:val="00BD2475"/>
    <w:rsid w:val="00BD2992"/>
    <w:rsid w:val="00BD4793"/>
    <w:rsid w:val="00BD4EE0"/>
    <w:rsid w:val="00BD5F4B"/>
    <w:rsid w:val="00BD6270"/>
    <w:rsid w:val="00BD7202"/>
    <w:rsid w:val="00BE1214"/>
    <w:rsid w:val="00BE12BC"/>
    <w:rsid w:val="00BE3048"/>
    <w:rsid w:val="00BE383F"/>
    <w:rsid w:val="00BE3E3E"/>
    <w:rsid w:val="00BE524D"/>
    <w:rsid w:val="00BE6B94"/>
    <w:rsid w:val="00BF09AE"/>
    <w:rsid w:val="00BF0D9C"/>
    <w:rsid w:val="00BF1DC1"/>
    <w:rsid w:val="00BF40C9"/>
    <w:rsid w:val="00BF463C"/>
    <w:rsid w:val="00BF5A6C"/>
    <w:rsid w:val="00BF69DB"/>
    <w:rsid w:val="00C002F3"/>
    <w:rsid w:val="00C0085C"/>
    <w:rsid w:val="00C0158F"/>
    <w:rsid w:val="00C022A3"/>
    <w:rsid w:val="00C0239A"/>
    <w:rsid w:val="00C02D29"/>
    <w:rsid w:val="00C03857"/>
    <w:rsid w:val="00C04FDB"/>
    <w:rsid w:val="00C0524E"/>
    <w:rsid w:val="00C05536"/>
    <w:rsid w:val="00C059FD"/>
    <w:rsid w:val="00C11295"/>
    <w:rsid w:val="00C123D7"/>
    <w:rsid w:val="00C13B93"/>
    <w:rsid w:val="00C13D57"/>
    <w:rsid w:val="00C147D8"/>
    <w:rsid w:val="00C208BE"/>
    <w:rsid w:val="00C22059"/>
    <w:rsid w:val="00C22EB8"/>
    <w:rsid w:val="00C232D0"/>
    <w:rsid w:val="00C25261"/>
    <w:rsid w:val="00C262E6"/>
    <w:rsid w:val="00C26738"/>
    <w:rsid w:val="00C27855"/>
    <w:rsid w:val="00C27D4F"/>
    <w:rsid w:val="00C27E06"/>
    <w:rsid w:val="00C30568"/>
    <w:rsid w:val="00C32ECC"/>
    <w:rsid w:val="00C33597"/>
    <w:rsid w:val="00C3435D"/>
    <w:rsid w:val="00C3572A"/>
    <w:rsid w:val="00C3603A"/>
    <w:rsid w:val="00C36930"/>
    <w:rsid w:val="00C36B43"/>
    <w:rsid w:val="00C37FD4"/>
    <w:rsid w:val="00C40004"/>
    <w:rsid w:val="00C40136"/>
    <w:rsid w:val="00C4281F"/>
    <w:rsid w:val="00C4398E"/>
    <w:rsid w:val="00C43F72"/>
    <w:rsid w:val="00C440DB"/>
    <w:rsid w:val="00C4555B"/>
    <w:rsid w:val="00C45E7A"/>
    <w:rsid w:val="00C46E73"/>
    <w:rsid w:val="00C470CC"/>
    <w:rsid w:val="00C47432"/>
    <w:rsid w:val="00C50C36"/>
    <w:rsid w:val="00C520D9"/>
    <w:rsid w:val="00C532A0"/>
    <w:rsid w:val="00C5466E"/>
    <w:rsid w:val="00C54C21"/>
    <w:rsid w:val="00C55E9B"/>
    <w:rsid w:val="00C570CE"/>
    <w:rsid w:val="00C61D5C"/>
    <w:rsid w:val="00C62F1D"/>
    <w:rsid w:val="00C6343E"/>
    <w:rsid w:val="00C6348F"/>
    <w:rsid w:val="00C6728E"/>
    <w:rsid w:val="00C67A33"/>
    <w:rsid w:val="00C70B62"/>
    <w:rsid w:val="00C71165"/>
    <w:rsid w:val="00C71C59"/>
    <w:rsid w:val="00C72096"/>
    <w:rsid w:val="00C72D83"/>
    <w:rsid w:val="00C7459B"/>
    <w:rsid w:val="00C749DD"/>
    <w:rsid w:val="00C75D37"/>
    <w:rsid w:val="00C76477"/>
    <w:rsid w:val="00C7648D"/>
    <w:rsid w:val="00C77980"/>
    <w:rsid w:val="00C80DDD"/>
    <w:rsid w:val="00C80F22"/>
    <w:rsid w:val="00C82FAB"/>
    <w:rsid w:val="00C833A1"/>
    <w:rsid w:val="00C84A1D"/>
    <w:rsid w:val="00C857E6"/>
    <w:rsid w:val="00C85F7C"/>
    <w:rsid w:val="00C86A81"/>
    <w:rsid w:val="00C873FF"/>
    <w:rsid w:val="00C936E8"/>
    <w:rsid w:val="00C94515"/>
    <w:rsid w:val="00C95011"/>
    <w:rsid w:val="00C95C63"/>
    <w:rsid w:val="00C95D14"/>
    <w:rsid w:val="00C96643"/>
    <w:rsid w:val="00C96D8B"/>
    <w:rsid w:val="00CA05EE"/>
    <w:rsid w:val="00CA31C0"/>
    <w:rsid w:val="00CA3F49"/>
    <w:rsid w:val="00CA5B59"/>
    <w:rsid w:val="00CA5BAB"/>
    <w:rsid w:val="00CA5D88"/>
    <w:rsid w:val="00CA67D8"/>
    <w:rsid w:val="00CA6B71"/>
    <w:rsid w:val="00CB02FB"/>
    <w:rsid w:val="00CB1052"/>
    <w:rsid w:val="00CB157D"/>
    <w:rsid w:val="00CB1779"/>
    <w:rsid w:val="00CB3451"/>
    <w:rsid w:val="00CB3C52"/>
    <w:rsid w:val="00CB4058"/>
    <w:rsid w:val="00CB6AD4"/>
    <w:rsid w:val="00CB71C2"/>
    <w:rsid w:val="00CB7599"/>
    <w:rsid w:val="00CB7E51"/>
    <w:rsid w:val="00CC088C"/>
    <w:rsid w:val="00CC125A"/>
    <w:rsid w:val="00CC2342"/>
    <w:rsid w:val="00CC2501"/>
    <w:rsid w:val="00CC2CB6"/>
    <w:rsid w:val="00CC2CF9"/>
    <w:rsid w:val="00CC4EDB"/>
    <w:rsid w:val="00CC6F18"/>
    <w:rsid w:val="00CD152F"/>
    <w:rsid w:val="00CD305F"/>
    <w:rsid w:val="00CD39E1"/>
    <w:rsid w:val="00CD41A6"/>
    <w:rsid w:val="00CD42C7"/>
    <w:rsid w:val="00CD62E3"/>
    <w:rsid w:val="00CE4402"/>
    <w:rsid w:val="00CE5157"/>
    <w:rsid w:val="00CE59DB"/>
    <w:rsid w:val="00CF1963"/>
    <w:rsid w:val="00CF44C4"/>
    <w:rsid w:val="00CF4985"/>
    <w:rsid w:val="00CF5590"/>
    <w:rsid w:val="00CF70DD"/>
    <w:rsid w:val="00CF78B0"/>
    <w:rsid w:val="00CF79F8"/>
    <w:rsid w:val="00D001F4"/>
    <w:rsid w:val="00D043BF"/>
    <w:rsid w:val="00D04691"/>
    <w:rsid w:val="00D07DAA"/>
    <w:rsid w:val="00D107BD"/>
    <w:rsid w:val="00D131B0"/>
    <w:rsid w:val="00D13555"/>
    <w:rsid w:val="00D13785"/>
    <w:rsid w:val="00D13F40"/>
    <w:rsid w:val="00D16F71"/>
    <w:rsid w:val="00D206D1"/>
    <w:rsid w:val="00D20BE0"/>
    <w:rsid w:val="00D22E94"/>
    <w:rsid w:val="00D24BC9"/>
    <w:rsid w:val="00D267B8"/>
    <w:rsid w:val="00D2699B"/>
    <w:rsid w:val="00D26F2C"/>
    <w:rsid w:val="00D30573"/>
    <w:rsid w:val="00D30CE7"/>
    <w:rsid w:val="00D30E7C"/>
    <w:rsid w:val="00D31F39"/>
    <w:rsid w:val="00D32420"/>
    <w:rsid w:val="00D33016"/>
    <w:rsid w:val="00D34498"/>
    <w:rsid w:val="00D34B96"/>
    <w:rsid w:val="00D35C51"/>
    <w:rsid w:val="00D366F6"/>
    <w:rsid w:val="00D3790E"/>
    <w:rsid w:val="00D4011D"/>
    <w:rsid w:val="00D41226"/>
    <w:rsid w:val="00D4202F"/>
    <w:rsid w:val="00D42A96"/>
    <w:rsid w:val="00D42D85"/>
    <w:rsid w:val="00D4380B"/>
    <w:rsid w:val="00D43848"/>
    <w:rsid w:val="00D441E7"/>
    <w:rsid w:val="00D45A36"/>
    <w:rsid w:val="00D46523"/>
    <w:rsid w:val="00D46F1F"/>
    <w:rsid w:val="00D52246"/>
    <w:rsid w:val="00D522D1"/>
    <w:rsid w:val="00D52F30"/>
    <w:rsid w:val="00D53797"/>
    <w:rsid w:val="00D53EED"/>
    <w:rsid w:val="00D54C93"/>
    <w:rsid w:val="00D5698C"/>
    <w:rsid w:val="00D56C89"/>
    <w:rsid w:val="00D57611"/>
    <w:rsid w:val="00D60119"/>
    <w:rsid w:val="00D604EC"/>
    <w:rsid w:val="00D611E4"/>
    <w:rsid w:val="00D61D87"/>
    <w:rsid w:val="00D61ED1"/>
    <w:rsid w:val="00D63000"/>
    <w:rsid w:val="00D66722"/>
    <w:rsid w:val="00D704AF"/>
    <w:rsid w:val="00D70D3F"/>
    <w:rsid w:val="00D713F1"/>
    <w:rsid w:val="00D73337"/>
    <w:rsid w:val="00D777A8"/>
    <w:rsid w:val="00D77D3B"/>
    <w:rsid w:val="00D77D85"/>
    <w:rsid w:val="00D77E67"/>
    <w:rsid w:val="00D80268"/>
    <w:rsid w:val="00D80C3D"/>
    <w:rsid w:val="00D81326"/>
    <w:rsid w:val="00D8323D"/>
    <w:rsid w:val="00D84225"/>
    <w:rsid w:val="00D851C0"/>
    <w:rsid w:val="00D8545C"/>
    <w:rsid w:val="00D86783"/>
    <w:rsid w:val="00D867A4"/>
    <w:rsid w:val="00D86DA4"/>
    <w:rsid w:val="00D874C5"/>
    <w:rsid w:val="00D877D3"/>
    <w:rsid w:val="00D941F5"/>
    <w:rsid w:val="00D9595B"/>
    <w:rsid w:val="00D96ACB"/>
    <w:rsid w:val="00D97314"/>
    <w:rsid w:val="00D97EE9"/>
    <w:rsid w:val="00DA169A"/>
    <w:rsid w:val="00DA31F3"/>
    <w:rsid w:val="00DA5CA0"/>
    <w:rsid w:val="00DA5FC3"/>
    <w:rsid w:val="00DA605D"/>
    <w:rsid w:val="00DA747B"/>
    <w:rsid w:val="00DA7D92"/>
    <w:rsid w:val="00DB05DB"/>
    <w:rsid w:val="00DB2436"/>
    <w:rsid w:val="00DB2A84"/>
    <w:rsid w:val="00DB2F3B"/>
    <w:rsid w:val="00DB4689"/>
    <w:rsid w:val="00DB485C"/>
    <w:rsid w:val="00DB57FD"/>
    <w:rsid w:val="00DB58DD"/>
    <w:rsid w:val="00DB5A04"/>
    <w:rsid w:val="00DB6B6D"/>
    <w:rsid w:val="00DC11F0"/>
    <w:rsid w:val="00DC2051"/>
    <w:rsid w:val="00DC22A5"/>
    <w:rsid w:val="00DC26EE"/>
    <w:rsid w:val="00DC28A8"/>
    <w:rsid w:val="00DC28F9"/>
    <w:rsid w:val="00DC3F01"/>
    <w:rsid w:val="00DC4600"/>
    <w:rsid w:val="00DC5087"/>
    <w:rsid w:val="00DC7213"/>
    <w:rsid w:val="00DD06D3"/>
    <w:rsid w:val="00DD073B"/>
    <w:rsid w:val="00DD0C48"/>
    <w:rsid w:val="00DD1562"/>
    <w:rsid w:val="00DD2487"/>
    <w:rsid w:val="00DD546D"/>
    <w:rsid w:val="00DD741D"/>
    <w:rsid w:val="00DD7EB3"/>
    <w:rsid w:val="00DE0C58"/>
    <w:rsid w:val="00DE2A19"/>
    <w:rsid w:val="00DE3CAB"/>
    <w:rsid w:val="00DE44AD"/>
    <w:rsid w:val="00DE4506"/>
    <w:rsid w:val="00DE5CEC"/>
    <w:rsid w:val="00DE6F2D"/>
    <w:rsid w:val="00DF0584"/>
    <w:rsid w:val="00DF1469"/>
    <w:rsid w:val="00DF3AB7"/>
    <w:rsid w:val="00DF6B8B"/>
    <w:rsid w:val="00DF6DB1"/>
    <w:rsid w:val="00E001CC"/>
    <w:rsid w:val="00E01376"/>
    <w:rsid w:val="00E014BD"/>
    <w:rsid w:val="00E02042"/>
    <w:rsid w:val="00E03093"/>
    <w:rsid w:val="00E03263"/>
    <w:rsid w:val="00E0355F"/>
    <w:rsid w:val="00E04170"/>
    <w:rsid w:val="00E0544C"/>
    <w:rsid w:val="00E05E2F"/>
    <w:rsid w:val="00E061FC"/>
    <w:rsid w:val="00E0636B"/>
    <w:rsid w:val="00E06719"/>
    <w:rsid w:val="00E102B8"/>
    <w:rsid w:val="00E10EBE"/>
    <w:rsid w:val="00E12276"/>
    <w:rsid w:val="00E13945"/>
    <w:rsid w:val="00E13CD4"/>
    <w:rsid w:val="00E15AFF"/>
    <w:rsid w:val="00E17896"/>
    <w:rsid w:val="00E17A12"/>
    <w:rsid w:val="00E17D00"/>
    <w:rsid w:val="00E17DC8"/>
    <w:rsid w:val="00E22254"/>
    <w:rsid w:val="00E22320"/>
    <w:rsid w:val="00E24D2A"/>
    <w:rsid w:val="00E24D4B"/>
    <w:rsid w:val="00E24E1E"/>
    <w:rsid w:val="00E2579F"/>
    <w:rsid w:val="00E260F6"/>
    <w:rsid w:val="00E26173"/>
    <w:rsid w:val="00E26EF2"/>
    <w:rsid w:val="00E27449"/>
    <w:rsid w:val="00E27CDD"/>
    <w:rsid w:val="00E3017A"/>
    <w:rsid w:val="00E3023C"/>
    <w:rsid w:val="00E30505"/>
    <w:rsid w:val="00E30B0B"/>
    <w:rsid w:val="00E30FF2"/>
    <w:rsid w:val="00E310C4"/>
    <w:rsid w:val="00E33B68"/>
    <w:rsid w:val="00E34606"/>
    <w:rsid w:val="00E40488"/>
    <w:rsid w:val="00E411D9"/>
    <w:rsid w:val="00E41363"/>
    <w:rsid w:val="00E42B98"/>
    <w:rsid w:val="00E430BB"/>
    <w:rsid w:val="00E4485E"/>
    <w:rsid w:val="00E45630"/>
    <w:rsid w:val="00E46C35"/>
    <w:rsid w:val="00E47829"/>
    <w:rsid w:val="00E47C12"/>
    <w:rsid w:val="00E518F8"/>
    <w:rsid w:val="00E54225"/>
    <w:rsid w:val="00E5433B"/>
    <w:rsid w:val="00E55A71"/>
    <w:rsid w:val="00E578F1"/>
    <w:rsid w:val="00E57EB5"/>
    <w:rsid w:val="00E606EF"/>
    <w:rsid w:val="00E61BBE"/>
    <w:rsid w:val="00E624E7"/>
    <w:rsid w:val="00E62E69"/>
    <w:rsid w:val="00E63027"/>
    <w:rsid w:val="00E6323E"/>
    <w:rsid w:val="00E665E7"/>
    <w:rsid w:val="00E66733"/>
    <w:rsid w:val="00E66974"/>
    <w:rsid w:val="00E67DE9"/>
    <w:rsid w:val="00E7089F"/>
    <w:rsid w:val="00E70BAA"/>
    <w:rsid w:val="00E713CD"/>
    <w:rsid w:val="00E7257C"/>
    <w:rsid w:val="00E72594"/>
    <w:rsid w:val="00E74AA4"/>
    <w:rsid w:val="00E75213"/>
    <w:rsid w:val="00E8053C"/>
    <w:rsid w:val="00E82059"/>
    <w:rsid w:val="00E82204"/>
    <w:rsid w:val="00E82800"/>
    <w:rsid w:val="00E82D5C"/>
    <w:rsid w:val="00E83521"/>
    <w:rsid w:val="00E8361D"/>
    <w:rsid w:val="00E84A06"/>
    <w:rsid w:val="00E84A7A"/>
    <w:rsid w:val="00E84D4F"/>
    <w:rsid w:val="00E86962"/>
    <w:rsid w:val="00E870AB"/>
    <w:rsid w:val="00E87432"/>
    <w:rsid w:val="00E87638"/>
    <w:rsid w:val="00E90474"/>
    <w:rsid w:val="00E92D46"/>
    <w:rsid w:val="00E9559B"/>
    <w:rsid w:val="00EA0348"/>
    <w:rsid w:val="00EA0D8E"/>
    <w:rsid w:val="00EA1366"/>
    <w:rsid w:val="00EA1F58"/>
    <w:rsid w:val="00EA2A74"/>
    <w:rsid w:val="00EA30A9"/>
    <w:rsid w:val="00EA3B38"/>
    <w:rsid w:val="00EA74FE"/>
    <w:rsid w:val="00EB0A23"/>
    <w:rsid w:val="00EB0FFA"/>
    <w:rsid w:val="00EB1526"/>
    <w:rsid w:val="00EB1BE2"/>
    <w:rsid w:val="00EB24EA"/>
    <w:rsid w:val="00EB25CC"/>
    <w:rsid w:val="00EB3D3B"/>
    <w:rsid w:val="00EB3FC3"/>
    <w:rsid w:val="00EB4D12"/>
    <w:rsid w:val="00EB555F"/>
    <w:rsid w:val="00EB5663"/>
    <w:rsid w:val="00EB5835"/>
    <w:rsid w:val="00EB5FA8"/>
    <w:rsid w:val="00EB70DF"/>
    <w:rsid w:val="00EC0327"/>
    <w:rsid w:val="00EC0715"/>
    <w:rsid w:val="00EC3576"/>
    <w:rsid w:val="00EC6015"/>
    <w:rsid w:val="00EC6948"/>
    <w:rsid w:val="00EC72B3"/>
    <w:rsid w:val="00EC7EEC"/>
    <w:rsid w:val="00ED0102"/>
    <w:rsid w:val="00ED0104"/>
    <w:rsid w:val="00ED079F"/>
    <w:rsid w:val="00ED0AD3"/>
    <w:rsid w:val="00ED2251"/>
    <w:rsid w:val="00ED2738"/>
    <w:rsid w:val="00ED3649"/>
    <w:rsid w:val="00ED3664"/>
    <w:rsid w:val="00ED3AEF"/>
    <w:rsid w:val="00ED44C7"/>
    <w:rsid w:val="00ED50BF"/>
    <w:rsid w:val="00ED558C"/>
    <w:rsid w:val="00ED6723"/>
    <w:rsid w:val="00ED6CF3"/>
    <w:rsid w:val="00ED6E8C"/>
    <w:rsid w:val="00ED7ADF"/>
    <w:rsid w:val="00ED7E42"/>
    <w:rsid w:val="00EE0ADF"/>
    <w:rsid w:val="00EE171C"/>
    <w:rsid w:val="00EE42C0"/>
    <w:rsid w:val="00EE4A2D"/>
    <w:rsid w:val="00EE4ED2"/>
    <w:rsid w:val="00EE5D5A"/>
    <w:rsid w:val="00EE6418"/>
    <w:rsid w:val="00EE73F8"/>
    <w:rsid w:val="00EF0914"/>
    <w:rsid w:val="00EF27DF"/>
    <w:rsid w:val="00EF3B09"/>
    <w:rsid w:val="00EF3DD8"/>
    <w:rsid w:val="00EF4EA4"/>
    <w:rsid w:val="00EF74D9"/>
    <w:rsid w:val="00F00A8D"/>
    <w:rsid w:val="00F01027"/>
    <w:rsid w:val="00F01529"/>
    <w:rsid w:val="00F02299"/>
    <w:rsid w:val="00F050CE"/>
    <w:rsid w:val="00F06187"/>
    <w:rsid w:val="00F10429"/>
    <w:rsid w:val="00F10E53"/>
    <w:rsid w:val="00F11CCB"/>
    <w:rsid w:val="00F134EF"/>
    <w:rsid w:val="00F13A74"/>
    <w:rsid w:val="00F13B23"/>
    <w:rsid w:val="00F13E44"/>
    <w:rsid w:val="00F13E56"/>
    <w:rsid w:val="00F14EF9"/>
    <w:rsid w:val="00F16C15"/>
    <w:rsid w:val="00F22DFF"/>
    <w:rsid w:val="00F23202"/>
    <w:rsid w:val="00F2326E"/>
    <w:rsid w:val="00F247CF"/>
    <w:rsid w:val="00F25707"/>
    <w:rsid w:val="00F25A3E"/>
    <w:rsid w:val="00F261F7"/>
    <w:rsid w:val="00F26819"/>
    <w:rsid w:val="00F30C2F"/>
    <w:rsid w:val="00F31398"/>
    <w:rsid w:val="00F32BBA"/>
    <w:rsid w:val="00F35930"/>
    <w:rsid w:val="00F36060"/>
    <w:rsid w:val="00F36936"/>
    <w:rsid w:val="00F42426"/>
    <w:rsid w:val="00F430B5"/>
    <w:rsid w:val="00F45544"/>
    <w:rsid w:val="00F46227"/>
    <w:rsid w:val="00F4744A"/>
    <w:rsid w:val="00F5133E"/>
    <w:rsid w:val="00F516E1"/>
    <w:rsid w:val="00F519F1"/>
    <w:rsid w:val="00F52810"/>
    <w:rsid w:val="00F53D7F"/>
    <w:rsid w:val="00F5443A"/>
    <w:rsid w:val="00F54797"/>
    <w:rsid w:val="00F548F6"/>
    <w:rsid w:val="00F55AC4"/>
    <w:rsid w:val="00F56B00"/>
    <w:rsid w:val="00F6012D"/>
    <w:rsid w:val="00F6104E"/>
    <w:rsid w:val="00F626A0"/>
    <w:rsid w:val="00F626A6"/>
    <w:rsid w:val="00F63316"/>
    <w:rsid w:val="00F64460"/>
    <w:rsid w:val="00F651D5"/>
    <w:rsid w:val="00F66F0D"/>
    <w:rsid w:val="00F67C36"/>
    <w:rsid w:val="00F700FD"/>
    <w:rsid w:val="00F70C82"/>
    <w:rsid w:val="00F716BF"/>
    <w:rsid w:val="00F71E05"/>
    <w:rsid w:val="00F72007"/>
    <w:rsid w:val="00F72013"/>
    <w:rsid w:val="00F7238E"/>
    <w:rsid w:val="00F72DEB"/>
    <w:rsid w:val="00F74FF3"/>
    <w:rsid w:val="00F7553B"/>
    <w:rsid w:val="00F805B8"/>
    <w:rsid w:val="00F80753"/>
    <w:rsid w:val="00F84135"/>
    <w:rsid w:val="00F841CB"/>
    <w:rsid w:val="00F8444C"/>
    <w:rsid w:val="00F86A67"/>
    <w:rsid w:val="00F903FB"/>
    <w:rsid w:val="00F906C9"/>
    <w:rsid w:val="00F9209D"/>
    <w:rsid w:val="00F924AF"/>
    <w:rsid w:val="00F92F42"/>
    <w:rsid w:val="00F93136"/>
    <w:rsid w:val="00F95018"/>
    <w:rsid w:val="00F955E8"/>
    <w:rsid w:val="00F9753B"/>
    <w:rsid w:val="00F975CD"/>
    <w:rsid w:val="00F97B99"/>
    <w:rsid w:val="00FA1774"/>
    <w:rsid w:val="00FA19D7"/>
    <w:rsid w:val="00FA1FEE"/>
    <w:rsid w:val="00FA2272"/>
    <w:rsid w:val="00FB0129"/>
    <w:rsid w:val="00FB0C35"/>
    <w:rsid w:val="00FB0FA2"/>
    <w:rsid w:val="00FB1362"/>
    <w:rsid w:val="00FB1795"/>
    <w:rsid w:val="00FB30D0"/>
    <w:rsid w:val="00FB4021"/>
    <w:rsid w:val="00FB4860"/>
    <w:rsid w:val="00FB5B8A"/>
    <w:rsid w:val="00FB5D80"/>
    <w:rsid w:val="00FB5FBF"/>
    <w:rsid w:val="00FC0549"/>
    <w:rsid w:val="00FC060D"/>
    <w:rsid w:val="00FC0FF8"/>
    <w:rsid w:val="00FC1794"/>
    <w:rsid w:val="00FC1A3B"/>
    <w:rsid w:val="00FC21C7"/>
    <w:rsid w:val="00FC3489"/>
    <w:rsid w:val="00FC36DB"/>
    <w:rsid w:val="00FC3A68"/>
    <w:rsid w:val="00FC4878"/>
    <w:rsid w:val="00FC4897"/>
    <w:rsid w:val="00FC4FD3"/>
    <w:rsid w:val="00FC5E30"/>
    <w:rsid w:val="00FC7842"/>
    <w:rsid w:val="00FD09B4"/>
    <w:rsid w:val="00FD0E1E"/>
    <w:rsid w:val="00FD1860"/>
    <w:rsid w:val="00FD1CF3"/>
    <w:rsid w:val="00FD1D17"/>
    <w:rsid w:val="00FD26AB"/>
    <w:rsid w:val="00FD2D41"/>
    <w:rsid w:val="00FD2FCD"/>
    <w:rsid w:val="00FD42FA"/>
    <w:rsid w:val="00FD445A"/>
    <w:rsid w:val="00FD58F3"/>
    <w:rsid w:val="00FE06F1"/>
    <w:rsid w:val="00FE537C"/>
    <w:rsid w:val="00FE5EC3"/>
    <w:rsid w:val="00FE7A23"/>
    <w:rsid w:val="00FE7AF1"/>
    <w:rsid w:val="00FF110C"/>
    <w:rsid w:val="00FF290A"/>
    <w:rsid w:val="00FF34BF"/>
    <w:rsid w:val="00FF373C"/>
    <w:rsid w:val="00FF3C79"/>
    <w:rsid w:val="00FF3D8E"/>
    <w:rsid w:val="00FF4661"/>
    <w:rsid w:val="00FF4C5F"/>
    <w:rsid w:val="00FF4D71"/>
    <w:rsid w:val="00FF59FA"/>
    <w:rsid w:val="00FF5BA9"/>
    <w:rsid w:val="00FF5C00"/>
    <w:rsid w:val="00FF629D"/>
    <w:rsid w:val="00FF6960"/>
    <w:rsid w:val="00FF7B7C"/>
    <w:rsid w:val="538AE74D"/>
    <w:rsid w:val="66CF3D7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D3F2FA"/>
  <w15:docId w15:val="{468B12B9-FFB6-4A8A-B028-3B425718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320640"/>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7752E0"/>
    <w:pPr>
      <w:keepNext/>
      <w:spacing w:before="240" w:after="60"/>
      <w:outlineLvl w:val="1"/>
    </w:pPr>
    <w:rPr>
      <w:rFonts w:ascii="Calibri" w:hAnsi="Calibri"/>
      <w:b/>
      <w:sz w:val="28"/>
    </w:rPr>
  </w:style>
  <w:style w:type="paragraph" w:styleId="Heading3">
    <w:name w:val="heading 3"/>
    <w:basedOn w:val="Normal"/>
    <w:next w:val="Normal"/>
    <w:qFormat/>
    <w:rsid w:val="004465B1"/>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7752E0"/>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3"/>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4"/>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5"/>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EB25CC"/>
    <w:rPr>
      <w:rFonts w:ascii="New York" w:hAnsi="New York"/>
      <w:sz w:val="24"/>
      <w:lang w:val="en-GB" w:eastAsia="en-US"/>
    </w:rPr>
  </w:style>
  <w:style w:type="paragraph" w:styleId="PlainText">
    <w:name w:val="Plain Text"/>
    <w:basedOn w:val="Normal"/>
    <w:link w:val="PlainTextChar"/>
    <w:uiPriority w:val="99"/>
    <w:semiHidden/>
    <w:unhideWhenUsed/>
    <w:rsid w:val="00EA30A9"/>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EA30A9"/>
    <w:rPr>
      <w:rFonts w:ascii="Calibri" w:hAnsi="Calibri"/>
      <w:sz w:val="24"/>
      <w:szCs w:val="21"/>
      <w:lang w:val="en-IE" w:eastAsia="en-IE"/>
    </w:rPr>
  </w:style>
  <w:style w:type="character" w:styleId="UnresolvedMention">
    <w:name w:val="Unresolved Mention"/>
    <w:basedOn w:val="DefaultParagraphFont"/>
    <w:uiPriority w:val="99"/>
    <w:semiHidden/>
    <w:unhideWhenUsed/>
    <w:rsid w:val="00BB490B"/>
    <w:rPr>
      <w:color w:val="605E5C"/>
      <w:shd w:val="clear" w:color="auto" w:fill="E1DFDD"/>
    </w:rPr>
  </w:style>
  <w:style w:type="character" w:customStyle="1" w:styleId="normaltextrun">
    <w:name w:val="normaltextrun"/>
    <w:basedOn w:val="DefaultParagraphFont"/>
    <w:rsid w:val="004C4BA7"/>
  </w:style>
  <w:style w:type="character" w:customStyle="1" w:styleId="eop">
    <w:name w:val="eop"/>
    <w:basedOn w:val="DefaultParagraphFont"/>
    <w:rsid w:val="005976AB"/>
  </w:style>
  <w:style w:type="paragraph" w:styleId="Revision">
    <w:name w:val="Revision"/>
    <w:hidden/>
    <w:uiPriority w:val="99"/>
    <w:semiHidden/>
    <w:rsid w:val="00D86783"/>
    <w:rPr>
      <w:rFonts w:ascii="New York" w:hAnsi="New York"/>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55278324">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3095906">
      <w:bodyDiv w:val="1"/>
      <w:marLeft w:val="0"/>
      <w:marRight w:val="0"/>
      <w:marTop w:val="0"/>
      <w:marBottom w:val="0"/>
      <w:divBdr>
        <w:top w:val="none" w:sz="0" w:space="0" w:color="auto"/>
        <w:left w:val="none" w:sz="0" w:space="0" w:color="auto"/>
        <w:bottom w:val="none" w:sz="0" w:space="0" w:color="auto"/>
        <w:right w:val="none" w:sz="0" w:space="0" w:color="auto"/>
      </w:divBdr>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70768422">
      <w:bodyDiv w:val="1"/>
      <w:marLeft w:val="0"/>
      <w:marRight w:val="0"/>
      <w:marTop w:val="0"/>
      <w:marBottom w:val="0"/>
      <w:divBdr>
        <w:top w:val="none" w:sz="0" w:space="0" w:color="auto"/>
        <w:left w:val="none" w:sz="0" w:space="0" w:color="auto"/>
        <w:bottom w:val="none" w:sz="0" w:space="0" w:color="auto"/>
        <w:right w:val="none" w:sz="0" w:space="0" w:color="auto"/>
      </w:divBdr>
    </w:div>
    <w:div w:id="435633182">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93001">
      <w:bodyDiv w:val="1"/>
      <w:marLeft w:val="0"/>
      <w:marRight w:val="0"/>
      <w:marTop w:val="0"/>
      <w:marBottom w:val="0"/>
      <w:divBdr>
        <w:top w:val="none" w:sz="0" w:space="0" w:color="auto"/>
        <w:left w:val="none" w:sz="0" w:space="0" w:color="auto"/>
        <w:bottom w:val="none" w:sz="0" w:space="0" w:color="auto"/>
        <w:right w:val="none" w:sz="0" w:space="0" w:color="auto"/>
      </w:divBdr>
    </w:div>
    <w:div w:id="582421513">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734160217">
      <w:bodyDiv w:val="1"/>
      <w:marLeft w:val="0"/>
      <w:marRight w:val="0"/>
      <w:marTop w:val="0"/>
      <w:marBottom w:val="0"/>
      <w:divBdr>
        <w:top w:val="none" w:sz="0" w:space="0" w:color="auto"/>
        <w:left w:val="none" w:sz="0" w:space="0" w:color="auto"/>
        <w:bottom w:val="none" w:sz="0" w:space="0" w:color="auto"/>
        <w:right w:val="none" w:sz="0" w:space="0" w:color="auto"/>
      </w:divBdr>
    </w:div>
    <w:div w:id="759375260">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79490794">
      <w:bodyDiv w:val="1"/>
      <w:marLeft w:val="0"/>
      <w:marRight w:val="0"/>
      <w:marTop w:val="0"/>
      <w:marBottom w:val="0"/>
      <w:divBdr>
        <w:top w:val="none" w:sz="0" w:space="0" w:color="auto"/>
        <w:left w:val="none" w:sz="0" w:space="0" w:color="auto"/>
        <w:bottom w:val="none" w:sz="0" w:space="0" w:color="auto"/>
        <w:right w:val="none" w:sz="0" w:space="0" w:color="auto"/>
      </w:divBdr>
    </w:div>
    <w:div w:id="783503222">
      <w:bodyDiv w:val="1"/>
      <w:marLeft w:val="0"/>
      <w:marRight w:val="0"/>
      <w:marTop w:val="0"/>
      <w:marBottom w:val="0"/>
      <w:divBdr>
        <w:top w:val="none" w:sz="0" w:space="0" w:color="auto"/>
        <w:left w:val="none" w:sz="0" w:space="0" w:color="auto"/>
        <w:bottom w:val="none" w:sz="0" w:space="0" w:color="auto"/>
        <w:right w:val="none" w:sz="0" w:space="0" w:color="auto"/>
      </w:divBdr>
    </w:div>
    <w:div w:id="784732892">
      <w:bodyDiv w:val="1"/>
      <w:marLeft w:val="0"/>
      <w:marRight w:val="0"/>
      <w:marTop w:val="0"/>
      <w:marBottom w:val="0"/>
      <w:divBdr>
        <w:top w:val="none" w:sz="0" w:space="0" w:color="auto"/>
        <w:left w:val="none" w:sz="0" w:space="0" w:color="auto"/>
        <w:bottom w:val="none" w:sz="0" w:space="0" w:color="auto"/>
        <w:right w:val="none" w:sz="0" w:space="0" w:color="auto"/>
      </w:divBdr>
    </w:div>
    <w:div w:id="789786131">
      <w:bodyDiv w:val="1"/>
      <w:marLeft w:val="0"/>
      <w:marRight w:val="0"/>
      <w:marTop w:val="0"/>
      <w:marBottom w:val="0"/>
      <w:divBdr>
        <w:top w:val="none" w:sz="0" w:space="0" w:color="auto"/>
        <w:left w:val="none" w:sz="0" w:space="0" w:color="auto"/>
        <w:bottom w:val="none" w:sz="0" w:space="0" w:color="auto"/>
        <w:right w:val="none" w:sz="0" w:space="0" w:color="auto"/>
      </w:divBdr>
    </w:div>
    <w:div w:id="815995925">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847594818">
      <w:bodyDiv w:val="1"/>
      <w:marLeft w:val="0"/>
      <w:marRight w:val="0"/>
      <w:marTop w:val="0"/>
      <w:marBottom w:val="0"/>
      <w:divBdr>
        <w:top w:val="none" w:sz="0" w:space="0" w:color="auto"/>
        <w:left w:val="none" w:sz="0" w:space="0" w:color="auto"/>
        <w:bottom w:val="none" w:sz="0" w:space="0" w:color="auto"/>
        <w:right w:val="none" w:sz="0" w:space="0" w:color="auto"/>
      </w:divBdr>
    </w:div>
    <w:div w:id="972830915">
      <w:bodyDiv w:val="1"/>
      <w:marLeft w:val="0"/>
      <w:marRight w:val="0"/>
      <w:marTop w:val="0"/>
      <w:marBottom w:val="0"/>
      <w:divBdr>
        <w:top w:val="none" w:sz="0" w:space="0" w:color="auto"/>
        <w:left w:val="none" w:sz="0" w:space="0" w:color="auto"/>
        <w:bottom w:val="none" w:sz="0" w:space="0" w:color="auto"/>
        <w:right w:val="none" w:sz="0" w:space="0" w:color="auto"/>
      </w:divBdr>
    </w:div>
    <w:div w:id="982850031">
      <w:bodyDiv w:val="1"/>
      <w:marLeft w:val="0"/>
      <w:marRight w:val="0"/>
      <w:marTop w:val="0"/>
      <w:marBottom w:val="0"/>
      <w:divBdr>
        <w:top w:val="none" w:sz="0" w:space="0" w:color="auto"/>
        <w:left w:val="none" w:sz="0" w:space="0" w:color="auto"/>
        <w:bottom w:val="none" w:sz="0" w:space="0" w:color="auto"/>
        <w:right w:val="none" w:sz="0" w:space="0" w:color="auto"/>
      </w:divBdr>
    </w:div>
    <w:div w:id="988677973">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5276975">
      <w:bodyDiv w:val="1"/>
      <w:marLeft w:val="0"/>
      <w:marRight w:val="0"/>
      <w:marTop w:val="0"/>
      <w:marBottom w:val="0"/>
      <w:divBdr>
        <w:top w:val="none" w:sz="0" w:space="0" w:color="auto"/>
        <w:left w:val="none" w:sz="0" w:space="0" w:color="auto"/>
        <w:bottom w:val="none" w:sz="0" w:space="0" w:color="auto"/>
        <w:right w:val="none" w:sz="0" w:space="0" w:color="auto"/>
      </w:divBdr>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23635048">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04657470">
      <w:bodyDiv w:val="1"/>
      <w:marLeft w:val="0"/>
      <w:marRight w:val="0"/>
      <w:marTop w:val="0"/>
      <w:marBottom w:val="0"/>
      <w:divBdr>
        <w:top w:val="none" w:sz="0" w:space="0" w:color="auto"/>
        <w:left w:val="none" w:sz="0" w:space="0" w:color="auto"/>
        <w:bottom w:val="none" w:sz="0" w:space="0" w:color="auto"/>
        <w:right w:val="none" w:sz="0" w:space="0" w:color="auto"/>
      </w:divBdr>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94083084">
      <w:bodyDiv w:val="1"/>
      <w:marLeft w:val="0"/>
      <w:marRight w:val="0"/>
      <w:marTop w:val="0"/>
      <w:marBottom w:val="0"/>
      <w:divBdr>
        <w:top w:val="none" w:sz="0" w:space="0" w:color="auto"/>
        <w:left w:val="none" w:sz="0" w:space="0" w:color="auto"/>
        <w:bottom w:val="none" w:sz="0" w:space="0" w:color="auto"/>
        <w:right w:val="none" w:sz="0" w:space="0" w:color="auto"/>
      </w:divBdr>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609775389">
      <w:bodyDiv w:val="1"/>
      <w:marLeft w:val="0"/>
      <w:marRight w:val="0"/>
      <w:marTop w:val="0"/>
      <w:marBottom w:val="0"/>
      <w:divBdr>
        <w:top w:val="none" w:sz="0" w:space="0" w:color="auto"/>
        <w:left w:val="none" w:sz="0" w:space="0" w:color="auto"/>
        <w:bottom w:val="none" w:sz="0" w:space="0" w:color="auto"/>
        <w:right w:val="none" w:sz="0" w:space="0" w:color="auto"/>
      </w:divBdr>
    </w:div>
    <w:div w:id="1612782023">
      <w:bodyDiv w:val="1"/>
      <w:marLeft w:val="0"/>
      <w:marRight w:val="0"/>
      <w:marTop w:val="0"/>
      <w:marBottom w:val="0"/>
      <w:divBdr>
        <w:top w:val="none" w:sz="0" w:space="0" w:color="auto"/>
        <w:left w:val="none" w:sz="0" w:space="0" w:color="auto"/>
        <w:bottom w:val="none" w:sz="0" w:space="0" w:color="auto"/>
        <w:right w:val="none" w:sz="0" w:space="0" w:color="auto"/>
      </w:divBdr>
    </w:div>
    <w:div w:id="1617516510">
      <w:bodyDiv w:val="1"/>
      <w:marLeft w:val="0"/>
      <w:marRight w:val="0"/>
      <w:marTop w:val="0"/>
      <w:marBottom w:val="0"/>
      <w:divBdr>
        <w:top w:val="none" w:sz="0" w:space="0" w:color="auto"/>
        <w:left w:val="none" w:sz="0" w:space="0" w:color="auto"/>
        <w:bottom w:val="none" w:sz="0" w:space="0" w:color="auto"/>
        <w:right w:val="none" w:sz="0" w:space="0" w:color="auto"/>
      </w:divBdr>
    </w:div>
    <w:div w:id="1627006296">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901450">
      <w:bodyDiv w:val="1"/>
      <w:marLeft w:val="0"/>
      <w:marRight w:val="0"/>
      <w:marTop w:val="0"/>
      <w:marBottom w:val="0"/>
      <w:divBdr>
        <w:top w:val="none" w:sz="0" w:space="0" w:color="auto"/>
        <w:left w:val="none" w:sz="0" w:space="0" w:color="auto"/>
        <w:bottom w:val="none" w:sz="0" w:space="0" w:color="auto"/>
        <w:right w:val="none" w:sz="0" w:space="0" w:color="auto"/>
      </w:divBdr>
    </w:div>
    <w:div w:id="1721593230">
      <w:bodyDiv w:val="1"/>
      <w:marLeft w:val="0"/>
      <w:marRight w:val="0"/>
      <w:marTop w:val="0"/>
      <w:marBottom w:val="0"/>
      <w:divBdr>
        <w:top w:val="none" w:sz="0" w:space="0" w:color="auto"/>
        <w:left w:val="none" w:sz="0" w:space="0" w:color="auto"/>
        <w:bottom w:val="none" w:sz="0" w:space="0" w:color="auto"/>
        <w:right w:val="none" w:sz="0" w:space="0" w:color="auto"/>
      </w:divBdr>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768114480">
      <w:bodyDiv w:val="1"/>
      <w:marLeft w:val="0"/>
      <w:marRight w:val="0"/>
      <w:marTop w:val="0"/>
      <w:marBottom w:val="0"/>
      <w:divBdr>
        <w:top w:val="none" w:sz="0" w:space="0" w:color="auto"/>
        <w:left w:val="none" w:sz="0" w:space="0" w:color="auto"/>
        <w:bottom w:val="none" w:sz="0" w:space="0" w:color="auto"/>
        <w:right w:val="none" w:sz="0" w:space="0" w:color="auto"/>
      </w:divBdr>
    </w:div>
    <w:div w:id="1785534144">
      <w:bodyDiv w:val="1"/>
      <w:marLeft w:val="0"/>
      <w:marRight w:val="0"/>
      <w:marTop w:val="0"/>
      <w:marBottom w:val="0"/>
      <w:divBdr>
        <w:top w:val="none" w:sz="0" w:space="0" w:color="auto"/>
        <w:left w:val="none" w:sz="0" w:space="0" w:color="auto"/>
        <w:bottom w:val="none" w:sz="0" w:space="0" w:color="auto"/>
        <w:right w:val="none" w:sz="0" w:space="0" w:color="auto"/>
      </w:divBdr>
    </w:div>
    <w:div w:id="1788965195">
      <w:bodyDiv w:val="1"/>
      <w:marLeft w:val="0"/>
      <w:marRight w:val="0"/>
      <w:marTop w:val="0"/>
      <w:marBottom w:val="0"/>
      <w:divBdr>
        <w:top w:val="none" w:sz="0" w:space="0" w:color="auto"/>
        <w:left w:val="none" w:sz="0" w:space="0" w:color="auto"/>
        <w:bottom w:val="none" w:sz="0" w:space="0" w:color="auto"/>
        <w:right w:val="none" w:sz="0" w:space="0" w:color="auto"/>
      </w:divBdr>
    </w:div>
    <w:div w:id="1801804200">
      <w:bodyDiv w:val="1"/>
      <w:marLeft w:val="0"/>
      <w:marRight w:val="0"/>
      <w:marTop w:val="0"/>
      <w:marBottom w:val="0"/>
      <w:divBdr>
        <w:top w:val="none" w:sz="0" w:space="0" w:color="auto"/>
        <w:left w:val="none" w:sz="0" w:space="0" w:color="auto"/>
        <w:bottom w:val="none" w:sz="0" w:space="0" w:color="auto"/>
        <w:right w:val="none" w:sz="0" w:space="0" w:color="auto"/>
      </w:divBdr>
      <w:divsChild>
        <w:div w:id="1380281261">
          <w:marLeft w:val="0"/>
          <w:marRight w:val="0"/>
          <w:marTop w:val="0"/>
          <w:marBottom w:val="0"/>
          <w:divBdr>
            <w:top w:val="none" w:sz="0" w:space="0" w:color="auto"/>
            <w:left w:val="none" w:sz="0" w:space="0" w:color="auto"/>
            <w:bottom w:val="none" w:sz="0" w:space="0" w:color="auto"/>
            <w:right w:val="none" w:sz="0" w:space="0" w:color="auto"/>
          </w:divBdr>
        </w:div>
        <w:div w:id="18818203">
          <w:marLeft w:val="0"/>
          <w:marRight w:val="0"/>
          <w:marTop w:val="0"/>
          <w:marBottom w:val="0"/>
          <w:divBdr>
            <w:top w:val="none" w:sz="0" w:space="0" w:color="auto"/>
            <w:left w:val="none" w:sz="0" w:space="0" w:color="auto"/>
            <w:bottom w:val="none" w:sz="0" w:space="0" w:color="auto"/>
            <w:right w:val="none" w:sz="0" w:space="0" w:color="auto"/>
          </w:divBdr>
        </w:div>
      </w:divsChild>
    </w:div>
    <w:div w:id="1821652719">
      <w:bodyDiv w:val="1"/>
      <w:marLeft w:val="0"/>
      <w:marRight w:val="0"/>
      <w:marTop w:val="0"/>
      <w:marBottom w:val="0"/>
      <w:divBdr>
        <w:top w:val="none" w:sz="0" w:space="0" w:color="auto"/>
        <w:left w:val="none" w:sz="0" w:space="0" w:color="auto"/>
        <w:bottom w:val="none" w:sz="0" w:space="0" w:color="auto"/>
        <w:right w:val="none" w:sz="0" w:space="0" w:color="auto"/>
      </w:divBdr>
    </w:div>
    <w:div w:id="1860075270">
      <w:bodyDiv w:val="1"/>
      <w:marLeft w:val="0"/>
      <w:marRight w:val="0"/>
      <w:marTop w:val="0"/>
      <w:marBottom w:val="0"/>
      <w:divBdr>
        <w:top w:val="none" w:sz="0" w:space="0" w:color="auto"/>
        <w:left w:val="none" w:sz="0" w:space="0" w:color="auto"/>
        <w:bottom w:val="none" w:sz="0" w:space="0" w:color="auto"/>
        <w:right w:val="none" w:sz="0" w:space="0" w:color="auto"/>
      </w:divBdr>
    </w:div>
    <w:div w:id="1864395420">
      <w:bodyDiv w:val="1"/>
      <w:marLeft w:val="0"/>
      <w:marRight w:val="0"/>
      <w:marTop w:val="0"/>
      <w:marBottom w:val="0"/>
      <w:divBdr>
        <w:top w:val="none" w:sz="0" w:space="0" w:color="auto"/>
        <w:left w:val="none" w:sz="0" w:space="0" w:color="auto"/>
        <w:bottom w:val="none" w:sz="0" w:space="0" w:color="auto"/>
        <w:right w:val="none" w:sz="0" w:space="0" w:color="auto"/>
      </w:divBdr>
    </w:div>
    <w:div w:id="1883207907">
      <w:bodyDiv w:val="1"/>
      <w:marLeft w:val="0"/>
      <w:marRight w:val="0"/>
      <w:marTop w:val="0"/>
      <w:marBottom w:val="0"/>
      <w:divBdr>
        <w:top w:val="none" w:sz="0" w:space="0" w:color="auto"/>
        <w:left w:val="none" w:sz="0" w:space="0" w:color="auto"/>
        <w:bottom w:val="none" w:sz="0" w:space="0" w:color="auto"/>
        <w:right w:val="none" w:sz="0" w:space="0" w:color="auto"/>
      </w:divBdr>
      <w:divsChild>
        <w:div w:id="1991253317">
          <w:marLeft w:val="0"/>
          <w:marRight w:val="0"/>
          <w:marTop w:val="0"/>
          <w:marBottom w:val="0"/>
          <w:divBdr>
            <w:top w:val="none" w:sz="0" w:space="0" w:color="auto"/>
            <w:left w:val="none" w:sz="0" w:space="0" w:color="auto"/>
            <w:bottom w:val="none" w:sz="0" w:space="0" w:color="auto"/>
            <w:right w:val="none" w:sz="0" w:space="0" w:color="auto"/>
          </w:divBdr>
        </w:div>
        <w:div w:id="1670912125">
          <w:marLeft w:val="0"/>
          <w:marRight w:val="0"/>
          <w:marTop w:val="0"/>
          <w:marBottom w:val="0"/>
          <w:divBdr>
            <w:top w:val="none" w:sz="0" w:space="0" w:color="auto"/>
            <w:left w:val="none" w:sz="0" w:space="0" w:color="auto"/>
            <w:bottom w:val="none" w:sz="0" w:space="0" w:color="auto"/>
            <w:right w:val="none" w:sz="0" w:space="0" w:color="auto"/>
          </w:divBdr>
        </w:div>
      </w:divsChild>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igalway.ie/science-engineering/studentinformation/" TargetMode="External"/><Relationship Id="rId21" Type="http://schemas.openxmlformats.org/officeDocument/2006/relationships/hyperlink" Target="mailto:pearse.carroll@universityofgalway.ie" TargetMode="External"/><Relationship Id="rId42" Type="http://schemas.openxmlformats.org/officeDocument/2006/relationships/hyperlink" Target="https://www.universityofgalway.ie/student-registry-helpdesk/our-services/name-address/" TargetMode="External"/><Relationship Id="rId47" Type="http://schemas.openxmlformats.org/officeDocument/2006/relationships/hyperlink" Target="https://www.nuigalway.ie/student-fees/repeatexamfee/" TargetMode="External"/><Relationship Id="rId63" Type="http://schemas.openxmlformats.org/officeDocument/2006/relationships/hyperlink" Target="https://www.universityofgalway.ie/information-solutions-services/services-for-students/" TargetMode="External"/><Relationship Id="rId68" Type="http://schemas.openxmlformats.org/officeDocument/2006/relationships/hyperlink" Target="https://www.universityofgalway.ie/career-development-centre/" TargetMode="External"/><Relationship Id="rId16" Type="http://schemas.openxmlformats.org/officeDocument/2006/relationships/hyperlink" Target="mailto:Therese.mcintyre@universityofgalway.ie" TargetMode="External"/><Relationship Id="rId11" Type="http://schemas.openxmlformats.org/officeDocument/2006/relationships/image" Target="media/image1.png"/><Relationship Id="rId32" Type="http://schemas.openxmlformats.org/officeDocument/2006/relationships/hyperlink" Target="https://www.nuigalway.ie/information-solutions-services/services-for-students/" TargetMode="External"/><Relationship Id="rId37" Type="http://schemas.openxmlformats.org/officeDocument/2006/relationships/hyperlink" Target="https://www.universityofgalway.ie/student-registry-helpdesk/" TargetMode="External"/><Relationship Id="rId53" Type="http://schemas.openxmlformats.org/officeDocument/2006/relationships/hyperlink" Target="https://www.nuigalway.ie/counsellors/" TargetMode="External"/><Relationship Id="rId58" Type="http://schemas.openxmlformats.org/officeDocument/2006/relationships/hyperlink" Target="mailto:louise.kelly@universityofgalway.ie" TargetMode="External"/><Relationship Id="rId74" Type="http://schemas.openxmlformats.org/officeDocument/2006/relationships/hyperlink" Target="https://library.universityofgalway.ie/" TargetMode="Externa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mailto:support@cs.universityofgalway.ie" TargetMode="External"/><Relationship Id="rId19" Type="http://schemas.openxmlformats.org/officeDocument/2006/relationships/hyperlink" Target="mailto:Peter.okane@universityofgalway.ie" TargetMode="External"/><Relationship Id="rId14" Type="http://schemas.openxmlformats.org/officeDocument/2006/relationships/hyperlink" Target="mailto:Ihsan.ullah@universityofgalway.ie" TargetMode="External"/><Relationship Id="rId22"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27" Type="http://schemas.openxmlformats.org/officeDocument/2006/relationships/hyperlink" Target="https://www.universityofgalway.ie/cosestudentsupport/" TargetMode="External"/><Relationship Id="rId30" Type="http://schemas.openxmlformats.org/officeDocument/2006/relationships/hyperlink" Target="https://www.universityofgalway.ie/registration/" TargetMode="External"/><Relationship Id="rId35" Type="http://schemas.openxmlformats.org/officeDocument/2006/relationships/hyperlink" Target="https://www.universityofgalway.ie/registration/id-cards/" TargetMode="External"/><Relationship Id="rId43" Type="http://schemas.openxmlformats.org/officeDocument/2006/relationships/hyperlink" Target="https://regexam.nuigalway.ie/regexam/results_personal_schedule.asp?ay=2024&amp;sess=2&amp;assessment_sitting=1" TargetMode="External"/><Relationship Id="rId48" Type="http://schemas.openxmlformats.org/officeDocument/2006/relationships/hyperlink" Target="https://www.nuigalway.ie/exams/results/appeals/" TargetMode="External"/><Relationship Id="rId56" Type="http://schemas.openxmlformats.org/officeDocument/2006/relationships/hyperlink" Target="https://www.universityofgalway.ie/international-students/" TargetMode="External"/><Relationship Id="rId64" Type="http://schemas.openxmlformats.org/officeDocument/2006/relationships/hyperlink" Target="https://universityofgalway.instructure.com/" TargetMode="External"/><Relationship Id="rId69" Type="http://schemas.openxmlformats.org/officeDocument/2006/relationships/hyperlink" Target="https://www.universityofgalway.ie/media/healthsafety/Safety-Statement-2022-with-Presidents-Signature.pdf"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nuigalway.ie/student_services/patmorganvpse.html" TargetMode="External"/><Relationship Id="rId72" Type="http://schemas.openxmlformats.org/officeDocument/2006/relationships/hyperlink" Target="https://www.universityofgalway.ie/buildings/service-helpdesk/parking-get-to-around/"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universityofgalway.ie/science-engineering/school-of-computer-science/currentstudents/laptops/" TargetMode="External"/><Relationship Id="rId17" Type="http://schemas.openxmlformats.org/officeDocument/2006/relationships/hyperlink" Target="mailto:Geraldine.healy@universityofgalway.ie" TargetMode="External"/><Relationship Id="rId25" Type="http://schemas.openxmlformats.org/officeDocument/2006/relationships/hyperlink" Target="https://www.universityofgalway.ie/about-us/contact-us/" TargetMode="External"/><Relationship Id="rId33" Type="http://schemas.openxmlformats.org/officeDocument/2006/relationships/hyperlink" Target="https://www.universityofgalway.ie/information-solutions-services/studentrecordssystem/studentaccess/newstudents/" TargetMode="External"/><Relationship Id="rId38" Type="http://schemas.openxmlformats.org/officeDocument/2006/relationships/hyperlink" Target="https://www.universityofgalway.ie/digitary/" TargetMode="External"/><Relationship Id="rId46" Type="http://schemas.openxmlformats.org/officeDocument/2006/relationships/hyperlink" Target="https://www.universityofgalway.ie/student-fees/repeatfee/" TargetMode="External"/><Relationship Id="rId59" Type="http://schemas.openxmlformats.org/officeDocument/2006/relationships/hyperlink" Target="https://www.nuigalway.ie/science-engineering/school-of-computer-science/currentstudents/laptops/" TargetMode="External"/><Relationship Id="rId67" Type="http://schemas.openxmlformats.org/officeDocument/2006/relationships/hyperlink" Target="https://servicedesk.nuigalway.ie/" TargetMode="External"/><Relationship Id="rId20" Type="http://schemas.openxmlformats.org/officeDocument/2006/relationships/hyperlink" Target="mailto:Joe.oconnell@universityofgalway.ie" TargetMode="External"/><Relationship Id="rId41" Type="http://schemas.openxmlformats.org/officeDocument/2006/relationships/hyperlink" Target="https://www.universityofgalway.ie/student-registry-helpdesk/" TargetMode="External"/><Relationship Id="rId54" Type="http://schemas.openxmlformats.org/officeDocument/2006/relationships/hyperlink" Target="mailto:counselling@universityofgalway.ie" TargetMode="External"/><Relationship Id="rId62" Type="http://schemas.openxmlformats.org/officeDocument/2006/relationships/hyperlink" Target="https://www.universityofgalway.ie/science-engineering/school-of-computer-science/currentstudents/" TargetMode="External"/><Relationship Id="rId70" Type="http://schemas.openxmlformats.org/officeDocument/2006/relationships/hyperlink" Target="https://www.universityofgalway.ie/media/buildingsoffice/files/services/parking/UGPermitApplicationsGuide25-26.pd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eirdre.king@universityofgalway.ie" TargetMode="External"/><Relationship Id="rId23" Type="http://schemas.openxmlformats.org/officeDocument/2006/relationships/hyperlink" Target="mailto:askregistry@universityofgalway.ie" TargetMode="External"/><Relationship Id="rId28" Type="http://schemas.openxmlformats.org/officeDocument/2006/relationships/hyperlink" Target="mailto:studentsupportcse@universityofgalway.ie" TargetMode="External"/><Relationship Id="rId36" Type="http://schemas.openxmlformats.org/officeDocument/2006/relationships/hyperlink" Target="mailto:registration@universityofgalway.ie" TargetMode="External"/><Relationship Id="rId49" Type="http://schemas.openxmlformats.org/officeDocument/2006/relationships/hyperlink" Target="https://www.nuigalway.ie/exams/results/rechecks/" TargetMode="External"/><Relationship Id="rId57" Type="http://schemas.openxmlformats.org/officeDocument/2006/relationships/hyperlink" Target="https://www.universityofgalway.ie/englishlanguage/" TargetMode="External"/><Relationship Id="rId10" Type="http://schemas.openxmlformats.org/officeDocument/2006/relationships/endnotes" Target="endnotes.xml"/><Relationship Id="rId31" Type="http://schemas.openxmlformats.org/officeDocument/2006/relationships/hyperlink" Target="mailto:servicedesk@universityofgalway.ie" TargetMode="External"/><Relationship Id="rId44" Type="http://schemas.openxmlformats.org/officeDocument/2006/relationships/hyperlink" Target="https://www.universityofgalway.ie/exams/results/" TargetMode="External"/><Relationship Id="rId52" Type="http://schemas.openxmlformats.org/officeDocument/2006/relationships/hyperlink" Target="https://www.universityofgalway.ie/student-services/" TargetMode="External"/><Relationship Id="rId60" Type="http://schemas.openxmlformats.org/officeDocument/2006/relationships/hyperlink" Target="https://web1.cs.universityofgalway.ie/intranet/" TargetMode="External"/><Relationship Id="rId65" Type="http://schemas.openxmlformats.org/officeDocument/2006/relationships/hyperlink" Target="https://www.universityofgalway.ie/plagiarism/" TargetMode="External"/><Relationship Id="rId73" Type="http://schemas.openxmlformats.org/officeDocument/2006/relationships/hyperlink" Target="mailto:Ireland.permits@apcoa.ie"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registry/academic-term-dates/" TargetMode="External"/><Relationship Id="rId18" Type="http://schemas.openxmlformats.org/officeDocument/2006/relationships/hyperlink" Target="mailto:Sean.walsh@universityofgalway.ie" TargetMode="External"/><Relationship Id="rId39" Type="http://schemas.openxmlformats.org/officeDocument/2006/relationships/hyperlink" Target="https://www.universityofgalway.ie/buildings/maps/" TargetMode="External"/><Relationship Id="rId34" Type="http://schemas.openxmlformats.org/officeDocument/2006/relationships/hyperlink" Target="https://www.universityofgalway.ie/information-solutions-services/studentrecordssystem/studentaccess/existingstudents/" TargetMode="External"/><Relationship Id="rId50" Type="http://schemas.openxmlformats.org/officeDocument/2006/relationships/hyperlink" Target="https://www.universityofgalway.ie/exams/timetable-advice/deferrals/" TargetMode="External"/><Relationship Id="rId55" Type="http://schemas.openxmlformats.org/officeDocument/2006/relationships/hyperlink" Target="https://www.universityofgalway.ie/global-galway/"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nuig.apcoa.ie/applicant" TargetMode="External"/><Relationship Id="rId2" Type="http://schemas.openxmlformats.org/officeDocument/2006/relationships/customXml" Target="../customXml/item2.xml"/><Relationship Id="rId29" Type="http://schemas.openxmlformats.org/officeDocument/2006/relationships/hyperlink" Target="https://www.universityofgalway.ie/registration/newstudent/" TargetMode="External"/><Relationship Id="rId24" Type="http://schemas.openxmlformats.org/officeDocument/2006/relationships/hyperlink" Target="https://www.nuigalway.ie/student-registry-helpdesk/" TargetMode="External"/><Relationship Id="rId40" Type="http://schemas.openxmlformats.org/officeDocument/2006/relationships/hyperlink" Target="https://www.universityofgalway.ie/exams/results/transcripts-parchmentdigitaryservice/" TargetMode="External"/><Relationship Id="rId45" Type="http://schemas.openxmlformats.org/officeDocument/2006/relationships/hyperlink" Target="https://www.universityofgalway.ie/exams/timetable-advice/examtimetable/" TargetMode="External"/><Relationship Id="rId66" Type="http://schemas.openxmlformats.org/officeDocument/2006/relationships/hyperlink" Target="https://www.universityofgalway.ie/information-solutions-services/studentrecordssystem/studentacc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67085-4AD0-4DCF-B535-204D300D8673}">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02C7BC04-765C-495B-A0E6-A0C707582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99D70-415C-4967-B270-E3E84EADC3CE}">
  <ds:schemaRefs>
    <ds:schemaRef ds:uri="http://schemas.microsoft.com/sharepoint/v3/contenttype/forms"/>
  </ds:schemaRefs>
</ds:datastoreItem>
</file>

<file path=customXml/itemProps4.xml><?xml version="1.0" encoding="utf-8"?>
<ds:datastoreItem xmlns:ds="http://schemas.openxmlformats.org/officeDocument/2006/customXml" ds:itemID="{3FC41412-1ACE-47D4-8032-FBB848DE9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7553</Words>
  <Characters>43055</Characters>
  <Application>Microsoft Office Word</Application>
  <DocSecurity>0</DocSecurity>
  <Lines>358</Lines>
  <Paragraphs>101</Paragraphs>
  <ScaleCrop>false</ScaleCrop>
  <Company>ucg</Company>
  <LinksUpToDate>false</LinksUpToDate>
  <CharactersWithSpaces>50507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cp:lastModifiedBy>Healy, Geraldine</cp:lastModifiedBy>
  <cp:revision>2</cp:revision>
  <cp:lastPrinted>2025-08-14T07:54:00Z</cp:lastPrinted>
  <dcterms:created xsi:type="dcterms:W3CDTF">2026-03-24T16:31:00Z</dcterms:created>
  <dcterms:modified xsi:type="dcterms:W3CDTF">2026-03-24T16:31:00Z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