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D9D4F" w14:textId="77777777" w:rsidR="00EE1B8B" w:rsidRPr="001F6870" w:rsidRDefault="00EE1B8B" w:rsidP="00352785">
      <w:pPr>
        <w:jc w:val="center"/>
        <w:rPr>
          <w:rFonts w:ascii="Times New Roman" w:hAnsi="Times New Roman"/>
          <w:b/>
          <w:szCs w:val="24"/>
        </w:rPr>
      </w:pPr>
    </w:p>
    <w:p w14:paraId="5AE7D488" w14:textId="77777777" w:rsidR="00AA7CE9" w:rsidRPr="001F6870" w:rsidRDefault="00AA7CE9" w:rsidP="00352785">
      <w:pPr>
        <w:jc w:val="center"/>
        <w:rPr>
          <w:rFonts w:ascii="Times New Roman" w:hAnsi="Times New Roman"/>
          <w:b/>
          <w:szCs w:val="24"/>
        </w:rPr>
      </w:pPr>
    </w:p>
    <w:p w14:paraId="41B90FF2" w14:textId="0A27816C" w:rsidR="00642E39" w:rsidRPr="00642E39" w:rsidRDefault="00642E39" w:rsidP="00642E39">
      <w:pPr>
        <w:jc w:val="center"/>
        <w:rPr>
          <w:rFonts w:ascii="Times New Roman" w:hAnsi="Times New Roman"/>
          <w:b/>
          <w:szCs w:val="24"/>
          <w:lang w:val="en-IE"/>
        </w:rPr>
      </w:pPr>
      <w:r w:rsidRPr="00642E39">
        <w:rPr>
          <w:rFonts w:ascii="Times New Roman" w:hAnsi="Times New Roman"/>
          <w:b/>
          <w:noProof/>
          <w:szCs w:val="24"/>
          <w:lang w:val="en-IE"/>
        </w:rPr>
        <w:drawing>
          <wp:inline distT="0" distB="0" distL="0" distR="0" wp14:anchorId="18459D87" wp14:editId="04B203BB">
            <wp:extent cx="5755640" cy="3237865"/>
            <wp:effectExtent l="0" t="0" r="0" b="635"/>
            <wp:docPr id="384295275" name="Picture 2" descr="University of Galway logo and name with School of Computer Science programme title with Springboard, HEA logos with decorativ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5275" name="Picture 2" descr="University of Galway logo and name with School of Computer Science programme title with Springboard, HEA logos with decorative pictu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3237865"/>
                    </a:xfrm>
                    <a:prstGeom prst="rect">
                      <a:avLst/>
                    </a:prstGeom>
                    <a:noFill/>
                    <a:ln>
                      <a:noFill/>
                    </a:ln>
                  </pic:spPr>
                </pic:pic>
              </a:graphicData>
            </a:graphic>
          </wp:inline>
        </w:drawing>
      </w:r>
    </w:p>
    <w:p w14:paraId="75FC8C27" w14:textId="27B5D571" w:rsidR="00D054DC" w:rsidRPr="00D054DC" w:rsidRDefault="00D054DC" w:rsidP="00D054DC">
      <w:pPr>
        <w:jc w:val="center"/>
        <w:rPr>
          <w:rFonts w:ascii="Times New Roman" w:hAnsi="Times New Roman"/>
          <w:b/>
          <w:szCs w:val="24"/>
          <w:lang w:val="en-IE"/>
        </w:rPr>
      </w:pPr>
    </w:p>
    <w:p w14:paraId="3460C072" w14:textId="6F06EA6E" w:rsidR="00D054DC" w:rsidRPr="00D054DC" w:rsidRDefault="00D054DC" w:rsidP="00D054DC">
      <w:pPr>
        <w:jc w:val="center"/>
        <w:rPr>
          <w:rFonts w:ascii="Times New Roman" w:hAnsi="Times New Roman"/>
          <w:b/>
          <w:szCs w:val="24"/>
          <w:lang w:val="en-IE"/>
        </w:rPr>
      </w:pPr>
    </w:p>
    <w:p w14:paraId="38249D38" w14:textId="47000F5C" w:rsidR="00D054DC" w:rsidRPr="00D054DC" w:rsidRDefault="00D054DC" w:rsidP="00D054DC">
      <w:pPr>
        <w:jc w:val="center"/>
        <w:rPr>
          <w:rFonts w:ascii="Times New Roman" w:hAnsi="Times New Roman"/>
          <w:b/>
          <w:szCs w:val="24"/>
          <w:lang w:val="en-IE"/>
        </w:rPr>
      </w:pPr>
    </w:p>
    <w:p w14:paraId="24F568E5" w14:textId="66D2D66E" w:rsidR="00323F45" w:rsidRPr="00323F45" w:rsidRDefault="00323F45" w:rsidP="00323F45">
      <w:pPr>
        <w:jc w:val="center"/>
        <w:rPr>
          <w:rFonts w:ascii="Times New Roman" w:hAnsi="Times New Roman"/>
          <w:b/>
          <w:szCs w:val="24"/>
          <w:lang w:val="en-IE"/>
        </w:rPr>
      </w:pPr>
    </w:p>
    <w:p w14:paraId="0920C620" w14:textId="77777777" w:rsidR="003442B5" w:rsidRDefault="003442B5" w:rsidP="00352785">
      <w:pPr>
        <w:jc w:val="center"/>
        <w:rPr>
          <w:rFonts w:ascii="Times New Roman" w:hAnsi="Times New Roman"/>
          <w:szCs w:val="24"/>
        </w:rPr>
      </w:pPr>
    </w:p>
    <w:p w14:paraId="1E1B880B" w14:textId="7A05573F" w:rsidR="003442B5" w:rsidRDefault="003442B5" w:rsidP="00352785">
      <w:pPr>
        <w:jc w:val="center"/>
        <w:rPr>
          <w:rFonts w:ascii="Times New Roman" w:hAnsi="Times New Roman"/>
          <w:szCs w:val="24"/>
        </w:rPr>
      </w:pPr>
    </w:p>
    <w:p w14:paraId="33477F08" w14:textId="783DCA01" w:rsidR="00EE0B07" w:rsidRDefault="008A4D20" w:rsidP="00352785">
      <w:pPr>
        <w:jc w:val="center"/>
        <w:rPr>
          <w:rFonts w:asciiTheme="minorHAnsi" w:hAnsiTheme="minorHAnsi" w:cstheme="minorHAnsi"/>
          <w:b/>
          <w:bCs/>
          <w:sz w:val="40"/>
          <w:szCs w:val="40"/>
        </w:rPr>
      </w:pPr>
      <w:r w:rsidRPr="00EE0B07">
        <w:rPr>
          <w:rFonts w:asciiTheme="minorHAnsi" w:hAnsiTheme="minorHAnsi" w:cstheme="minorHAnsi"/>
          <w:b/>
          <w:bCs/>
          <w:sz w:val="40"/>
          <w:szCs w:val="40"/>
        </w:rPr>
        <w:t xml:space="preserve">POSTGRADUATE DIPLOMA IN CYBERSECURITY AND </w:t>
      </w:r>
    </w:p>
    <w:p w14:paraId="39F0F6F6" w14:textId="20DC6149" w:rsidR="00B65FE1" w:rsidRDefault="008A4D20" w:rsidP="00352785">
      <w:pPr>
        <w:jc w:val="center"/>
        <w:rPr>
          <w:rFonts w:asciiTheme="minorHAnsi" w:hAnsiTheme="minorHAnsi" w:cstheme="minorHAnsi"/>
          <w:b/>
          <w:bCs/>
          <w:sz w:val="40"/>
          <w:szCs w:val="40"/>
        </w:rPr>
      </w:pPr>
      <w:r w:rsidRPr="00EE0B07">
        <w:rPr>
          <w:rFonts w:asciiTheme="minorHAnsi" w:hAnsiTheme="minorHAnsi" w:cstheme="minorHAnsi"/>
          <w:b/>
          <w:bCs/>
          <w:sz w:val="40"/>
          <w:szCs w:val="40"/>
        </w:rPr>
        <w:t>SOFTWARE DEVELOPMENT</w:t>
      </w:r>
    </w:p>
    <w:p w14:paraId="7CDBB9EF" w14:textId="77777777" w:rsidR="00185F60" w:rsidRDefault="00185F60" w:rsidP="00352785">
      <w:pPr>
        <w:jc w:val="center"/>
        <w:rPr>
          <w:rFonts w:asciiTheme="minorHAnsi" w:hAnsiTheme="minorHAnsi" w:cstheme="minorHAnsi"/>
          <w:b/>
          <w:bCs/>
          <w:sz w:val="40"/>
          <w:szCs w:val="40"/>
        </w:rPr>
      </w:pPr>
    </w:p>
    <w:p w14:paraId="489F40A3" w14:textId="253756F6" w:rsidR="00B65FE1" w:rsidRPr="001443D8" w:rsidRDefault="00185F60" w:rsidP="00352785">
      <w:pPr>
        <w:jc w:val="center"/>
        <w:rPr>
          <w:rFonts w:asciiTheme="minorHAnsi" w:hAnsiTheme="minorHAnsi" w:cstheme="minorHAnsi"/>
          <w:b/>
          <w:bCs/>
          <w:sz w:val="40"/>
          <w:szCs w:val="40"/>
          <w:u w:val="single"/>
        </w:rPr>
      </w:pPr>
      <w:r w:rsidRPr="001443D8">
        <w:rPr>
          <w:rFonts w:asciiTheme="minorHAnsi" w:hAnsiTheme="minorHAnsi" w:cstheme="minorHAnsi"/>
          <w:b/>
          <w:bCs/>
          <w:sz w:val="40"/>
          <w:szCs w:val="40"/>
          <w:u w:val="single"/>
        </w:rPr>
        <w:t>Year 2</w:t>
      </w:r>
    </w:p>
    <w:p w14:paraId="22CA9A1D" w14:textId="77777777" w:rsidR="00EA0546" w:rsidRPr="00EE0B07" w:rsidRDefault="00EA0546" w:rsidP="00352785">
      <w:pPr>
        <w:jc w:val="center"/>
        <w:rPr>
          <w:rFonts w:asciiTheme="minorHAnsi" w:hAnsiTheme="minorHAnsi" w:cstheme="minorHAnsi"/>
          <w:b/>
          <w:bCs/>
          <w:sz w:val="40"/>
          <w:szCs w:val="40"/>
        </w:rPr>
      </w:pPr>
    </w:p>
    <w:p w14:paraId="79A08CFD" w14:textId="2F90D784" w:rsidR="00B926D1" w:rsidRPr="00F11F81" w:rsidRDefault="008A4D20" w:rsidP="00352785">
      <w:pPr>
        <w:jc w:val="center"/>
        <w:rPr>
          <w:rFonts w:asciiTheme="minorHAnsi" w:hAnsiTheme="minorHAnsi" w:cstheme="minorHAnsi"/>
          <w:b/>
          <w:sz w:val="40"/>
          <w:szCs w:val="40"/>
        </w:rPr>
      </w:pPr>
      <w:r w:rsidRPr="00F11F81">
        <w:rPr>
          <w:rFonts w:asciiTheme="minorHAnsi" w:hAnsiTheme="minorHAnsi" w:cstheme="minorHAnsi"/>
          <w:b/>
          <w:sz w:val="40"/>
          <w:szCs w:val="40"/>
        </w:rPr>
        <w:t xml:space="preserve">Student Handbook </w:t>
      </w:r>
      <w:r w:rsidR="00AD4C35" w:rsidRPr="00F11F81">
        <w:rPr>
          <w:rFonts w:asciiTheme="minorHAnsi" w:hAnsiTheme="minorHAnsi" w:cstheme="minorHAnsi"/>
          <w:b/>
          <w:sz w:val="40"/>
          <w:szCs w:val="40"/>
        </w:rPr>
        <w:t>20</w:t>
      </w:r>
      <w:r w:rsidR="00FF57E8" w:rsidRPr="00F11F81">
        <w:rPr>
          <w:rFonts w:asciiTheme="minorHAnsi" w:hAnsiTheme="minorHAnsi" w:cstheme="minorHAnsi"/>
          <w:b/>
          <w:sz w:val="40"/>
          <w:szCs w:val="40"/>
        </w:rPr>
        <w:t>2</w:t>
      </w:r>
      <w:r w:rsidR="00B810D1">
        <w:rPr>
          <w:rFonts w:asciiTheme="minorHAnsi" w:hAnsiTheme="minorHAnsi" w:cstheme="minorHAnsi"/>
          <w:b/>
          <w:sz w:val="40"/>
          <w:szCs w:val="40"/>
        </w:rPr>
        <w:t>5</w:t>
      </w:r>
      <w:r w:rsidR="00AD4C35" w:rsidRPr="00F11F81">
        <w:rPr>
          <w:rFonts w:asciiTheme="minorHAnsi" w:hAnsiTheme="minorHAnsi" w:cstheme="minorHAnsi"/>
          <w:b/>
          <w:sz w:val="40"/>
          <w:szCs w:val="40"/>
        </w:rPr>
        <w:t xml:space="preserve"> </w:t>
      </w:r>
      <w:r w:rsidR="00435CA8">
        <w:rPr>
          <w:rFonts w:asciiTheme="minorHAnsi" w:hAnsiTheme="minorHAnsi" w:cstheme="minorHAnsi"/>
          <w:b/>
          <w:sz w:val="40"/>
          <w:szCs w:val="40"/>
        </w:rPr>
        <w:t>-</w:t>
      </w:r>
      <w:r w:rsidR="00AD4C35" w:rsidRPr="00F11F81">
        <w:rPr>
          <w:rFonts w:asciiTheme="minorHAnsi" w:hAnsiTheme="minorHAnsi" w:cstheme="minorHAnsi"/>
          <w:b/>
          <w:sz w:val="40"/>
          <w:szCs w:val="40"/>
        </w:rPr>
        <w:t xml:space="preserve"> 20</w:t>
      </w:r>
      <w:r w:rsidR="0098219D" w:rsidRPr="00F11F81">
        <w:rPr>
          <w:rFonts w:asciiTheme="minorHAnsi" w:hAnsiTheme="minorHAnsi" w:cstheme="minorHAnsi"/>
          <w:b/>
          <w:sz w:val="40"/>
          <w:szCs w:val="40"/>
        </w:rPr>
        <w:t>2</w:t>
      </w:r>
      <w:r w:rsidR="00B810D1">
        <w:rPr>
          <w:rFonts w:asciiTheme="minorHAnsi" w:hAnsiTheme="minorHAnsi" w:cstheme="minorHAnsi"/>
          <w:b/>
          <w:sz w:val="40"/>
          <w:szCs w:val="40"/>
        </w:rPr>
        <w:t>6</w:t>
      </w:r>
    </w:p>
    <w:p w14:paraId="1F4DC704" w14:textId="77777777" w:rsidR="00B926D1" w:rsidRPr="00F11F81" w:rsidRDefault="00B926D1" w:rsidP="00352785">
      <w:pPr>
        <w:jc w:val="center"/>
        <w:rPr>
          <w:rFonts w:asciiTheme="minorHAnsi" w:hAnsiTheme="minorHAnsi" w:cstheme="minorHAnsi"/>
          <w:b/>
          <w:color w:val="FF0000"/>
          <w:szCs w:val="24"/>
        </w:rPr>
      </w:pPr>
    </w:p>
    <w:p w14:paraId="05D896BC" w14:textId="77777777" w:rsidR="00B926D1" w:rsidRPr="00F11F81" w:rsidRDefault="00B926D1" w:rsidP="00352785">
      <w:pPr>
        <w:jc w:val="center"/>
        <w:rPr>
          <w:rFonts w:asciiTheme="minorHAnsi" w:hAnsiTheme="minorHAnsi" w:cstheme="minorHAnsi"/>
          <w:szCs w:val="24"/>
        </w:rPr>
      </w:pPr>
    </w:p>
    <w:p w14:paraId="611B5933" w14:textId="77777777" w:rsidR="0082317A" w:rsidRPr="00F11F81" w:rsidRDefault="0082317A" w:rsidP="00352785">
      <w:pPr>
        <w:jc w:val="center"/>
        <w:rPr>
          <w:rFonts w:asciiTheme="minorHAnsi" w:hAnsiTheme="minorHAnsi" w:cstheme="minorHAnsi"/>
          <w:szCs w:val="24"/>
        </w:rPr>
      </w:pPr>
    </w:p>
    <w:p w14:paraId="7139EE7D" w14:textId="77777777" w:rsidR="0082317A" w:rsidRPr="00F11F81" w:rsidRDefault="0082317A" w:rsidP="00352785">
      <w:pPr>
        <w:jc w:val="center"/>
        <w:rPr>
          <w:rFonts w:asciiTheme="minorHAnsi" w:hAnsiTheme="minorHAnsi" w:cstheme="minorHAnsi"/>
          <w:szCs w:val="24"/>
        </w:rPr>
      </w:pPr>
    </w:p>
    <w:p w14:paraId="567F2001" w14:textId="0D54EA17" w:rsidR="0082317A" w:rsidRPr="00F11F81" w:rsidRDefault="0082317A" w:rsidP="00352785">
      <w:pPr>
        <w:jc w:val="center"/>
        <w:rPr>
          <w:rFonts w:asciiTheme="minorHAnsi" w:hAnsiTheme="minorHAnsi" w:cstheme="minorHAnsi"/>
          <w:szCs w:val="24"/>
        </w:rPr>
      </w:pPr>
    </w:p>
    <w:p w14:paraId="65FBA419" w14:textId="77777777" w:rsidR="0082317A" w:rsidRPr="00F11F81" w:rsidRDefault="0082317A" w:rsidP="00352785">
      <w:pPr>
        <w:jc w:val="center"/>
        <w:rPr>
          <w:rFonts w:asciiTheme="minorHAnsi" w:hAnsiTheme="minorHAnsi" w:cstheme="minorHAnsi"/>
          <w:szCs w:val="24"/>
        </w:rPr>
      </w:pPr>
    </w:p>
    <w:p w14:paraId="26FE0F62" w14:textId="77777777" w:rsidR="00167623" w:rsidRPr="00F11F81" w:rsidRDefault="00167623">
      <w:pPr>
        <w:overflowPunct/>
        <w:autoSpaceDE/>
        <w:autoSpaceDN/>
        <w:adjustRightInd/>
        <w:textAlignment w:val="auto"/>
        <w:rPr>
          <w:rFonts w:asciiTheme="minorHAnsi" w:hAnsiTheme="minorHAnsi" w:cstheme="minorHAnsi"/>
          <w:szCs w:val="24"/>
        </w:rPr>
      </w:pPr>
      <w:r w:rsidRPr="00F11F81">
        <w:rPr>
          <w:rFonts w:asciiTheme="minorHAnsi" w:hAnsiTheme="minorHAnsi" w:cstheme="minorHAnsi"/>
          <w:szCs w:val="24"/>
        </w:rPr>
        <w:br w:type="page"/>
      </w:r>
    </w:p>
    <w:p w14:paraId="569E85D9" w14:textId="73A69FA3" w:rsidR="00167623" w:rsidRPr="00F11F81" w:rsidRDefault="00655CEA" w:rsidP="00CB2EBE">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167623" w:rsidRPr="00F11F81">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1A81CB19" w14:textId="77777777" w:rsidR="00167623" w:rsidRPr="00F11F81" w:rsidRDefault="00167623" w:rsidP="00CB2EBE">
      <w:pPr>
        <w:pStyle w:val="PlainText"/>
        <w:spacing w:line="276" w:lineRule="auto"/>
        <w:rPr>
          <w:rFonts w:asciiTheme="minorHAnsi" w:hAnsiTheme="minorHAnsi" w:cstheme="minorHAnsi"/>
        </w:rPr>
      </w:pPr>
    </w:p>
    <w:p w14:paraId="00593BD4" w14:textId="19BDDE31" w:rsidR="00167623" w:rsidRPr="00F11F81" w:rsidRDefault="00167623" w:rsidP="00CB2EBE">
      <w:pPr>
        <w:pStyle w:val="PlainText"/>
        <w:spacing w:line="276" w:lineRule="auto"/>
        <w:rPr>
          <w:rFonts w:asciiTheme="minorHAnsi" w:hAnsiTheme="minorHAnsi" w:cstheme="minorHAnsi"/>
        </w:rPr>
      </w:pPr>
      <w:r w:rsidRPr="00F11F81">
        <w:rPr>
          <w:rFonts w:asciiTheme="minorHAnsi" w:hAnsiTheme="minorHAnsi" w:cstheme="minorHAnsi"/>
        </w:rPr>
        <w:t>The minimum and recommend</w:t>
      </w:r>
      <w:r w:rsidR="001A57C9">
        <w:rPr>
          <w:rFonts w:asciiTheme="minorHAnsi" w:hAnsiTheme="minorHAnsi" w:cstheme="minorHAnsi"/>
        </w:rPr>
        <w:t>ed</w:t>
      </w:r>
      <w:r w:rsidRPr="00F11F81">
        <w:rPr>
          <w:rFonts w:asciiTheme="minorHAnsi" w:hAnsiTheme="minorHAnsi" w:cstheme="minorHAnsi"/>
        </w:rPr>
        <w:t xml:space="preserve"> spec are detailed at</w:t>
      </w:r>
      <w:r w:rsidR="005B577F">
        <w:rPr>
          <w:rFonts w:asciiTheme="minorHAnsi" w:hAnsiTheme="minorHAnsi" w:cstheme="minorHAnsi"/>
        </w:rPr>
        <w:t xml:space="preserve"> </w:t>
      </w:r>
      <w:hyperlink r:id="rId12" w:history="1">
        <w:r w:rsidR="00C07620" w:rsidRPr="00BB0B57">
          <w:rPr>
            <w:rStyle w:val="Hyperlink"/>
            <w:rFonts w:asciiTheme="minorHAnsi" w:hAnsiTheme="minorHAnsi" w:cstheme="minorHAnsi"/>
          </w:rPr>
          <w:t>https://www.universityofgalway.ie/science-engineering/school-of-computer-science/currentstudents/laptops/</w:t>
        </w:r>
      </w:hyperlink>
      <w:r w:rsidRPr="00F11F81">
        <w:rPr>
          <w:rFonts w:asciiTheme="minorHAnsi" w:hAnsiTheme="minorHAnsi" w:cstheme="minorHAnsi"/>
        </w:rPr>
        <w:t xml:space="preserve">. </w:t>
      </w:r>
    </w:p>
    <w:p w14:paraId="7A58DAE6" w14:textId="77777777" w:rsidR="00167623" w:rsidRPr="00F11F81" w:rsidRDefault="00167623" w:rsidP="00CB2EBE">
      <w:pPr>
        <w:pStyle w:val="PlainText"/>
        <w:spacing w:line="276" w:lineRule="auto"/>
        <w:rPr>
          <w:rFonts w:asciiTheme="minorHAnsi" w:hAnsiTheme="minorHAnsi" w:cstheme="minorHAnsi"/>
        </w:rPr>
      </w:pPr>
    </w:p>
    <w:p w14:paraId="3DD2B42D" w14:textId="77777777" w:rsidR="00167623" w:rsidRPr="00F11F81" w:rsidRDefault="00167623" w:rsidP="00CB2EBE">
      <w:pPr>
        <w:pStyle w:val="PlainText"/>
        <w:spacing w:line="276" w:lineRule="auto"/>
        <w:rPr>
          <w:rFonts w:asciiTheme="minorHAnsi" w:hAnsiTheme="minorHAnsi" w:cstheme="minorHAnsi"/>
        </w:rPr>
      </w:pPr>
      <w:r w:rsidRPr="00F11F81">
        <w:rPr>
          <w:rFonts w:asciiTheme="minorHAnsi" w:hAnsiTheme="minorHAnsi" w:cstheme="minorHAnsi"/>
        </w:rPr>
        <w:t>We also operate a laptop loan scheme for students who cannot afford a suitable laptop (see same address).</w:t>
      </w:r>
    </w:p>
    <w:p w14:paraId="01D335D7" w14:textId="3F792E9D" w:rsidR="003A4767" w:rsidRPr="001F6870" w:rsidRDefault="00C873FF" w:rsidP="00352785">
      <w:pPr>
        <w:jc w:val="center"/>
        <w:rPr>
          <w:rFonts w:ascii="Times New Roman" w:hAnsi="Times New Roman"/>
          <w:b/>
          <w:szCs w:val="24"/>
        </w:rPr>
      </w:pPr>
      <w:r w:rsidRPr="001F6870">
        <w:rPr>
          <w:rFonts w:ascii="Times New Roman" w:hAnsi="Times New Roman"/>
          <w:szCs w:val="24"/>
        </w:rPr>
        <w:br w:type="page"/>
      </w:r>
    </w:p>
    <w:sdt>
      <w:sdtPr>
        <w:rPr>
          <w:rFonts w:ascii="Times New Roman" w:eastAsia="Times New Roman" w:hAnsi="Times New Roman"/>
          <w:b w:val="0"/>
          <w:bCs w:val="0"/>
          <w:smallCaps/>
          <w:color w:val="auto"/>
          <w:sz w:val="20"/>
          <w:szCs w:val="20"/>
          <w:lang w:val="en-GB"/>
        </w:rPr>
        <w:id w:val="564552144"/>
        <w:docPartObj>
          <w:docPartGallery w:val="Table of Contents"/>
          <w:docPartUnique/>
        </w:docPartObj>
      </w:sdtPr>
      <w:sdtEndPr/>
      <w:sdtContent>
        <w:p w14:paraId="408B0BAA" w14:textId="7A91BE15" w:rsidR="00FF5EB4" w:rsidRPr="00F94352" w:rsidRDefault="00FF5EB4">
          <w:pPr>
            <w:pStyle w:val="TOCHeading"/>
            <w:rPr>
              <w:rFonts w:ascii="Calibri" w:hAnsi="Calibri" w:cs="Calibri"/>
              <w:sz w:val="26"/>
              <w:szCs w:val="26"/>
            </w:rPr>
          </w:pPr>
          <w:r w:rsidRPr="548E9861">
            <w:rPr>
              <w:rFonts w:ascii="Calibri" w:hAnsi="Calibri" w:cs="Calibri"/>
            </w:rPr>
            <w:t>Table of Contents</w:t>
          </w:r>
        </w:p>
        <w:p w14:paraId="28AE4F21" w14:textId="28B4F2A4" w:rsidR="0001008C" w:rsidRDefault="001777E7">
          <w:pPr>
            <w:pStyle w:val="TOC1"/>
            <w:tabs>
              <w:tab w:val="right" w:leader="dot" w:pos="9054"/>
            </w:tabs>
            <w:rPr>
              <w:rFonts w:asciiTheme="minorHAnsi" w:eastAsiaTheme="minorEastAsia" w:hAnsiTheme="minorHAnsi" w:cstheme="minorBidi"/>
              <w:b w:val="0"/>
              <w:bCs w:val="0"/>
              <w:caps w:val="0"/>
              <w:noProof/>
              <w:kern w:val="2"/>
              <w:sz w:val="24"/>
              <w:szCs w:val="24"/>
              <w:lang w:val="en-IE" w:eastAsia="en-IE"/>
              <w14:ligatures w14:val="standardContextual"/>
            </w:rPr>
          </w:pPr>
          <w:r>
            <w:fldChar w:fldCharType="begin"/>
          </w:r>
          <w:r w:rsidR="00FF5EB4">
            <w:instrText>TOC \o "1-3" \h \z \u</w:instrText>
          </w:r>
          <w:r>
            <w:fldChar w:fldCharType="separate"/>
          </w:r>
          <w:hyperlink w:anchor="_Toc205968359" w:history="1">
            <w:r w:rsidR="0001008C" w:rsidRPr="00FA57A8">
              <w:rPr>
                <w:rStyle w:val="Hyperlink"/>
                <w:noProof/>
              </w:rPr>
              <w:t>Section 1: Programme Descriptions</w:t>
            </w:r>
            <w:r w:rsidR="0001008C">
              <w:rPr>
                <w:noProof/>
                <w:webHidden/>
              </w:rPr>
              <w:tab/>
            </w:r>
            <w:r w:rsidR="0001008C">
              <w:rPr>
                <w:noProof/>
                <w:webHidden/>
              </w:rPr>
              <w:fldChar w:fldCharType="begin"/>
            </w:r>
            <w:r w:rsidR="0001008C">
              <w:rPr>
                <w:noProof/>
                <w:webHidden/>
              </w:rPr>
              <w:instrText xml:space="preserve"> PAGEREF _Toc205968359 \h </w:instrText>
            </w:r>
            <w:r w:rsidR="0001008C">
              <w:rPr>
                <w:noProof/>
                <w:webHidden/>
              </w:rPr>
            </w:r>
            <w:r w:rsidR="0001008C">
              <w:rPr>
                <w:noProof/>
                <w:webHidden/>
              </w:rPr>
              <w:fldChar w:fldCharType="separate"/>
            </w:r>
            <w:r w:rsidR="00F8731F">
              <w:rPr>
                <w:noProof/>
                <w:webHidden/>
              </w:rPr>
              <w:t>4</w:t>
            </w:r>
            <w:r w:rsidR="0001008C">
              <w:rPr>
                <w:noProof/>
                <w:webHidden/>
              </w:rPr>
              <w:fldChar w:fldCharType="end"/>
            </w:r>
          </w:hyperlink>
        </w:p>
        <w:p w14:paraId="421E70AB" w14:textId="1EC24B03"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0" w:history="1">
            <w:r w:rsidRPr="00FA57A8">
              <w:rPr>
                <w:rStyle w:val="Hyperlink"/>
                <w:noProof/>
              </w:rPr>
              <w:t>Postgraduate Diploma in Cybersecurity and Software Development</w:t>
            </w:r>
            <w:r>
              <w:rPr>
                <w:noProof/>
                <w:webHidden/>
              </w:rPr>
              <w:tab/>
            </w:r>
            <w:r>
              <w:rPr>
                <w:noProof/>
                <w:webHidden/>
              </w:rPr>
              <w:fldChar w:fldCharType="begin"/>
            </w:r>
            <w:r>
              <w:rPr>
                <w:noProof/>
                <w:webHidden/>
              </w:rPr>
              <w:instrText xml:space="preserve"> PAGEREF _Toc205968360 \h </w:instrText>
            </w:r>
            <w:r>
              <w:rPr>
                <w:noProof/>
                <w:webHidden/>
              </w:rPr>
            </w:r>
            <w:r>
              <w:rPr>
                <w:noProof/>
                <w:webHidden/>
              </w:rPr>
              <w:fldChar w:fldCharType="separate"/>
            </w:r>
            <w:r w:rsidR="00F8731F">
              <w:rPr>
                <w:noProof/>
                <w:webHidden/>
              </w:rPr>
              <w:t>4</w:t>
            </w:r>
            <w:r>
              <w:rPr>
                <w:noProof/>
                <w:webHidden/>
              </w:rPr>
              <w:fldChar w:fldCharType="end"/>
            </w:r>
          </w:hyperlink>
        </w:p>
        <w:p w14:paraId="24D51522" w14:textId="74308707" w:rsidR="0001008C" w:rsidRDefault="0001008C">
          <w:pPr>
            <w:pStyle w:val="TOC1"/>
            <w:tabs>
              <w:tab w:val="left" w:pos="1440"/>
              <w:tab w:val="right" w:leader="dot" w:pos="9054"/>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8361" w:history="1">
            <w:r w:rsidRPr="00FA57A8">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FA57A8">
              <w:rPr>
                <w:rStyle w:val="Hyperlink"/>
                <w:noProof/>
              </w:rPr>
              <w:t>General Information</w:t>
            </w:r>
            <w:r>
              <w:rPr>
                <w:noProof/>
                <w:webHidden/>
              </w:rPr>
              <w:tab/>
            </w:r>
            <w:r>
              <w:rPr>
                <w:noProof/>
                <w:webHidden/>
              </w:rPr>
              <w:fldChar w:fldCharType="begin"/>
            </w:r>
            <w:r>
              <w:rPr>
                <w:noProof/>
                <w:webHidden/>
              </w:rPr>
              <w:instrText xml:space="preserve"> PAGEREF _Toc205968361 \h </w:instrText>
            </w:r>
            <w:r>
              <w:rPr>
                <w:noProof/>
                <w:webHidden/>
              </w:rPr>
            </w:r>
            <w:r>
              <w:rPr>
                <w:noProof/>
                <w:webHidden/>
              </w:rPr>
              <w:fldChar w:fldCharType="separate"/>
            </w:r>
            <w:r w:rsidR="00F8731F">
              <w:rPr>
                <w:noProof/>
                <w:webHidden/>
              </w:rPr>
              <w:t>5</w:t>
            </w:r>
            <w:r>
              <w:rPr>
                <w:noProof/>
                <w:webHidden/>
              </w:rPr>
              <w:fldChar w:fldCharType="end"/>
            </w:r>
          </w:hyperlink>
        </w:p>
        <w:p w14:paraId="1D9877FE" w14:textId="4B1314AB"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2" w:history="1">
            <w:r w:rsidRPr="00FA57A8">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Academic Calendar 2025-2026</w:t>
            </w:r>
            <w:r>
              <w:rPr>
                <w:noProof/>
                <w:webHidden/>
              </w:rPr>
              <w:tab/>
            </w:r>
            <w:r>
              <w:rPr>
                <w:noProof/>
                <w:webHidden/>
              </w:rPr>
              <w:fldChar w:fldCharType="begin"/>
            </w:r>
            <w:r>
              <w:rPr>
                <w:noProof/>
                <w:webHidden/>
              </w:rPr>
              <w:instrText xml:space="preserve"> PAGEREF _Toc205968362 \h </w:instrText>
            </w:r>
            <w:r>
              <w:rPr>
                <w:noProof/>
                <w:webHidden/>
              </w:rPr>
            </w:r>
            <w:r>
              <w:rPr>
                <w:noProof/>
                <w:webHidden/>
              </w:rPr>
              <w:fldChar w:fldCharType="separate"/>
            </w:r>
            <w:r w:rsidR="00F8731F">
              <w:rPr>
                <w:noProof/>
                <w:webHidden/>
              </w:rPr>
              <w:t>5</w:t>
            </w:r>
            <w:r>
              <w:rPr>
                <w:noProof/>
                <w:webHidden/>
              </w:rPr>
              <w:fldChar w:fldCharType="end"/>
            </w:r>
          </w:hyperlink>
        </w:p>
        <w:p w14:paraId="7D401F6A" w14:textId="235EA6D7"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3" w:history="1">
            <w:r w:rsidRPr="00FA57A8">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Key Contact Details</w:t>
            </w:r>
            <w:r>
              <w:rPr>
                <w:noProof/>
                <w:webHidden/>
              </w:rPr>
              <w:tab/>
            </w:r>
            <w:r>
              <w:rPr>
                <w:noProof/>
                <w:webHidden/>
              </w:rPr>
              <w:fldChar w:fldCharType="begin"/>
            </w:r>
            <w:r>
              <w:rPr>
                <w:noProof/>
                <w:webHidden/>
              </w:rPr>
              <w:instrText xml:space="preserve"> PAGEREF _Toc205968363 \h </w:instrText>
            </w:r>
            <w:r>
              <w:rPr>
                <w:noProof/>
                <w:webHidden/>
              </w:rPr>
            </w:r>
            <w:r>
              <w:rPr>
                <w:noProof/>
                <w:webHidden/>
              </w:rPr>
              <w:fldChar w:fldCharType="separate"/>
            </w:r>
            <w:r w:rsidR="00F8731F">
              <w:rPr>
                <w:noProof/>
                <w:webHidden/>
              </w:rPr>
              <w:t>6</w:t>
            </w:r>
            <w:r>
              <w:rPr>
                <w:noProof/>
                <w:webHidden/>
              </w:rPr>
              <w:fldChar w:fldCharType="end"/>
            </w:r>
          </w:hyperlink>
        </w:p>
        <w:p w14:paraId="2002250A" w14:textId="293CCC60"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4" w:history="1">
            <w:r w:rsidRPr="00FA57A8">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Registration</w:t>
            </w:r>
            <w:r>
              <w:rPr>
                <w:noProof/>
                <w:webHidden/>
              </w:rPr>
              <w:tab/>
            </w:r>
            <w:r>
              <w:rPr>
                <w:noProof/>
                <w:webHidden/>
              </w:rPr>
              <w:fldChar w:fldCharType="begin"/>
            </w:r>
            <w:r>
              <w:rPr>
                <w:noProof/>
                <w:webHidden/>
              </w:rPr>
              <w:instrText xml:space="preserve"> PAGEREF _Toc205968364 \h </w:instrText>
            </w:r>
            <w:r>
              <w:rPr>
                <w:noProof/>
                <w:webHidden/>
              </w:rPr>
            </w:r>
            <w:r>
              <w:rPr>
                <w:noProof/>
                <w:webHidden/>
              </w:rPr>
              <w:fldChar w:fldCharType="separate"/>
            </w:r>
            <w:r w:rsidR="00F8731F">
              <w:rPr>
                <w:noProof/>
                <w:webHidden/>
              </w:rPr>
              <w:t>8</w:t>
            </w:r>
            <w:r>
              <w:rPr>
                <w:noProof/>
                <w:webHidden/>
              </w:rPr>
              <w:fldChar w:fldCharType="end"/>
            </w:r>
          </w:hyperlink>
        </w:p>
        <w:p w14:paraId="0D53AA1B" w14:textId="72FD47CD"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5" w:history="1">
            <w:r w:rsidRPr="00FA57A8">
              <w:rPr>
                <w:rStyle w:val="Hyperlink"/>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lang w:val="en"/>
              </w:rPr>
              <w:t>Activating your University of Galway Campus Account</w:t>
            </w:r>
            <w:r>
              <w:rPr>
                <w:noProof/>
                <w:webHidden/>
              </w:rPr>
              <w:tab/>
            </w:r>
            <w:r>
              <w:rPr>
                <w:noProof/>
                <w:webHidden/>
              </w:rPr>
              <w:fldChar w:fldCharType="begin"/>
            </w:r>
            <w:r>
              <w:rPr>
                <w:noProof/>
                <w:webHidden/>
              </w:rPr>
              <w:instrText xml:space="preserve"> PAGEREF _Toc205968365 \h </w:instrText>
            </w:r>
            <w:r>
              <w:rPr>
                <w:noProof/>
                <w:webHidden/>
              </w:rPr>
            </w:r>
            <w:r>
              <w:rPr>
                <w:noProof/>
                <w:webHidden/>
              </w:rPr>
              <w:fldChar w:fldCharType="separate"/>
            </w:r>
            <w:r w:rsidR="00F8731F">
              <w:rPr>
                <w:noProof/>
                <w:webHidden/>
              </w:rPr>
              <w:t>8</w:t>
            </w:r>
            <w:r>
              <w:rPr>
                <w:noProof/>
                <w:webHidden/>
              </w:rPr>
              <w:fldChar w:fldCharType="end"/>
            </w:r>
          </w:hyperlink>
        </w:p>
        <w:p w14:paraId="5DB18D7F" w14:textId="36F8019D"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6" w:history="1">
            <w:r w:rsidRPr="00FA57A8">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Fees</w:t>
            </w:r>
            <w:r>
              <w:rPr>
                <w:noProof/>
                <w:webHidden/>
              </w:rPr>
              <w:tab/>
            </w:r>
            <w:r>
              <w:rPr>
                <w:noProof/>
                <w:webHidden/>
              </w:rPr>
              <w:fldChar w:fldCharType="begin"/>
            </w:r>
            <w:r>
              <w:rPr>
                <w:noProof/>
                <w:webHidden/>
              </w:rPr>
              <w:instrText xml:space="preserve"> PAGEREF _Toc205968366 \h </w:instrText>
            </w:r>
            <w:r>
              <w:rPr>
                <w:noProof/>
                <w:webHidden/>
              </w:rPr>
            </w:r>
            <w:r>
              <w:rPr>
                <w:noProof/>
                <w:webHidden/>
              </w:rPr>
              <w:fldChar w:fldCharType="separate"/>
            </w:r>
            <w:r w:rsidR="00F8731F">
              <w:rPr>
                <w:noProof/>
                <w:webHidden/>
              </w:rPr>
              <w:t>9</w:t>
            </w:r>
            <w:r>
              <w:rPr>
                <w:noProof/>
                <w:webHidden/>
              </w:rPr>
              <w:fldChar w:fldCharType="end"/>
            </w:r>
          </w:hyperlink>
        </w:p>
        <w:p w14:paraId="7F8E2A1C" w14:textId="5CFB98FA"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7" w:history="1">
            <w:r w:rsidRPr="00FA57A8">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lang w:val="en-IE"/>
              </w:rPr>
              <w:t>Leave of Absence</w:t>
            </w:r>
            <w:r>
              <w:rPr>
                <w:noProof/>
                <w:webHidden/>
              </w:rPr>
              <w:tab/>
            </w:r>
            <w:r>
              <w:rPr>
                <w:noProof/>
                <w:webHidden/>
              </w:rPr>
              <w:fldChar w:fldCharType="begin"/>
            </w:r>
            <w:r>
              <w:rPr>
                <w:noProof/>
                <w:webHidden/>
              </w:rPr>
              <w:instrText xml:space="preserve"> PAGEREF _Toc205968367 \h </w:instrText>
            </w:r>
            <w:r>
              <w:rPr>
                <w:noProof/>
                <w:webHidden/>
              </w:rPr>
            </w:r>
            <w:r>
              <w:rPr>
                <w:noProof/>
                <w:webHidden/>
              </w:rPr>
              <w:fldChar w:fldCharType="separate"/>
            </w:r>
            <w:r w:rsidR="00F8731F">
              <w:rPr>
                <w:noProof/>
                <w:webHidden/>
              </w:rPr>
              <w:t>11</w:t>
            </w:r>
            <w:r>
              <w:rPr>
                <w:noProof/>
                <w:webHidden/>
              </w:rPr>
              <w:fldChar w:fldCharType="end"/>
            </w:r>
          </w:hyperlink>
        </w:p>
        <w:p w14:paraId="0BF2605F" w14:textId="21429CB3"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8" w:history="1">
            <w:r w:rsidRPr="00FA57A8">
              <w:rPr>
                <w:rStyle w:val="Hyperlink"/>
                <w:noProof/>
                <w:lang w:val="en-IE"/>
              </w:rPr>
              <w:t>2.7</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lang w:val="en-IE"/>
              </w:rPr>
              <w:t>Course Withdrawal</w:t>
            </w:r>
            <w:r>
              <w:rPr>
                <w:noProof/>
                <w:webHidden/>
              </w:rPr>
              <w:tab/>
            </w:r>
            <w:r>
              <w:rPr>
                <w:noProof/>
                <w:webHidden/>
              </w:rPr>
              <w:fldChar w:fldCharType="begin"/>
            </w:r>
            <w:r>
              <w:rPr>
                <w:noProof/>
                <w:webHidden/>
              </w:rPr>
              <w:instrText xml:space="preserve"> PAGEREF _Toc205968368 \h </w:instrText>
            </w:r>
            <w:r>
              <w:rPr>
                <w:noProof/>
                <w:webHidden/>
              </w:rPr>
            </w:r>
            <w:r>
              <w:rPr>
                <w:noProof/>
                <w:webHidden/>
              </w:rPr>
              <w:fldChar w:fldCharType="separate"/>
            </w:r>
            <w:r w:rsidR="00F8731F">
              <w:rPr>
                <w:noProof/>
                <w:webHidden/>
              </w:rPr>
              <w:t>11</w:t>
            </w:r>
            <w:r>
              <w:rPr>
                <w:noProof/>
                <w:webHidden/>
              </w:rPr>
              <w:fldChar w:fldCharType="end"/>
            </w:r>
          </w:hyperlink>
        </w:p>
        <w:p w14:paraId="6C67DB13" w14:textId="09841ABD"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69" w:history="1">
            <w:r w:rsidRPr="00FA57A8">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Student ID Cards</w:t>
            </w:r>
            <w:r>
              <w:rPr>
                <w:noProof/>
                <w:webHidden/>
              </w:rPr>
              <w:tab/>
            </w:r>
            <w:r>
              <w:rPr>
                <w:noProof/>
                <w:webHidden/>
              </w:rPr>
              <w:fldChar w:fldCharType="begin"/>
            </w:r>
            <w:r>
              <w:rPr>
                <w:noProof/>
                <w:webHidden/>
              </w:rPr>
              <w:instrText xml:space="preserve"> PAGEREF _Toc205968369 \h </w:instrText>
            </w:r>
            <w:r>
              <w:rPr>
                <w:noProof/>
                <w:webHidden/>
              </w:rPr>
            </w:r>
            <w:r>
              <w:rPr>
                <w:noProof/>
                <w:webHidden/>
              </w:rPr>
              <w:fldChar w:fldCharType="separate"/>
            </w:r>
            <w:r w:rsidR="00F8731F">
              <w:rPr>
                <w:noProof/>
                <w:webHidden/>
              </w:rPr>
              <w:t>12</w:t>
            </w:r>
            <w:r>
              <w:rPr>
                <w:noProof/>
                <w:webHidden/>
              </w:rPr>
              <w:fldChar w:fldCharType="end"/>
            </w:r>
          </w:hyperlink>
        </w:p>
        <w:p w14:paraId="674C5B71" w14:textId="77825478"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0" w:history="1">
            <w:r w:rsidRPr="00FA57A8">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lang w:val="en-IE"/>
              </w:rPr>
              <w:t>Parchment Digitary Services</w:t>
            </w:r>
            <w:r>
              <w:rPr>
                <w:noProof/>
                <w:webHidden/>
              </w:rPr>
              <w:tab/>
            </w:r>
            <w:r>
              <w:rPr>
                <w:noProof/>
                <w:webHidden/>
              </w:rPr>
              <w:fldChar w:fldCharType="begin"/>
            </w:r>
            <w:r>
              <w:rPr>
                <w:noProof/>
                <w:webHidden/>
              </w:rPr>
              <w:instrText xml:space="preserve"> PAGEREF _Toc205968370 \h </w:instrText>
            </w:r>
            <w:r>
              <w:rPr>
                <w:noProof/>
                <w:webHidden/>
              </w:rPr>
            </w:r>
            <w:r>
              <w:rPr>
                <w:noProof/>
                <w:webHidden/>
              </w:rPr>
              <w:fldChar w:fldCharType="separate"/>
            </w:r>
            <w:r w:rsidR="00F8731F">
              <w:rPr>
                <w:noProof/>
                <w:webHidden/>
              </w:rPr>
              <w:t>12</w:t>
            </w:r>
            <w:r>
              <w:rPr>
                <w:noProof/>
                <w:webHidden/>
              </w:rPr>
              <w:fldChar w:fldCharType="end"/>
            </w:r>
          </w:hyperlink>
        </w:p>
        <w:p w14:paraId="775CDB7C" w14:textId="44D62B96"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1" w:history="1">
            <w:r w:rsidRPr="00FA57A8">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Maps</w:t>
            </w:r>
            <w:r>
              <w:rPr>
                <w:noProof/>
                <w:webHidden/>
              </w:rPr>
              <w:tab/>
            </w:r>
            <w:r>
              <w:rPr>
                <w:noProof/>
                <w:webHidden/>
              </w:rPr>
              <w:fldChar w:fldCharType="begin"/>
            </w:r>
            <w:r>
              <w:rPr>
                <w:noProof/>
                <w:webHidden/>
              </w:rPr>
              <w:instrText xml:space="preserve"> PAGEREF _Toc205968371 \h </w:instrText>
            </w:r>
            <w:r>
              <w:rPr>
                <w:noProof/>
                <w:webHidden/>
              </w:rPr>
            </w:r>
            <w:r>
              <w:rPr>
                <w:noProof/>
                <w:webHidden/>
              </w:rPr>
              <w:fldChar w:fldCharType="separate"/>
            </w:r>
            <w:r w:rsidR="00F8731F">
              <w:rPr>
                <w:noProof/>
                <w:webHidden/>
              </w:rPr>
              <w:t>13</w:t>
            </w:r>
            <w:r>
              <w:rPr>
                <w:noProof/>
                <w:webHidden/>
              </w:rPr>
              <w:fldChar w:fldCharType="end"/>
            </w:r>
          </w:hyperlink>
        </w:p>
        <w:p w14:paraId="405D114B" w14:textId="72738AE3"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2" w:history="1">
            <w:r w:rsidRPr="00FA57A8">
              <w:rPr>
                <w:rStyle w:val="Hyperlink"/>
                <w:noProof/>
              </w:rPr>
              <w:t xml:space="preserve">2.11 </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Examinations</w:t>
            </w:r>
            <w:r>
              <w:rPr>
                <w:noProof/>
                <w:webHidden/>
              </w:rPr>
              <w:tab/>
            </w:r>
            <w:r>
              <w:rPr>
                <w:noProof/>
                <w:webHidden/>
              </w:rPr>
              <w:fldChar w:fldCharType="begin"/>
            </w:r>
            <w:r>
              <w:rPr>
                <w:noProof/>
                <w:webHidden/>
              </w:rPr>
              <w:instrText xml:space="preserve"> PAGEREF _Toc205968372 \h </w:instrText>
            </w:r>
            <w:r>
              <w:rPr>
                <w:noProof/>
                <w:webHidden/>
              </w:rPr>
            </w:r>
            <w:r>
              <w:rPr>
                <w:noProof/>
                <w:webHidden/>
              </w:rPr>
              <w:fldChar w:fldCharType="separate"/>
            </w:r>
            <w:r w:rsidR="00F8731F">
              <w:rPr>
                <w:noProof/>
                <w:webHidden/>
              </w:rPr>
              <w:t>13</w:t>
            </w:r>
            <w:r>
              <w:rPr>
                <w:noProof/>
                <w:webHidden/>
              </w:rPr>
              <w:fldChar w:fldCharType="end"/>
            </w:r>
          </w:hyperlink>
        </w:p>
        <w:p w14:paraId="4D6D3DCA" w14:textId="13C5B2CF"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3" w:history="1">
            <w:r w:rsidRPr="00FA57A8">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Student Services</w:t>
            </w:r>
            <w:r>
              <w:rPr>
                <w:noProof/>
                <w:webHidden/>
              </w:rPr>
              <w:tab/>
            </w:r>
            <w:r>
              <w:rPr>
                <w:noProof/>
                <w:webHidden/>
              </w:rPr>
              <w:fldChar w:fldCharType="begin"/>
            </w:r>
            <w:r>
              <w:rPr>
                <w:noProof/>
                <w:webHidden/>
              </w:rPr>
              <w:instrText xml:space="preserve"> PAGEREF _Toc205968373 \h </w:instrText>
            </w:r>
            <w:r>
              <w:rPr>
                <w:noProof/>
                <w:webHidden/>
              </w:rPr>
            </w:r>
            <w:r>
              <w:rPr>
                <w:noProof/>
                <w:webHidden/>
              </w:rPr>
              <w:fldChar w:fldCharType="separate"/>
            </w:r>
            <w:r w:rsidR="00F8731F">
              <w:rPr>
                <w:noProof/>
                <w:webHidden/>
              </w:rPr>
              <w:t>15</w:t>
            </w:r>
            <w:r>
              <w:rPr>
                <w:noProof/>
                <w:webHidden/>
              </w:rPr>
              <w:fldChar w:fldCharType="end"/>
            </w:r>
          </w:hyperlink>
        </w:p>
        <w:p w14:paraId="72E85C86" w14:textId="3EB68722"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4" w:history="1">
            <w:r w:rsidRPr="00FA57A8">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Student Counselling</w:t>
            </w:r>
            <w:r>
              <w:rPr>
                <w:noProof/>
                <w:webHidden/>
              </w:rPr>
              <w:tab/>
            </w:r>
            <w:r>
              <w:rPr>
                <w:noProof/>
                <w:webHidden/>
              </w:rPr>
              <w:fldChar w:fldCharType="begin"/>
            </w:r>
            <w:r>
              <w:rPr>
                <w:noProof/>
                <w:webHidden/>
              </w:rPr>
              <w:instrText xml:space="preserve"> PAGEREF _Toc205968374 \h </w:instrText>
            </w:r>
            <w:r>
              <w:rPr>
                <w:noProof/>
                <w:webHidden/>
              </w:rPr>
            </w:r>
            <w:r>
              <w:rPr>
                <w:noProof/>
                <w:webHidden/>
              </w:rPr>
              <w:fldChar w:fldCharType="separate"/>
            </w:r>
            <w:r w:rsidR="00F8731F">
              <w:rPr>
                <w:noProof/>
                <w:webHidden/>
              </w:rPr>
              <w:t>15</w:t>
            </w:r>
            <w:r>
              <w:rPr>
                <w:noProof/>
                <w:webHidden/>
              </w:rPr>
              <w:fldChar w:fldCharType="end"/>
            </w:r>
          </w:hyperlink>
        </w:p>
        <w:p w14:paraId="57328155" w14:textId="533AEA11"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5" w:history="1">
            <w:r w:rsidRPr="00FA57A8">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_Toc205968375 \h </w:instrText>
            </w:r>
            <w:r>
              <w:rPr>
                <w:noProof/>
                <w:webHidden/>
              </w:rPr>
            </w:r>
            <w:r>
              <w:rPr>
                <w:noProof/>
                <w:webHidden/>
              </w:rPr>
              <w:fldChar w:fldCharType="separate"/>
            </w:r>
            <w:r w:rsidR="00F8731F">
              <w:rPr>
                <w:noProof/>
                <w:webHidden/>
              </w:rPr>
              <w:t>16</w:t>
            </w:r>
            <w:r>
              <w:rPr>
                <w:noProof/>
                <w:webHidden/>
              </w:rPr>
              <w:fldChar w:fldCharType="end"/>
            </w:r>
          </w:hyperlink>
        </w:p>
        <w:p w14:paraId="47986F12" w14:textId="26D8B29C"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6" w:history="1">
            <w:r w:rsidRPr="00FA57A8">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_Toc205968376 \h </w:instrText>
            </w:r>
            <w:r>
              <w:rPr>
                <w:noProof/>
                <w:webHidden/>
              </w:rPr>
            </w:r>
            <w:r>
              <w:rPr>
                <w:noProof/>
                <w:webHidden/>
              </w:rPr>
              <w:fldChar w:fldCharType="separate"/>
            </w:r>
            <w:r w:rsidR="00F8731F">
              <w:rPr>
                <w:noProof/>
                <w:webHidden/>
              </w:rPr>
              <w:t>16</w:t>
            </w:r>
            <w:r>
              <w:rPr>
                <w:noProof/>
                <w:webHidden/>
              </w:rPr>
              <w:fldChar w:fldCharType="end"/>
            </w:r>
          </w:hyperlink>
        </w:p>
        <w:p w14:paraId="3DE9F389" w14:textId="1EE9A47E"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7" w:history="1">
            <w:r w:rsidRPr="00FA57A8">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Canvas</w:t>
            </w:r>
            <w:r>
              <w:rPr>
                <w:noProof/>
                <w:webHidden/>
              </w:rPr>
              <w:tab/>
            </w:r>
            <w:r>
              <w:rPr>
                <w:noProof/>
                <w:webHidden/>
              </w:rPr>
              <w:fldChar w:fldCharType="begin"/>
            </w:r>
            <w:r>
              <w:rPr>
                <w:noProof/>
                <w:webHidden/>
              </w:rPr>
              <w:instrText xml:space="preserve"> PAGEREF _Toc205968377 \h </w:instrText>
            </w:r>
            <w:r>
              <w:rPr>
                <w:noProof/>
                <w:webHidden/>
              </w:rPr>
            </w:r>
            <w:r>
              <w:rPr>
                <w:noProof/>
                <w:webHidden/>
              </w:rPr>
              <w:fldChar w:fldCharType="separate"/>
            </w:r>
            <w:r w:rsidR="00F8731F">
              <w:rPr>
                <w:noProof/>
                <w:webHidden/>
              </w:rPr>
              <w:t>17</w:t>
            </w:r>
            <w:r>
              <w:rPr>
                <w:noProof/>
                <w:webHidden/>
              </w:rPr>
              <w:fldChar w:fldCharType="end"/>
            </w:r>
          </w:hyperlink>
        </w:p>
        <w:p w14:paraId="53309B1F" w14:textId="46BA3C55"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8" w:history="1">
            <w:r w:rsidRPr="00FA57A8">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Plagiarism</w:t>
            </w:r>
            <w:r>
              <w:rPr>
                <w:noProof/>
                <w:webHidden/>
              </w:rPr>
              <w:tab/>
            </w:r>
            <w:r>
              <w:rPr>
                <w:noProof/>
                <w:webHidden/>
              </w:rPr>
              <w:fldChar w:fldCharType="begin"/>
            </w:r>
            <w:r>
              <w:rPr>
                <w:noProof/>
                <w:webHidden/>
              </w:rPr>
              <w:instrText xml:space="preserve"> PAGEREF _Toc205968378 \h </w:instrText>
            </w:r>
            <w:r>
              <w:rPr>
                <w:noProof/>
                <w:webHidden/>
              </w:rPr>
            </w:r>
            <w:r>
              <w:rPr>
                <w:noProof/>
                <w:webHidden/>
              </w:rPr>
              <w:fldChar w:fldCharType="separate"/>
            </w:r>
            <w:r w:rsidR="00F8731F">
              <w:rPr>
                <w:noProof/>
                <w:webHidden/>
              </w:rPr>
              <w:t>17</w:t>
            </w:r>
            <w:r>
              <w:rPr>
                <w:noProof/>
                <w:webHidden/>
              </w:rPr>
              <w:fldChar w:fldCharType="end"/>
            </w:r>
          </w:hyperlink>
        </w:p>
        <w:p w14:paraId="0ABBD1A0" w14:textId="0C6AA56E"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79" w:history="1">
            <w:r w:rsidRPr="00FA57A8">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Information Solutions and Services (ISS)</w:t>
            </w:r>
            <w:r>
              <w:rPr>
                <w:noProof/>
                <w:webHidden/>
              </w:rPr>
              <w:tab/>
            </w:r>
            <w:r>
              <w:rPr>
                <w:noProof/>
                <w:webHidden/>
              </w:rPr>
              <w:fldChar w:fldCharType="begin"/>
            </w:r>
            <w:r>
              <w:rPr>
                <w:noProof/>
                <w:webHidden/>
              </w:rPr>
              <w:instrText xml:space="preserve"> PAGEREF _Toc205968379 \h </w:instrText>
            </w:r>
            <w:r>
              <w:rPr>
                <w:noProof/>
                <w:webHidden/>
              </w:rPr>
            </w:r>
            <w:r>
              <w:rPr>
                <w:noProof/>
                <w:webHidden/>
              </w:rPr>
              <w:fldChar w:fldCharType="separate"/>
            </w:r>
            <w:r w:rsidR="00F8731F">
              <w:rPr>
                <w:noProof/>
                <w:webHidden/>
              </w:rPr>
              <w:t>18</w:t>
            </w:r>
            <w:r>
              <w:rPr>
                <w:noProof/>
                <w:webHidden/>
              </w:rPr>
              <w:fldChar w:fldCharType="end"/>
            </w:r>
          </w:hyperlink>
        </w:p>
        <w:p w14:paraId="6265A709" w14:textId="6118B087"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0" w:history="1">
            <w:r w:rsidRPr="00FA57A8">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Career Development Centre</w:t>
            </w:r>
            <w:r>
              <w:rPr>
                <w:noProof/>
                <w:webHidden/>
              </w:rPr>
              <w:tab/>
            </w:r>
            <w:r>
              <w:rPr>
                <w:noProof/>
                <w:webHidden/>
              </w:rPr>
              <w:fldChar w:fldCharType="begin"/>
            </w:r>
            <w:r>
              <w:rPr>
                <w:noProof/>
                <w:webHidden/>
              </w:rPr>
              <w:instrText xml:space="preserve"> PAGEREF _Toc205968380 \h </w:instrText>
            </w:r>
            <w:r>
              <w:rPr>
                <w:noProof/>
                <w:webHidden/>
              </w:rPr>
            </w:r>
            <w:r>
              <w:rPr>
                <w:noProof/>
                <w:webHidden/>
              </w:rPr>
              <w:fldChar w:fldCharType="separate"/>
            </w:r>
            <w:r w:rsidR="00F8731F">
              <w:rPr>
                <w:noProof/>
                <w:webHidden/>
              </w:rPr>
              <w:t>18</w:t>
            </w:r>
            <w:r>
              <w:rPr>
                <w:noProof/>
                <w:webHidden/>
              </w:rPr>
              <w:fldChar w:fldCharType="end"/>
            </w:r>
          </w:hyperlink>
        </w:p>
        <w:p w14:paraId="70C60225" w14:textId="2A3FECF1"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1" w:history="1">
            <w:r w:rsidRPr="00FA57A8">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Out of Hours Working</w:t>
            </w:r>
            <w:r>
              <w:rPr>
                <w:noProof/>
                <w:webHidden/>
              </w:rPr>
              <w:tab/>
            </w:r>
            <w:r>
              <w:rPr>
                <w:noProof/>
                <w:webHidden/>
              </w:rPr>
              <w:fldChar w:fldCharType="begin"/>
            </w:r>
            <w:r>
              <w:rPr>
                <w:noProof/>
                <w:webHidden/>
              </w:rPr>
              <w:instrText xml:space="preserve"> PAGEREF _Toc205968381 \h </w:instrText>
            </w:r>
            <w:r>
              <w:rPr>
                <w:noProof/>
                <w:webHidden/>
              </w:rPr>
            </w:r>
            <w:r>
              <w:rPr>
                <w:noProof/>
                <w:webHidden/>
              </w:rPr>
              <w:fldChar w:fldCharType="separate"/>
            </w:r>
            <w:r w:rsidR="00F8731F">
              <w:rPr>
                <w:noProof/>
                <w:webHidden/>
              </w:rPr>
              <w:t>19</w:t>
            </w:r>
            <w:r>
              <w:rPr>
                <w:noProof/>
                <w:webHidden/>
              </w:rPr>
              <w:fldChar w:fldCharType="end"/>
            </w:r>
          </w:hyperlink>
        </w:p>
        <w:p w14:paraId="774D4BA3" w14:textId="2EC5B9FD"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2" w:history="1">
            <w:r w:rsidRPr="00FA57A8">
              <w:rPr>
                <w:rStyle w:val="Hyperlink"/>
                <w:noProof/>
              </w:rPr>
              <w:t>2.21</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Parking on Campus</w:t>
            </w:r>
            <w:r>
              <w:rPr>
                <w:noProof/>
                <w:webHidden/>
              </w:rPr>
              <w:tab/>
            </w:r>
            <w:r>
              <w:rPr>
                <w:noProof/>
                <w:webHidden/>
              </w:rPr>
              <w:fldChar w:fldCharType="begin"/>
            </w:r>
            <w:r>
              <w:rPr>
                <w:noProof/>
                <w:webHidden/>
              </w:rPr>
              <w:instrText xml:space="preserve"> PAGEREF _Toc205968382 \h </w:instrText>
            </w:r>
            <w:r>
              <w:rPr>
                <w:noProof/>
                <w:webHidden/>
              </w:rPr>
            </w:r>
            <w:r>
              <w:rPr>
                <w:noProof/>
                <w:webHidden/>
              </w:rPr>
              <w:fldChar w:fldCharType="separate"/>
            </w:r>
            <w:r w:rsidR="00F8731F">
              <w:rPr>
                <w:noProof/>
                <w:webHidden/>
              </w:rPr>
              <w:t>19</w:t>
            </w:r>
            <w:r>
              <w:rPr>
                <w:noProof/>
                <w:webHidden/>
              </w:rPr>
              <w:fldChar w:fldCharType="end"/>
            </w:r>
          </w:hyperlink>
        </w:p>
        <w:p w14:paraId="6B5B9257" w14:textId="3DB64290"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3" w:history="1">
            <w:r w:rsidRPr="00FA57A8">
              <w:rPr>
                <w:rStyle w:val="Hyperlink"/>
                <w:noProof/>
              </w:rPr>
              <w:t>2.22</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Library</w:t>
            </w:r>
            <w:r>
              <w:rPr>
                <w:noProof/>
                <w:webHidden/>
              </w:rPr>
              <w:tab/>
            </w:r>
            <w:r>
              <w:rPr>
                <w:noProof/>
                <w:webHidden/>
              </w:rPr>
              <w:fldChar w:fldCharType="begin"/>
            </w:r>
            <w:r>
              <w:rPr>
                <w:noProof/>
                <w:webHidden/>
              </w:rPr>
              <w:instrText xml:space="preserve"> PAGEREF _Toc205968383 \h </w:instrText>
            </w:r>
            <w:r>
              <w:rPr>
                <w:noProof/>
                <w:webHidden/>
              </w:rPr>
            </w:r>
            <w:r>
              <w:rPr>
                <w:noProof/>
                <w:webHidden/>
              </w:rPr>
              <w:fldChar w:fldCharType="separate"/>
            </w:r>
            <w:r w:rsidR="00F8731F">
              <w:rPr>
                <w:noProof/>
                <w:webHidden/>
              </w:rPr>
              <w:t>19</w:t>
            </w:r>
            <w:r>
              <w:rPr>
                <w:noProof/>
                <w:webHidden/>
              </w:rPr>
              <w:fldChar w:fldCharType="end"/>
            </w:r>
          </w:hyperlink>
        </w:p>
        <w:p w14:paraId="330A03A0" w14:textId="531B7915"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4" w:history="1">
            <w:r w:rsidRPr="00FA57A8">
              <w:rPr>
                <w:rStyle w:val="Hyperlink"/>
                <w:noProof/>
              </w:rPr>
              <w:t>2.23</w:t>
            </w:r>
            <w:r>
              <w:rPr>
                <w:rFonts w:asciiTheme="minorHAnsi" w:eastAsiaTheme="minorEastAsia" w:hAnsiTheme="minorHAnsi" w:cstheme="minorBidi"/>
                <w:smallCaps w:val="0"/>
                <w:noProof/>
                <w:kern w:val="2"/>
                <w:sz w:val="24"/>
                <w:szCs w:val="24"/>
                <w:lang w:val="en-IE" w:eastAsia="en-IE"/>
                <w14:ligatures w14:val="standardContextual"/>
              </w:rPr>
              <w:tab/>
            </w:r>
            <w:r w:rsidRPr="00FA57A8">
              <w:rPr>
                <w:rStyle w:val="Hyperlink"/>
                <w:noProof/>
              </w:rPr>
              <w:t>Module Descriptions and Assessments</w:t>
            </w:r>
            <w:r>
              <w:rPr>
                <w:noProof/>
                <w:webHidden/>
              </w:rPr>
              <w:tab/>
            </w:r>
            <w:r>
              <w:rPr>
                <w:noProof/>
                <w:webHidden/>
              </w:rPr>
              <w:fldChar w:fldCharType="begin"/>
            </w:r>
            <w:r>
              <w:rPr>
                <w:noProof/>
                <w:webHidden/>
              </w:rPr>
              <w:instrText xml:space="preserve"> PAGEREF _Toc205968384 \h </w:instrText>
            </w:r>
            <w:r>
              <w:rPr>
                <w:noProof/>
                <w:webHidden/>
              </w:rPr>
            </w:r>
            <w:r>
              <w:rPr>
                <w:noProof/>
                <w:webHidden/>
              </w:rPr>
              <w:fldChar w:fldCharType="separate"/>
            </w:r>
            <w:r w:rsidR="00F8731F">
              <w:rPr>
                <w:noProof/>
                <w:webHidden/>
              </w:rPr>
              <w:t>20</w:t>
            </w:r>
            <w:r>
              <w:rPr>
                <w:noProof/>
                <w:webHidden/>
              </w:rPr>
              <w:fldChar w:fldCharType="end"/>
            </w:r>
          </w:hyperlink>
        </w:p>
        <w:p w14:paraId="2239D9E2" w14:textId="1FB53102" w:rsidR="0001008C" w:rsidRDefault="0001008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385" w:history="1">
            <w:r w:rsidRPr="00FA57A8">
              <w:rPr>
                <w:rStyle w:val="Hyperlink"/>
                <w:noProof/>
              </w:rPr>
              <w:t>Year 2</w:t>
            </w:r>
            <w:r>
              <w:rPr>
                <w:noProof/>
                <w:webHidden/>
              </w:rPr>
              <w:tab/>
            </w:r>
            <w:r>
              <w:rPr>
                <w:noProof/>
                <w:webHidden/>
              </w:rPr>
              <w:fldChar w:fldCharType="begin"/>
            </w:r>
            <w:r>
              <w:rPr>
                <w:noProof/>
                <w:webHidden/>
              </w:rPr>
              <w:instrText xml:space="preserve"> PAGEREF _Toc205968385 \h </w:instrText>
            </w:r>
            <w:r>
              <w:rPr>
                <w:noProof/>
                <w:webHidden/>
              </w:rPr>
            </w:r>
            <w:r>
              <w:rPr>
                <w:noProof/>
                <w:webHidden/>
              </w:rPr>
              <w:fldChar w:fldCharType="separate"/>
            </w:r>
            <w:r w:rsidR="00F8731F">
              <w:rPr>
                <w:noProof/>
                <w:webHidden/>
              </w:rPr>
              <w:t>20</w:t>
            </w:r>
            <w:r>
              <w:rPr>
                <w:noProof/>
                <w:webHidden/>
              </w:rPr>
              <w:fldChar w:fldCharType="end"/>
            </w:r>
          </w:hyperlink>
        </w:p>
        <w:p w14:paraId="71BC6E61" w14:textId="206874E4" w:rsidR="001777E7" w:rsidRDefault="001777E7" w:rsidP="548E9861">
          <w:pPr>
            <w:pStyle w:val="TOC2"/>
            <w:tabs>
              <w:tab w:val="right" w:leader="dot" w:pos="9060"/>
            </w:tabs>
            <w:rPr>
              <w:rStyle w:val="Hyperlink"/>
              <w:noProof/>
              <w:kern w:val="2"/>
              <w:lang w:val="en-IE" w:eastAsia="en-IE"/>
              <w14:ligatures w14:val="standardContextual"/>
            </w:rPr>
          </w:pPr>
          <w:r>
            <w:fldChar w:fldCharType="end"/>
          </w:r>
        </w:p>
      </w:sdtContent>
    </w:sdt>
    <w:p w14:paraId="314B46FC" w14:textId="64E362AB" w:rsidR="00FF5EB4" w:rsidRDefault="00FF5EB4"/>
    <w:p w14:paraId="516DAF8F" w14:textId="77777777" w:rsidR="00FF5EB4" w:rsidRDefault="00FF5EB4" w:rsidP="002017B3">
      <w:pPr>
        <w:rPr>
          <w:rFonts w:ascii="Times New Roman" w:hAnsi="Times New Roman"/>
          <w:lang w:val="en-US"/>
        </w:rPr>
      </w:pPr>
    </w:p>
    <w:p w14:paraId="0782E8AC" w14:textId="77777777" w:rsidR="00FF5EB4" w:rsidRPr="001F6870" w:rsidRDefault="00FF5EB4" w:rsidP="002017B3">
      <w:pPr>
        <w:rPr>
          <w:rFonts w:ascii="Times New Roman" w:hAnsi="Times New Roman"/>
          <w:lang w:val="en-US"/>
        </w:rPr>
      </w:pPr>
    </w:p>
    <w:p w14:paraId="3BBF41DC" w14:textId="77777777" w:rsidR="001270E0" w:rsidRDefault="001270E0" w:rsidP="005F6181">
      <w:pPr>
        <w:rPr>
          <w:rFonts w:ascii="Times New Roman" w:hAnsi="Times New Roman"/>
          <w:b/>
          <w:szCs w:val="24"/>
        </w:rPr>
      </w:pPr>
    </w:p>
    <w:p w14:paraId="2C12903A" w14:textId="77777777" w:rsidR="001A4198" w:rsidRDefault="001A4198" w:rsidP="005F6181">
      <w:pPr>
        <w:rPr>
          <w:rFonts w:ascii="Times New Roman" w:hAnsi="Times New Roman"/>
          <w:b/>
          <w:szCs w:val="24"/>
        </w:rPr>
      </w:pPr>
    </w:p>
    <w:p w14:paraId="73B95FB6" w14:textId="77777777" w:rsidR="001A4198" w:rsidRDefault="001A4198" w:rsidP="005F6181">
      <w:pPr>
        <w:rPr>
          <w:rFonts w:ascii="Times New Roman" w:hAnsi="Times New Roman"/>
          <w:b/>
          <w:szCs w:val="24"/>
        </w:rPr>
      </w:pPr>
    </w:p>
    <w:p w14:paraId="096E9BC1" w14:textId="77777777" w:rsidR="001A4198" w:rsidRDefault="001A4198" w:rsidP="005F6181">
      <w:pPr>
        <w:rPr>
          <w:rFonts w:ascii="Times New Roman" w:hAnsi="Times New Roman"/>
          <w:b/>
          <w:szCs w:val="24"/>
        </w:rPr>
      </w:pPr>
    </w:p>
    <w:p w14:paraId="5A261F6B" w14:textId="77777777" w:rsidR="001A4198" w:rsidRDefault="001A4198" w:rsidP="005F6181">
      <w:pPr>
        <w:rPr>
          <w:rFonts w:ascii="Times New Roman" w:hAnsi="Times New Roman"/>
          <w:b/>
          <w:szCs w:val="24"/>
        </w:rPr>
      </w:pPr>
    </w:p>
    <w:p w14:paraId="4C094888" w14:textId="77777777" w:rsidR="001A4198" w:rsidRDefault="001A4198" w:rsidP="005F6181">
      <w:pPr>
        <w:rPr>
          <w:rFonts w:ascii="Times New Roman" w:hAnsi="Times New Roman"/>
          <w:b/>
          <w:szCs w:val="24"/>
        </w:rPr>
      </w:pPr>
    </w:p>
    <w:p w14:paraId="441B4A30" w14:textId="2F378D58" w:rsidR="00A32F8D" w:rsidRPr="002962EB" w:rsidRDefault="0018230E" w:rsidP="0018230E">
      <w:pPr>
        <w:jc w:val="both"/>
        <w:rPr>
          <w:rFonts w:asciiTheme="minorHAnsi" w:hAnsiTheme="minorHAnsi" w:cstheme="minorHAnsi"/>
          <w:szCs w:val="24"/>
        </w:rPr>
      </w:pPr>
      <w:r w:rsidRPr="002962EB">
        <w:rPr>
          <w:rFonts w:asciiTheme="minorHAnsi" w:hAnsiTheme="minorHAnsi" w:cstheme="minorHAnsi"/>
          <w:b/>
          <w:szCs w:val="24"/>
        </w:rPr>
        <w:t>P</w:t>
      </w:r>
      <w:r w:rsidR="00C7459B" w:rsidRPr="002962EB">
        <w:rPr>
          <w:rFonts w:asciiTheme="minorHAnsi" w:hAnsiTheme="minorHAnsi" w:cstheme="minorHAnsi"/>
          <w:b/>
          <w:szCs w:val="24"/>
        </w:rPr>
        <w:t>lease n</w:t>
      </w:r>
      <w:r w:rsidR="00A32F8D" w:rsidRPr="002962EB">
        <w:rPr>
          <w:rFonts w:asciiTheme="minorHAnsi" w:hAnsiTheme="minorHAnsi" w:cstheme="minorHAnsi"/>
          <w:b/>
          <w:szCs w:val="24"/>
        </w:rPr>
        <w:t>ote</w:t>
      </w:r>
      <w:r w:rsidR="004F0F78" w:rsidRPr="002962EB">
        <w:rPr>
          <w:rFonts w:asciiTheme="minorHAnsi" w:hAnsiTheme="minorHAnsi" w:cstheme="minorHAnsi"/>
          <w:b/>
          <w:szCs w:val="24"/>
        </w:rPr>
        <w:t>:</w:t>
      </w:r>
      <w:r w:rsidR="00A32F8D" w:rsidRPr="002962EB">
        <w:rPr>
          <w:rFonts w:asciiTheme="minorHAnsi" w:hAnsiTheme="minorHAnsi" w:cstheme="minorHAnsi"/>
          <w:b/>
          <w:szCs w:val="24"/>
        </w:rPr>
        <w:t xml:space="preserve"> </w:t>
      </w:r>
      <w:r w:rsidR="00EA0D8E" w:rsidRPr="002962EB">
        <w:rPr>
          <w:rFonts w:asciiTheme="minorHAnsi" w:hAnsiTheme="minorHAnsi" w:cstheme="minorHAnsi"/>
          <w:szCs w:val="24"/>
        </w:rPr>
        <w:t>T</w:t>
      </w:r>
      <w:r w:rsidR="00A32F8D" w:rsidRPr="002962EB">
        <w:rPr>
          <w:rFonts w:asciiTheme="minorHAnsi" w:hAnsiTheme="minorHAnsi" w:cstheme="minorHAnsi"/>
          <w:szCs w:val="24"/>
        </w:rPr>
        <w:t>his handbook is for information only and is correct at time of compilation.</w:t>
      </w:r>
      <w:r w:rsidR="00857E9C" w:rsidRPr="002962EB">
        <w:rPr>
          <w:rFonts w:asciiTheme="minorHAnsi" w:hAnsiTheme="minorHAnsi" w:cstheme="minorHAnsi"/>
          <w:szCs w:val="24"/>
        </w:rPr>
        <w:t xml:space="preserve"> </w:t>
      </w:r>
      <w:r w:rsidR="00A32F8D" w:rsidRPr="002962EB">
        <w:rPr>
          <w:rFonts w:asciiTheme="minorHAnsi" w:hAnsiTheme="minorHAnsi" w:cstheme="minorHAnsi"/>
          <w:szCs w:val="24"/>
        </w:rPr>
        <w:t>However,</w:t>
      </w:r>
      <w:r w:rsidR="00857E9C" w:rsidRPr="002962EB">
        <w:rPr>
          <w:rFonts w:asciiTheme="minorHAnsi" w:hAnsiTheme="minorHAnsi" w:cstheme="minorHAnsi"/>
          <w:szCs w:val="24"/>
        </w:rPr>
        <w:t xml:space="preserve"> </w:t>
      </w:r>
      <w:r w:rsidR="00A32F8D" w:rsidRPr="002962EB">
        <w:rPr>
          <w:rFonts w:asciiTheme="minorHAnsi" w:hAnsiTheme="minorHAnsi" w:cstheme="minorHAnsi"/>
          <w:szCs w:val="24"/>
        </w:rPr>
        <w:t>processes and procedures may chang</w:t>
      </w:r>
      <w:r w:rsidR="00400E62" w:rsidRPr="002962EB">
        <w:rPr>
          <w:rFonts w:asciiTheme="minorHAnsi" w:hAnsiTheme="minorHAnsi" w:cstheme="minorHAnsi"/>
          <w:szCs w:val="24"/>
        </w:rPr>
        <w:t>e throughout the academic year.  P</w:t>
      </w:r>
      <w:r w:rsidR="00A32F8D" w:rsidRPr="002962EB">
        <w:rPr>
          <w:rFonts w:asciiTheme="minorHAnsi" w:hAnsiTheme="minorHAnsi" w:cstheme="minorHAnsi"/>
          <w:szCs w:val="24"/>
        </w:rPr>
        <w:t>lease contact the releva</w:t>
      </w:r>
      <w:r w:rsidR="00ED2251" w:rsidRPr="002962EB">
        <w:rPr>
          <w:rFonts w:asciiTheme="minorHAnsi" w:hAnsiTheme="minorHAnsi" w:cstheme="minorHAnsi"/>
          <w:szCs w:val="24"/>
        </w:rPr>
        <w:t>nt websites and Administrative O</w:t>
      </w:r>
      <w:r w:rsidR="00A32F8D" w:rsidRPr="002962EB">
        <w:rPr>
          <w:rFonts w:asciiTheme="minorHAnsi" w:hAnsiTheme="minorHAnsi" w:cstheme="minorHAnsi"/>
          <w:szCs w:val="24"/>
        </w:rPr>
        <w:t xml:space="preserve">ffices for </w:t>
      </w:r>
      <w:proofErr w:type="gramStart"/>
      <w:r w:rsidR="00A32F8D" w:rsidRPr="002962EB">
        <w:rPr>
          <w:rFonts w:asciiTheme="minorHAnsi" w:hAnsiTheme="minorHAnsi" w:cstheme="minorHAnsi"/>
          <w:szCs w:val="24"/>
        </w:rPr>
        <w:t>up to date</w:t>
      </w:r>
      <w:proofErr w:type="gramEnd"/>
      <w:r w:rsidR="00A32F8D" w:rsidRPr="002962EB">
        <w:rPr>
          <w:rFonts w:asciiTheme="minorHAnsi" w:hAnsiTheme="minorHAnsi" w:cstheme="minorHAnsi"/>
          <w:szCs w:val="24"/>
        </w:rPr>
        <w:t xml:space="preserve"> information.</w:t>
      </w:r>
    </w:p>
    <w:p w14:paraId="3D7E4C15" w14:textId="20C958C0" w:rsidR="00563897" w:rsidRPr="00671F66" w:rsidRDefault="003156E6" w:rsidP="00CB2EBE">
      <w:pPr>
        <w:pStyle w:val="Heading1"/>
      </w:pPr>
      <w:r w:rsidRPr="548E9861">
        <w:rPr>
          <w:rFonts w:asciiTheme="minorHAnsi" w:hAnsiTheme="minorHAnsi" w:cstheme="minorBidi"/>
          <w:sz w:val="24"/>
          <w:szCs w:val="24"/>
        </w:rPr>
        <w:br w:type="page"/>
      </w:r>
      <w:bookmarkStart w:id="0" w:name="_Toc453839120"/>
      <w:bookmarkStart w:id="1" w:name="_Toc205968359"/>
      <w:r w:rsidR="008208EB">
        <w:lastRenderedPageBreak/>
        <w:t>Section 1: Programme Description</w:t>
      </w:r>
      <w:r w:rsidR="0070011A">
        <w:t>s</w:t>
      </w:r>
      <w:bookmarkEnd w:id="0"/>
      <w:bookmarkEnd w:id="1"/>
      <w:r w:rsidR="008208EB">
        <w:t xml:space="preserve"> </w:t>
      </w:r>
      <w:bookmarkStart w:id="2" w:name="_Toc236105514"/>
      <w:bookmarkStart w:id="3" w:name="_Toc236105801"/>
      <w:bookmarkStart w:id="4" w:name="_Toc328992953"/>
      <w:bookmarkStart w:id="5" w:name="_Toc453839124"/>
    </w:p>
    <w:p w14:paraId="31398BA9" w14:textId="40841C19" w:rsidR="0006696D" w:rsidRPr="0052072A" w:rsidRDefault="008D2E9F" w:rsidP="00CB2EBE">
      <w:pPr>
        <w:pStyle w:val="Heading2"/>
      </w:pPr>
      <w:bookmarkStart w:id="6" w:name="_Toc205968360"/>
      <w:bookmarkEnd w:id="2"/>
      <w:bookmarkEnd w:id="3"/>
      <w:bookmarkEnd w:id="4"/>
      <w:bookmarkEnd w:id="5"/>
      <w:r>
        <w:t>P</w:t>
      </w:r>
      <w:r w:rsidR="26A59CF2">
        <w:t>ostgraduate</w:t>
      </w:r>
      <w:r>
        <w:t xml:space="preserve"> Diploma in </w:t>
      </w:r>
      <w:r w:rsidR="009D0DCD">
        <w:t>Cybersecurity</w:t>
      </w:r>
      <w:r w:rsidR="00CB54BB">
        <w:t xml:space="preserve"> </w:t>
      </w:r>
      <w:r w:rsidR="00BC6704">
        <w:t>and</w:t>
      </w:r>
      <w:r w:rsidR="00CB54BB">
        <w:t xml:space="preserve"> Software Development</w:t>
      </w:r>
      <w:bookmarkEnd w:id="6"/>
    </w:p>
    <w:p w14:paraId="0CE45790" w14:textId="59839474" w:rsidR="006942FC" w:rsidRPr="00671F66" w:rsidRDefault="006942FC" w:rsidP="00CB2EBE">
      <w:pPr>
        <w:spacing w:line="276" w:lineRule="auto"/>
        <w:rPr>
          <w:rFonts w:asciiTheme="minorHAnsi" w:hAnsiTheme="minorHAnsi" w:cstheme="minorHAnsi"/>
          <w:lang w:val="en-IE" w:eastAsia="en-IE"/>
        </w:rPr>
      </w:pPr>
    </w:p>
    <w:p w14:paraId="30C0BB4E" w14:textId="77777777" w:rsidR="006642B3" w:rsidRDefault="00FB1105" w:rsidP="00CB2EBE">
      <w:pPr>
        <w:spacing w:line="276" w:lineRule="auto"/>
        <w:rPr>
          <w:rFonts w:asciiTheme="minorHAnsi" w:hAnsiTheme="minorHAnsi" w:cstheme="minorHAnsi"/>
          <w:szCs w:val="24"/>
        </w:rPr>
      </w:pPr>
      <w:bookmarkStart w:id="7" w:name="_Toc236105553"/>
      <w:bookmarkStart w:id="8" w:name="_Toc236105841"/>
      <w:bookmarkStart w:id="9" w:name="_Toc328992988"/>
      <w:bookmarkStart w:id="10" w:name="_Toc453839125"/>
      <w:bookmarkStart w:id="11" w:name="_Toc236105555"/>
      <w:bookmarkStart w:id="12" w:name="_Toc236105843"/>
      <w:bookmarkStart w:id="13" w:name="_Toc328992990"/>
      <w:r>
        <w:rPr>
          <w:rFonts w:asciiTheme="minorHAnsi" w:hAnsiTheme="minorHAnsi" w:cstheme="minorHAnsi"/>
          <w:szCs w:val="24"/>
        </w:rPr>
        <w:t xml:space="preserve">The </w:t>
      </w:r>
      <w:r w:rsidR="001A3376">
        <w:rPr>
          <w:rFonts w:asciiTheme="minorHAnsi" w:hAnsiTheme="minorHAnsi" w:cstheme="minorHAnsi"/>
          <w:szCs w:val="24"/>
        </w:rPr>
        <w:t>Postgraduate Diploma in Cybersecurity and Software Development</w:t>
      </w:r>
      <w:r w:rsidR="001A3376" w:rsidRPr="002D1C3E">
        <w:rPr>
          <w:rFonts w:asciiTheme="minorHAnsi" w:hAnsiTheme="minorHAnsi" w:cstheme="minorHAnsi"/>
          <w:szCs w:val="24"/>
        </w:rPr>
        <w:t xml:space="preserve"> </w:t>
      </w:r>
      <w:r w:rsidR="002D1C3E" w:rsidRPr="002D1C3E">
        <w:rPr>
          <w:rFonts w:asciiTheme="minorHAnsi" w:hAnsiTheme="minorHAnsi" w:cstheme="minorHAnsi"/>
          <w:szCs w:val="24"/>
        </w:rPr>
        <w:t xml:space="preserve">programme is designed to prepare students for the demands of the digital age by reskilling and upskilling them in Cybersecurity while simultaneously training them for software development. </w:t>
      </w:r>
      <w:r w:rsidR="00E15EE0">
        <w:rPr>
          <w:rFonts w:ascii="Calibri" w:hAnsi="Calibri" w:cs="Calibri"/>
          <w:color w:val="000000"/>
          <w:shd w:val="clear" w:color="auto" w:fill="FFFFFF"/>
        </w:rPr>
        <w:t>Graduates of this programme will be able to bridge the gap between software development and security teams.</w:t>
      </w:r>
      <w:r w:rsidR="005978E6">
        <w:rPr>
          <w:rFonts w:asciiTheme="minorHAnsi" w:hAnsiTheme="minorHAnsi" w:cstheme="minorHAnsi"/>
          <w:szCs w:val="24"/>
        </w:rPr>
        <w:t xml:space="preserve"> </w:t>
      </w:r>
    </w:p>
    <w:p w14:paraId="24D71B8A" w14:textId="77777777" w:rsidR="00C76F0C" w:rsidRDefault="00C76F0C" w:rsidP="00CB2EBE">
      <w:pPr>
        <w:spacing w:line="276" w:lineRule="auto"/>
        <w:rPr>
          <w:rFonts w:asciiTheme="minorHAnsi" w:hAnsiTheme="minorHAnsi" w:cstheme="minorHAnsi"/>
          <w:szCs w:val="24"/>
        </w:rPr>
      </w:pPr>
    </w:p>
    <w:p w14:paraId="1507EA6A" w14:textId="77777777" w:rsidR="006642B3" w:rsidRDefault="006642B3" w:rsidP="00CB2EBE">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 xml:space="preserve">This course provides flexible delivery options to meet this need. It has been designed in consultation with start-up enterprises, SMEs and large multinationals to give you the expertise and knowledge required to progress your career. </w:t>
      </w:r>
    </w:p>
    <w:p w14:paraId="6BB8949C" w14:textId="77777777" w:rsidR="006642B3" w:rsidRPr="009542F8" w:rsidRDefault="006642B3" w:rsidP="00CB2EBE">
      <w:pPr>
        <w:overflowPunct/>
        <w:autoSpaceDE/>
        <w:autoSpaceDN/>
        <w:adjustRightInd/>
        <w:spacing w:line="276" w:lineRule="auto"/>
        <w:textAlignment w:val="auto"/>
        <w:rPr>
          <w:rFonts w:asciiTheme="minorHAnsi" w:hAnsiTheme="minorHAnsi" w:cstheme="minorHAnsi"/>
          <w:szCs w:val="24"/>
          <w:lang w:val="en-IE" w:eastAsia="en-IE"/>
        </w:rPr>
      </w:pPr>
    </w:p>
    <w:p w14:paraId="4C9B2AB6" w14:textId="77777777" w:rsidR="00567CFD" w:rsidRPr="009542F8" w:rsidRDefault="00567CFD" w:rsidP="00CB2EBE">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b/>
          <w:bCs/>
          <w:szCs w:val="24"/>
          <w:lang w:eastAsia="en-IE"/>
        </w:rPr>
        <w:t>Course Content</w:t>
      </w:r>
      <w:r w:rsidRPr="009542F8">
        <w:rPr>
          <w:rFonts w:asciiTheme="minorHAnsi" w:hAnsiTheme="minorHAnsi" w:cstheme="minorHAnsi"/>
          <w:szCs w:val="24"/>
          <w:lang w:val="en-IE" w:eastAsia="en-IE"/>
        </w:rPr>
        <w:t>:</w:t>
      </w:r>
    </w:p>
    <w:p w14:paraId="77C25A4F" w14:textId="77777777" w:rsidR="00567CFD" w:rsidRDefault="00567CFD" w:rsidP="00CB2EBE">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This is a two-year part-time Springboard + online programme with awards of 60 ECTS in total.</w:t>
      </w:r>
    </w:p>
    <w:p w14:paraId="70F57F6A" w14:textId="77777777" w:rsidR="00CB2EBE" w:rsidRPr="009542F8" w:rsidRDefault="00CB2EBE" w:rsidP="00CB2EBE">
      <w:pPr>
        <w:overflowPunct/>
        <w:autoSpaceDE/>
        <w:autoSpaceDN/>
        <w:adjustRightInd/>
        <w:spacing w:line="276" w:lineRule="auto"/>
        <w:textAlignment w:val="auto"/>
        <w:rPr>
          <w:rFonts w:asciiTheme="minorHAnsi" w:hAnsiTheme="minorHAnsi" w:cstheme="minorHAnsi"/>
          <w:szCs w:val="24"/>
          <w:lang w:val="en-IE" w:eastAsia="en-IE"/>
        </w:rPr>
      </w:pPr>
    </w:p>
    <w:p w14:paraId="760F92DD" w14:textId="77777777" w:rsidR="00567CFD" w:rsidRDefault="00567CFD" w:rsidP="00CB2EBE">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This course provides:</w:t>
      </w:r>
    </w:p>
    <w:p w14:paraId="2B632179" w14:textId="77777777" w:rsidR="006642B3" w:rsidRPr="006642B3" w:rsidRDefault="006642B3" w:rsidP="00CB2EBE">
      <w:pPr>
        <w:spacing w:line="276" w:lineRule="auto"/>
        <w:rPr>
          <w:rFonts w:asciiTheme="minorHAnsi" w:hAnsiTheme="minorHAnsi" w:cstheme="minorHAnsi"/>
          <w:szCs w:val="24"/>
          <w:lang w:val="en-IE"/>
        </w:rPr>
      </w:pPr>
    </w:p>
    <w:p w14:paraId="78DA0B8B" w14:textId="77777777" w:rsidR="00567CFD" w:rsidRDefault="002D1C3E" w:rsidP="00CB2EBE">
      <w:pPr>
        <w:spacing w:line="276" w:lineRule="auto"/>
        <w:rPr>
          <w:rFonts w:asciiTheme="minorHAnsi" w:hAnsiTheme="minorHAnsi" w:cstheme="minorHAnsi"/>
          <w:szCs w:val="24"/>
        </w:rPr>
      </w:pPr>
      <w:r w:rsidRPr="002D1C3E">
        <w:rPr>
          <w:rFonts w:asciiTheme="minorHAnsi" w:hAnsiTheme="minorHAnsi" w:cstheme="minorHAnsi"/>
          <w:szCs w:val="24"/>
        </w:rPr>
        <w:t>- A solid foundation in key computing knowledge, at industry level;</w:t>
      </w:r>
      <w:r w:rsidRPr="002D1C3E">
        <w:rPr>
          <w:rFonts w:asciiTheme="minorHAnsi" w:hAnsiTheme="minorHAnsi" w:cstheme="minorHAnsi"/>
          <w:szCs w:val="24"/>
        </w:rPr>
        <w:br/>
        <w:t>- A specialisation in Cybersecurity making participants aware of cyber threats, vulnerabilities and attacks, threat models, secure software development (</w:t>
      </w:r>
      <w:proofErr w:type="spellStart"/>
      <w:r w:rsidRPr="002D1C3E">
        <w:rPr>
          <w:rFonts w:asciiTheme="minorHAnsi" w:hAnsiTheme="minorHAnsi" w:cstheme="minorHAnsi"/>
          <w:szCs w:val="24"/>
        </w:rPr>
        <w:t>DevSecOps</w:t>
      </w:r>
      <w:proofErr w:type="spellEnd"/>
      <w:r w:rsidRPr="002D1C3E">
        <w:rPr>
          <w:rFonts w:asciiTheme="minorHAnsi" w:hAnsiTheme="minorHAnsi" w:cstheme="minorHAnsi"/>
          <w:szCs w:val="24"/>
        </w:rPr>
        <w:t>), Crypto API, including programming languages such as, Java, Java Enterprise, JavaScript (NodeJS) and Python;</w:t>
      </w:r>
      <w:r w:rsidRPr="002D1C3E">
        <w:rPr>
          <w:rFonts w:asciiTheme="minorHAnsi" w:hAnsiTheme="minorHAnsi" w:cstheme="minorHAnsi"/>
          <w:szCs w:val="24"/>
        </w:rPr>
        <w:br/>
        <w:t>- A structure for industry collaboration, which allows industry to influence the development and training of participants, through a dedicated 8 month internship programme.</w:t>
      </w:r>
    </w:p>
    <w:p w14:paraId="0BF6BCD4" w14:textId="77777777" w:rsidR="00567CFD" w:rsidRDefault="00567CFD" w:rsidP="00CB2EBE">
      <w:pPr>
        <w:spacing w:line="276" w:lineRule="auto"/>
        <w:rPr>
          <w:rFonts w:asciiTheme="minorHAnsi" w:hAnsiTheme="minorHAnsi" w:cstheme="minorHAnsi"/>
          <w:szCs w:val="24"/>
        </w:rPr>
      </w:pPr>
    </w:p>
    <w:p w14:paraId="375A9D8A" w14:textId="77777777" w:rsidR="00256DD8" w:rsidRDefault="00567CFD" w:rsidP="00CB2EBE">
      <w:pPr>
        <w:spacing w:line="276" w:lineRule="auto"/>
        <w:rPr>
          <w:rFonts w:asciiTheme="minorHAnsi" w:hAnsiTheme="minorHAnsi" w:cstheme="minorHAnsi"/>
          <w:szCs w:val="24"/>
        </w:rPr>
      </w:pPr>
      <w:r w:rsidRPr="002D1C3E">
        <w:rPr>
          <w:rFonts w:asciiTheme="minorHAnsi" w:hAnsiTheme="minorHAnsi" w:cstheme="minorHAnsi"/>
          <w:szCs w:val="24"/>
        </w:rPr>
        <w:t>This programme has been carefully designed in consultation with industry partners</w:t>
      </w:r>
      <w:r>
        <w:rPr>
          <w:rFonts w:asciiTheme="minorHAnsi" w:hAnsiTheme="minorHAnsi" w:cstheme="minorHAnsi"/>
          <w:szCs w:val="24"/>
        </w:rPr>
        <w:t xml:space="preserve"> (Cybersecurity companies) </w:t>
      </w:r>
      <w:r w:rsidRPr="002D1C3E">
        <w:rPr>
          <w:rFonts w:asciiTheme="minorHAnsi" w:hAnsiTheme="minorHAnsi" w:cstheme="minorHAnsi"/>
          <w:szCs w:val="24"/>
        </w:rPr>
        <w:t xml:space="preserve">including Rapid 7, Cisco, IBM, HPE, </w:t>
      </w:r>
      <w:proofErr w:type="spellStart"/>
      <w:r w:rsidRPr="002D1C3E">
        <w:rPr>
          <w:rFonts w:asciiTheme="minorHAnsi" w:hAnsiTheme="minorHAnsi" w:cstheme="minorHAnsi"/>
          <w:szCs w:val="24"/>
        </w:rPr>
        <w:t>TitanHQ</w:t>
      </w:r>
      <w:proofErr w:type="spellEnd"/>
      <w:r w:rsidRPr="002D1C3E">
        <w:rPr>
          <w:rFonts w:asciiTheme="minorHAnsi" w:hAnsiTheme="minorHAnsi" w:cstheme="minorHAnsi"/>
          <w:szCs w:val="24"/>
        </w:rPr>
        <w:t>, on the advice of the regional skills fora and informed by discussions within the ITAG Cyber Forum.</w:t>
      </w:r>
    </w:p>
    <w:p w14:paraId="6F55F3AE" w14:textId="77777777" w:rsidR="00256DD8" w:rsidRDefault="00256DD8" w:rsidP="00CB2EBE">
      <w:pPr>
        <w:spacing w:line="276" w:lineRule="auto"/>
        <w:rPr>
          <w:rFonts w:asciiTheme="minorHAnsi" w:hAnsiTheme="minorHAnsi" w:cstheme="minorHAnsi"/>
          <w:szCs w:val="24"/>
        </w:rPr>
      </w:pPr>
    </w:p>
    <w:p w14:paraId="150C83EC" w14:textId="57D36F97" w:rsidR="008C62B4" w:rsidRPr="00BB3945" w:rsidRDefault="00256DD8" w:rsidP="00CB2EBE">
      <w:pPr>
        <w:spacing w:line="276" w:lineRule="auto"/>
        <w:rPr>
          <w:rFonts w:asciiTheme="minorHAnsi" w:hAnsiTheme="minorHAnsi" w:cstheme="minorHAnsi"/>
          <w:b/>
          <w:kern w:val="28"/>
          <w:szCs w:val="24"/>
        </w:rPr>
      </w:pPr>
      <w:r w:rsidRPr="00FB69B5">
        <w:rPr>
          <w:rFonts w:asciiTheme="minorHAnsi" w:hAnsiTheme="minorHAnsi" w:cstheme="minorHAnsi"/>
          <w:szCs w:val="24"/>
        </w:rPr>
        <w:t>Work placement in industry or a group project takes place in semester two of year two. Thus after 18 months of course work, students can be working full-time in a software development role</w:t>
      </w:r>
      <w:r>
        <w:rPr>
          <w:rFonts w:asciiTheme="minorHAnsi" w:hAnsiTheme="minorHAnsi" w:cstheme="minorHAnsi"/>
          <w:szCs w:val="24"/>
        </w:rPr>
        <w:t>.</w:t>
      </w:r>
      <w:r w:rsidR="002D1C3E" w:rsidRPr="002D1C3E">
        <w:rPr>
          <w:rFonts w:asciiTheme="minorHAnsi" w:hAnsiTheme="minorHAnsi" w:cstheme="minorHAnsi"/>
          <w:szCs w:val="24"/>
        </w:rPr>
        <w:br/>
      </w:r>
      <w:r w:rsidR="002D1C3E" w:rsidRPr="002D1C3E">
        <w:rPr>
          <w:rFonts w:asciiTheme="minorHAnsi" w:hAnsiTheme="minorHAnsi" w:cstheme="minorHAnsi"/>
          <w:szCs w:val="24"/>
        </w:rPr>
        <w:br/>
      </w:r>
      <w:r w:rsidR="002D1C3E" w:rsidRPr="002D1C3E">
        <w:rPr>
          <w:rFonts w:asciiTheme="minorHAnsi" w:hAnsiTheme="minorHAnsi" w:cstheme="minorHAnsi"/>
          <w:szCs w:val="24"/>
        </w:rPr>
        <w:br/>
      </w:r>
      <w:r w:rsidR="008C62B4" w:rsidRPr="00BB3945">
        <w:rPr>
          <w:rFonts w:asciiTheme="minorHAnsi" w:hAnsiTheme="minorHAnsi" w:cstheme="minorHAnsi"/>
          <w:szCs w:val="24"/>
        </w:rPr>
        <w:br w:type="page"/>
      </w:r>
    </w:p>
    <w:p w14:paraId="2E4915EC" w14:textId="718A7EC8" w:rsidR="00050623" w:rsidRPr="00BB3945" w:rsidRDefault="008208EB" w:rsidP="00CB2EBE">
      <w:pPr>
        <w:pStyle w:val="Heading1"/>
      </w:pPr>
      <w:bookmarkStart w:id="14" w:name="_Toc205968361"/>
      <w:r>
        <w:lastRenderedPageBreak/>
        <w:t>Section 2</w:t>
      </w:r>
      <w:r w:rsidR="00050623">
        <w:t>:</w:t>
      </w:r>
      <w:r>
        <w:tab/>
      </w:r>
      <w:r w:rsidR="00050623">
        <w:t>General Information</w:t>
      </w:r>
      <w:bookmarkEnd w:id="7"/>
      <w:bookmarkEnd w:id="8"/>
      <w:bookmarkEnd w:id="9"/>
      <w:bookmarkEnd w:id="10"/>
      <w:bookmarkEnd w:id="14"/>
      <w:r w:rsidR="00050623">
        <w:t xml:space="preserve"> </w:t>
      </w:r>
    </w:p>
    <w:p w14:paraId="44DACF0F" w14:textId="73E3042E" w:rsidR="00050623" w:rsidRPr="00BB3945" w:rsidRDefault="008208EB" w:rsidP="00CB2EBE">
      <w:pPr>
        <w:pStyle w:val="Heading2"/>
      </w:pPr>
      <w:bookmarkStart w:id="15" w:name="_Toc236105554"/>
      <w:bookmarkStart w:id="16" w:name="_Toc236105842"/>
      <w:bookmarkStart w:id="17" w:name="_Toc328992989"/>
      <w:bookmarkStart w:id="18" w:name="_Toc453839126"/>
      <w:bookmarkStart w:id="19" w:name="_Toc205968362"/>
      <w:r>
        <w:t>2</w:t>
      </w:r>
      <w:r w:rsidR="00050623">
        <w:t>.1</w:t>
      </w:r>
      <w:r>
        <w:tab/>
      </w:r>
      <w:r w:rsidR="00050623">
        <w:t xml:space="preserve">Academic Calendar </w:t>
      </w:r>
      <w:bookmarkEnd w:id="15"/>
      <w:bookmarkEnd w:id="16"/>
      <w:bookmarkEnd w:id="17"/>
      <w:bookmarkEnd w:id="18"/>
      <w:r w:rsidR="00F264D8">
        <w:t>202</w:t>
      </w:r>
      <w:r w:rsidR="00552EEE">
        <w:t>5</w:t>
      </w:r>
      <w:r w:rsidR="00F264D8">
        <w:t>-202</w:t>
      </w:r>
      <w:r w:rsidR="00552EEE">
        <w:t>6</w:t>
      </w:r>
      <w:bookmarkEnd w:id="19"/>
    </w:p>
    <w:p w14:paraId="19464180" w14:textId="77777777" w:rsidR="00050623" w:rsidRPr="008C62B4" w:rsidRDefault="00050623" w:rsidP="00CB2EBE">
      <w:pPr>
        <w:rPr>
          <w:rFonts w:ascii="Times New Roman" w:hAnsi="Times New Roman"/>
          <w:szCs w:val="24"/>
        </w:rPr>
      </w:pPr>
    </w:p>
    <w:p w14:paraId="374DA77B" w14:textId="48BF89DB" w:rsidR="008C62B4" w:rsidRPr="00190FCF" w:rsidRDefault="008C62B4" w:rsidP="00CB2EBE">
      <w:pPr>
        <w:rPr>
          <w:rStyle w:val="Hyperlink"/>
          <w:rFonts w:asciiTheme="minorHAnsi" w:hAnsiTheme="minorHAnsi" w:cstheme="minorHAnsi"/>
          <w:bCs/>
          <w:color w:val="auto"/>
          <w:szCs w:val="24"/>
          <w:u w:val="none"/>
        </w:rPr>
      </w:pPr>
      <w:r w:rsidRPr="00190FCF">
        <w:rPr>
          <w:rStyle w:val="Hyperlink"/>
          <w:rFonts w:asciiTheme="minorHAnsi" w:hAnsiTheme="minorHAnsi" w:cstheme="minorHAnsi"/>
          <w:bCs/>
          <w:color w:val="auto"/>
          <w:szCs w:val="24"/>
          <w:u w:val="none"/>
        </w:rPr>
        <w:t>The Academic Calendar</w:t>
      </w:r>
      <w:r w:rsidR="00D47199">
        <w:rPr>
          <w:rStyle w:val="Hyperlink"/>
          <w:rFonts w:asciiTheme="minorHAnsi" w:hAnsiTheme="minorHAnsi" w:cstheme="minorHAnsi"/>
          <w:bCs/>
          <w:color w:val="auto"/>
          <w:szCs w:val="24"/>
          <w:u w:val="none"/>
        </w:rPr>
        <w:t>s are</w:t>
      </w:r>
      <w:r w:rsidRPr="00190FCF">
        <w:rPr>
          <w:rStyle w:val="Hyperlink"/>
          <w:rFonts w:asciiTheme="minorHAnsi" w:hAnsiTheme="minorHAnsi" w:cstheme="minorHAnsi"/>
          <w:bCs/>
          <w:color w:val="auto"/>
          <w:szCs w:val="24"/>
          <w:u w:val="none"/>
        </w:rPr>
        <w:t xml:space="preserve"> available on:</w:t>
      </w:r>
      <w:r w:rsidR="0018393E" w:rsidRPr="00190FCF">
        <w:rPr>
          <w:rStyle w:val="Hyperlink"/>
          <w:rFonts w:asciiTheme="minorHAnsi" w:hAnsiTheme="minorHAnsi" w:cstheme="minorHAnsi"/>
          <w:bCs/>
          <w:color w:val="auto"/>
          <w:szCs w:val="24"/>
          <w:u w:val="none"/>
        </w:rPr>
        <w:t xml:space="preserve"> </w:t>
      </w:r>
    </w:p>
    <w:p w14:paraId="2BC45840" w14:textId="4385144F" w:rsidR="00654C5F" w:rsidRPr="009E4BBA" w:rsidRDefault="00654C5F" w:rsidP="00CB2EBE">
      <w:pPr>
        <w:rPr>
          <w:rFonts w:asciiTheme="minorHAnsi" w:hAnsiTheme="minorHAnsi" w:cstheme="minorHAnsi"/>
          <w:bCs/>
          <w:szCs w:val="24"/>
        </w:rPr>
      </w:pPr>
      <w:hyperlink r:id="rId13" w:anchor="d.en.186426" w:history="1">
        <w:r w:rsidRPr="009E4BBA">
          <w:rPr>
            <w:rStyle w:val="Hyperlink"/>
            <w:rFonts w:asciiTheme="minorHAnsi" w:hAnsiTheme="minorHAnsi" w:cstheme="minorHAnsi"/>
            <w:bCs/>
            <w:szCs w:val="24"/>
          </w:rPr>
          <w:t>https://www.</w:t>
        </w:r>
        <w:r w:rsidR="00931804">
          <w:rPr>
            <w:rStyle w:val="Hyperlink"/>
            <w:rFonts w:asciiTheme="minorHAnsi" w:hAnsiTheme="minorHAnsi" w:cstheme="minorHAnsi"/>
            <w:bCs/>
            <w:szCs w:val="24"/>
          </w:rPr>
          <w:t>universityofgalway</w:t>
        </w:r>
        <w:r w:rsidRPr="009E4BBA">
          <w:rPr>
            <w:rStyle w:val="Hyperlink"/>
            <w:rFonts w:asciiTheme="minorHAnsi" w:hAnsiTheme="minorHAnsi" w:cstheme="minorHAnsi"/>
            <w:bCs/>
            <w:szCs w:val="24"/>
          </w:rPr>
          <w:t>.ie/registry/academic-term-dates/#d.en.186426</w:t>
        </w:r>
      </w:hyperlink>
    </w:p>
    <w:p w14:paraId="6DECA869" w14:textId="2C7A35B1" w:rsidR="0018393E" w:rsidRDefault="0018393E" w:rsidP="00CB2EBE">
      <w:pPr>
        <w:rPr>
          <w:rStyle w:val="Hyperlink"/>
          <w:rFonts w:ascii="Times New Roman" w:hAnsi="Times New Roman"/>
          <w:bCs/>
          <w:color w:val="auto"/>
          <w:szCs w:val="24"/>
          <w:u w:val="none"/>
        </w:rPr>
      </w:pPr>
    </w:p>
    <w:p w14:paraId="46BB19C6" w14:textId="7AB47A60" w:rsidR="00A411A1" w:rsidRPr="008C62B4" w:rsidRDefault="00A411A1" w:rsidP="008C62B4">
      <w:pPr>
        <w:rPr>
          <w:rStyle w:val="Hyperlink"/>
          <w:rFonts w:ascii="Times New Roman" w:hAnsi="Times New Roman"/>
          <w:bCs/>
          <w:color w:val="auto"/>
          <w:szCs w:val="24"/>
          <w:u w:val="none"/>
        </w:rPr>
      </w:pPr>
    </w:p>
    <w:tbl>
      <w:tblPr>
        <w:tblW w:w="9611" w:type="dxa"/>
        <w:tblInd w:w="-118" w:type="dxa"/>
        <w:tblLayout w:type="fixed"/>
        <w:tblLook w:val="04A0" w:firstRow="1" w:lastRow="0" w:firstColumn="1" w:lastColumn="0" w:noHBand="0" w:noVBand="1"/>
      </w:tblPr>
      <w:tblGrid>
        <w:gridCol w:w="4479"/>
        <w:gridCol w:w="5132"/>
      </w:tblGrid>
      <w:tr w:rsidR="006B1ABD" w:rsidRPr="008C62B4" w14:paraId="6EEE5A2E" w14:textId="77777777" w:rsidTr="00B8794B">
        <w:trPr>
          <w:trHeight w:val="178"/>
        </w:trPr>
        <w:tc>
          <w:tcPr>
            <w:tcW w:w="9611" w:type="dxa"/>
            <w:gridSpan w:val="2"/>
            <w:tcBorders>
              <w:top w:val="single" w:sz="4" w:space="0" w:color="auto"/>
              <w:left w:val="single" w:sz="4" w:space="0" w:color="auto"/>
              <w:bottom w:val="single" w:sz="8" w:space="0" w:color="000000"/>
              <w:right w:val="single" w:sz="4" w:space="0" w:color="auto"/>
            </w:tcBorders>
            <w:shd w:val="clear" w:color="auto" w:fill="4BACC6" w:themeFill="accent5"/>
          </w:tcPr>
          <w:p w14:paraId="196EF3C5" w14:textId="13B8A5B0" w:rsidR="006B1ABD" w:rsidRPr="00190FCF" w:rsidRDefault="006B1ABD">
            <w:pPr>
              <w:pStyle w:val="BodyText"/>
              <w:kinsoku w:val="0"/>
              <w:rPr>
                <w:rFonts w:asciiTheme="minorHAnsi" w:hAnsiTheme="minorHAnsi" w:cstheme="minorHAnsi"/>
                <w:b/>
                <w:spacing w:val="-1"/>
                <w:sz w:val="24"/>
                <w:szCs w:val="24"/>
              </w:rPr>
            </w:pPr>
            <w:bookmarkStart w:id="20" w:name="_Toc453839127"/>
            <w:r w:rsidRPr="00190FCF">
              <w:rPr>
                <w:rFonts w:asciiTheme="minorHAnsi" w:hAnsiTheme="minorHAnsi" w:cstheme="minorHAnsi"/>
                <w:b/>
                <w:spacing w:val="-1"/>
                <w:sz w:val="24"/>
                <w:szCs w:val="24"/>
              </w:rPr>
              <w:t>Academic</w:t>
            </w:r>
            <w:r w:rsidRPr="00190FCF">
              <w:rPr>
                <w:rFonts w:asciiTheme="minorHAnsi" w:hAnsiTheme="minorHAnsi" w:cstheme="minorHAnsi"/>
                <w:b/>
                <w:spacing w:val="-7"/>
                <w:sz w:val="24"/>
                <w:szCs w:val="24"/>
              </w:rPr>
              <w:t xml:space="preserve"> </w:t>
            </w:r>
            <w:r w:rsidRPr="00190FCF">
              <w:rPr>
                <w:rFonts w:asciiTheme="minorHAnsi" w:hAnsiTheme="minorHAnsi" w:cstheme="minorHAnsi"/>
                <w:b/>
                <w:sz w:val="24"/>
                <w:szCs w:val="24"/>
              </w:rPr>
              <w:t>Year</w:t>
            </w:r>
            <w:r w:rsidRPr="00190FCF">
              <w:rPr>
                <w:rFonts w:asciiTheme="minorHAnsi" w:hAnsiTheme="minorHAnsi" w:cstheme="minorHAnsi"/>
                <w:b/>
                <w:spacing w:val="-1"/>
                <w:sz w:val="24"/>
                <w:szCs w:val="24"/>
              </w:rPr>
              <w:t xml:space="preserve"> 202</w:t>
            </w:r>
            <w:r w:rsidR="00914027">
              <w:rPr>
                <w:rFonts w:asciiTheme="minorHAnsi" w:hAnsiTheme="minorHAnsi" w:cstheme="minorHAnsi"/>
                <w:b/>
                <w:spacing w:val="-1"/>
                <w:sz w:val="24"/>
                <w:szCs w:val="24"/>
              </w:rPr>
              <w:t>5</w:t>
            </w:r>
            <w:r w:rsidRPr="00190FCF">
              <w:rPr>
                <w:rFonts w:asciiTheme="minorHAnsi" w:hAnsiTheme="minorHAnsi" w:cstheme="minorHAnsi"/>
                <w:b/>
                <w:spacing w:val="-1"/>
                <w:sz w:val="24"/>
                <w:szCs w:val="24"/>
              </w:rPr>
              <w:t>-202</w:t>
            </w:r>
            <w:r w:rsidR="00914027">
              <w:rPr>
                <w:rFonts w:asciiTheme="minorHAnsi" w:hAnsiTheme="minorHAnsi" w:cstheme="minorHAnsi"/>
                <w:b/>
                <w:spacing w:val="-1"/>
                <w:sz w:val="24"/>
                <w:szCs w:val="24"/>
              </w:rPr>
              <w:t>6</w:t>
            </w:r>
          </w:p>
          <w:p w14:paraId="508A9120" w14:textId="77777777" w:rsidR="006B1ABD" w:rsidRPr="00190FCF" w:rsidRDefault="006B1ABD">
            <w:pPr>
              <w:pStyle w:val="BodyText"/>
              <w:kinsoku w:val="0"/>
              <w:ind w:left="102"/>
              <w:rPr>
                <w:rFonts w:asciiTheme="minorHAnsi" w:hAnsiTheme="minorHAnsi" w:cstheme="minorHAnsi"/>
                <w:sz w:val="24"/>
                <w:szCs w:val="24"/>
              </w:rPr>
            </w:pPr>
          </w:p>
        </w:tc>
      </w:tr>
      <w:tr w:rsidR="006B1ABD" w:rsidRPr="008C62B4" w14:paraId="110DF4AF" w14:textId="77777777" w:rsidTr="00B8794B">
        <w:trPr>
          <w:trHeight w:val="153"/>
        </w:trPr>
        <w:tc>
          <w:tcPr>
            <w:tcW w:w="9611" w:type="dxa"/>
            <w:gridSpan w:val="2"/>
            <w:tcBorders>
              <w:top w:val="single" w:sz="8" w:space="0" w:color="000000"/>
              <w:left w:val="single" w:sz="4" w:space="0" w:color="auto"/>
              <w:bottom w:val="single" w:sz="4" w:space="0" w:color="auto"/>
              <w:right w:val="single" w:sz="4" w:space="0" w:color="auto"/>
            </w:tcBorders>
            <w:shd w:val="clear" w:color="auto" w:fill="4BACC6" w:themeFill="accent5"/>
          </w:tcPr>
          <w:p w14:paraId="49068395" w14:textId="77777777" w:rsidR="006B1ABD" w:rsidRPr="00190FCF" w:rsidRDefault="006B1ABD">
            <w:pPr>
              <w:pStyle w:val="Default"/>
              <w:rPr>
                <w:rFonts w:asciiTheme="minorHAnsi" w:hAnsiTheme="minorHAnsi" w:cstheme="minorHAnsi"/>
                <w:b/>
                <w:bCs/>
              </w:rPr>
            </w:pPr>
            <w:r w:rsidRPr="00190FCF">
              <w:rPr>
                <w:rFonts w:asciiTheme="minorHAnsi" w:hAnsiTheme="minorHAnsi" w:cstheme="minorHAnsi"/>
                <w:b/>
                <w:bCs/>
              </w:rPr>
              <w:t>Semester 1</w:t>
            </w:r>
          </w:p>
          <w:p w14:paraId="19F2C220" w14:textId="77777777" w:rsidR="006B1ABD" w:rsidRPr="00190FCF" w:rsidRDefault="006B1ABD">
            <w:pPr>
              <w:pStyle w:val="Default"/>
              <w:rPr>
                <w:rFonts w:asciiTheme="minorHAnsi" w:hAnsiTheme="minorHAnsi" w:cstheme="minorHAnsi"/>
              </w:rPr>
            </w:pPr>
          </w:p>
        </w:tc>
      </w:tr>
      <w:tr w:rsidR="0066445B" w:rsidRPr="008C62B4" w14:paraId="4524803B" w14:textId="77777777" w:rsidTr="00B8794B">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5F7093BF" w14:textId="77777777" w:rsidR="0066445B" w:rsidRDefault="0066445B" w:rsidP="0066445B">
            <w:pPr>
              <w:pStyle w:val="Default"/>
              <w:rPr>
                <w:rFonts w:asciiTheme="minorHAnsi" w:hAnsiTheme="minorHAnsi" w:cstheme="minorHAnsi"/>
                <w:bCs/>
                <w:spacing w:val="-6"/>
              </w:rPr>
            </w:pPr>
            <w:r w:rsidRPr="00190FCF">
              <w:rPr>
                <w:rFonts w:asciiTheme="minorHAnsi" w:hAnsiTheme="minorHAnsi" w:cstheme="minorHAnsi"/>
                <w:bCs/>
              </w:rPr>
              <w:t>Start</w:t>
            </w:r>
            <w:r w:rsidRPr="00190FCF">
              <w:rPr>
                <w:rFonts w:asciiTheme="minorHAnsi" w:hAnsiTheme="minorHAnsi" w:cstheme="minorHAnsi"/>
                <w:bCs/>
                <w:spacing w:val="-2"/>
              </w:rPr>
              <w:t xml:space="preserve"> </w:t>
            </w:r>
            <w:r w:rsidRPr="00190FCF">
              <w:rPr>
                <w:rFonts w:asciiTheme="minorHAnsi" w:hAnsiTheme="minorHAnsi" w:cstheme="minorHAnsi"/>
                <w:bCs/>
                <w:spacing w:val="-1"/>
              </w:rPr>
              <w:t>of</w:t>
            </w:r>
            <w:r w:rsidRPr="00190FCF">
              <w:rPr>
                <w:rFonts w:asciiTheme="minorHAnsi" w:hAnsiTheme="minorHAnsi" w:cstheme="minorHAnsi"/>
                <w:bCs/>
                <w:spacing w:val="-6"/>
              </w:rPr>
              <w:t xml:space="preserve"> </w:t>
            </w:r>
            <w:r w:rsidRPr="00190FCF">
              <w:rPr>
                <w:rFonts w:asciiTheme="minorHAnsi" w:hAnsiTheme="minorHAnsi" w:cstheme="minorHAnsi"/>
                <w:bCs/>
              </w:rPr>
              <w:t>Teaching</w:t>
            </w:r>
            <w:r w:rsidRPr="00190FCF">
              <w:rPr>
                <w:rFonts w:asciiTheme="minorHAnsi" w:hAnsiTheme="minorHAnsi" w:cstheme="minorHAnsi"/>
                <w:bCs/>
                <w:spacing w:val="-6"/>
              </w:rPr>
              <w:t xml:space="preserve"> (UG years (excluding Year 1) and Postgraduate Taught programmes)</w:t>
            </w:r>
          </w:p>
          <w:p w14:paraId="7CE0ECBC" w14:textId="77777777" w:rsidR="0066445B" w:rsidRPr="00190FCF" w:rsidRDefault="0066445B" w:rsidP="0066445B">
            <w:pPr>
              <w:pStyle w:val="Default"/>
              <w:rPr>
                <w:rFonts w:asciiTheme="minorHAnsi" w:hAnsiTheme="minorHAnsi" w:cstheme="minorHAnsi"/>
              </w:rPr>
            </w:pPr>
          </w:p>
        </w:tc>
        <w:tc>
          <w:tcPr>
            <w:tcW w:w="5132" w:type="dxa"/>
            <w:tcBorders>
              <w:top w:val="single" w:sz="4" w:space="0" w:color="auto"/>
              <w:left w:val="single" w:sz="4" w:space="0" w:color="auto"/>
              <w:bottom w:val="single" w:sz="4" w:space="0" w:color="auto"/>
              <w:right w:val="single" w:sz="4" w:space="0" w:color="auto"/>
            </w:tcBorders>
            <w:hideMark/>
          </w:tcPr>
          <w:p w14:paraId="5BE6ED25" w14:textId="46913D2F" w:rsidR="0066445B" w:rsidRPr="00190FCF" w:rsidRDefault="0066445B" w:rsidP="0066445B">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66445B" w:rsidRPr="008C62B4" w14:paraId="7DA41846" w14:textId="77777777" w:rsidTr="00B8794B">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24581E78" w14:textId="77777777" w:rsidR="0066445B" w:rsidRPr="00190FCF" w:rsidRDefault="0066445B" w:rsidP="0066445B">
            <w:pPr>
              <w:pStyle w:val="Default"/>
              <w:spacing w:line="480" w:lineRule="auto"/>
              <w:rPr>
                <w:rFonts w:asciiTheme="minorHAnsi" w:hAnsiTheme="minorHAnsi" w:cstheme="minorHAnsi"/>
              </w:rPr>
            </w:pPr>
            <w:r w:rsidRPr="00190FCF">
              <w:rPr>
                <w:rFonts w:asciiTheme="minorHAnsi" w:hAnsiTheme="minorHAnsi" w:cstheme="minorHAnsi"/>
                <w:bCs/>
              </w:rPr>
              <w:t>End</w:t>
            </w:r>
            <w:r w:rsidRPr="00190FCF">
              <w:rPr>
                <w:rFonts w:asciiTheme="minorHAnsi" w:hAnsiTheme="minorHAnsi" w:cstheme="minorHAnsi"/>
                <w:bCs/>
                <w:spacing w:val="-2"/>
              </w:rPr>
              <w:t xml:space="preserve"> </w:t>
            </w:r>
            <w:r w:rsidRPr="00190FCF">
              <w:rPr>
                <w:rFonts w:asciiTheme="minorHAnsi" w:hAnsiTheme="minorHAnsi" w:cstheme="minorHAnsi"/>
                <w:bCs/>
                <w:spacing w:val="-1"/>
              </w:rPr>
              <w:t>of</w:t>
            </w:r>
            <w:r w:rsidRPr="00190FCF">
              <w:rPr>
                <w:rFonts w:asciiTheme="minorHAnsi" w:hAnsiTheme="minorHAnsi" w:cstheme="minorHAnsi"/>
                <w:bCs/>
                <w:spacing w:val="-2"/>
              </w:rPr>
              <w:t xml:space="preserve"> </w:t>
            </w:r>
            <w:r w:rsidRPr="00190FCF">
              <w:rPr>
                <w:rFonts w:asciiTheme="minorHAnsi" w:hAnsiTheme="minorHAnsi" w:cstheme="minorHAnsi"/>
                <w:bCs/>
              </w:rPr>
              <w:t>Teaching</w:t>
            </w:r>
            <w:r w:rsidRPr="00190FCF">
              <w:rPr>
                <w:rFonts w:asciiTheme="minorHAnsi" w:hAnsiTheme="minorHAnsi" w:cstheme="minorHAnsi"/>
                <w:bCs/>
                <w:spacing w:val="-5"/>
              </w:rPr>
              <w:t xml:space="preserve"> </w:t>
            </w:r>
            <w:r w:rsidRPr="00190FCF">
              <w:rPr>
                <w:rFonts w:asciiTheme="minorHAnsi" w:hAnsiTheme="minorHAnsi" w:cstheme="minorHAnsi"/>
                <w:bCs/>
                <w:spacing w:val="-1"/>
              </w:rPr>
              <w:t>all</w:t>
            </w:r>
            <w:r w:rsidRPr="00190FCF">
              <w:rPr>
                <w:rFonts w:asciiTheme="minorHAnsi" w:hAnsiTheme="minorHAnsi" w:cstheme="minorHAnsi"/>
                <w:bCs/>
                <w:spacing w:val="-2"/>
              </w:rPr>
              <w:t xml:space="preserve"> </w:t>
            </w:r>
            <w:r w:rsidRPr="00190FCF">
              <w:rPr>
                <w:rFonts w:asciiTheme="minorHAnsi" w:hAnsiTheme="minorHAnsi" w:cstheme="minorHAnsi"/>
                <w:bCs/>
              </w:rPr>
              <w:t>years</w:t>
            </w:r>
          </w:p>
        </w:tc>
        <w:tc>
          <w:tcPr>
            <w:tcW w:w="5132" w:type="dxa"/>
            <w:tcBorders>
              <w:top w:val="single" w:sz="4" w:space="0" w:color="auto"/>
              <w:left w:val="single" w:sz="4" w:space="0" w:color="auto"/>
              <w:bottom w:val="single" w:sz="4" w:space="0" w:color="auto"/>
              <w:right w:val="single" w:sz="4" w:space="0" w:color="auto"/>
            </w:tcBorders>
            <w:hideMark/>
          </w:tcPr>
          <w:p w14:paraId="63959C8F" w14:textId="0BF468EE" w:rsidR="0066445B" w:rsidRPr="00190FCF" w:rsidRDefault="0066445B" w:rsidP="0066445B">
            <w:pPr>
              <w:pStyle w:val="Default"/>
              <w:spacing w:line="480" w:lineRule="auto"/>
              <w:rPr>
                <w:rFonts w:asciiTheme="minorHAnsi" w:hAnsiTheme="minorHAnsi" w:cstheme="minorHAnsi"/>
                <w:iCs/>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376D1E" w:rsidRPr="008C62B4" w14:paraId="33E75A6D" w14:textId="77777777" w:rsidTr="00B8794B">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6E33AB31" w14:textId="2D8D2242" w:rsidR="00376D1E" w:rsidRPr="00190FCF" w:rsidRDefault="00376D1E" w:rsidP="00376D1E">
            <w:pPr>
              <w:pStyle w:val="Default"/>
              <w:spacing w:line="480" w:lineRule="auto"/>
              <w:rPr>
                <w:rFonts w:asciiTheme="minorHAnsi" w:hAnsiTheme="minorHAnsi" w:cstheme="minorHAnsi"/>
                <w:bCs/>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5132" w:type="dxa"/>
            <w:tcBorders>
              <w:top w:val="single" w:sz="4" w:space="0" w:color="auto"/>
              <w:left w:val="single" w:sz="4" w:space="0" w:color="auto"/>
              <w:bottom w:val="single" w:sz="4" w:space="0" w:color="auto"/>
              <w:right w:val="single" w:sz="4" w:space="0" w:color="auto"/>
            </w:tcBorders>
          </w:tcPr>
          <w:p w14:paraId="4F3B6039" w14:textId="03F7C071" w:rsidR="00376D1E" w:rsidRPr="00970865" w:rsidRDefault="00376D1E" w:rsidP="00376D1E">
            <w:pPr>
              <w:pStyle w:val="Default"/>
              <w:rPr>
                <w:rFonts w:asciiTheme="minorHAnsi" w:hAnsiTheme="minorHAnsi" w:cstheme="minorHAnsi"/>
                <w:iCs/>
              </w:rPr>
            </w:pPr>
            <w:r w:rsidRPr="003D674F">
              <w:rPr>
                <w:rFonts w:asciiTheme="minorHAnsi" w:hAnsiTheme="minorHAnsi" w:cstheme="minorHAnsi"/>
                <w:iCs/>
              </w:rPr>
              <w:t xml:space="preserve">Monday </w:t>
            </w:r>
            <w:r w:rsidR="00E44D2F">
              <w:rPr>
                <w:rFonts w:asciiTheme="minorHAnsi" w:hAnsiTheme="minorHAnsi" w:cstheme="minorHAnsi"/>
                <w:iCs/>
              </w:rPr>
              <w:t>1</w:t>
            </w:r>
            <w:r w:rsidR="00E44D2F" w:rsidRPr="00E44D2F">
              <w:rPr>
                <w:rFonts w:asciiTheme="minorHAnsi" w:hAnsiTheme="minorHAnsi" w:cstheme="minorHAnsi"/>
                <w:iCs/>
                <w:vertAlign w:val="superscript"/>
              </w:rPr>
              <w:t>st</w:t>
            </w:r>
            <w:r w:rsidR="00E44D2F">
              <w:rPr>
                <w:rFonts w:asciiTheme="minorHAnsi" w:hAnsiTheme="minorHAnsi" w:cstheme="minorHAnsi"/>
                <w:iCs/>
              </w:rPr>
              <w:t xml:space="preserve"> </w:t>
            </w:r>
            <w:r w:rsidRPr="003D674F">
              <w:rPr>
                <w:rFonts w:asciiTheme="minorHAnsi" w:hAnsiTheme="minorHAnsi" w:cstheme="minorHAnsi"/>
                <w:iCs/>
              </w:rPr>
              <w:t xml:space="preserve">December </w:t>
            </w:r>
            <w:r>
              <w:rPr>
                <w:rFonts w:asciiTheme="minorHAnsi" w:hAnsiTheme="minorHAnsi" w:cstheme="minorHAnsi"/>
                <w:iCs/>
              </w:rPr>
              <w:t>-</w:t>
            </w:r>
            <w:r w:rsidRPr="003D674F">
              <w:rPr>
                <w:rFonts w:asciiTheme="minorHAnsi" w:hAnsiTheme="minorHAnsi" w:cstheme="minorHAnsi"/>
                <w:iCs/>
              </w:rPr>
              <w:t xml:space="preserve"> Friday </w:t>
            </w:r>
            <w:r w:rsidR="00E44D2F">
              <w:rPr>
                <w:rFonts w:asciiTheme="minorHAnsi" w:hAnsiTheme="minorHAnsi" w:cstheme="minorHAnsi"/>
                <w:iCs/>
              </w:rPr>
              <w:t>5</w:t>
            </w:r>
            <w:r w:rsidRPr="003D674F">
              <w:rPr>
                <w:rFonts w:asciiTheme="minorHAnsi" w:hAnsiTheme="minorHAnsi" w:cstheme="minorHAnsi"/>
                <w:iCs/>
                <w:vertAlign w:val="superscript"/>
              </w:rPr>
              <w:t>th</w:t>
            </w:r>
            <w:r>
              <w:rPr>
                <w:rFonts w:asciiTheme="minorHAnsi" w:hAnsiTheme="minorHAnsi" w:cstheme="minorHAnsi"/>
                <w:iCs/>
              </w:rPr>
              <w:t xml:space="preserve"> </w:t>
            </w:r>
            <w:r w:rsidRPr="003D674F">
              <w:rPr>
                <w:rFonts w:asciiTheme="minorHAnsi" w:hAnsiTheme="minorHAnsi" w:cstheme="minorHAnsi"/>
                <w:iCs/>
              </w:rPr>
              <w:t>December</w:t>
            </w:r>
            <w:r>
              <w:rPr>
                <w:rFonts w:asciiTheme="minorHAnsi" w:hAnsiTheme="minorHAnsi" w:cstheme="minorHAnsi"/>
                <w:iCs/>
              </w:rPr>
              <w:t xml:space="preserve"> 202</w:t>
            </w:r>
            <w:r w:rsidR="00E44D2F">
              <w:rPr>
                <w:rFonts w:asciiTheme="minorHAnsi" w:hAnsiTheme="minorHAnsi" w:cstheme="minorHAnsi"/>
                <w:iCs/>
              </w:rPr>
              <w:t>5</w:t>
            </w:r>
          </w:p>
        </w:tc>
      </w:tr>
      <w:tr w:rsidR="00376D1E" w:rsidRPr="008C62B4" w14:paraId="02C4BB35" w14:textId="77777777" w:rsidTr="00B8794B">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1B443F13" w14:textId="77777777" w:rsidR="00376D1E" w:rsidRPr="00190FCF" w:rsidRDefault="00376D1E" w:rsidP="00376D1E">
            <w:pPr>
              <w:pStyle w:val="Default"/>
              <w:spacing w:line="480" w:lineRule="auto"/>
              <w:rPr>
                <w:rFonts w:asciiTheme="minorHAnsi" w:hAnsiTheme="minorHAnsi" w:cstheme="minorHAnsi"/>
              </w:rPr>
            </w:pPr>
            <w:r w:rsidRPr="00190FCF">
              <w:rPr>
                <w:rFonts w:asciiTheme="minorHAnsi" w:hAnsiTheme="minorHAnsi" w:cstheme="minorHAnsi"/>
                <w:bCs/>
              </w:rPr>
              <w:t>Semester</w:t>
            </w:r>
            <w:r w:rsidRPr="00190FCF">
              <w:rPr>
                <w:rFonts w:asciiTheme="minorHAnsi" w:hAnsiTheme="minorHAnsi" w:cstheme="minorHAnsi"/>
                <w:bCs/>
                <w:spacing w:val="-9"/>
              </w:rPr>
              <w:t xml:space="preserve"> </w:t>
            </w:r>
            <w:r w:rsidRPr="00190FCF">
              <w:rPr>
                <w:rFonts w:asciiTheme="minorHAnsi" w:hAnsiTheme="minorHAnsi" w:cstheme="minorHAnsi"/>
                <w:bCs/>
              </w:rPr>
              <w:t>1</w:t>
            </w:r>
            <w:r w:rsidRPr="00190FCF">
              <w:rPr>
                <w:rFonts w:asciiTheme="minorHAnsi" w:hAnsiTheme="minorHAnsi" w:cstheme="minorHAnsi"/>
                <w:bCs/>
                <w:spacing w:val="-5"/>
              </w:rPr>
              <w:t xml:space="preserve"> </w:t>
            </w:r>
            <w:r w:rsidRPr="00190FCF">
              <w:rPr>
                <w:rFonts w:asciiTheme="minorHAnsi" w:hAnsiTheme="minorHAnsi" w:cstheme="minorHAnsi"/>
                <w:bCs/>
              </w:rPr>
              <w:t>Exams</w:t>
            </w:r>
            <w:r w:rsidRPr="00190FCF">
              <w:rPr>
                <w:rFonts w:asciiTheme="minorHAnsi" w:hAnsiTheme="minorHAnsi" w:cstheme="minorHAnsi"/>
                <w:bCs/>
                <w:spacing w:val="-5"/>
              </w:rPr>
              <w:t xml:space="preserve"> </w:t>
            </w:r>
          </w:p>
        </w:tc>
        <w:tc>
          <w:tcPr>
            <w:tcW w:w="5132" w:type="dxa"/>
            <w:tcBorders>
              <w:top w:val="single" w:sz="4" w:space="0" w:color="auto"/>
              <w:left w:val="single" w:sz="4" w:space="0" w:color="auto"/>
              <w:bottom w:val="single" w:sz="4" w:space="0" w:color="auto"/>
              <w:right w:val="single" w:sz="4" w:space="0" w:color="auto"/>
            </w:tcBorders>
            <w:hideMark/>
          </w:tcPr>
          <w:p w14:paraId="0E84412B" w14:textId="3A6A35BF" w:rsidR="00376D1E" w:rsidRPr="00190FCF" w:rsidRDefault="00376D1E" w:rsidP="00376D1E">
            <w:pPr>
              <w:pStyle w:val="Default"/>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376D1E" w:rsidRPr="008C62B4" w14:paraId="12D6D271" w14:textId="77777777" w:rsidTr="00B8794B">
        <w:trPr>
          <w:trHeight w:val="293"/>
        </w:trPr>
        <w:tc>
          <w:tcPr>
            <w:tcW w:w="9611" w:type="dxa"/>
            <w:gridSpan w:val="2"/>
            <w:vMerge w:val="restart"/>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504E96A7" w14:textId="77777777" w:rsidR="00376D1E" w:rsidRPr="00190FCF" w:rsidRDefault="00376D1E" w:rsidP="00376D1E">
            <w:pPr>
              <w:pStyle w:val="Default"/>
              <w:rPr>
                <w:rFonts w:asciiTheme="minorHAnsi" w:hAnsiTheme="minorHAnsi" w:cstheme="minorHAnsi"/>
                <w:b/>
                <w:bCs/>
              </w:rPr>
            </w:pPr>
            <w:r w:rsidRPr="00190FCF">
              <w:rPr>
                <w:rFonts w:asciiTheme="minorHAnsi" w:hAnsiTheme="minorHAnsi" w:cstheme="minorHAnsi"/>
                <w:b/>
                <w:bCs/>
              </w:rPr>
              <w:t>Semester 2</w:t>
            </w:r>
          </w:p>
          <w:p w14:paraId="71F65990" w14:textId="77777777" w:rsidR="00376D1E" w:rsidRPr="00190FCF" w:rsidRDefault="00376D1E" w:rsidP="00376D1E">
            <w:pPr>
              <w:pStyle w:val="Default"/>
              <w:rPr>
                <w:rFonts w:asciiTheme="minorHAnsi" w:hAnsiTheme="minorHAnsi" w:cstheme="minorHAnsi"/>
              </w:rPr>
            </w:pPr>
          </w:p>
        </w:tc>
      </w:tr>
      <w:tr w:rsidR="00376D1E" w:rsidRPr="008C62B4" w14:paraId="6BBFD30F" w14:textId="77777777" w:rsidTr="00B8794B">
        <w:trPr>
          <w:trHeight w:val="293"/>
        </w:trPr>
        <w:tc>
          <w:tcPr>
            <w:tcW w:w="9611" w:type="dxa"/>
            <w:gridSpan w:val="2"/>
            <w:vMerge/>
            <w:tcBorders>
              <w:top w:val="single" w:sz="8" w:space="0" w:color="000000"/>
              <w:left w:val="single" w:sz="4" w:space="0" w:color="auto"/>
              <w:bottom w:val="single" w:sz="8" w:space="0" w:color="000000"/>
              <w:right w:val="single" w:sz="4" w:space="0" w:color="auto"/>
            </w:tcBorders>
            <w:vAlign w:val="center"/>
            <w:hideMark/>
          </w:tcPr>
          <w:p w14:paraId="5653E688" w14:textId="77777777" w:rsidR="00376D1E" w:rsidRPr="00190FCF" w:rsidRDefault="00376D1E" w:rsidP="00376D1E">
            <w:pPr>
              <w:overflowPunct/>
              <w:autoSpaceDE/>
              <w:autoSpaceDN/>
              <w:adjustRightInd/>
              <w:rPr>
                <w:rFonts w:asciiTheme="minorHAnsi" w:hAnsiTheme="minorHAnsi" w:cstheme="minorHAnsi"/>
                <w:color w:val="000000"/>
                <w:szCs w:val="24"/>
                <w:lang w:eastAsia="en-GB"/>
              </w:rPr>
            </w:pPr>
          </w:p>
        </w:tc>
      </w:tr>
      <w:tr w:rsidR="00376D1E" w:rsidRPr="008C62B4" w14:paraId="49224C43" w14:textId="77777777" w:rsidTr="00B8794B">
        <w:trPr>
          <w:trHeight w:val="283"/>
        </w:trPr>
        <w:tc>
          <w:tcPr>
            <w:tcW w:w="4479" w:type="dxa"/>
            <w:tcBorders>
              <w:top w:val="single" w:sz="8" w:space="0" w:color="000000"/>
              <w:left w:val="single" w:sz="4" w:space="0" w:color="auto"/>
              <w:bottom w:val="single" w:sz="8" w:space="0" w:color="000000"/>
              <w:right w:val="single" w:sz="8" w:space="0" w:color="000000"/>
            </w:tcBorders>
            <w:vAlign w:val="center"/>
            <w:hideMark/>
          </w:tcPr>
          <w:p w14:paraId="3910D69E" w14:textId="77777777" w:rsidR="00376D1E" w:rsidRPr="00190FCF" w:rsidRDefault="00376D1E" w:rsidP="00376D1E">
            <w:pPr>
              <w:pStyle w:val="Default"/>
              <w:spacing w:line="480" w:lineRule="auto"/>
              <w:rPr>
                <w:rFonts w:asciiTheme="minorHAnsi" w:hAnsiTheme="minorHAnsi" w:cstheme="minorHAnsi"/>
              </w:rPr>
            </w:pPr>
            <w:r w:rsidRPr="00190FCF">
              <w:rPr>
                <w:rFonts w:asciiTheme="minorHAnsi" w:hAnsiTheme="minorHAnsi" w:cstheme="minorHAnsi"/>
              </w:rPr>
              <w:t>Teaching (All Years, UG &amp; PGT)</w:t>
            </w:r>
          </w:p>
        </w:tc>
        <w:tc>
          <w:tcPr>
            <w:tcW w:w="5132" w:type="dxa"/>
            <w:tcBorders>
              <w:top w:val="single" w:sz="8" w:space="0" w:color="000000"/>
              <w:left w:val="single" w:sz="8" w:space="0" w:color="000000"/>
              <w:bottom w:val="single" w:sz="8" w:space="0" w:color="000000"/>
              <w:right w:val="single" w:sz="4" w:space="0" w:color="auto"/>
            </w:tcBorders>
            <w:hideMark/>
          </w:tcPr>
          <w:p w14:paraId="56064217" w14:textId="05142583" w:rsidR="00376D1E" w:rsidRPr="00190FCF" w:rsidRDefault="00376D1E" w:rsidP="00376D1E">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271485">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376D1E" w:rsidRPr="008C62B4" w14:paraId="47B1E068" w14:textId="77777777" w:rsidTr="00B8794B">
        <w:trPr>
          <w:trHeight w:val="142"/>
        </w:trPr>
        <w:tc>
          <w:tcPr>
            <w:tcW w:w="4479" w:type="dxa"/>
            <w:tcBorders>
              <w:top w:val="single" w:sz="8" w:space="0" w:color="000000"/>
              <w:left w:val="single" w:sz="4" w:space="0" w:color="auto"/>
              <w:bottom w:val="single" w:sz="8" w:space="0" w:color="000000"/>
              <w:right w:val="single" w:sz="8" w:space="0" w:color="000000"/>
            </w:tcBorders>
            <w:shd w:val="clear" w:color="auto" w:fill="3EA4C0"/>
            <w:vAlign w:val="center"/>
            <w:hideMark/>
          </w:tcPr>
          <w:p w14:paraId="43D4935C" w14:textId="77777777" w:rsidR="00376D1E" w:rsidRPr="00190FCF" w:rsidRDefault="00376D1E" w:rsidP="00376D1E">
            <w:pPr>
              <w:pStyle w:val="Default"/>
              <w:rPr>
                <w:rFonts w:asciiTheme="minorHAnsi" w:hAnsiTheme="minorHAnsi" w:cstheme="minorHAnsi"/>
              </w:rPr>
            </w:pPr>
            <w:r w:rsidRPr="00190FCF">
              <w:rPr>
                <w:rFonts w:asciiTheme="minorHAnsi" w:hAnsiTheme="minorHAnsi" w:cstheme="minorHAnsi"/>
                <w:b/>
                <w:bCs/>
              </w:rPr>
              <w:t>Easter</w:t>
            </w:r>
          </w:p>
        </w:tc>
        <w:tc>
          <w:tcPr>
            <w:tcW w:w="5132" w:type="dxa"/>
            <w:tcBorders>
              <w:top w:val="single" w:sz="8" w:space="0" w:color="000000"/>
              <w:left w:val="single" w:sz="8" w:space="0" w:color="000000"/>
              <w:bottom w:val="single" w:sz="8" w:space="0" w:color="000000"/>
              <w:right w:val="single" w:sz="4" w:space="0" w:color="auto"/>
            </w:tcBorders>
            <w:shd w:val="clear" w:color="auto" w:fill="3EA4C0"/>
            <w:hideMark/>
          </w:tcPr>
          <w:p w14:paraId="095104AE" w14:textId="77777777" w:rsidR="00376D1E" w:rsidRDefault="00376D1E" w:rsidP="00376D1E">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553B71">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490B0B00" w14:textId="042D318D" w:rsidR="00376D1E" w:rsidRPr="00190FCF" w:rsidRDefault="00376D1E" w:rsidP="00376D1E">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553B71">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376D1E" w:rsidRPr="008C62B4" w14:paraId="485F1447" w14:textId="77777777" w:rsidTr="00B8794B">
        <w:trPr>
          <w:trHeight w:val="142"/>
        </w:trPr>
        <w:tc>
          <w:tcPr>
            <w:tcW w:w="4479" w:type="dxa"/>
            <w:tcBorders>
              <w:top w:val="single" w:sz="8" w:space="0" w:color="000000"/>
              <w:left w:val="single" w:sz="4" w:space="0" w:color="auto"/>
              <w:bottom w:val="single" w:sz="8" w:space="0" w:color="000000"/>
              <w:right w:val="single" w:sz="8" w:space="0" w:color="000000"/>
            </w:tcBorders>
            <w:vAlign w:val="center"/>
            <w:hideMark/>
          </w:tcPr>
          <w:p w14:paraId="0DFAD4B8" w14:textId="77777777" w:rsidR="00376D1E" w:rsidRPr="00190FCF" w:rsidRDefault="00376D1E" w:rsidP="00376D1E">
            <w:pPr>
              <w:pStyle w:val="Default"/>
              <w:spacing w:line="480" w:lineRule="auto"/>
              <w:rPr>
                <w:rFonts w:asciiTheme="minorHAnsi" w:hAnsiTheme="minorHAnsi" w:cstheme="minorHAnsi"/>
              </w:rPr>
            </w:pPr>
            <w:r w:rsidRPr="00190FCF">
              <w:rPr>
                <w:rFonts w:asciiTheme="minorHAnsi" w:hAnsiTheme="minorHAnsi" w:cstheme="minorHAnsi"/>
              </w:rPr>
              <w:t>Field Trips</w:t>
            </w:r>
          </w:p>
        </w:tc>
        <w:tc>
          <w:tcPr>
            <w:tcW w:w="5132" w:type="dxa"/>
            <w:tcBorders>
              <w:top w:val="single" w:sz="8" w:space="0" w:color="000000"/>
              <w:left w:val="single" w:sz="8" w:space="0" w:color="000000"/>
              <w:bottom w:val="single" w:sz="8" w:space="0" w:color="000000"/>
              <w:right w:val="single" w:sz="4" w:space="0" w:color="auto"/>
            </w:tcBorders>
            <w:hideMark/>
          </w:tcPr>
          <w:p w14:paraId="6ABF4FA3" w14:textId="70727639" w:rsidR="00376D1E" w:rsidRPr="00190FCF" w:rsidRDefault="00376D1E" w:rsidP="00376D1E">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376D1E" w:rsidRPr="008C62B4" w14:paraId="3742B4D8" w14:textId="77777777" w:rsidTr="00B8794B">
        <w:trPr>
          <w:trHeight w:val="143"/>
        </w:trPr>
        <w:tc>
          <w:tcPr>
            <w:tcW w:w="4479" w:type="dxa"/>
            <w:tcBorders>
              <w:top w:val="single" w:sz="8" w:space="0" w:color="000000"/>
              <w:left w:val="single" w:sz="4" w:space="0" w:color="auto"/>
              <w:bottom w:val="single" w:sz="8" w:space="0" w:color="000000"/>
              <w:right w:val="single" w:sz="8" w:space="0" w:color="000000"/>
            </w:tcBorders>
            <w:hideMark/>
          </w:tcPr>
          <w:p w14:paraId="0299CF7F" w14:textId="77777777" w:rsidR="00376D1E" w:rsidRPr="00190FCF" w:rsidRDefault="00376D1E" w:rsidP="00376D1E">
            <w:pPr>
              <w:pStyle w:val="Default"/>
              <w:spacing w:line="480" w:lineRule="auto"/>
              <w:rPr>
                <w:rFonts w:asciiTheme="minorHAnsi" w:hAnsiTheme="minorHAnsi" w:cstheme="minorHAnsi"/>
              </w:rPr>
            </w:pPr>
            <w:r w:rsidRPr="00190FCF">
              <w:rPr>
                <w:rFonts w:asciiTheme="minorHAnsi" w:hAnsiTheme="minorHAnsi" w:cstheme="minorHAnsi"/>
              </w:rPr>
              <w:t>Study Week (All Years, UG &amp; PGT)</w:t>
            </w:r>
          </w:p>
        </w:tc>
        <w:tc>
          <w:tcPr>
            <w:tcW w:w="5132" w:type="dxa"/>
            <w:tcBorders>
              <w:top w:val="single" w:sz="8" w:space="0" w:color="000000"/>
              <w:left w:val="single" w:sz="8" w:space="0" w:color="000000"/>
              <w:bottom w:val="single" w:sz="8" w:space="0" w:color="000000"/>
              <w:right w:val="single" w:sz="4" w:space="0" w:color="auto"/>
            </w:tcBorders>
            <w:hideMark/>
          </w:tcPr>
          <w:p w14:paraId="61B9FD99" w14:textId="77DD9703" w:rsidR="00376D1E" w:rsidRPr="00190FCF" w:rsidRDefault="00376D1E" w:rsidP="00376D1E">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503CC4">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376D1E" w:rsidRPr="008C62B4" w14:paraId="7E5A861A" w14:textId="77777777" w:rsidTr="00B8794B">
        <w:trPr>
          <w:trHeight w:val="353"/>
        </w:trPr>
        <w:tc>
          <w:tcPr>
            <w:tcW w:w="4479" w:type="dxa"/>
            <w:tcBorders>
              <w:top w:val="single" w:sz="8" w:space="0" w:color="000000"/>
              <w:left w:val="single" w:sz="4" w:space="0" w:color="auto"/>
              <w:bottom w:val="single" w:sz="8" w:space="0" w:color="000000"/>
              <w:right w:val="single" w:sz="8" w:space="0" w:color="000000"/>
            </w:tcBorders>
            <w:vAlign w:val="center"/>
            <w:hideMark/>
          </w:tcPr>
          <w:p w14:paraId="1520A048" w14:textId="77777777" w:rsidR="00376D1E" w:rsidRPr="00190FCF" w:rsidRDefault="00376D1E" w:rsidP="00376D1E">
            <w:pPr>
              <w:pStyle w:val="Default"/>
              <w:spacing w:line="480" w:lineRule="auto"/>
              <w:rPr>
                <w:rFonts w:asciiTheme="minorHAnsi" w:hAnsiTheme="minorHAnsi" w:cstheme="minorHAnsi"/>
              </w:rPr>
            </w:pPr>
            <w:r w:rsidRPr="00190FCF">
              <w:rPr>
                <w:rFonts w:asciiTheme="minorHAnsi" w:hAnsiTheme="minorHAnsi" w:cstheme="minorHAnsi"/>
              </w:rPr>
              <w:t>Semester 2 Exams</w:t>
            </w:r>
          </w:p>
        </w:tc>
        <w:tc>
          <w:tcPr>
            <w:tcW w:w="5132" w:type="dxa"/>
            <w:tcBorders>
              <w:top w:val="single" w:sz="8" w:space="0" w:color="000000"/>
              <w:left w:val="single" w:sz="8" w:space="0" w:color="000000"/>
              <w:bottom w:val="single" w:sz="8" w:space="0" w:color="000000"/>
              <w:right w:val="single" w:sz="4" w:space="0" w:color="auto"/>
            </w:tcBorders>
            <w:hideMark/>
          </w:tcPr>
          <w:p w14:paraId="1FB1AD85" w14:textId="4A727CCA" w:rsidR="00376D1E" w:rsidRPr="00190FCF" w:rsidRDefault="00376D1E" w:rsidP="00376D1E">
            <w:pPr>
              <w:pStyle w:val="Default"/>
              <w:rPr>
                <w:rFonts w:asciiTheme="minorHAnsi" w:hAnsiTheme="minorHAnsi" w:cstheme="minorHAnsi"/>
                <w:highlight w:val="yellow"/>
              </w:rPr>
            </w:pPr>
            <w:r>
              <w:rPr>
                <w:rFonts w:asciiTheme="minorHAnsi" w:hAnsiTheme="minorHAnsi" w:cstheme="minorHAnsi"/>
              </w:rPr>
              <w:t>Tuesday 21</w:t>
            </w:r>
            <w:r w:rsidRPr="00503CC4">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376D1E" w:rsidRPr="008C62B4" w14:paraId="29376821" w14:textId="77777777" w:rsidTr="00B8794B">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71D79BE3" w14:textId="77777777" w:rsidR="00376D1E" w:rsidRPr="00190FCF" w:rsidRDefault="00376D1E" w:rsidP="00376D1E">
            <w:pPr>
              <w:pStyle w:val="Default"/>
              <w:spacing w:line="480" w:lineRule="auto"/>
              <w:rPr>
                <w:rFonts w:asciiTheme="minorHAnsi" w:hAnsiTheme="minorHAnsi" w:cstheme="minorHAnsi"/>
              </w:rPr>
            </w:pPr>
            <w:r>
              <w:rPr>
                <w:rFonts w:asciiTheme="minorHAnsi" w:hAnsiTheme="minorHAnsi" w:cstheme="minorHAnsi"/>
              </w:rPr>
              <w:t>Autumn Repeat Exams</w:t>
            </w:r>
          </w:p>
        </w:tc>
        <w:tc>
          <w:tcPr>
            <w:tcW w:w="5132" w:type="dxa"/>
            <w:tcBorders>
              <w:top w:val="single" w:sz="8" w:space="0" w:color="000000"/>
              <w:left w:val="single" w:sz="8" w:space="0" w:color="000000"/>
              <w:bottom w:val="single" w:sz="8" w:space="0" w:color="000000"/>
              <w:right w:val="single" w:sz="4" w:space="0" w:color="auto"/>
            </w:tcBorders>
          </w:tcPr>
          <w:p w14:paraId="77844AD3" w14:textId="5D6A1FA5" w:rsidR="00376D1E" w:rsidRPr="00845C1A" w:rsidRDefault="00376D1E" w:rsidP="00376D1E">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376D1E" w:rsidRPr="008C62B4" w14:paraId="2B0A8BDE" w14:textId="77777777" w:rsidTr="00B8794B">
        <w:trPr>
          <w:trHeight w:val="142"/>
        </w:trPr>
        <w:tc>
          <w:tcPr>
            <w:tcW w:w="9611" w:type="dxa"/>
            <w:gridSpan w:val="2"/>
            <w:tcBorders>
              <w:top w:val="single" w:sz="8" w:space="0" w:color="000000"/>
              <w:left w:val="single" w:sz="4" w:space="0" w:color="auto"/>
              <w:bottom w:val="single" w:sz="4" w:space="0" w:color="auto"/>
              <w:right w:val="single" w:sz="4" w:space="0" w:color="auto"/>
            </w:tcBorders>
            <w:shd w:val="clear" w:color="auto" w:fill="4BACC6" w:themeFill="accent5"/>
            <w:vAlign w:val="center"/>
          </w:tcPr>
          <w:p w14:paraId="35822215" w14:textId="77777777" w:rsidR="00376D1E" w:rsidRPr="008604E8" w:rsidRDefault="00376D1E" w:rsidP="00376D1E">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367D01">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367D01">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5C623F17" w14:textId="77777777" w:rsidR="00376D1E" w:rsidRPr="008604E8" w:rsidRDefault="00376D1E" w:rsidP="00376D1E">
            <w:pPr>
              <w:pStyle w:val="BodyText"/>
              <w:rPr>
                <w:rFonts w:asciiTheme="minorHAnsi" w:hAnsiTheme="minorHAnsi" w:cstheme="minorHAnsi"/>
                <w:b/>
                <w:szCs w:val="24"/>
              </w:rPr>
            </w:pPr>
          </w:p>
          <w:p w14:paraId="401B4FCA" w14:textId="77777777" w:rsidR="00376D1E" w:rsidRDefault="00376D1E" w:rsidP="00376D1E">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4771BB">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B83F08">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6F5118">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24534F00" w14:textId="77777777" w:rsidR="00376D1E" w:rsidRPr="00190FCF" w:rsidRDefault="00376D1E" w:rsidP="00376D1E">
            <w:pPr>
              <w:pStyle w:val="BodyText"/>
              <w:tabs>
                <w:tab w:val="left" w:pos="3002"/>
              </w:tabs>
              <w:kinsoku w:val="0"/>
              <w:rPr>
                <w:rFonts w:asciiTheme="minorHAnsi" w:hAnsiTheme="minorHAnsi" w:cstheme="minorHAnsi"/>
                <w:b/>
                <w:sz w:val="24"/>
                <w:szCs w:val="24"/>
              </w:rPr>
            </w:pPr>
          </w:p>
        </w:tc>
      </w:tr>
    </w:tbl>
    <w:p w14:paraId="4EA48775" w14:textId="77777777" w:rsidR="006B1ABD" w:rsidRPr="008C62B4" w:rsidRDefault="006B1ABD" w:rsidP="006B1ABD">
      <w:pPr>
        <w:overflowPunct/>
        <w:autoSpaceDE/>
        <w:autoSpaceDN/>
        <w:adjustRightInd/>
        <w:textAlignment w:val="auto"/>
        <w:rPr>
          <w:rFonts w:ascii="Times New Roman" w:hAnsi="Times New Roman"/>
          <w:b/>
          <w:szCs w:val="24"/>
        </w:rPr>
      </w:pPr>
      <w:r w:rsidRPr="008C62B4">
        <w:rPr>
          <w:rFonts w:ascii="Times New Roman" w:hAnsi="Times New Roman"/>
          <w:szCs w:val="24"/>
        </w:rPr>
        <w:br w:type="page"/>
      </w:r>
    </w:p>
    <w:p w14:paraId="0C8B04D4" w14:textId="72F476B0" w:rsidR="005F0039" w:rsidRPr="00190FCF" w:rsidRDefault="008208EB" w:rsidP="00190FCF">
      <w:pPr>
        <w:pStyle w:val="Heading2"/>
      </w:pPr>
      <w:bookmarkStart w:id="21" w:name="_Toc205968363"/>
      <w:r>
        <w:lastRenderedPageBreak/>
        <w:t>2</w:t>
      </w:r>
      <w:r w:rsidR="005F0039">
        <w:t>.2</w:t>
      </w:r>
      <w:r>
        <w:tab/>
      </w:r>
      <w:r w:rsidR="005F0039">
        <w:t>Key Contact Details</w:t>
      </w:r>
      <w:bookmarkEnd w:id="11"/>
      <w:bookmarkEnd w:id="12"/>
      <w:bookmarkEnd w:id="13"/>
      <w:bookmarkEnd w:id="20"/>
      <w:bookmarkEnd w:id="21"/>
      <w:r w:rsidR="005F0039">
        <w:t xml:space="preserve"> </w:t>
      </w:r>
    </w:p>
    <w:p w14:paraId="4C44E958" w14:textId="77777777" w:rsidR="005F0039" w:rsidRPr="008C62B4" w:rsidRDefault="005F0039" w:rsidP="008C62B4">
      <w:pPr>
        <w:rPr>
          <w:rFonts w:ascii="Times New Roman" w:hAnsi="Times New Roman"/>
          <w:b/>
          <w:szCs w:val="24"/>
        </w:rPr>
      </w:pPr>
    </w:p>
    <w:p w14:paraId="0AB8B4E1" w14:textId="05303348" w:rsidR="0082317A" w:rsidRPr="00190FCF" w:rsidRDefault="00891C63" w:rsidP="008C62B4">
      <w:pPr>
        <w:rPr>
          <w:rFonts w:asciiTheme="minorHAnsi" w:hAnsiTheme="minorHAnsi" w:cstheme="minorHAnsi"/>
          <w:b/>
          <w:szCs w:val="24"/>
        </w:rPr>
      </w:pPr>
      <w:r w:rsidRPr="00190FCF">
        <w:rPr>
          <w:rFonts w:asciiTheme="minorHAnsi" w:hAnsiTheme="minorHAnsi" w:cstheme="minorHAnsi"/>
          <w:b/>
          <w:szCs w:val="24"/>
        </w:rPr>
        <w:t>Programme Director</w:t>
      </w:r>
    </w:p>
    <w:p w14:paraId="252C0130" w14:textId="77777777" w:rsidR="006942FC" w:rsidRPr="008C62B4" w:rsidRDefault="006942FC" w:rsidP="008C62B4">
      <w:pPr>
        <w:rPr>
          <w:rFonts w:ascii="Times New Roman" w:hAnsi="Times New Roman"/>
          <w:b/>
          <w:szCs w:val="24"/>
        </w:rPr>
      </w:pPr>
    </w:p>
    <w:tbl>
      <w:tblPr>
        <w:tblStyle w:val="GridTable4-Accent51"/>
        <w:tblW w:w="9634" w:type="dxa"/>
        <w:tblLayout w:type="fixed"/>
        <w:tblLook w:val="04A0" w:firstRow="1" w:lastRow="0" w:firstColumn="1" w:lastColumn="0" w:noHBand="0" w:noVBand="1"/>
      </w:tblPr>
      <w:tblGrid>
        <w:gridCol w:w="2745"/>
        <w:gridCol w:w="2026"/>
        <w:gridCol w:w="1013"/>
        <w:gridCol w:w="3850"/>
      </w:tblGrid>
      <w:tr w:rsidR="0082317A" w:rsidRPr="00190FCF" w14:paraId="0F52ADB8" w14:textId="77777777" w:rsidTr="00B8794B">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745" w:type="dxa"/>
          </w:tcPr>
          <w:p w14:paraId="6AFFE265" w14:textId="77777777" w:rsidR="0082317A" w:rsidRPr="00190FCF" w:rsidRDefault="0082317A" w:rsidP="008C62B4">
            <w:pPr>
              <w:rPr>
                <w:rFonts w:asciiTheme="minorHAnsi" w:hAnsiTheme="minorHAnsi" w:cstheme="minorHAnsi"/>
                <w:color w:val="auto"/>
                <w:szCs w:val="24"/>
              </w:rPr>
            </w:pPr>
            <w:r w:rsidRPr="00190FCF">
              <w:rPr>
                <w:rFonts w:asciiTheme="minorHAnsi" w:hAnsiTheme="minorHAnsi" w:cstheme="minorHAnsi"/>
                <w:color w:val="auto"/>
                <w:szCs w:val="24"/>
              </w:rPr>
              <w:t>Programme</w:t>
            </w:r>
          </w:p>
        </w:tc>
        <w:tc>
          <w:tcPr>
            <w:tcW w:w="2026" w:type="dxa"/>
          </w:tcPr>
          <w:p w14:paraId="759D218B" w14:textId="77777777" w:rsidR="0082317A" w:rsidRPr="00190FCF" w:rsidRDefault="0082317A"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Programme Director</w:t>
            </w:r>
          </w:p>
        </w:tc>
        <w:tc>
          <w:tcPr>
            <w:tcW w:w="1013" w:type="dxa"/>
          </w:tcPr>
          <w:p w14:paraId="281CBE38" w14:textId="77777777" w:rsidR="0082317A" w:rsidRPr="00190FCF" w:rsidRDefault="0082317A"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Room</w:t>
            </w:r>
          </w:p>
        </w:tc>
        <w:tc>
          <w:tcPr>
            <w:tcW w:w="3850" w:type="dxa"/>
          </w:tcPr>
          <w:p w14:paraId="71BA3365" w14:textId="77777777" w:rsidR="0082317A" w:rsidRPr="00190FCF" w:rsidRDefault="00891C6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E-</w:t>
            </w:r>
            <w:r w:rsidR="0082317A" w:rsidRPr="00190FCF">
              <w:rPr>
                <w:rFonts w:asciiTheme="minorHAnsi" w:hAnsiTheme="minorHAnsi" w:cstheme="minorHAnsi"/>
                <w:color w:val="auto"/>
                <w:szCs w:val="24"/>
              </w:rPr>
              <w:t>mail</w:t>
            </w:r>
          </w:p>
        </w:tc>
      </w:tr>
      <w:tr w:rsidR="0082317A" w:rsidRPr="00190FCF" w14:paraId="31702B91" w14:textId="77777777" w:rsidTr="00B8794B">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71DF216A" w14:textId="71948E05" w:rsidR="0082317A" w:rsidRPr="00190FCF" w:rsidRDefault="00CB54BB" w:rsidP="008C62B4">
            <w:pPr>
              <w:rPr>
                <w:rFonts w:asciiTheme="minorHAnsi" w:hAnsiTheme="minorHAnsi" w:cstheme="minorHAnsi"/>
                <w:b w:val="0"/>
                <w:szCs w:val="24"/>
              </w:rPr>
            </w:pPr>
            <w:r>
              <w:rPr>
                <w:rFonts w:asciiTheme="minorHAnsi" w:hAnsiTheme="minorHAnsi" w:cstheme="minorHAnsi"/>
                <w:b w:val="0"/>
                <w:szCs w:val="24"/>
              </w:rPr>
              <w:t xml:space="preserve">PG Dip in </w:t>
            </w:r>
            <w:r w:rsidR="00DC1BE9">
              <w:rPr>
                <w:rFonts w:asciiTheme="minorHAnsi" w:hAnsiTheme="minorHAnsi" w:cstheme="minorHAnsi"/>
                <w:b w:val="0"/>
                <w:szCs w:val="24"/>
              </w:rPr>
              <w:t>Cybersecurity</w:t>
            </w:r>
            <w:r>
              <w:rPr>
                <w:rFonts w:asciiTheme="minorHAnsi" w:hAnsiTheme="minorHAnsi" w:cstheme="minorHAnsi"/>
                <w:b w:val="0"/>
                <w:szCs w:val="24"/>
              </w:rPr>
              <w:t xml:space="preserve"> &amp; Software Development</w:t>
            </w:r>
          </w:p>
        </w:tc>
        <w:tc>
          <w:tcPr>
            <w:tcW w:w="2026" w:type="dxa"/>
            <w:vAlign w:val="center"/>
          </w:tcPr>
          <w:p w14:paraId="1811DAD8" w14:textId="00314826" w:rsidR="0082317A" w:rsidRPr="00190FCF" w:rsidRDefault="0082317A"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 xml:space="preserve">Dr. </w:t>
            </w:r>
            <w:r w:rsidR="009D0DCD">
              <w:rPr>
                <w:rFonts w:asciiTheme="minorHAnsi" w:hAnsiTheme="minorHAnsi" w:cstheme="minorHAnsi"/>
                <w:szCs w:val="24"/>
              </w:rPr>
              <w:t>Mamoona Asg</w:t>
            </w:r>
            <w:r w:rsidR="00DC1BE9">
              <w:rPr>
                <w:rFonts w:asciiTheme="minorHAnsi" w:hAnsiTheme="minorHAnsi" w:cstheme="minorHAnsi"/>
                <w:szCs w:val="24"/>
              </w:rPr>
              <w:t>h</w:t>
            </w:r>
            <w:r w:rsidR="009D0DCD">
              <w:rPr>
                <w:rFonts w:asciiTheme="minorHAnsi" w:hAnsiTheme="minorHAnsi" w:cstheme="minorHAnsi"/>
                <w:szCs w:val="24"/>
              </w:rPr>
              <w:t>ar</w:t>
            </w:r>
          </w:p>
        </w:tc>
        <w:tc>
          <w:tcPr>
            <w:tcW w:w="1013" w:type="dxa"/>
            <w:vAlign w:val="center"/>
          </w:tcPr>
          <w:p w14:paraId="64F56D9E" w14:textId="1CF30CDC" w:rsidR="0082317A" w:rsidRPr="00190FCF" w:rsidRDefault="00365216" w:rsidP="00C6297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3C5594">
              <w:rPr>
                <w:rFonts w:asciiTheme="minorHAnsi" w:hAnsiTheme="minorHAnsi" w:cstheme="minorHAnsi"/>
                <w:szCs w:val="24"/>
              </w:rPr>
              <w:t>3033</w:t>
            </w:r>
          </w:p>
        </w:tc>
        <w:tc>
          <w:tcPr>
            <w:tcW w:w="3850" w:type="dxa"/>
            <w:vAlign w:val="center"/>
          </w:tcPr>
          <w:p w14:paraId="367B40C2" w14:textId="1DFBB4AD" w:rsidR="0082317A" w:rsidRPr="00190FCF" w:rsidRDefault="001B49C0"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4" w:history="1">
              <w:r w:rsidRPr="009C7B49">
                <w:rPr>
                  <w:rStyle w:val="Hyperlink"/>
                  <w:rFonts w:asciiTheme="minorHAnsi" w:hAnsiTheme="minorHAnsi" w:cstheme="minorHAnsi"/>
                  <w:szCs w:val="24"/>
                </w:rPr>
                <w:t>Mamoona.asghar@universityofgalway.ie</w:t>
              </w:r>
            </w:hyperlink>
            <w:r>
              <w:rPr>
                <w:rFonts w:asciiTheme="minorHAnsi" w:hAnsiTheme="minorHAnsi" w:cstheme="minorHAnsi"/>
                <w:szCs w:val="24"/>
              </w:rPr>
              <w:t xml:space="preserve"> </w:t>
            </w:r>
          </w:p>
        </w:tc>
      </w:tr>
    </w:tbl>
    <w:p w14:paraId="37443264" w14:textId="77777777" w:rsidR="0082317A" w:rsidRPr="00190FCF" w:rsidRDefault="0082317A" w:rsidP="008C62B4">
      <w:pPr>
        <w:rPr>
          <w:rFonts w:asciiTheme="minorHAnsi" w:hAnsiTheme="minorHAnsi" w:cstheme="minorHAnsi"/>
          <w:b/>
          <w:szCs w:val="24"/>
        </w:rPr>
      </w:pPr>
    </w:p>
    <w:p w14:paraId="2714AA23" w14:textId="11E7B2B4" w:rsidR="00C71C59" w:rsidRPr="00190FCF" w:rsidRDefault="00C71C59" w:rsidP="008C62B4">
      <w:pPr>
        <w:rPr>
          <w:rFonts w:asciiTheme="minorHAnsi" w:hAnsiTheme="minorHAnsi" w:cstheme="minorHAnsi"/>
          <w:b/>
          <w:szCs w:val="24"/>
        </w:rPr>
      </w:pPr>
      <w:r w:rsidRPr="00190FCF">
        <w:rPr>
          <w:rFonts w:asciiTheme="minorHAnsi" w:hAnsiTheme="minorHAnsi" w:cstheme="minorHAnsi"/>
          <w:b/>
          <w:szCs w:val="24"/>
        </w:rPr>
        <w:t>Administrative</w:t>
      </w:r>
      <w:r w:rsidR="00891C63" w:rsidRPr="00190FCF">
        <w:rPr>
          <w:rFonts w:asciiTheme="minorHAnsi" w:hAnsiTheme="minorHAnsi" w:cstheme="minorHAnsi"/>
          <w:b/>
          <w:szCs w:val="24"/>
        </w:rPr>
        <w:t xml:space="preserve"> and Technical</w:t>
      </w:r>
      <w:r w:rsidRPr="00190FCF">
        <w:rPr>
          <w:rFonts w:asciiTheme="minorHAnsi" w:hAnsiTheme="minorHAnsi" w:cstheme="minorHAnsi"/>
          <w:b/>
          <w:szCs w:val="24"/>
        </w:rPr>
        <w:t xml:space="preserve"> Staff</w:t>
      </w:r>
    </w:p>
    <w:p w14:paraId="00BF6B1A" w14:textId="77777777" w:rsidR="006942FC" w:rsidRPr="00190FCF" w:rsidRDefault="006942FC" w:rsidP="008C62B4">
      <w:pPr>
        <w:rPr>
          <w:rFonts w:asciiTheme="minorHAnsi" w:hAnsiTheme="minorHAnsi" w:cstheme="minorHAnsi"/>
          <w:b/>
          <w:szCs w:val="24"/>
        </w:rPr>
      </w:pPr>
    </w:p>
    <w:tbl>
      <w:tblPr>
        <w:tblStyle w:val="GridTable4-Accent51"/>
        <w:tblW w:w="5320" w:type="pct"/>
        <w:tblLayout w:type="fixed"/>
        <w:tblLook w:val="04A0" w:firstRow="1" w:lastRow="0" w:firstColumn="1" w:lastColumn="0" w:noHBand="0" w:noVBand="1"/>
      </w:tblPr>
      <w:tblGrid>
        <w:gridCol w:w="2690"/>
        <w:gridCol w:w="2125"/>
        <w:gridCol w:w="992"/>
        <w:gridCol w:w="3826"/>
      </w:tblGrid>
      <w:tr w:rsidR="007E3D23" w:rsidRPr="00190FCF" w14:paraId="32D91379" w14:textId="77777777" w:rsidTr="004213A6">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pct"/>
          </w:tcPr>
          <w:p w14:paraId="5ECFDAED" w14:textId="77777777" w:rsidR="007E3D23" w:rsidRPr="00190FCF" w:rsidRDefault="007E3D23" w:rsidP="008C62B4">
            <w:pPr>
              <w:rPr>
                <w:rFonts w:asciiTheme="minorHAnsi" w:hAnsiTheme="minorHAnsi" w:cstheme="minorHAnsi"/>
                <w:color w:val="auto"/>
                <w:szCs w:val="24"/>
              </w:rPr>
            </w:pPr>
            <w:r w:rsidRPr="00190FCF">
              <w:rPr>
                <w:rFonts w:asciiTheme="minorHAnsi" w:hAnsiTheme="minorHAnsi" w:cstheme="minorHAnsi"/>
                <w:color w:val="auto"/>
                <w:szCs w:val="24"/>
              </w:rPr>
              <w:t>Administrative Staff</w:t>
            </w:r>
          </w:p>
        </w:tc>
        <w:tc>
          <w:tcPr>
            <w:tcW w:w="1103" w:type="pct"/>
            <w:shd w:val="clear" w:color="auto" w:fill="4BACC6"/>
          </w:tcPr>
          <w:p w14:paraId="670EAA9C" w14:textId="77777777" w:rsidR="007E3D23" w:rsidRPr="00190FCF" w:rsidRDefault="007E3D2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515" w:type="pct"/>
          </w:tcPr>
          <w:p w14:paraId="38B40DD2" w14:textId="77777777" w:rsidR="007E3D23" w:rsidRPr="00190FCF" w:rsidRDefault="007E3D2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190FCF">
              <w:rPr>
                <w:rFonts w:asciiTheme="minorHAnsi" w:hAnsiTheme="minorHAnsi" w:cstheme="minorHAnsi"/>
                <w:color w:val="auto"/>
                <w:szCs w:val="24"/>
              </w:rPr>
              <w:t>Room</w:t>
            </w:r>
          </w:p>
        </w:tc>
        <w:tc>
          <w:tcPr>
            <w:tcW w:w="1986" w:type="pct"/>
          </w:tcPr>
          <w:p w14:paraId="6E830163" w14:textId="77777777" w:rsidR="007E3D23" w:rsidRPr="00190FCF" w:rsidRDefault="00891C6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190FCF">
              <w:rPr>
                <w:rFonts w:asciiTheme="minorHAnsi" w:hAnsiTheme="minorHAnsi" w:cstheme="minorHAnsi"/>
                <w:color w:val="auto"/>
                <w:szCs w:val="24"/>
              </w:rPr>
              <w:t>E-</w:t>
            </w:r>
            <w:r w:rsidR="007E3D23" w:rsidRPr="00190FCF">
              <w:rPr>
                <w:rFonts w:asciiTheme="minorHAnsi" w:hAnsiTheme="minorHAnsi" w:cstheme="minorHAnsi"/>
                <w:color w:val="auto"/>
                <w:szCs w:val="24"/>
              </w:rPr>
              <w:t>mail</w:t>
            </w:r>
          </w:p>
        </w:tc>
      </w:tr>
      <w:tr w:rsidR="00852159" w:rsidRPr="00190FCF" w14:paraId="03483A43" w14:textId="77777777" w:rsidTr="004213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pct"/>
            <w:vAlign w:val="center"/>
          </w:tcPr>
          <w:p w14:paraId="4CCCE0FF" w14:textId="02996C59" w:rsidR="00852159" w:rsidRPr="00190FCF" w:rsidRDefault="00852159" w:rsidP="00852159">
            <w:pPr>
              <w:rPr>
                <w:rFonts w:asciiTheme="minorHAnsi" w:hAnsiTheme="minorHAnsi" w:cstheme="minorHAnsi"/>
                <w:b w:val="0"/>
                <w:szCs w:val="24"/>
              </w:rPr>
            </w:pPr>
            <w:r w:rsidRPr="00933BBD">
              <w:rPr>
                <w:rFonts w:asciiTheme="minorHAnsi" w:hAnsiTheme="minorHAnsi" w:cstheme="minorHAnsi"/>
                <w:b w:val="0"/>
                <w:bCs w:val="0"/>
                <w:szCs w:val="24"/>
              </w:rPr>
              <w:t>Ms Gail Cassidy</w:t>
            </w:r>
          </w:p>
        </w:tc>
        <w:tc>
          <w:tcPr>
            <w:tcW w:w="1103" w:type="pct"/>
            <w:vAlign w:val="center"/>
          </w:tcPr>
          <w:p w14:paraId="6AE080E2" w14:textId="310F8B92" w:rsidR="00852159" w:rsidRPr="00190FCF" w:rsidRDefault="00852159" w:rsidP="008521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Programme Administrator</w:t>
            </w:r>
          </w:p>
        </w:tc>
        <w:tc>
          <w:tcPr>
            <w:tcW w:w="515" w:type="pct"/>
            <w:vAlign w:val="center"/>
          </w:tcPr>
          <w:p w14:paraId="41BD4DAC" w14:textId="4DD750FA" w:rsidR="00852159" w:rsidRPr="00190FCF" w:rsidRDefault="00852159" w:rsidP="008521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t>
            </w:r>
          </w:p>
        </w:tc>
        <w:tc>
          <w:tcPr>
            <w:tcW w:w="1986" w:type="pct"/>
            <w:vAlign w:val="center"/>
          </w:tcPr>
          <w:p w14:paraId="165984CC" w14:textId="32E57592" w:rsidR="00852159" w:rsidRPr="00190FCF" w:rsidRDefault="004213A6" w:rsidP="008521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5" w:history="1">
              <w:r w:rsidRPr="000D6DAE">
                <w:rPr>
                  <w:rStyle w:val="Hyperlink"/>
                  <w:rFonts w:asciiTheme="minorHAnsi" w:hAnsiTheme="minorHAnsi" w:cstheme="minorHAnsi"/>
                  <w:szCs w:val="24"/>
                </w:rPr>
                <w:t>ICTskills@universityofgalway.ie</w:t>
              </w:r>
            </w:hyperlink>
            <w:r>
              <w:rPr>
                <w:rFonts w:asciiTheme="minorHAnsi" w:hAnsiTheme="minorHAnsi" w:cstheme="minorHAnsi"/>
                <w:szCs w:val="24"/>
              </w:rPr>
              <w:t xml:space="preserve"> </w:t>
            </w:r>
          </w:p>
        </w:tc>
      </w:tr>
      <w:tr w:rsidR="007E3D23" w:rsidRPr="00190FCF" w14:paraId="67B801C6" w14:textId="77777777" w:rsidTr="004213A6">
        <w:trPr>
          <w:trHeight w:val="459"/>
        </w:trPr>
        <w:tc>
          <w:tcPr>
            <w:cnfStyle w:val="001000000000" w:firstRow="0" w:lastRow="0" w:firstColumn="1" w:lastColumn="0" w:oddVBand="0" w:evenVBand="0" w:oddHBand="0" w:evenHBand="0" w:firstRowFirstColumn="0" w:firstRowLastColumn="0" w:lastRowFirstColumn="0" w:lastRowLastColumn="0"/>
            <w:tcW w:w="1396" w:type="pct"/>
            <w:vAlign w:val="center"/>
          </w:tcPr>
          <w:p w14:paraId="04EFE001" w14:textId="77777777" w:rsidR="007E3D23" w:rsidRPr="00190FCF" w:rsidRDefault="007E3D23" w:rsidP="008C62B4">
            <w:pPr>
              <w:rPr>
                <w:rFonts w:asciiTheme="minorHAnsi" w:hAnsiTheme="minorHAnsi" w:cstheme="minorHAnsi"/>
                <w:b w:val="0"/>
                <w:szCs w:val="24"/>
              </w:rPr>
            </w:pPr>
          </w:p>
        </w:tc>
        <w:tc>
          <w:tcPr>
            <w:tcW w:w="1103" w:type="pct"/>
            <w:vAlign w:val="center"/>
          </w:tcPr>
          <w:p w14:paraId="01713AAB"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515" w:type="pct"/>
            <w:vAlign w:val="center"/>
          </w:tcPr>
          <w:p w14:paraId="6FE47459"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986" w:type="pct"/>
            <w:vAlign w:val="center"/>
          </w:tcPr>
          <w:p w14:paraId="2A505ACC"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0175FB" w:rsidRPr="00190FCF" w14:paraId="690D4B23" w14:textId="77777777" w:rsidTr="000175F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pct"/>
            <w:shd w:val="clear" w:color="auto" w:fill="4BACC6" w:themeFill="accent5"/>
            <w:vAlign w:val="center"/>
          </w:tcPr>
          <w:p w14:paraId="23410F06" w14:textId="402466AA" w:rsidR="000175FB" w:rsidRPr="00190FCF" w:rsidRDefault="000175FB" w:rsidP="008C62B4">
            <w:pPr>
              <w:rPr>
                <w:rFonts w:asciiTheme="minorHAnsi" w:hAnsiTheme="minorHAnsi" w:cstheme="minorHAnsi"/>
                <w:b w:val="0"/>
                <w:szCs w:val="24"/>
              </w:rPr>
            </w:pPr>
            <w:r w:rsidRPr="00190FCF">
              <w:rPr>
                <w:rFonts w:asciiTheme="minorHAnsi" w:hAnsiTheme="minorHAnsi" w:cstheme="minorHAnsi"/>
                <w:szCs w:val="24"/>
              </w:rPr>
              <w:t>IT Technical Staff</w:t>
            </w:r>
          </w:p>
        </w:tc>
        <w:tc>
          <w:tcPr>
            <w:tcW w:w="1103" w:type="pct"/>
            <w:shd w:val="clear" w:color="auto" w:fill="4BACC6" w:themeFill="accent5"/>
            <w:vAlign w:val="center"/>
          </w:tcPr>
          <w:p w14:paraId="11EA1E7E" w14:textId="77777777" w:rsidR="000175FB" w:rsidRPr="00190FCF" w:rsidRDefault="000175FB"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515" w:type="pct"/>
            <w:shd w:val="clear" w:color="auto" w:fill="4BACC6" w:themeFill="accent5"/>
            <w:vAlign w:val="center"/>
          </w:tcPr>
          <w:p w14:paraId="5DA07BEC" w14:textId="77777777" w:rsidR="000175FB" w:rsidRPr="00190FCF" w:rsidRDefault="000175FB"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986" w:type="pct"/>
            <w:shd w:val="clear" w:color="auto" w:fill="4BACC6" w:themeFill="accent5"/>
            <w:vAlign w:val="center"/>
          </w:tcPr>
          <w:p w14:paraId="70BEF6C1" w14:textId="77777777" w:rsidR="000175FB" w:rsidRPr="00190FCF" w:rsidRDefault="000175FB"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7E3D23" w:rsidRPr="00190FCF" w14:paraId="003E6B82" w14:textId="77777777" w:rsidTr="004213A6">
        <w:trPr>
          <w:trHeight w:val="947"/>
        </w:trPr>
        <w:tc>
          <w:tcPr>
            <w:cnfStyle w:val="001000000000" w:firstRow="0" w:lastRow="0" w:firstColumn="1" w:lastColumn="0" w:oddVBand="0" w:evenVBand="0" w:oddHBand="0" w:evenHBand="0" w:firstRowFirstColumn="0" w:firstRowLastColumn="0" w:lastRowFirstColumn="0" w:lastRowLastColumn="0"/>
            <w:tcW w:w="1396" w:type="pct"/>
            <w:shd w:val="clear" w:color="auto" w:fill="D6ECF2"/>
            <w:vAlign w:val="center"/>
          </w:tcPr>
          <w:p w14:paraId="30BD0076" w14:textId="77777777" w:rsidR="007E3D23" w:rsidRPr="00190FCF" w:rsidRDefault="007E3D23" w:rsidP="008C62B4">
            <w:pPr>
              <w:rPr>
                <w:rFonts w:asciiTheme="minorHAnsi" w:hAnsiTheme="minorHAnsi" w:cstheme="minorHAnsi"/>
                <w:b w:val="0"/>
                <w:szCs w:val="24"/>
              </w:rPr>
            </w:pPr>
            <w:r w:rsidRPr="00190FCF">
              <w:rPr>
                <w:rFonts w:asciiTheme="minorHAnsi" w:hAnsiTheme="minorHAnsi" w:cstheme="minorHAnsi"/>
                <w:b w:val="0"/>
                <w:szCs w:val="24"/>
              </w:rPr>
              <w:t>Mr Peter O’Kane</w:t>
            </w:r>
          </w:p>
        </w:tc>
        <w:tc>
          <w:tcPr>
            <w:tcW w:w="1103" w:type="pct"/>
            <w:shd w:val="clear" w:color="auto" w:fill="D6ECF2"/>
            <w:vAlign w:val="center"/>
          </w:tcPr>
          <w:p w14:paraId="5DC78D46" w14:textId="77777777" w:rsidR="007E3D23" w:rsidRPr="00190FCF" w:rsidRDefault="00891C6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Chief Technical Officer</w:t>
            </w:r>
          </w:p>
        </w:tc>
        <w:tc>
          <w:tcPr>
            <w:tcW w:w="515" w:type="pct"/>
            <w:shd w:val="clear" w:color="auto" w:fill="D6ECF2"/>
            <w:vAlign w:val="center"/>
          </w:tcPr>
          <w:p w14:paraId="4B83B189" w14:textId="13C09149" w:rsidR="007E3D23" w:rsidRPr="00190FCF" w:rsidRDefault="003C5594"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1986" w:type="pct"/>
            <w:shd w:val="clear" w:color="auto" w:fill="D6ECF2"/>
            <w:vAlign w:val="center"/>
          </w:tcPr>
          <w:p w14:paraId="163EBF52" w14:textId="1BBB9BA7" w:rsidR="007E3D23" w:rsidRPr="00190FCF" w:rsidRDefault="004213A6"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6" w:history="1">
              <w:r w:rsidRPr="000D6DAE">
                <w:rPr>
                  <w:rStyle w:val="Hyperlink"/>
                  <w:rFonts w:asciiTheme="minorHAnsi" w:hAnsiTheme="minorHAnsi" w:cstheme="minorHAnsi"/>
                  <w:szCs w:val="24"/>
                </w:rPr>
                <w:t>Peter.okane@universityofgalway.ie</w:t>
              </w:r>
            </w:hyperlink>
            <w:r>
              <w:rPr>
                <w:rFonts w:asciiTheme="minorHAnsi" w:hAnsiTheme="minorHAnsi" w:cstheme="minorHAnsi"/>
                <w:szCs w:val="24"/>
              </w:rPr>
              <w:t xml:space="preserve"> </w:t>
            </w:r>
          </w:p>
        </w:tc>
      </w:tr>
      <w:tr w:rsidR="007E3D23" w:rsidRPr="00190FCF" w14:paraId="27060CD3" w14:textId="77777777" w:rsidTr="004213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pct"/>
            <w:shd w:val="clear" w:color="auto" w:fill="auto"/>
            <w:vAlign w:val="center"/>
          </w:tcPr>
          <w:p w14:paraId="75AF0EF9" w14:textId="77777777" w:rsidR="007E3D23" w:rsidRPr="00190FCF" w:rsidRDefault="007E3D23" w:rsidP="008C62B4">
            <w:pPr>
              <w:rPr>
                <w:rFonts w:asciiTheme="minorHAnsi" w:hAnsiTheme="minorHAnsi" w:cstheme="minorHAnsi"/>
                <w:b w:val="0"/>
                <w:szCs w:val="24"/>
              </w:rPr>
            </w:pPr>
          </w:p>
        </w:tc>
        <w:tc>
          <w:tcPr>
            <w:tcW w:w="1103" w:type="pct"/>
            <w:shd w:val="clear" w:color="auto" w:fill="auto"/>
            <w:vAlign w:val="center"/>
          </w:tcPr>
          <w:p w14:paraId="57DE61DD" w14:textId="77777777" w:rsidR="007E3D23" w:rsidRPr="00190FCF" w:rsidRDefault="007E3D23"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515" w:type="pct"/>
            <w:shd w:val="clear" w:color="auto" w:fill="auto"/>
            <w:vAlign w:val="center"/>
          </w:tcPr>
          <w:p w14:paraId="095D49CF" w14:textId="77777777" w:rsidR="007E3D23" w:rsidRPr="00190FCF" w:rsidRDefault="007E3D23"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986" w:type="pct"/>
            <w:shd w:val="clear" w:color="auto" w:fill="auto"/>
            <w:vAlign w:val="center"/>
          </w:tcPr>
          <w:p w14:paraId="5AE53A9A" w14:textId="77777777" w:rsidR="007E3D23" w:rsidRPr="00190FCF" w:rsidRDefault="007E3D23"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7E3D23" w:rsidRPr="00190FCF" w14:paraId="18E4FFD2" w14:textId="77777777" w:rsidTr="004213A6">
        <w:trPr>
          <w:trHeight w:val="947"/>
        </w:trPr>
        <w:tc>
          <w:tcPr>
            <w:cnfStyle w:val="001000000000" w:firstRow="0" w:lastRow="0" w:firstColumn="1" w:lastColumn="0" w:oddVBand="0" w:evenVBand="0" w:oddHBand="0" w:evenHBand="0" w:firstRowFirstColumn="0" w:firstRowLastColumn="0" w:lastRowFirstColumn="0" w:lastRowLastColumn="0"/>
            <w:tcW w:w="1396" w:type="pct"/>
            <w:shd w:val="clear" w:color="auto" w:fill="D6ECF2"/>
            <w:vAlign w:val="center"/>
          </w:tcPr>
          <w:p w14:paraId="4C0B8F30" w14:textId="77777777" w:rsidR="007E3D23" w:rsidRPr="00190FCF" w:rsidRDefault="007E3D23" w:rsidP="008C62B4">
            <w:pPr>
              <w:rPr>
                <w:rFonts w:asciiTheme="minorHAnsi" w:hAnsiTheme="minorHAnsi" w:cstheme="minorHAnsi"/>
                <w:b w:val="0"/>
                <w:szCs w:val="24"/>
              </w:rPr>
            </w:pPr>
            <w:r w:rsidRPr="00190FCF">
              <w:rPr>
                <w:rFonts w:asciiTheme="minorHAnsi" w:hAnsiTheme="minorHAnsi" w:cstheme="minorHAnsi"/>
                <w:b w:val="0"/>
                <w:szCs w:val="24"/>
              </w:rPr>
              <w:t>Mr Joe O’Connell</w:t>
            </w:r>
          </w:p>
        </w:tc>
        <w:tc>
          <w:tcPr>
            <w:tcW w:w="1103" w:type="pct"/>
            <w:shd w:val="clear" w:color="auto" w:fill="D6ECF2"/>
            <w:vAlign w:val="center"/>
          </w:tcPr>
          <w:p w14:paraId="72810611" w14:textId="77777777" w:rsidR="007E3D23" w:rsidRPr="00190FCF" w:rsidRDefault="00891C6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Senior Technical Officer</w:t>
            </w:r>
          </w:p>
        </w:tc>
        <w:tc>
          <w:tcPr>
            <w:tcW w:w="515" w:type="pct"/>
            <w:shd w:val="clear" w:color="auto" w:fill="D6ECF2"/>
            <w:vAlign w:val="center"/>
          </w:tcPr>
          <w:p w14:paraId="5AD2AE03" w14:textId="40C6F8E2" w:rsidR="007E3D23" w:rsidRPr="00190FCF" w:rsidRDefault="003C5594"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1986" w:type="pct"/>
            <w:shd w:val="clear" w:color="auto" w:fill="D6ECF2"/>
            <w:vAlign w:val="center"/>
          </w:tcPr>
          <w:p w14:paraId="5F6AA266" w14:textId="1960060F" w:rsidR="007E3D23" w:rsidRPr="00190FCF" w:rsidRDefault="004213A6"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7" w:history="1">
              <w:r w:rsidRPr="000D6DAE">
                <w:rPr>
                  <w:rStyle w:val="Hyperlink"/>
                  <w:rFonts w:asciiTheme="minorHAnsi" w:hAnsiTheme="minorHAnsi" w:cstheme="minorHAnsi"/>
                  <w:szCs w:val="24"/>
                </w:rPr>
                <w:t>Joe.oconnell@universityofgalway.ie</w:t>
              </w:r>
            </w:hyperlink>
            <w:r>
              <w:rPr>
                <w:rFonts w:asciiTheme="minorHAnsi" w:hAnsiTheme="minorHAnsi" w:cstheme="minorHAnsi"/>
                <w:szCs w:val="24"/>
              </w:rPr>
              <w:t xml:space="preserve"> </w:t>
            </w:r>
          </w:p>
        </w:tc>
      </w:tr>
      <w:tr w:rsidR="004213A6" w:rsidRPr="00190FCF" w14:paraId="37D2E55D" w14:textId="77777777" w:rsidTr="004213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pct"/>
            <w:shd w:val="clear" w:color="auto" w:fill="auto"/>
          </w:tcPr>
          <w:p w14:paraId="71639254" w14:textId="77777777" w:rsidR="000B009F" w:rsidRPr="00190FCF" w:rsidRDefault="000B009F">
            <w:pPr>
              <w:rPr>
                <w:rFonts w:asciiTheme="minorHAnsi" w:hAnsiTheme="minorHAnsi" w:cstheme="minorHAnsi"/>
                <w:b w:val="0"/>
                <w:szCs w:val="24"/>
              </w:rPr>
            </w:pPr>
          </w:p>
        </w:tc>
        <w:tc>
          <w:tcPr>
            <w:tcW w:w="1103" w:type="pct"/>
            <w:shd w:val="clear" w:color="auto" w:fill="auto"/>
          </w:tcPr>
          <w:p w14:paraId="13F187B2" w14:textId="77777777" w:rsidR="000B009F" w:rsidRPr="00190FCF" w:rsidRDefault="000B00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515" w:type="pct"/>
            <w:shd w:val="clear" w:color="auto" w:fill="auto"/>
          </w:tcPr>
          <w:p w14:paraId="33EF6FC9" w14:textId="77777777" w:rsidR="000B009F" w:rsidRPr="00190FCF" w:rsidRDefault="000B00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986" w:type="pct"/>
            <w:shd w:val="clear" w:color="auto" w:fill="auto"/>
          </w:tcPr>
          <w:p w14:paraId="03A04DBC" w14:textId="77777777" w:rsidR="000B009F" w:rsidRPr="00190FCF" w:rsidRDefault="000B00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0B009F" w:rsidRPr="00190FCF" w14:paraId="026FF498" w14:textId="77777777" w:rsidTr="004213A6">
        <w:trPr>
          <w:trHeight w:val="947"/>
        </w:trPr>
        <w:tc>
          <w:tcPr>
            <w:cnfStyle w:val="001000000000" w:firstRow="0" w:lastRow="0" w:firstColumn="1" w:lastColumn="0" w:oddVBand="0" w:evenVBand="0" w:oddHBand="0" w:evenHBand="0" w:firstRowFirstColumn="0" w:firstRowLastColumn="0" w:lastRowFirstColumn="0" w:lastRowLastColumn="0"/>
            <w:tcW w:w="1396" w:type="pct"/>
            <w:shd w:val="clear" w:color="auto" w:fill="DAEEF3" w:themeFill="accent5" w:themeFillTint="33"/>
          </w:tcPr>
          <w:p w14:paraId="30B5DFE0" w14:textId="795010B5" w:rsidR="000B009F" w:rsidRPr="00190FCF" w:rsidRDefault="000B009F">
            <w:pPr>
              <w:rPr>
                <w:rFonts w:asciiTheme="minorHAnsi" w:hAnsiTheme="minorHAnsi" w:cstheme="minorHAnsi"/>
                <w:b w:val="0"/>
                <w:szCs w:val="24"/>
              </w:rPr>
            </w:pPr>
            <w:r w:rsidRPr="00190FCF">
              <w:rPr>
                <w:rFonts w:asciiTheme="minorHAnsi" w:hAnsiTheme="minorHAnsi" w:cstheme="minorHAnsi"/>
                <w:b w:val="0"/>
                <w:szCs w:val="24"/>
              </w:rPr>
              <w:t xml:space="preserve">Mr </w:t>
            </w:r>
            <w:r w:rsidR="004213A6">
              <w:rPr>
                <w:rFonts w:asciiTheme="minorHAnsi" w:hAnsiTheme="minorHAnsi" w:cstheme="minorHAnsi"/>
                <w:b w:val="0"/>
                <w:szCs w:val="24"/>
              </w:rPr>
              <w:t>Pearse Carroll</w:t>
            </w:r>
          </w:p>
        </w:tc>
        <w:tc>
          <w:tcPr>
            <w:tcW w:w="1103" w:type="pct"/>
            <w:shd w:val="clear" w:color="auto" w:fill="DAEEF3" w:themeFill="accent5" w:themeFillTint="33"/>
          </w:tcPr>
          <w:p w14:paraId="4C5A6BF7" w14:textId="77777777" w:rsidR="000B009F" w:rsidRPr="00190FCF" w:rsidRDefault="000B00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Senior Technical Officer</w:t>
            </w:r>
          </w:p>
        </w:tc>
        <w:tc>
          <w:tcPr>
            <w:tcW w:w="515" w:type="pct"/>
            <w:shd w:val="clear" w:color="auto" w:fill="DAEEF3" w:themeFill="accent5" w:themeFillTint="33"/>
          </w:tcPr>
          <w:p w14:paraId="43ECC988" w14:textId="113DD929" w:rsidR="000B009F" w:rsidRPr="00190FCF" w:rsidRDefault="003C559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1986" w:type="pct"/>
            <w:shd w:val="clear" w:color="auto" w:fill="DAEEF3" w:themeFill="accent5" w:themeFillTint="33"/>
          </w:tcPr>
          <w:p w14:paraId="6DFC4856" w14:textId="6D4AB1C4" w:rsidR="000B009F" w:rsidRPr="00190FCF" w:rsidRDefault="004213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8" w:history="1">
              <w:r w:rsidRPr="000D6DAE">
                <w:rPr>
                  <w:rStyle w:val="Hyperlink"/>
                  <w:rFonts w:asciiTheme="minorHAnsi" w:hAnsiTheme="minorHAnsi" w:cstheme="minorHAnsi"/>
                  <w:szCs w:val="24"/>
                </w:rPr>
                <w:t>Pearse.caroll@universityofgalway.ie</w:t>
              </w:r>
            </w:hyperlink>
            <w:r>
              <w:rPr>
                <w:rFonts w:asciiTheme="minorHAnsi" w:hAnsiTheme="minorHAnsi" w:cstheme="minorHAnsi"/>
                <w:szCs w:val="24"/>
              </w:rPr>
              <w:t xml:space="preserve"> </w:t>
            </w:r>
          </w:p>
        </w:tc>
      </w:tr>
    </w:tbl>
    <w:p w14:paraId="2436C9D2" w14:textId="77777777" w:rsidR="00C71C59" w:rsidRPr="00190FCF" w:rsidRDefault="00C71C59" w:rsidP="008C62B4">
      <w:pPr>
        <w:overflowPunct/>
        <w:autoSpaceDE/>
        <w:autoSpaceDN/>
        <w:adjustRightInd/>
        <w:textAlignment w:val="auto"/>
        <w:rPr>
          <w:rFonts w:asciiTheme="minorHAnsi" w:hAnsiTheme="minorHAnsi" w:cstheme="minorHAnsi"/>
          <w:b/>
          <w:szCs w:val="24"/>
        </w:rPr>
      </w:pPr>
    </w:p>
    <w:p w14:paraId="1EC03506" w14:textId="7A0F0DE0" w:rsidR="008C62B4" w:rsidRDefault="008C62B4" w:rsidP="008C62B4">
      <w:pPr>
        <w:overflowPunct/>
        <w:autoSpaceDE/>
        <w:autoSpaceDN/>
        <w:adjustRightInd/>
        <w:textAlignment w:val="auto"/>
        <w:rPr>
          <w:rFonts w:asciiTheme="minorHAnsi" w:hAnsiTheme="minorHAnsi" w:cstheme="minorHAnsi"/>
          <w:b/>
          <w:szCs w:val="24"/>
        </w:rPr>
      </w:pPr>
    </w:p>
    <w:p w14:paraId="082AA31D" w14:textId="77777777" w:rsidR="00B8794B" w:rsidRDefault="00B8794B" w:rsidP="008C62B4">
      <w:pPr>
        <w:overflowPunct/>
        <w:autoSpaceDE/>
        <w:autoSpaceDN/>
        <w:adjustRightInd/>
        <w:textAlignment w:val="auto"/>
        <w:rPr>
          <w:rFonts w:asciiTheme="minorHAnsi" w:hAnsiTheme="minorHAnsi" w:cstheme="minorHAnsi"/>
          <w:b/>
          <w:szCs w:val="24"/>
        </w:rPr>
      </w:pPr>
    </w:p>
    <w:p w14:paraId="024C9321" w14:textId="77777777" w:rsidR="00A2000F" w:rsidRDefault="00A2000F" w:rsidP="008C62B4">
      <w:pPr>
        <w:overflowPunct/>
        <w:autoSpaceDE/>
        <w:autoSpaceDN/>
        <w:adjustRightInd/>
        <w:textAlignment w:val="auto"/>
        <w:rPr>
          <w:rFonts w:asciiTheme="minorHAnsi" w:hAnsiTheme="minorHAnsi" w:cstheme="minorHAnsi"/>
          <w:b/>
          <w:szCs w:val="24"/>
        </w:rPr>
      </w:pPr>
    </w:p>
    <w:p w14:paraId="70EAF164" w14:textId="77777777" w:rsidR="00A2000F" w:rsidRDefault="00A2000F" w:rsidP="008C62B4">
      <w:pPr>
        <w:overflowPunct/>
        <w:autoSpaceDE/>
        <w:autoSpaceDN/>
        <w:adjustRightInd/>
        <w:textAlignment w:val="auto"/>
        <w:rPr>
          <w:rFonts w:asciiTheme="minorHAnsi" w:hAnsiTheme="minorHAnsi" w:cstheme="minorHAnsi"/>
          <w:b/>
          <w:szCs w:val="24"/>
        </w:rPr>
      </w:pPr>
    </w:p>
    <w:p w14:paraId="79E2EFBB" w14:textId="77777777" w:rsidR="00B8794B" w:rsidRDefault="00B8794B" w:rsidP="008C62B4">
      <w:pPr>
        <w:overflowPunct/>
        <w:autoSpaceDE/>
        <w:autoSpaceDN/>
        <w:adjustRightInd/>
        <w:textAlignment w:val="auto"/>
        <w:rPr>
          <w:rFonts w:asciiTheme="minorHAnsi" w:hAnsiTheme="minorHAnsi" w:cstheme="minorHAnsi"/>
          <w:b/>
          <w:szCs w:val="24"/>
        </w:rPr>
      </w:pPr>
    </w:p>
    <w:p w14:paraId="1E7B05AB" w14:textId="77777777" w:rsidR="00B8794B" w:rsidRPr="00190FCF" w:rsidRDefault="00B8794B" w:rsidP="008C62B4">
      <w:pPr>
        <w:overflowPunct/>
        <w:autoSpaceDE/>
        <w:autoSpaceDN/>
        <w:adjustRightInd/>
        <w:textAlignment w:val="auto"/>
        <w:rPr>
          <w:rFonts w:asciiTheme="minorHAnsi" w:hAnsiTheme="minorHAnsi" w:cstheme="minorHAnsi"/>
          <w:b/>
          <w:szCs w:val="24"/>
        </w:rPr>
      </w:pPr>
    </w:p>
    <w:p w14:paraId="0D229619" w14:textId="687DBFCF" w:rsidR="007B0BA2" w:rsidRPr="00190FCF" w:rsidRDefault="007B0BA2" w:rsidP="008C62B4">
      <w:pPr>
        <w:overflowPunct/>
        <w:autoSpaceDE/>
        <w:autoSpaceDN/>
        <w:adjustRightInd/>
        <w:textAlignment w:val="auto"/>
        <w:rPr>
          <w:rFonts w:asciiTheme="minorHAnsi" w:hAnsiTheme="minorHAnsi" w:cstheme="minorHAnsi"/>
          <w:b/>
          <w:szCs w:val="24"/>
        </w:rPr>
      </w:pPr>
    </w:p>
    <w:p w14:paraId="475CDC36" w14:textId="77777777" w:rsidR="00B8794B" w:rsidRDefault="00B8794B" w:rsidP="008C62B4">
      <w:pPr>
        <w:jc w:val="center"/>
        <w:rPr>
          <w:rFonts w:asciiTheme="minorHAnsi" w:hAnsiTheme="minorHAnsi" w:cstheme="minorHAnsi"/>
          <w:b/>
          <w:szCs w:val="24"/>
        </w:rPr>
      </w:pPr>
    </w:p>
    <w:p w14:paraId="4A4D06B9" w14:textId="77777777" w:rsidR="00B8794B" w:rsidRDefault="00B8794B" w:rsidP="008C62B4">
      <w:pPr>
        <w:jc w:val="center"/>
        <w:rPr>
          <w:rFonts w:asciiTheme="minorHAnsi" w:hAnsiTheme="minorHAnsi" w:cstheme="minorHAnsi"/>
          <w:b/>
          <w:szCs w:val="24"/>
        </w:rPr>
      </w:pPr>
    </w:p>
    <w:p w14:paraId="2E90E37F" w14:textId="77777777" w:rsidR="00B8794B" w:rsidRDefault="00B8794B" w:rsidP="008C62B4">
      <w:pPr>
        <w:jc w:val="center"/>
        <w:rPr>
          <w:rFonts w:asciiTheme="minorHAnsi" w:hAnsiTheme="minorHAnsi" w:cstheme="minorHAnsi"/>
          <w:b/>
          <w:szCs w:val="24"/>
        </w:rPr>
      </w:pPr>
    </w:p>
    <w:p w14:paraId="124A65BE" w14:textId="77777777" w:rsidR="00B8794B" w:rsidRDefault="00B8794B" w:rsidP="008C62B4">
      <w:pPr>
        <w:jc w:val="center"/>
        <w:rPr>
          <w:rFonts w:asciiTheme="minorHAnsi" w:hAnsiTheme="minorHAnsi" w:cstheme="minorHAnsi"/>
          <w:b/>
          <w:szCs w:val="24"/>
        </w:rPr>
      </w:pPr>
    </w:p>
    <w:p w14:paraId="392A0E16" w14:textId="77777777" w:rsidR="00B8794B" w:rsidRDefault="00B8794B" w:rsidP="008C62B4">
      <w:pPr>
        <w:jc w:val="center"/>
        <w:rPr>
          <w:rFonts w:asciiTheme="minorHAnsi" w:hAnsiTheme="minorHAnsi" w:cstheme="minorHAnsi"/>
          <w:b/>
          <w:szCs w:val="24"/>
        </w:rPr>
      </w:pPr>
    </w:p>
    <w:p w14:paraId="1EA7B80C" w14:textId="1D6B3E88" w:rsidR="007E3D23" w:rsidRDefault="007E3D23" w:rsidP="008C62B4">
      <w:pPr>
        <w:jc w:val="center"/>
        <w:rPr>
          <w:rFonts w:asciiTheme="minorHAnsi" w:hAnsiTheme="minorHAnsi" w:cstheme="minorHAnsi"/>
          <w:b/>
          <w:szCs w:val="24"/>
        </w:rPr>
      </w:pPr>
      <w:r w:rsidRPr="00190FCF">
        <w:rPr>
          <w:rFonts w:asciiTheme="minorHAnsi" w:hAnsiTheme="minorHAnsi" w:cstheme="minorHAnsi"/>
          <w:b/>
          <w:szCs w:val="24"/>
        </w:rPr>
        <w:t xml:space="preserve">The School of Computer Science </w:t>
      </w:r>
      <w:proofErr w:type="gramStart"/>
      <w:r w:rsidRPr="00190FCF">
        <w:rPr>
          <w:rFonts w:asciiTheme="minorHAnsi" w:hAnsiTheme="minorHAnsi" w:cstheme="minorHAnsi"/>
          <w:b/>
          <w:szCs w:val="24"/>
        </w:rPr>
        <w:t>is located in</w:t>
      </w:r>
      <w:proofErr w:type="gramEnd"/>
      <w:r w:rsidRPr="00190FCF">
        <w:rPr>
          <w:rFonts w:asciiTheme="minorHAnsi" w:hAnsiTheme="minorHAnsi" w:cstheme="minorHAnsi"/>
          <w:b/>
          <w:szCs w:val="24"/>
        </w:rPr>
        <w:t xml:space="preserve"> the </w:t>
      </w:r>
      <w:r w:rsidR="00D53892">
        <w:rPr>
          <w:rFonts w:asciiTheme="minorHAnsi" w:hAnsiTheme="minorHAnsi" w:cstheme="minorHAnsi"/>
          <w:b/>
          <w:szCs w:val="24"/>
        </w:rPr>
        <w:t>Computer Science (CS)</w:t>
      </w:r>
      <w:r w:rsidRPr="00190FCF">
        <w:rPr>
          <w:rFonts w:asciiTheme="minorHAnsi" w:hAnsiTheme="minorHAnsi" w:cstheme="minorHAnsi"/>
          <w:b/>
          <w:szCs w:val="24"/>
        </w:rPr>
        <w:t xml:space="preserve"> Building, Floor 3</w:t>
      </w:r>
    </w:p>
    <w:p w14:paraId="5CBD7262" w14:textId="19BE2557" w:rsidR="00B8794B" w:rsidRDefault="00735310" w:rsidP="008878E8">
      <w:pPr>
        <w:jc w:val="center"/>
        <w:rPr>
          <w:rFonts w:asciiTheme="minorHAnsi" w:hAnsiTheme="minorHAnsi" w:cstheme="minorHAnsi"/>
          <w:b/>
          <w:szCs w:val="24"/>
        </w:rPr>
      </w:pPr>
      <w:r>
        <w:rPr>
          <w:rFonts w:asciiTheme="minorHAnsi" w:hAnsiTheme="minorHAnsi" w:cstheme="minorHAnsi"/>
          <w:b/>
          <w:color w:val="201F1E"/>
          <w:szCs w:val="24"/>
          <w:shd w:val="clear" w:color="auto" w:fill="FFFFFF"/>
        </w:rPr>
        <w:t xml:space="preserve">For directions to the </w:t>
      </w:r>
      <w:r w:rsidR="00D53892">
        <w:rPr>
          <w:rFonts w:asciiTheme="minorHAnsi" w:hAnsiTheme="minorHAnsi" w:cstheme="minorHAnsi"/>
          <w:b/>
          <w:color w:val="201F1E"/>
          <w:szCs w:val="24"/>
          <w:shd w:val="clear" w:color="auto" w:fill="FFFFFF"/>
        </w:rPr>
        <w:t>CS</w:t>
      </w:r>
      <w:r>
        <w:rPr>
          <w:rFonts w:asciiTheme="minorHAnsi" w:hAnsiTheme="minorHAnsi" w:cstheme="minorHAnsi"/>
          <w:b/>
          <w:color w:val="201F1E"/>
          <w:szCs w:val="24"/>
          <w:shd w:val="clear" w:color="auto" w:fill="FFFFFF"/>
        </w:rPr>
        <w:t xml:space="preserve"> Building please click</w:t>
      </w:r>
      <w:r w:rsidR="00A41ED1">
        <w:rPr>
          <w:rFonts w:asciiTheme="minorHAnsi" w:hAnsiTheme="minorHAnsi" w:cstheme="minorHAnsi"/>
          <w:b/>
          <w:color w:val="201F1E"/>
          <w:szCs w:val="24"/>
          <w:shd w:val="clear" w:color="auto" w:fill="FFFFFF"/>
        </w:rPr>
        <w:t xml:space="preserve"> </w:t>
      </w:r>
      <w:r w:rsidR="00A41ED1" w:rsidRPr="00A41ED1">
        <w:rPr>
          <w:rFonts w:asciiTheme="minorHAnsi" w:hAnsiTheme="minorHAnsi" w:cstheme="minorHAnsi"/>
          <w:b/>
          <w:bCs/>
          <w:color w:val="201F1E"/>
          <w:szCs w:val="24"/>
          <w:shd w:val="clear" w:color="auto" w:fill="FFFFFF"/>
        </w:rPr>
        <w:t>(</w:t>
      </w:r>
      <w:proofErr w:type="spellStart"/>
      <w:r w:rsidR="00A41ED1" w:rsidRPr="00A41ED1">
        <w:rPr>
          <w:rFonts w:asciiTheme="minorHAnsi" w:hAnsiTheme="minorHAnsi" w:cstheme="minorHAnsi"/>
          <w:b/>
          <w:bCs/>
          <w:color w:val="201F1E"/>
          <w:szCs w:val="24"/>
          <w:shd w:val="clear" w:color="auto" w:fill="FFFFFF"/>
        </w:rPr>
        <w:t>Ctrl+Click</w:t>
      </w:r>
      <w:proofErr w:type="spellEnd"/>
      <w:r w:rsidR="00A41ED1" w:rsidRPr="00A41ED1">
        <w:rPr>
          <w:rFonts w:asciiTheme="minorHAnsi" w:hAnsiTheme="minorHAnsi" w:cstheme="minorHAnsi"/>
          <w:b/>
          <w:bCs/>
          <w:color w:val="201F1E"/>
          <w:szCs w:val="24"/>
          <w:shd w:val="clear" w:color="auto" w:fill="FFFFFF"/>
        </w:rPr>
        <w:t>)</w:t>
      </w:r>
      <w:r w:rsidR="00A41ED1">
        <w:rPr>
          <w:rFonts w:asciiTheme="minorHAnsi" w:hAnsiTheme="minorHAnsi" w:cstheme="minorHAnsi"/>
          <w:color w:val="201F1E"/>
          <w:szCs w:val="24"/>
          <w:shd w:val="clear" w:color="auto" w:fill="FFFFFF"/>
        </w:rPr>
        <w:t xml:space="preserve"> </w:t>
      </w:r>
      <w:hyperlink r:id="rId19" w:history="1">
        <w:r w:rsidR="0066158C">
          <w:rPr>
            <w:rStyle w:val="Hyperlink"/>
            <w:rFonts w:asciiTheme="minorHAnsi" w:hAnsiTheme="minorHAnsi" w:cstheme="minorHAnsi"/>
            <w:shd w:val="clear" w:color="auto" w:fill="FFFFFF"/>
          </w:rPr>
          <w:t>here</w:t>
        </w:r>
      </w:hyperlink>
      <w:r w:rsidR="00B8794B">
        <w:rPr>
          <w:rFonts w:asciiTheme="minorHAnsi" w:hAnsiTheme="minorHAnsi" w:cstheme="minorHAnsi"/>
          <w:b/>
          <w:szCs w:val="24"/>
        </w:rPr>
        <w:br w:type="page"/>
      </w:r>
    </w:p>
    <w:p w14:paraId="14C352AD" w14:textId="274D54DD" w:rsidR="00C31316" w:rsidRPr="005E4850" w:rsidRDefault="00C31316" w:rsidP="00C31316">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24477591" w14:textId="77777777" w:rsidR="00C31316" w:rsidRPr="005E4850" w:rsidRDefault="00C31316" w:rsidP="00F0390D">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6475F06C"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1B955AA5"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4BC325A3"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1887B2D0" w14:textId="77777777" w:rsidR="00C31316"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28E38BD0"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3C777185"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4D4AD5AE" w14:textId="77777777" w:rsidR="00C31316" w:rsidRPr="005E4850" w:rsidRDefault="00C31316" w:rsidP="00F0390D">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4AF4504C" w14:textId="77777777" w:rsidR="00C31316" w:rsidRPr="00C94DB2" w:rsidRDefault="00C31316" w:rsidP="00F0390D">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19B95684" w14:textId="65B3B491" w:rsidR="00C31316" w:rsidRPr="007559B3" w:rsidRDefault="007559B3" w:rsidP="00F0390D">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160E272D" w14:textId="71BDA6D9" w:rsidR="00ED2738" w:rsidRPr="00BA62B8" w:rsidRDefault="00C31316" w:rsidP="14511744">
      <w:pPr>
        <w:pStyle w:val="NormalWeb"/>
        <w:spacing w:before="0" w:beforeAutospacing="0" w:after="0" w:afterAutospacing="0" w:line="276" w:lineRule="auto"/>
        <w:rPr>
          <w:rFonts w:asciiTheme="minorHAnsi" w:hAnsiTheme="minorHAnsi" w:cstheme="minorBidi"/>
        </w:rPr>
      </w:pPr>
      <w:r w:rsidRPr="14511744">
        <w:rPr>
          <w:rFonts w:asciiTheme="minorHAnsi" w:hAnsiTheme="minorHAnsi" w:cstheme="minorBidi"/>
          <w:b/>
          <w:bCs/>
        </w:rPr>
        <w:t>Student Registry Help Desk</w:t>
      </w:r>
      <w:r w:rsidRPr="14511744">
        <w:rPr>
          <w:rFonts w:asciiTheme="minorHAnsi" w:hAnsiTheme="minorHAnsi" w:cstheme="minorBidi"/>
        </w:rPr>
        <w:t xml:space="preserve">: Location: Ground floor, Áras Uí </w:t>
      </w:r>
      <w:proofErr w:type="spellStart"/>
      <w:r w:rsidRPr="14511744">
        <w:rPr>
          <w:rFonts w:asciiTheme="minorHAnsi" w:hAnsiTheme="minorHAnsi" w:cstheme="minorBidi"/>
        </w:rPr>
        <w:t>Chathail</w:t>
      </w:r>
      <w:proofErr w:type="spellEnd"/>
      <w:r w:rsidRPr="14511744">
        <w:rPr>
          <w:rFonts w:asciiTheme="minorHAnsi" w:hAnsiTheme="minorHAnsi" w:cstheme="minorBidi"/>
        </w:rPr>
        <w:t xml:space="preserve">, which is situated on the main campus. </w:t>
      </w:r>
      <w:r w:rsidR="00C04094" w:rsidRPr="14511744">
        <w:rPr>
          <w:rFonts w:asciiTheme="minorHAnsi" w:hAnsiTheme="minorHAnsi" w:cstheme="minorBidi"/>
        </w:rPr>
        <w:t xml:space="preserve"> </w:t>
      </w:r>
      <w:r w:rsidRPr="14511744">
        <w:rPr>
          <w:rFonts w:asciiTheme="minorHAnsi" w:hAnsiTheme="minorHAnsi" w:cstheme="minorBidi"/>
        </w:rPr>
        <w:t xml:space="preserve">Tel: (091) 495999 / </w:t>
      </w:r>
      <w:hyperlink r:id="rId20">
        <w:r w:rsidRPr="14511744">
          <w:rPr>
            <w:rStyle w:val="Hyperlink"/>
            <w:rFonts w:asciiTheme="minorHAnsi" w:hAnsiTheme="minorHAnsi" w:cstheme="minorBidi"/>
          </w:rPr>
          <w:t>askregistry@</w:t>
        </w:r>
        <w:r w:rsidR="00931804" w:rsidRPr="14511744">
          <w:rPr>
            <w:rStyle w:val="Hyperlink"/>
            <w:rFonts w:asciiTheme="minorHAnsi" w:hAnsiTheme="minorHAnsi" w:cstheme="minorBidi"/>
          </w:rPr>
          <w:t>universityof</w:t>
        </w:r>
        <w:r w:rsidRPr="14511744">
          <w:rPr>
            <w:rStyle w:val="Hyperlink"/>
            <w:rFonts w:asciiTheme="minorHAnsi" w:hAnsiTheme="minorHAnsi" w:cstheme="minorBidi"/>
          </w:rPr>
          <w:t>galway.ie</w:t>
        </w:r>
        <w:r>
          <w:br/>
        </w:r>
      </w:hyperlink>
      <w:r w:rsidR="00C04094" w:rsidRPr="14511744">
        <w:rPr>
          <w:rFonts w:asciiTheme="minorHAnsi" w:hAnsiTheme="minorHAnsi" w:cstheme="minorBidi"/>
        </w:rPr>
        <w:t xml:space="preserve">Registered Students can visit the Front Desk service which is open Monday to Friday 9:30am-12:30pm &amp; 1:30pm-4:00pm.  Web link for further details as follows: </w:t>
      </w:r>
      <w:hyperlink r:id="rId21">
        <w:r w:rsidR="00C04094" w:rsidRPr="14511744">
          <w:rPr>
            <w:rStyle w:val="Hyperlink"/>
            <w:rFonts w:asciiTheme="minorHAnsi" w:hAnsiTheme="minorHAnsi" w:cstheme="minorBidi"/>
          </w:rPr>
          <w:t>https://www.universityofgalway.ie/student-registry-helpdesk/</w:t>
        </w:r>
      </w:hyperlink>
    </w:p>
    <w:p w14:paraId="3801A8F6" w14:textId="77777777" w:rsidR="00C61D5C" w:rsidRPr="00BA62B8" w:rsidRDefault="00C61D5C" w:rsidP="00F0390D">
      <w:pPr>
        <w:tabs>
          <w:tab w:val="left" w:pos="2400"/>
          <w:tab w:val="left" w:pos="5040"/>
        </w:tabs>
        <w:spacing w:line="276" w:lineRule="auto"/>
        <w:rPr>
          <w:rFonts w:asciiTheme="minorHAnsi" w:hAnsiTheme="minorHAnsi" w:cstheme="minorHAnsi"/>
          <w:b/>
          <w:szCs w:val="24"/>
        </w:rPr>
      </w:pPr>
    </w:p>
    <w:p w14:paraId="32BBC760" w14:textId="215428DC" w:rsidR="005F0039" w:rsidRPr="00BA62B8" w:rsidRDefault="000A1D19" w:rsidP="00F0390D">
      <w:pPr>
        <w:tabs>
          <w:tab w:val="left" w:pos="2400"/>
          <w:tab w:val="left" w:pos="5040"/>
        </w:tabs>
        <w:spacing w:line="276" w:lineRule="auto"/>
        <w:rPr>
          <w:rFonts w:asciiTheme="minorHAnsi" w:hAnsiTheme="minorHAnsi" w:cstheme="minorHAnsi"/>
          <w:szCs w:val="24"/>
        </w:rPr>
      </w:pPr>
      <w:r w:rsidRPr="00BA62B8">
        <w:rPr>
          <w:rFonts w:asciiTheme="minorHAnsi" w:hAnsiTheme="minorHAnsi" w:cstheme="minorHAnsi"/>
          <w:b/>
          <w:szCs w:val="24"/>
        </w:rPr>
        <w:t xml:space="preserve">Useful </w:t>
      </w:r>
      <w:r w:rsidR="005F0039" w:rsidRPr="00BA62B8">
        <w:rPr>
          <w:rFonts w:asciiTheme="minorHAnsi" w:hAnsiTheme="minorHAnsi" w:cstheme="minorHAnsi"/>
          <w:b/>
          <w:szCs w:val="24"/>
        </w:rPr>
        <w:t>Contact Numbers</w:t>
      </w:r>
      <w:r w:rsidRPr="00BA62B8">
        <w:rPr>
          <w:rFonts w:asciiTheme="minorHAnsi" w:hAnsiTheme="minorHAnsi" w:cstheme="minorHAnsi"/>
          <w:b/>
          <w:szCs w:val="24"/>
        </w:rPr>
        <w:t xml:space="preserve"> </w:t>
      </w:r>
      <w:r w:rsidRPr="00187211">
        <w:rPr>
          <w:rFonts w:asciiTheme="minorHAnsi" w:hAnsiTheme="minorHAnsi" w:cstheme="minorHAnsi"/>
          <w:bCs/>
          <w:szCs w:val="24"/>
        </w:rPr>
        <w:t>(</w:t>
      </w:r>
      <w:hyperlink r:id="rId22" w:history="1">
        <w:r w:rsidRPr="00187211">
          <w:rPr>
            <w:rStyle w:val="Hyperlink"/>
            <w:rFonts w:asciiTheme="minorHAnsi" w:hAnsiTheme="minorHAnsi" w:cstheme="minorHAnsi"/>
            <w:bCs/>
            <w:szCs w:val="24"/>
          </w:rPr>
          <w:t>http://www.</w:t>
        </w:r>
        <w:r w:rsidR="00931804" w:rsidRPr="00187211">
          <w:rPr>
            <w:rStyle w:val="Hyperlink"/>
            <w:rFonts w:asciiTheme="minorHAnsi" w:hAnsiTheme="minorHAnsi" w:cstheme="minorHAnsi"/>
            <w:bCs/>
            <w:szCs w:val="24"/>
          </w:rPr>
          <w:t>universityof</w:t>
        </w:r>
        <w:r w:rsidRPr="00187211">
          <w:rPr>
            <w:rStyle w:val="Hyperlink"/>
            <w:rFonts w:asciiTheme="minorHAnsi" w:hAnsiTheme="minorHAnsi" w:cstheme="minorHAnsi"/>
            <w:bCs/>
            <w:szCs w:val="24"/>
          </w:rPr>
          <w:t>galway.ie/about-us/contact-us/</w:t>
        </w:r>
      </w:hyperlink>
      <w:r w:rsidRPr="00187211">
        <w:rPr>
          <w:rFonts w:asciiTheme="minorHAnsi" w:hAnsiTheme="minorHAnsi" w:cstheme="minorHAnsi"/>
          <w:bCs/>
          <w:szCs w:val="24"/>
        </w:rPr>
        <w:t xml:space="preserve">) </w:t>
      </w:r>
    </w:p>
    <w:p w14:paraId="68DC77D4" w14:textId="77777777" w:rsidR="005F0039" w:rsidRPr="00BA62B8" w:rsidRDefault="005F0039" w:rsidP="00F0390D">
      <w:pPr>
        <w:tabs>
          <w:tab w:val="left" w:pos="2400"/>
          <w:tab w:val="left" w:pos="5160"/>
        </w:tabs>
        <w:spacing w:line="276" w:lineRule="auto"/>
        <w:rPr>
          <w:rFonts w:asciiTheme="minorHAnsi" w:hAnsiTheme="minorHAnsi" w:cstheme="minorHAnsi"/>
          <w:b/>
          <w:szCs w:val="24"/>
        </w:rPr>
      </w:pPr>
    </w:p>
    <w:p w14:paraId="7FEE5B53" w14:textId="77777777" w:rsidR="00111D2B" w:rsidRPr="004465B1" w:rsidRDefault="00111D2B" w:rsidP="00F0390D">
      <w:pPr>
        <w:tabs>
          <w:tab w:val="left" w:pos="4253"/>
        </w:tabs>
        <w:spacing w:after="60" w:line="276" w:lineRule="auto"/>
        <w:rPr>
          <w:rFonts w:asciiTheme="minorHAnsi" w:hAnsiTheme="minorHAnsi" w:cstheme="minorHAnsi"/>
          <w:szCs w:val="24"/>
        </w:rPr>
      </w:pPr>
      <w:bookmarkStart w:id="22" w:name="_Toc236105556"/>
      <w:bookmarkStart w:id="23" w:name="_Toc236105844"/>
      <w:bookmarkStart w:id="24" w:name="_Toc328992991"/>
      <w:bookmarkStart w:id="25" w:name="_Toc453839128"/>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7632893E"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0BC806BD"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3B733D7"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764C74E7"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6E2DABCA"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6924578C"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323F76BE"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47BB2B8B"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72824923"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0B3CB529" w14:textId="77777777" w:rsidR="00111D2B" w:rsidRPr="004465B1" w:rsidRDefault="00111D2B"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Students Union Shop</w:t>
      </w:r>
      <w:r w:rsidRPr="004465B1">
        <w:rPr>
          <w:rFonts w:asciiTheme="minorHAnsi" w:hAnsiTheme="minorHAnsi" w:cstheme="minorHAnsi"/>
          <w:szCs w:val="24"/>
        </w:rPr>
        <w:tab/>
        <w:t>(091) 492411</w:t>
      </w:r>
    </w:p>
    <w:p w14:paraId="7FBA1F62" w14:textId="77777777" w:rsidR="00EB1B4C" w:rsidRPr="004465B1" w:rsidRDefault="00EB1B4C"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2252ED09" w14:textId="77777777" w:rsidR="00EB1B4C" w:rsidRPr="004465B1" w:rsidRDefault="00EB1B4C"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625C449D" w14:textId="5EE76F90" w:rsidR="00EB1B4C" w:rsidRPr="004465B1" w:rsidRDefault="00EB1B4C"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2E7F7D">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08C12CC8" w14:textId="77777777" w:rsidR="00EB1B4C" w:rsidRDefault="00EB1B4C" w:rsidP="00F0390D">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5C13BFDE" w14:textId="77777777" w:rsidR="00641B42" w:rsidRDefault="00641B42" w:rsidP="00F0390D">
      <w:pPr>
        <w:spacing w:line="276" w:lineRule="auto"/>
        <w:rPr>
          <w:rFonts w:asciiTheme="minorHAnsi" w:hAnsiTheme="minorHAnsi" w:cstheme="minorHAnsi"/>
          <w:b/>
          <w:bCs/>
        </w:rPr>
      </w:pPr>
    </w:p>
    <w:p w14:paraId="5547DC59" w14:textId="4861695C" w:rsidR="00641B42" w:rsidRPr="004E7673" w:rsidRDefault="00641B42" w:rsidP="00F0390D">
      <w:pPr>
        <w:spacing w:line="276" w:lineRule="auto"/>
        <w:rPr>
          <w:rFonts w:asciiTheme="minorHAnsi" w:hAnsiTheme="minorHAnsi" w:cstheme="minorHAnsi"/>
          <w:b/>
          <w:bCs/>
        </w:rPr>
      </w:pPr>
      <w:r w:rsidRPr="004E7673">
        <w:rPr>
          <w:rFonts w:asciiTheme="minorHAnsi" w:hAnsiTheme="minorHAnsi" w:cstheme="minorHAnsi"/>
          <w:b/>
          <w:bCs/>
        </w:rPr>
        <w:t>Student Support</w:t>
      </w:r>
    </w:p>
    <w:p w14:paraId="40DD2C48" w14:textId="58A0EF9D" w:rsidR="00641B42" w:rsidRPr="00843B87" w:rsidRDefault="00641B42" w:rsidP="00F0390D">
      <w:pPr>
        <w:overflowPunct/>
        <w:autoSpaceDE/>
        <w:adjustRightInd/>
        <w:spacing w:line="276" w:lineRule="auto"/>
        <w:rPr>
          <w:rFonts w:asciiTheme="minorHAnsi" w:hAnsiTheme="minorHAnsi" w:cstheme="minorHAnsi"/>
          <w:szCs w:val="24"/>
        </w:rPr>
      </w:pPr>
      <w:r w:rsidRPr="00843B87">
        <w:rPr>
          <w:rFonts w:asciiTheme="minorHAnsi" w:hAnsiTheme="minorHAnsi" w:cstheme="minorHAnsi"/>
          <w:color w:val="201F1E"/>
          <w:szCs w:val="24"/>
          <w:shd w:val="clear" w:color="auto" w:fill="FFFFFF"/>
        </w:rPr>
        <w:t xml:space="preserve">For a summary of supports and services available to </w:t>
      </w:r>
      <w:r w:rsidR="000D59E4">
        <w:rPr>
          <w:rFonts w:asciiTheme="minorHAnsi" w:hAnsiTheme="minorHAnsi" w:cstheme="minorHAnsi"/>
          <w:color w:val="201F1E"/>
          <w:szCs w:val="24"/>
          <w:shd w:val="clear" w:color="auto" w:fill="FFFFFF"/>
        </w:rPr>
        <w:t xml:space="preserve">College of Science &amp; Engineering </w:t>
      </w:r>
      <w:r w:rsidRPr="00843B87">
        <w:rPr>
          <w:rFonts w:asciiTheme="minorHAnsi" w:hAnsiTheme="minorHAnsi" w:cstheme="minorHAnsi"/>
          <w:color w:val="201F1E"/>
          <w:szCs w:val="24"/>
          <w:shd w:val="clear" w:color="auto" w:fill="FFFFFF"/>
        </w:rPr>
        <w:t>students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23" w:history="1">
        <w:r w:rsidRPr="00DE4F9F">
          <w:rPr>
            <w:rStyle w:val="Hyperlink"/>
            <w:rFonts w:asciiTheme="minorHAnsi" w:hAnsiTheme="minorHAnsi" w:cstheme="minorHAnsi"/>
            <w:color w:val="auto"/>
            <w:szCs w:val="24"/>
            <w:shd w:val="clear" w:color="auto" w:fill="FFFFFF"/>
          </w:rPr>
          <w:t>here</w:t>
        </w:r>
      </w:hyperlink>
    </w:p>
    <w:p w14:paraId="7FF899D9" w14:textId="77777777" w:rsidR="00641B42" w:rsidRPr="00843B87" w:rsidRDefault="00641B42" w:rsidP="00F0390D">
      <w:pPr>
        <w:spacing w:line="276" w:lineRule="auto"/>
        <w:rPr>
          <w:rFonts w:asciiTheme="minorHAnsi" w:hAnsiTheme="minorHAnsi" w:cstheme="minorHAnsi"/>
        </w:rPr>
      </w:pPr>
    </w:p>
    <w:p w14:paraId="7F3315E9" w14:textId="1BC09197" w:rsidR="00641B42" w:rsidRPr="00843B87" w:rsidRDefault="00641B42" w:rsidP="00F0390D">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41E82A94" w14:textId="77777777" w:rsidR="0012273C" w:rsidRDefault="0012273C" w:rsidP="00F0390D">
      <w:pPr>
        <w:spacing w:line="276" w:lineRule="auto"/>
      </w:pPr>
      <w:bookmarkStart w:id="26" w:name="_Toc131067199"/>
      <w:bookmarkStart w:id="27" w:name="_Toc236105557"/>
      <w:bookmarkStart w:id="28" w:name="_Toc236105845"/>
      <w:bookmarkStart w:id="29" w:name="_Toc328992992"/>
      <w:bookmarkStart w:id="30" w:name="_Toc453839129"/>
      <w:bookmarkEnd w:id="22"/>
      <w:bookmarkEnd w:id="23"/>
      <w:bookmarkEnd w:id="24"/>
      <w:bookmarkEnd w:id="25"/>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24" w:history="1">
        <w:r w:rsidRPr="0094767E">
          <w:rPr>
            <w:rStyle w:val="Hyperlink"/>
            <w:rFonts w:asciiTheme="minorHAnsi" w:hAnsiTheme="minorHAnsi" w:cstheme="minorHAnsi"/>
          </w:rPr>
          <w:t>COSE Student Support Officer - University of Galway</w:t>
        </w:r>
      </w:hyperlink>
    </w:p>
    <w:p w14:paraId="02B64F01" w14:textId="4A75F96E" w:rsidR="0012273C" w:rsidRPr="002109E4" w:rsidRDefault="0012273C" w:rsidP="00F0390D">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25" w:history="1">
        <w:r w:rsidRPr="002109E4">
          <w:rPr>
            <w:rStyle w:val="Hyperlink"/>
            <w:rFonts w:asciiTheme="minorHAnsi" w:hAnsiTheme="minorHAnsi" w:cstheme="minorHAnsi"/>
            <w:lang w:val="en-IE"/>
          </w:rPr>
          <w:t>studentsupportcse@universityofgalway.ie</w:t>
        </w:r>
      </w:hyperlink>
    </w:p>
    <w:p w14:paraId="1D4DAB42" w14:textId="46B8645C" w:rsidR="00357A7D" w:rsidRPr="008C62B4" w:rsidRDefault="00357A7D" w:rsidP="00F0390D">
      <w:pPr>
        <w:pStyle w:val="Heading2"/>
        <w:spacing w:line="276" w:lineRule="auto"/>
      </w:pPr>
      <w:bookmarkStart w:id="31" w:name="_Toc205968364"/>
      <w:r>
        <w:t>2.</w:t>
      </w:r>
      <w:r w:rsidR="00190E7B">
        <w:t>3</w:t>
      </w:r>
      <w:r>
        <w:tab/>
        <w:t>Registration</w:t>
      </w:r>
      <w:bookmarkEnd w:id="26"/>
      <w:bookmarkEnd w:id="31"/>
    </w:p>
    <w:p w14:paraId="47AFB6E7" w14:textId="4449816D" w:rsidR="00357A7D" w:rsidRDefault="00357A7D" w:rsidP="00F0390D">
      <w:pPr>
        <w:pStyle w:val="BodyText"/>
        <w:kinsoku w:val="0"/>
        <w:spacing w:line="276" w:lineRule="auto"/>
        <w:ind w:right="45"/>
        <w:jc w:val="left"/>
        <w:rPr>
          <w:lang w:val="en"/>
        </w:rPr>
      </w:pPr>
      <w:r w:rsidRPr="7FE53498">
        <w:rPr>
          <w:rFonts w:asciiTheme="minorHAnsi" w:hAnsiTheme="minorHAnsi" w:cstheme="minorBidi"/>
          <w:sz w:val="24"/>
          <w:szCs w:val="24"/>
        </w:rPr>
        <w:t xml:space="preserve">Online registration opens on </w:t>
      </w:r>
      <w:r w:rsidR="00ED22FA">
        <w:rPr>
          <w:rFonts w:asciiTheme="minorHAnsi" w:hAnsiTheme="minorHAnsi" w:cstheme="minorBidi"/>
          <w:b/>
          <w:bCs/>
          <w:sz w:val="24"/>
          <w:szCs w:val="24"/>
        </w:rPr>
        <w:t>19</w:t>
      </w:r>
      <w:r w:rsidR="00ED22FA" w:rsidRPr="00ED22FA">
        <w:rPr>
          <w:rFonts w:asciiTheme="minorHAnsi" w:hAnsiTheme="minorHAnsi" w:cstheme="minorBidi"/>
          <w:b/>
          <w:bCs/>
          <w:sz w:val="24"/>
          <w:szCs w:val="24"/>
          <w:vertAlign w:val="superscript"/>
        </w:rPr>
        <w:t>th</w:t>
      </w:r>
      <w:r w:rsidR="00ED22FA">
        <w:rPr>
          <w:rFonts w:asciiTheme="minorHAnsi" w:hAnsiTheme="minorHAnsi" w:cstheme="minorBidi"/>
          <w:b/>
          <w:bCs/>
          <w:sz w:val="24"/>
          <w:szCs w:val="24"/>
        </w:rPr>
        <w:t xml:space="preserve"> August</w:t>
      </w:r>
      <w:r w:rsidRPr="7FE53498">
        <w:rPr>
          <w:rFonts w:asciiTheme="minorHAnsi" w:hAnsiTheme="minorHAnsi" w:cstheme="minorBidi"/>
          <w:sz w:val="24"/>
          <w:szCs w:val="24"/>
        </w:rPr>
        <w:t xml:space="preserve"> for postgraduate taught students. Details of relevant dates can be found on: </w:t>
      </w:r>
      <w:hyperlink r:id="rId26" w:history="1">
        <w:r w:rsidR="004F46AE" w:rsidRPr="004F46AE">
          <w:rPr>
            <w:rStyle w:val="Hyperlink"/>
            <w:rFonts w:asciiTheme="minorHAnsi" w:hAnsiTheme="minorHAnsi" w:cstheme="minorBidi"/>
            <w:sz w:val="24"/>
            <w:szCs w:val="24"/>
          </w:rPr>
          <w:t>Continuing Students - University of Galway</w:t>
        </w:r>
      </w:hyperlink>
      <w:r w:rsidRPr="7FE53498">
        <w:rPr>
          <w:rFonts w:asciiTheme="minorHAnsi" w:hAnsiTheme="minorHAnsi" w:cstheme="minorBidi"/>
          <w:sz w:val="24"/>
          <w:szCs w:val="24"/>
        </w:rPr>
        <w:t xml:space="preserve">. </w:t>
      </w:r>
      <w:r w:rsidRPr="7FE53498">
        <w:rPr>
          <w:rFonts w:asciiTheme="minorHAnsi" w:hAnsiTheme="minorHAnsi" w:cstheme="minorBidi"/>
          <w:sz w:val="24"/>
          <w:szCs w:val="24"/>
          <w:lang w:val="en"/>
        </w:rPr>
        <w:t xml:space="preserve">Students will receive an email from Registration before online registration opens inviting students to register online.  Students should register as soon as possible for their </w:t>
      </w:r>
      <w:proofErr w:type="spellStart"/>
      <w:r w:rsidRPr="7FE53498">
        <w:rPr>
          <w:rFonts w:asciiTheme="minorHAnsi" w:hAnsiTheme="minorHAnsi" w:cstheme="minorBidi"/>
          <w:sz w:val="24"/>
          <w:szCs w:val="24"/>
          <w:lang w:val="en"/>
        </w:rPr>
        <w:t>programme</w:t>
      </w:r>
      <w:proofErr w:type="spellEnd"/>
      <w:r w:rsidRPr="7FE53498">
        <w:rPr>
          <w:rFonts w:asciiTheme="minorHAnsi" w:hAnsiTheme="minorHAnsi" w:cstheme="minorBidi"/>
          <w:sz w:val="24"/>
          <w:szCs w:val="24"/>
          <w:lang w:val="en"/>
        </w:rPr>
        <w:t xml:space="preserve"> and activate their University of Galway campus account (</w:t>
      </w:r>
      <w:r w:rsidRPr="7FE53498">
        <w:rPr>
          <w:rFonts w:asciiTheme="minorHAnsi" w:hAnsiTheme="minorHAnsi" w:cstheme="minorBidi"/>
          <w:i/>
          <w:iCs/>
          <w:sz w:val="24"/>
          <w:szCs w:val="24"/>
          <w:lang w:val="en"/>
        </w:rPr>
        <w:t xml:space="preserve">see </w:t>
      </w:r>
      <w:r w:rsidR="00D62C89" w:rsidRPr="7FE53498">
        <w:rPr>
          <w:rFonts w:asciiTheme="minorHAnsi" w:hAnsiTheme="minorHAnsi" w:cstheme="minorBidi"/>
          <w:i/>
          <w:iCs/>
          <w:sz w:val="24"/>
          <w:szCs w:val="24"/>
          <w:lang w:val="en"/>
        </w:rPr>
        <w:t>point</w:t>
      </w:r>
      <w:r w:rsidRPr="7FE53498">
        <w:rPr>
          <w:rFonts w:asciiTheme="minorHAnsi" w:hAnsiTheme="minorHAnsi" w:cstheme="minorBidi"/>
          <w:i/>
          <w:iCs/>
          <w:sz w:val="24"/>
          <w:szCs w:val="24"/>
          <w:lang w:val="en"/>
        </w:rPr>
        <w:t xml:space="preserve"> 2.</w:t>
      </w:r>
      <w:r w:rsidR="00D62C89" w:rsidRPr="7FE53498">
        <w:rPr>
          <w:rFonts w:asciiTheme="minorHAnsi" w:hAnsiTheme="minorHAnsi" w:cstheme="minorBidi"/>
          <w:i/>
          <w:iCs/>
          <w:sz w:val="24"/>
          <w:szCs w:val="24"/>
          <w:lang w:val="en"/>
        </w:rPr>
        <w:t>4</w:t>
      </w:r>
      <w:r w:rsidRPr="7FE53498">
        <w:rPr>
          <w:rFonts w:asciiTheme="minorHAnsi" w:hAnsiTheme="minorHAnsi" w:cstheme="minorBidi"/>
          <w:i/>
          <w:iCs/>
          <w:sz w:val="24"/>
          <w:szCs w:val="24"/>
          <w:lang w:val="en"/>
        </w:rPr>
        <w:t xml:space="preserve"> below</w:t>
      </w:r>
      <w:r w:rsidRPr="7FE53498">
        <w:rPr>
          <w:rFonts w:asciiTheme="minorHAnsi" w:hAnsiTheme="minorHAnsi" w:cstheme="minorBidi"/>
          <w:sz w:val="24"/>
          <w:szCs w:val="24"/>
          <w:lang w:val="en"/>
        </w:rPr>
        <w:t xml:space="preserve">).  Further registration details can be found on: </w:t>
      </w:r>
      <w:hyperlink r:id="rId27">
        <w:r w:rsidR="64B7B743" w:rsidRPr="7FE53498">
          <w:rPr>
            <w:rStyle w:val="Hyperlink"/>
            <w:rFonts w:ascii="Calibri" w:eastAsia="Calibri" w:hAnsi="Calibri" w:cs="Calibri"/>
            <w:sz w:val="24"/>
            <w:szCs w:val="24"/>
          </w:rPr>
          <w:t>https://www.universityofgalway.ie/registration/.</w:t>
        </w:r>
      </w:hyperlink>
    </w:p>
    <w:p w14:paraId="52B0ED4C" w14:textId="2A9C6D84" w:rsidR="00357A7D" w:rsidRDefault="00357A7D" w:rsidP="00F0390D">
      <w:pPr>
        <w:pStyle w:val="Heading2"/>
        <w:rPr>
          <w:rStyle w:val="Hyperlink"/>
          <w:rFonts w:asciiTheme="minorHAnsi" w:hAnsiTheme="minorHAnsi" w:cstheme="minorBidi"/>
          <w:color w:val="auto"/>
          <w:u w:val="none"/>
          <w:lang w:val="en"/>
        </w:rPr>
      </w:pPr>
      <w:bookmarkStart w:id="32" w:name="_Toc131067200"/>
      <w:bookmarkStart w:id="33" w:name="_Toc205968365"/>
      <w:r w:rsidRPr="548E9861">
        <w:rPr>
          <w:rStyle w:val="Hyperlink"/>
          <w:rFonts w:asciiTheme="minorHAnsi" w:hAnsiTheme="minorHAnsi" w:cstheme="minorBidi"/>
          <w:color w:val="auto"/>
          <w:u w:val="none"/>
          <w:lang w:val="en"/>
        </w:rPr>
        <w:t>2.</w:t>
      </w:r>
      <w:r w:rsidR="00190E7B" w:rsidRPr="548E9861">
        <w:rPr>
          <w:rStyle w:val="Hyperlink"/>
          <w:rFonts w:asciiTheme="minorHAnsi" w:hAnsiTheme="minorHAnsi" w:cstheme="minorBidi"/>
          <w:color w:val="auto"/>
          <w:u w:val="none"/>
          <w:lang w:val="en"/>
        </w:rPr>
        <w:t>4</w:t>
      </w:r>
      <w:r>
        <w:tab/>
      </w:r>
      <w:r w:rsidRPr="548E9861">
        <w:rPr>
          <w:rStyle w:val="Hyperlink"/>
          <w:rFonts w:asciiTheme="minorHAnsi" w:hAnsiTheme="minorHAnsi" w:cstheme="minorBidi"/>
          <w:color w:val="auto"/>
          <w:u w:val="none"/>
          <w:lang w:val="en"/>
        </w:rPr>
        <w:t>Activating your University of Galway Campus Account</w:t>
      </w:r>
      <w:bookmarkEnd w:id="32"/>
      <w:bookmarkEnd w:id="33"/>
    </w:p>
    <w:p w14:paraId="0F7D5249" w14:textId="77777777" w:rsidR="002E6D4D" w:rsidRPr="002E6D4D" w:rsidRDefault="002E6D4D" w:rsidP="00F0390D">
      <w:pPr>
        <w:pStyle w:val="BodyText"/>
        <w:kinsoku w:val="0"/>
        <w:spacing w:line="276" w:lineRule="auto"/>
        <w:ind w:right="45"/>
        <w:jc w:val="left"/>
        <w:rPr>
          <w:rFonts w:asciiTheme="minorHAnsi" w:hAnsiTheme="minorHAnsi" w:cstheme="minorHAnsi"/>
          <w:sz w:val="24"/>
          <w:szCs w:val="24"/>
          <w:lang w:val="en-IE"/>
        </w:rPr>
      </w:pPr>
      <w:r w:rsidRPr="002E6D4D">
        <w:rPr>
          <w:rFonts w:asciiTheme="minorHAnsi" w:hAnsiTheme="minorHAnsi" w:cstheme="minorHAnsi"/>
          <w:sz w:val="24"/>
          <w:szCs w:val="24"/>
          <w:lang w:val="en-IE"/>
        </w:rPr>
        <w:t>New students will receive a welcome email from ISS "</w:t>
      </w:r>
      <w:r w:rsidRPr="002E6D4D">
        <w:rPr>
          <w:rFonts w:asciiTheme="minorHAnsi" w:hAnsiTheme="minorHAnsi" w:cstheme="minorHAnsi"/>
          <w:i/>
          <w:iCs/>
          <w:sz w:val="24"/>
          <w:szCs w:val="24"/>
          <w:lang w:val="en-IE"/>
        </w:rPr>
        <w:t>Activating your new University of Galway campus account</w:t>
      </w:r>
      <w:r w:rsidRPr="002E6D4D">
        <w:rPr>
          <w:rFonts w:asciiTheme="minorHAnsi" w:hAnsiTheme="minorHAnsi" w:cstheme="minorHAnsi"/>
          <w:sz w:val="24"/>
          <w:szCs w:val="24"/>
          <w:lang w:val="en-IE"/>
        </w:rPr>
        <w:t xml:space="preserve">" which will be sent to a student’s personal email address (as listed in your application) following registration.  </w:t>
      </w:r>
      <w:r w:rsidRPr="002E6D4D">
        <w:rPr>
          <w:rFonts w:asciiTheme="minorHAnsi" w:hAnsiTheme="minorHAnsi" w:cstheme="minorHAnsi"/>
          <w:sz w:val="24"/>
          <w:szCs w:val="24"/>
        </w:rPr>
        <w:t>You must activate your Campus Account before you can register for your course. If you haven't received your MFA email, please email </w:t>
      </w:r>
      <w:hyperlink r:id="rId28" w:history="1">
        <w:r w:rsidRPr="002E6D4D">
          <w:rPr>
            <w:rStyle w:val="Hyperlink"/>
            <w:rFonts w:asciiTheme="minorHAnsi" w:hAnsiTheme="minorHAnsi" w:cstheme="minorHAnsi"/>
            <w:sz w:val="24"/>
            <w:szCs w:val="24"/>
          </w:rPr>
          <w:t>servicedesk@universityofgalway.ie</w:t>
        </w:r>
      </w:hyperlink>
    </w:p>
    <w:p w14:paraId="55CA63CE" w14:textId="77777777" w:rsidR="002E6D4D" w:rsidRPr="002E6D4D" w:rsidRDefault="002E6D4D" w:rsidP="00F0390D">
      <w:pPr>
        <w:pStyle w:val="BodyText"/>
        <w:kinsoku w:val="0"/>
        <w:spacing w:line="276" w:lineRule="auto"/>
        <w:ind w:right="45"/>
        <w:jc w:val="left"/>
        <w:rPr>
          <w:rFonts w:asciiTheme="minorHAnsi" w:hAnsiTheme="minorHAnsi" w:cstheme="minorHAnsi"/>
          <w:sz w:val="24"/>
          <w:szCs w:val="24"/>
          <w:lang w:val="en-IE"/>
        </w:rPr>
      </w:pPr>
    </w:p>
    <w:p w14:paraId="5063B2E5" w14:textId="77777777" w:rsidR="002E6D4D" w:rsidRPr="002E6D4D" w:rsidRDefault="002E6D4D" w:rsidP="00F0390D">
      <w:pPr>
        <w:pStyle w:val="BodyText"/>
        <w:kinsoku w:val="0"/>
        <w:spacing w:line="276" w:lineRule="auto"/>
        <w:ind w:right="45"/>
        <w:jc w:val="left"/>
        <w:rPr>
          <w:rFonts w:asciiTheme="minorHAnsi" w:hAnsiTheme="minorHAnsi" w:cstheme="minorHAnsi"/>
          <w:sz w:val="24"/>
          <w:szCs w:val="24"/>
          <w:lang w:val="en-IE"/>
        </w:rPr>
      </w:pPr>
      <w:r w:rsidRPr="002E6D4D">
        <w:rPr>
          <w:rFonts w:asciiTheme="minorHAnsi" w:hAnsiTheme="minorHAnsi" w:cstheme="minorHAnsi"/>
          <w:sz w:val="24"/>
          <w:szCs w:val="24"/>
          <w:lang w:val="en-IE"/>
        </w:rPr>
        <w:t>This email will provide students with a </w:t>
      </w:r>
      <w:r w:rsidRPr="002E6D4D">
        <w:rPr>
          <w:rFonts w:asciiTheme="minorHAnsi" w:hAnsiTheme="minorHAnsi" w:cstheme="minorHAnsi"/>
          <w:b/>
          <w:bCs/>
          <w:sz w:val="24"/>
          <w:szCs w:val="24"/>
          <w:lang w:val="en-IE"/>
        </w:rPr>
        <w:t>University of Galway email address</w:t>
      </w:r>
      <w:r w:rsidRPr="002E6D4D">
        <w:rPr>
          <w:rFonts w:asciiTheme="minorHAnsi" w:hAnsiTheme="minorHAnsi" w:cstheme="minorHAnsi"/>
          <w:sz w:val="24"/>
          <w:szCs w:val="24"/>
          <w:lang w:val="en-IE"/>
        </w:rPr>
        <w:t> and a </w:t>
      </w:r>
      <w:r w:rsidRPr="002E6D4D">
        <w:rPr>
          <w:rFonts w:asciiTheme="minorHAnsi" w:hAnsiTheme="minorHAnsi" w:cstheme="minorHAnsi"/>
          <w:b/>
          <w:bCs/>
          <w:sz w:val="24"/>
          <w:szCs w:val="24"/>
          <w:lang w:val="en-IE"/>
        </w:rPr>
        <w:t>temporary activation password</w:t>
      </w:r>
      <w:r w:rsidRPr="002E6D4D">
        <w:rPr>
          <w:rFonts w:asciiTheme="minorHAnsi" w:hAnsiTheme="minorHAnsi" w:cstheme="minorHAnsi"/>
          <w:sz w:val="24"/>
          <w:szCs w:val="24"/>
          <w:lang w:val="en-IE"/>
        </w:rPr>
        <w:t xml:space="preserve">. It also describes the steps new students need to take to activate their new University of Galway campus account. </w:t>
      </w:r>
      <w:r w:rsidRPr="002E6D4D">
        <w:rPr>
          <w:rFonts w:asciiTheme="minorHAnsi" w:hAnsiTheme="minorHAnsi" w:cstheme="minorHAnsi"/>
          <w:sz w:val="24"/>
          <w:szCs w:val="24"/>
        </w:rPr>
        <w:t xml:space="preserve"> Immediately after activation, log in to your new University of Galway email. </w:t>
      </w:r>
      <w:r w:rsidRPr="002E6D4D">
        <w:rPr>
          <w:rFonts w:asciiTheme="minorHAnsi" w:hAnsiTheme="minorHAnsi" w:cstheme="minorHAnsi"/>
          <w:sz w:val="24"/>
          <w:szCs w:val="24"/>
          <w:lang w:val="en-IE"/>
        </w:rPr>
        <w:t>A campus account will allow students to access </w:t>
      </w:r>
      <w:hyperlink r:id="rId29" w:history="1">
        <w:r w:rsidRPr="002E6D4D">
          <w:rPr>
            <w:rStyle w:val="Hyperlink"/>
            <w:rFonts w:asciiTheme="minorHAnsi" w:hAnsiTheme="minorHAnsi" w:cstheme="minorHAnsi"/>
            <w:sz w:val="24"/>
            <w:szCs w:val="24"/>
            <w:lang w:val="en-IE"/>
          </w:rPr>
          <w:t>many important services</w:t>
        </w:r>
      </w:hyperlink>
      <w:r w:rsidRPr="002E6D4D">
        <w:rPr>
          <w:rFonts w:asciiTheme="minorHAnsi" w:hAnsiTheme="minorHAnsi" w:cstheme="minorHAnsi"/>
          <w:sz w:val="24"/>
          <w:szCs w:val="24"/>
          <w:lang w:val="en-IE"/>
        </w:rPr>
        <w:t> during their time at University of Galway. </w:t>
      </w:r>
    </w:p>
    <w:p w14:paraId="1BD2EBF6" w14:textId="77777777" w:rsidR="002E6D4D" w:rsidRPr="002E6D4D" w:rsidRDefault="002E6D4D" w:rsidP="00F0390D">
      <w:pPr>
        <w:pStyle w:val="BodyText"/>
        <w:kinsoku w:val="0"/>
        <w:spacing w:line="276" w:lineRule="auto"/>
        <w:ind w:right="45"/>
        <w:jc w:val="left"/>
        <w:rPr>
          <w:rFonts w:asciiTheme="minorHAnsi" w:hAnsiTheme="minorHAnsi" w:cstheme="minorHAnsi"/>
          <w:sz w:val="24"/>
          <w:szCs w:val="24"/>
          <w:lang w:val="en"/>
        </w:rPr>
      </w:pPr>
    </w:p>
    <w:p w14:paraId="05B2FE02" w14:textId="77777777" w:rsidR="002E6D4D" w:rsidRPr="002E6D4D" w:rsidRDefault="002E6D4D" w:rsidP="00F0390D">
      <w:pPr>
        <w:pStyle w:val="BodyText"/>
        <w:spacing w:line="276" w:lineRule="auto"/>
        <w:jc w:val="left"/>
        <w:rPr>
          <w:rFonts w:asciiTheme="minorHAnsi" w:hAnsiTheme="minorHAnsi" w:cstheme="minorHAnsi"/>
          <w:sz w:val="24"/>
          <w:szCs w:val="24"/>
          <w:lang w:val="en"/>
        </w:rPr>
      </w:pPr>
      <w:r w:rsidRPr="002E6D4D">
        <w:rPr>
          <w:rFonts w:asciiTheme="minorHAnsi" w:hAnsiTheme="minorHAnsi" w:cstheme="minorHAnsi"/>
          <w:sz w:val="24"/>
          <w:szCs w:val="24"/>
          <w:lang w:val="en"/>
        </w:rPr>
        <w:t xml:space="preserve">For new students, further details on the steps to follow to activate a new student campus account can be found here: </w:t>
      </w:r>
      <w:hyperlink r:id="rId30" w:history="1">
        <w:r w:rsidRPr="002E6D4D">
          <w:rPr>
            <w:rStyle w:val="Hyperlink"/>
            <w:rFonts w:asciiTheme="minorHAnsi" w:hAnsiTheme="minorHAnsi" w:cstheme="minorHAnsi"/>
            <w:sz w:val="24"/>
            <w:szCs w:val="24"/>
            <w:lang w:val="en"/>
          </w:rPr>
          <w:t>https://www.universityofgalway.ie/information-solutions-services/studentrecordssystem/studentaccess/newstudents/</w:t>
        </w:r>
      </w:hyperlink>
      <w:r w:rsidRPr="002E6D4D">
        <w:rPr>
          <w:rFonts w:asciiTheme="minorHAnsi" w:hAnsiTheme="minorHAnsi" w:cstheme="minorHAnsi"/>
          <w:sz w:val="24"/>
          <w:szCs w:val="24"/>
          <w:lang w:val="en"/>
        </w:rPr>
        <w:t xml:space="preserve">  </w:t>
      </w:r>
    </w:p>
    <w:p w14:paraId="3EC74AB3" w14:textId="77777777" w:rsidR="002E6D4D" w:rsidRPr="002E6D4D" w:rsidRDefault="002E6D4D" w:rsidP="00F0390D">
      <w:pPr>
        <w:pStyle w:val="BodyText"/>
        <w:spacing w:line="276" w:lineRule="auto"/>
        <w:jc w:val="left"/>
        <w:rPr>
          <w:rFonts w:asciiTheme="minorHAnsi" w:hAnsiTheme="minorHAnsi" w:cstheme="minorHAnsi"/>
          <w:sz w:val="24"/>
          <w:szCs w:val="24"/>
          <w:lang w:val="en"/>
        </w:rPr>
      </w:pPr>
    </w:p>
    <w:p w14:paraId="7E8982CD" w14:textId="77777777" w:rsidR="002E6D4D" w:rsidRPr="002E6D4D" w:rsidRDefault="002E6D4D" w:rsidP="00F0390D">
      <w:pPr>
        <w:pStyle w:val="BodyText"/>
        <w:spacing w:line="276" w:lineRule="auto"/>
        <w:jc w:val="left"/>
        <w:rPr>
          <w:rFonts w:asciiTheme="minorHAnsi" w:hAnsiTheme="minorHAnsi" w:cstheme="minorHAnsi"/>
          <w:sz w:val="24"/>
          <w:szCs w:val="24"/>
          <w:lang w:val="en"/>
        </w:rPr>
      </w:pPr>
      <w:r w:rsidRPr="002E6D4D">
        <w:rPr>
          <w:rFonts w:asciiTheme="minorHAnsi" w:hAnsiTheme="minorHAnsi" w:cstheme="minorHAnsi"/>
          <w:sz w:val="24"/>
          <w:szCs w:val="24"/>
          <w:lang w:val="en"/>
        </w:rPr>
        <w:t>For existing students, please follow the steps outlined in the following link:</w:t>
      </w:r>
    </w:p>
    <w:p w14:paraId="1651304D" w14:textId="7C6BE123" w:rsidR="00357A7D" w:rsidRDefault="002E6D4D" w:rsidP="00F0390D">
      <w:pPr>
        <w:pStyle w:val="BodyText"/>
        <w:kinsoku w:val="0"/>
        <w:spacing w:line="276" w:lineRule="auto"/>
        <w:ind w:right="45"/>
        <w:jc w:val="left"/>
        <w:rPr>
          <w:rFonts w:asciiTheme="minorHAnsi" w:hAnsiTheme="minorHAnsi" w:cstheme="minorHAnsi"/>
          <w:sz w:val="24"/>
          <w:szCs w:val="24"/>
          <w:lang w:val="en"/>
        </w:rPr>
      </w:pPr>
      <w:hyperlink r:id="rId31" w:history="1">
        <w:r w:rsidRPr="002E6D4D">
          <w:rPr>
            <w:rStyle w:val="Hyperlink"/>
            <w:rFonts w:asciiTheme="minorHAnsi" w:hAnsiTheme="minorHAnsi" w:cstheme="minorHAnsi"/>
            <w:sz w:val="24"/>
            <w:szCs w:val="24"/>
            <w:lang w:val="en"/>
          </w:rPr>
          <w:t>https://www.universityofgalway.ie/information-solutions-services/studentrecordssystem/studentaccess/existingstudents/</w:t>
        </w:r>
      </w:hyperlink>
      <w:r w:rsidR="00357A7D">
        <w:rPr>
          <w:rFonts w:asciiTheme="minorHAnsi" w:hAnsiTheme="minorHAnsi" w:cstheme="minorHAnsi"/>
          <w:sz w:val="24"/>
          <w:szCs w:val="24"/>
          <w:lang w:val="en"/>
        </w:rPr>
        <w:t xml:space="preserve"> </w:t>
      </w:r>
    </w:p>
    <w:p w14:paraId="55902418" w14:textId="77777777" w:rsidR="000F516A" w:rsidRDefault="000F516A" w:rsidP="00F0390D">
      <w:pPr>
        <w:pStyle w:val="Heading2"/>
        <w:spacing w:line="276" w:lineRule="auto"/>
      </w:pPr>
      <w:bookmarkStart w:id="34" w:name="_Toc201833939"/>
      <w:bookmarkStart w:id="35" w:name="_Toc205968366"/>
      <w:r w:rsidRPr="00E344EB">
        <w:lastRenderedPageBreak/>
        <w:t>2.</w:t>
      </w:r>
      <w:r>
        <w:t>5</w:t>
      </w:r>
      <w:r w:rsidRPr="00E344EB">
        <w:t xml:space="preserve"> </w:t>
      </w:r>
      <w:r w:rsidRPr="00E344EB">
        <w:tab/>
      </w:r>
      <w:r>
        <w:t>Fees</w:t>
      </w:r>
      <w:bookmarkEnd w:id="34"/>
      <w:bookmarkEnd w:id="35"/>
    </w:p>
    <w:p w14:paraId="15C58450"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Participation on a Springboard-funded course entails that students are obliged to undertake formal registration via their Springboard+ account in each semester when Springboard/HEA open that facility on their website. This applies to all students on this programme, irrespective of whether they initially applied via Springboard as either employed, unemployed, or returner applicants.</w:t>
      </w:r>
    </w:p>
    <w:p w14:paraId="5571B180" w14:textId="77777777" w:rsidR="000F516A" w:rsidRPr="001412D2" w:rsidRDefault="000F516A" w:rsidP="00F0390D">
      <w:pPr>
        <w:spacing w:line="276" w:lineRule="auto"/>
        <w:rPr>
          <w:rFonts w:asciiTheme="minorHAnsi" w:hAnsiTheme="minorHAnsi" w:cstheme="minorHAnsi"/>
          <w:lang w:val="en-IE"/>
        </w:rPr>
      </w:pPr>
    </w:p>
    <w:p w14:paraId="05B35D6F"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Funding to be paid to the University by the HEA under Springboard+ is strictly contingent upon </w:t>
      </w:r>
      <w:r w:rsidRPr="001412D2">
        <w:rPr>
          <w:rFonts w:asciiTheme="minorHAnsi" w:hAnsiTheme="minorHAnsi" w:cstheme="minorHAnsi"/>
          <w:b/>
          <w:bCs/>
          <w:lang w:val="en-IE"/>
        </w:rPr>
        <w:t>all</w:t>
      </w:r>
      <w:r w:rsidRPr="001412D2">
        <w:rPr>
          <w:rFonts w:asciiTheme="minorHAnsi" w:hAnsiTheme="minorHAnsi" w:cstheme="minorHAnsi"/>
          <w:lang w:val="en-IE"/>
        </w:rPr>
        <w:t xml:space="preserve"> students registering on the Springboard website in each semester when prompted to do so in each academic year; this confirms to the HEA that the students are actively engaged in the course at the time of each registration in each semester, which then allows the HEA to release the corresponding fees payment tranche to the University under the contract of the Springboard+ scheme.</w:t>
      </w:r>
    </w:p>
    <w:p w14:paraId="4D142E4F" w14:textId="77777777" w:rsidR="000F516A" w:rsidRPr="001412D2" w:rsidRDefault="000F516A" w:rsidP="00F0390D">
      <w:pPr>
        <w:spacing w:line="276" w:lineRule="auto"/>
        <w:rPr>
          <w:rFonts w:asciiTheme="minorHAnsi" w:hAnsiTheme="minorHAnsi" w:cstheme="minorHAnsi"/>
          <w:lang w:val="en-IE"/>
        </w:rPr>
      </w:pPr>
    </w:p>
    <w:p w14:paraId="1A417560"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The HEA won't pay any fees to the University for any student who does not login to their Springboard account then register there when prompted in </w:t>
      </w:r>
      <w:r w:rsidRPr="001412D2">
        <w:rPr>
          <w:rFonts w:asciiTheme="minorHAnsi" w:hAnsiTheme="minorHAnsi" w:cstheme="minorHAnsi"/>
          <w:u w:val="single"/>
          <w:lang w:val="en-IE"/>
        </w:rPr>
        <w:t>each</w:t>
      </w:r>
      <w:r w:rsidRPr="001412D2">
        <w:rPr>
          <w:rFonts w:asciiTheme="minorHAnsi" w:hAnsiTheme="minorHAnsi" w:cstheme="minorHAnsi"/>
          <w:lang w:val="en-IE"/>
        </w:rPr>
        <w:t> semester.</w:t>
      </w:r>
    </w:p>
    <w:p w14:paraId="5C40B432" w14:textId="77777777" w:rsidR="000F516A" w:rsidRPr="001412D2" w:rsidRDefault="000F516A" w:rsidP="00F0390D">
      <w:pPr>
        <w:spacing w:line="276" w:lineRule="auto"/>
        <w:rPr>
          <w:rFonts w:asciiTheme="minorHAnsi" w:hAnsiTheme="minorHAnsi" w:cstheme="minorHAnsi"/>
          <w:lang w:val="en-IE"/>
        </w:rPr>
      </w:pPr>
    </w:p>
    <w:p w14:paraId="394DD794"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Under the Springboard+ scheme, employed students are funded 90% by the HEA and then must pay the remaining 10% balance of course fees themselves. The University’s Fees Office maintain that those 10% balances should ideally be paid in full by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October (the campus-wide semester 1 fees payment deadline) and certainly no later than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January (the campus-wide deadline for full payment of all outstanding course fees). </w:t>
      </w:r>
    </w:p>
    <w:p w14:paraId="7A541471" w14:textId="77777777" w:rsidR="000F516A" w:rsidRPr="001412D2" w:rsidRDefault="000F516A" w:rsidP="00F0390D">
      <w:pPr>
        <w:spacing w:line="276" w:lineRule="auto"/>
        <w:rPr>
          <w:rFonts w:asciiTheme="minorHAnsi" w:hAnsiTheme="minorHAnsi" w:cstheme="minorHAnsi"/>
          <w:lang w:val="en-IE"/>
        </w:rPr>
      </w:pPr>
    </w:p>
    <w:p w14:paraId="06A11E6D" w14:textId="77777777" w:rsidR="000F516A"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The potential implications of not complying with both the HEA’s registration requirements under Springboard+ and/or the Fees Office’s designated payment deadlines (i.e. for employed students who must pay 10% of the course fees themselves) include liability for up to 100% of all course fees due for the academic year in question plus possible sanctions such as additional late payment penalties, withholding of formal programme results (i.e. transcripts), or exclusion from graduation, in accordance with the University’s fees policies outlined in the following links: </w:t>
      </w:r>
    </w:p>
    <w:p w14:paraId="6E18FA4F" w14:textId="77777777" w:rsidR="000F516A" w:rsidRPr="001412D2" w:rsidRDefault="000F516A" w:rsidP="00F0390D">
      <w:pPr>
        <w:spacing w:line="276" w:lineRule="auto"/>
        <w:rPr>
          <w:rFonts w:asciiTheme="minorHAnsi" w:hAnsiTheme="minorHAnsi" w:cstheme="minorHAnsi"/>
          <w:lang w:val="en-IE"/>
        </w:rPr>
      </w:pPr>
    </w:p>
    <w:p w14:paraId="4F47AA2D" w14:textId="77777777" w:rsidR="000F516A" w:rsidRPr="001412D2" w:rsidRDefault="000F516A" w:rsidP="00F0390D">
      <w:pPr>
        <w:numPr>
          <w:ilvl w:val="0"/>
          <w:numId w:val="26"/>
        </w:numPr>
        <w:spacing w:line="276" w:lineRule="auto"/>
        <w:rPr>
          <w:rFonts w:asciiTheme="minorHAnsi" w:hAnsiTheme="minorHAnsi" w:cstheme="minorHAnsi"/>
          <w:lang w:val="en-IE"/>
        </w:rPr>
      </w:pPr>
      <w:hyperlink r:id="rId32" w:history="1">
        <w:r w:rsidRPr="001412D2">
          <w:rPr>
            <w:rStyle w:val="Hyperlink"/>
            <w:rFonts w:asciiTheme="minorHAnsi" w:hAnsiTheme="minorHAnsi" w:cstheme="minorHAnsi"/>
            <w:lang w:val="en-IE"/>
          </w:rPr>
          <w:t>https://www.universityofgalway.ie/student-fees/regulations/</w:t>
        </w:r>
      </w:hyperlink>
      <w:r w:rsidRPr="001412D2">
        <w:rPr>
          <w:rFonts w:asciiTheme="minorHAnsi" w:hAnsiTheme="minorHAnsi" w:cstheme="minorHAnsi"/>
          <w:lang w:val="en-IE"/>
        </w:rPr>
        <w:t xml:space="preserve">  </w:t>
      </w:r>
    </w:p>
    <w:p w14:paraId="0B585565" w14:textId="77777777" w:rsidR="000F516A" w:rsidRPr="001412D2" w:rsidRDefault="000F516A" w:rsidP="00F0390D">
      <w:pPr>
        <w:numPr>
          <w:ilvl w:val="0"/>
          <w:numId w:val="26"/>
        </w:numPr>
        <w:spacing w:line="276" w:lineRule="auto"/>
        <w:rPr>
          <w:rFonts w:asciiTheme="minorHAnsi" w:hAnsiTheme="minorHAnsi" w:cstheme="minorHAnsi"/>
          <w:lang w:val="en-IE"/>
        </w:rPr>
      </w:pPr>
      <w:hyperlink r:id="rId33"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w:t>
      </w:r>
    </w:p>
    <w:p w14:paraId="56D0BD63" w14:textId="77777777" w:rsidR="000F516A" w:rsidRPr="001412D2" w:rsidRDefault="000F516A" w:rsidP="00F0390D">
      <w:pPr>
        <w:spacing w:line="276" w:lineRule="auto"/>
        <w:rPr>
          <w:rFonts w:asciiTheme="minorHAnsi" w:hAnsiTheme="minorHAnsi" w:cstheme="minorHAnsi"/>
          <w:lang w:val="en-IE"/>
        </w:rPr>
      </w:pPr>
    </w:p>
    <w:p w14:paraId="20FE5390"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Without exception, </w:t>
      </w:r>
      <w:r w:rsidRPr="001412D2">
        <w:rPr>
          <w:rFonts w:asciiTheme="minorHAnsi" w:hAnsiTheme="minorHAnsi" w:cstheme="minorHAnsi"/>
          <w:b/>
          <w:bCs/>
          <w:lang w:val="en-IE"/>
        </w:rPr>
        <w:t>all</w:t>
      </w:r>
      <w:r w:rsidRPr="001412D2">
        <w:rPr>
          <w:rFonts w:asciiTheme="minorHAnsi" w:hAnsiTheme="minorHAnsi" w:cstheme="minorHAnsi"/>
          <w:lang w:val="en-IE"/>
        </w:rPr>
        <w:t> students on this programme are required to complete the registration processes on Springboard’s platform within the set timeframe in each semester to ensure their continued participation on the programme. Students are strongly urged to heed the Springboard registration timeframes for each semester when advised of same via Canvas announcement by the programme administrator.</w:t>
      </w:r>
    </w:p>
    <w:p w14:paraId="57D8718F" w14:textId="77777777" w:rsidR="000F516A" w:rsidRPr="001412D2" w:rsidRDefault="000F516A" w:rsidP="00F0390D">
      <w:pPr>
        <w:spacing w:line="276" w:lineRule="auto"/>
        <w:rPr>
          <w:rFonts w:asciiTheme="minorHAnsi" w:hAnsiTheme="minorHAnsi" w:cstheme="minorHAnsi"/>
          <w:lang w:val="en-IE"/>
        </w:rPr>
      </w:pPr>
    </w:p>
    <w:p w14:paraId="25896846"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lastRenderedPageBreak/>
        <w:t xml:space="preserve">Failure to comply with this Springboard+ requirement </w:t>
      </w:r>
      <w:r w:rsidRPr="001412D2">
        <w:rPr>
          <w:rFonts w:asciiTheme="minorHAnsi" w:hAnsiTheme="minorHAnsi" w:cstheme="minorHAnsi"/>
          <w:b/>
          <w:bCs/>
          <w:lang w:val="en-IE"/>
        </w:rPr>
        <w:t>will</w:t>
      </w:r>
      <w:r w:rsidRPr="001412D2">
        <w:rPr>
          <w:rFonts w:asciiTheme="minorHAnsi" w:hAnsiTheme="minorHAnsi" w:cstheme="minorHAnsi"/>
          <w:lang w:val="en-IE"/>
        </w:rPr>
        <w:t xml:space="preserve"> result in 100% course fees liability reverting to the individual student themselves:</w:t>
      </w:r>
    </w:p>
    <w:p w14:paraId="2371F96F" w14:textId="77777777" w:rsidR="000F516A" w:rsidRPr="001412D2" w:rsidRDefault="000F516A" w:rsidP="00F0390D">
      <w:pPr>
        <w:numPr>
          <w:ilvl w:val="0"/>
          <w:numId w:val="25"/>
        </w:numPr>
        <w:spacing w:line="276" w:lineRule="auto"/>
        <w:rPr>
          <w:rFonts w:asciiTheme="minorHAnsi" w:hAnsiTheme="minorHAnsi" w:cstheme="minorHAnsi"/>
          <w:lang w:val="en-IE"/>
        </w:rPr>
      </w:pPr>
      <w:hyperlink r:id="rId34"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(screenshot below):</w:t>
      </w:r>
    </w:p>
    <w:p w14:paraId="667ACD0C" w14:textId="77777777" w:rsidR="000F516A" w:rsidRPr="001412D2" w:rsidRDefault="000F516A" w:rsidP="000F516A">
      <w:pPr>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7CE84A55" wp14:editId="1846F206">
            <wp:extent cx="5638800" cy="6640292"/>
            <wp:effectExtent l="0" t="0" r="0" b="8255"/>
            <wp:docPr id="76450968" name="Picture 1" descr="A screenshot from University of Galway Policy QA307 highlighting in an event where a funding authority does not pay a fee on behalf of a student, the student is liable to pay the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968" name="Picture 1" descr="A screenshot from University of Galway Policy QA307 highlighting in an event where a funding authority does not pay a fee on behalf of a student, the student is liable to pay the fee"/>
                    <pic:cNvPicPr/>
                  </pic:nvPicPr>
                  <pic:blipFill>
                    <a:blip r:embed="rId35"/>
                    <a:stretch>
                      <a:fillRect/>
                    </a:stretch>
                  </pic:blipFill>
                  <pic:spPr>
                    <a:xfrm>
                      <a:off x="0" y="0"/>
                      <a:ext cx="5650498" cy="6654067"/>
                    </a:xfrm>
                    <a:prstGeom prst="rect">
                      <a:avLst/>
                    </a:prstGeom>
                  </pic:spPr>
                </pic:pic>
              </a:graphicData>
            </a:graphic>
          </wp:inline>
        </w:drawing>
      </w:r>
    </w:p>
    <w:p w14:paraId="10192845" w14:textId="77777777" w:rsidR="000F516A" w:rsidRPr="001412D2" w:rsidRDefault="000F516A" w:rsidP="000F516A">
      <w:pPr>
        <w:rPr>
          <w:rFonts w:asciiTheme="minorHAnsi" w:hAnsiTheme="minorHAnsi" w:cstheme="minorHAnsi"/>
          <w:lang w:val="en-IE"/>
        </w:rPr>
      </w:pPr>
    </w:p>
    <w:p w14:paraId="302A898D"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The best way for any student on any Springboard+ programme to prevent themselves being held personally liable for 100% of their course fees is to immediately comply with the Springboard registration timeframes in each semester, per the notifications that are issued via Canvas by the programme administrator.</w:t>
      </w:r>
    </w:p>
    <w:p w14:paraId="6AEBBFAF" w14:textId="77777777" w:rsidR="000F516A" w:rsidRPr="001412D2" w:rsidRDefault="000F516A" w:rsidP="00F0390D">
      <w:pPr>
        <w:spacing w:line="276" w:lineRule="auto"/>
        <w:rPr>
          <w:rFonts w:asciiTheme="minorHAnsi" w:hAnsiTheme="minorHAnsi" w:cstheme="minorHAnsi"/>
          <w:lang w:val="en-IE"/>
        </w:rPr>
      </w:pPr>
    </w:p>
    <w:p w14:paraId="71259821"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The Springboard registration process for each semester involves four simple steps:</w:t>
      </w:r>
    </w:p>
    <w:p w14:paraId="4A4A180F" w14:textId="77777777" w:rsidR="000F516A" w:rsidRPr="001412D2" w:rsidRDefault="000F516A" w:rsidP="00F0390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lastRenderedPageBreak/>
        <w:t>Log in to your account on the Springboard website.</w:t>
      </w:r>
    </w:p>
    <w:p w14:paraId="1789CAD9" w14:textId="77777777" w:rsidR="000F516A" w:rsidRPr="001412D2" w:rsidRDefault="000F516A" w:rsidP="00F0390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Access your Applications list by clicking on your Username in the top right-hand side of the screen - you will see a drop-down menu. There you will see your Applications.</w:t>
      </w:r>
    </w:p>
    <w:p w14:paraId="1C37A0AE" w14:textId="77777777" w:rsidR="000F516A" w:rsidRPr="001412D2" w:rsidRDefault="000F516A" w:rsidP="00F0390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Click “Register” or “Re-register” (as applicable) for the programme in question.</w:t>
      </w:r>
    </w:p>
    <w:p w14:paraId="1D1BEF61" w14:textId="77777777" w:rsidR="000F516A" w:rsidRPr="001412D2" w:rsidRDefault="000F516A" w:rsidP="00F0390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Confirm Registration or Re-registration (as applicable) by clicking on “OK”.</w:t>
      </w:r>
    </w:p>
    <w:p w14:paraId="53BB309B"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--&gt; Then the screen refreshes showing confirmed status.</w:t>
      </w:r>
    </w:p>
    <w:p w14:paraId="4F449861" w14:textId="77777777" w:rsidR="000F516A" w:rsidRPr="001412D2" w:rsidRDefault="000F516A" w:rsidP="00F0390D">
      <w:pPr>
        <w:rPr>
          <w:rFonts w:asciiTheme="minorHAnsi" w:hAnsiTheme="minorHAnsi" w:cstheme="minorHAnsi"/>
          <w:lang w:val="en-IE"/>
        </w:rPr>
      </w:pPr>
      <w:r w:rsidRPr="001412D2">
        <w:rPr>
          <w:rFonts w:asciiTheme="minorHAnsi" w:hAnsiTheme="minorHAnsi" w:cstheme="minorHAnsi"/>
          <w:lang w:val="en-IE"/>
        </w:rPr>
        <w:t> </w:t>
      </w:r>
    </w:p>
    <w:p w14:paraId="15969490" w14:textId="77777777" w:rsidR="000F516A" w:rsidRPr="001412D2" w:rsidRDefault="000F516A" w:rsidP="00F0390D">
      <w:pPr>
        <w:rPr>
          <w:rFonts w:asciiTheme="minorHAnsi" w:hAnsiTheme="minorHAnsi" w:cstheme="minorHAnsi"/>
          <w:lang w:val="en-IE"/>
        </w:rPr>
      </w:pPr>
      <w:r w:rsidRPr="001412D2">
        <w:rPr>
          <w:rFonts w:asciiTheme="minorHAnsi" w:hAnsiTheme="minorHAnsi" w:cstheme="minorHAnsi"/>
          <w:lang w:val="en-IE"/>
        </w:rPr>
        <w:t>As a reminder, the HEA deliberately block access to the Springboard website by anyone who is (a) outside the Republic of Ireland or who is (b) using a VPN. </w:t>
      </w:r>
    </w:p>
    <w:p w14:paraId="4CCE0B30" w14:textId="77777777" w:rsidR="000F516A" w:rsidRPr="001412D2" w:rsidRDefault="000F516A" w:rsidP="00F0390D">
      <w:pPr>
        <w:rPr>
          <w:rFonts w:asciiTheme="minorHAnsi" w:hAnsiTheme="minorHAnsi" w:cstheme="minorHAnsi"/>
          <w:lang w:val="en-IE"/>
        </w:rPr>
      </w:pPr>
      <w:r w:rsidRPr="001412D2">
        <w:rPr>
          <w:rFonts w:asciiTheme="minorHAnsi" w:hAnsiTheme="minorHAnsi" w:cstheme="minorHAnsi"/>
          <w:lang w:val="en-IE"/>
        </w:rPr>
        <w:t> </w:t>
      </w:r>
    </w:p>
    <w:p w14:paraId="17901718" w14:textId="77777777" w:rsidR="000F516A" w:rsidRDefault="000F516A" w:rsidP="00F0390D">
      <w:pPr>
        <w:rPr>
          <w:rFonts w:asciiTheme="minorHAnsi" w:hAnsiTheme="minorHAnsi" w:cstheme="minorHAnsi"/>
          <w:lang w:val="en-IE"/>
        </w:rPr>
      </w:pPr>
      <w:r w:rsidRPr="001412D2">
        <w:rPr>
          <w:rFonts w:asciiTheme="minorHAnsi" w:hAnsiTheme="minorHAnsi" w:cstheme="minorHAnsi"/>
          <w:lang w:val="en-IE"/>
        </w:rPr>
        <w:t>Completing these registrations on the Springboard website when prompted to do so allows the HEA to make payments to the course provider and thus removes liability for payment of outstanding course fees from the individual student.</w:t>
      </w:r>
    </w:p>
    <w:p w14:paraId="0DD2A15A" w14:textId="77777777" w:rsidR="000F516A" w:rsidRPr="001412D2" w:rsidRDefault="000F516A" w:rsidP="00F0390D">
      <w:pPr>
        <w:rPr>
          <w:rFonts w:asciiTheme="minorHAnsi" w:hAnsiTheme="minorHAnsi" w:cstheme="minorHAnsi"/>
          <w:lang w:val="en-IE"/>
        </w:rPr>
      </w:pPr>
    </w:p>
    <w:p w14:paraId="6484C4EC" w14:textId="77777777" w:rsidR="000F516A" w:rsidRPr="001412D2" w:rsidRDefault="000F516A" w:rsidP="00F0390D">
      <w:pPr>
        <w:numPr>
          <w:ilvl w:val="0"/>
          <w:numId w:val="23"/>
        </w:numPr>
        <w:rPr>
          <w:rFonts w:asciiTheme="minorHAnsi" w:hAnsiTheme="minorHAnsi" w:cstheme="minorHAnsi"/>
          <w:b/>
          <w:bCs/>
          <w:lang w:val="en-IE"/>
        </w:rPr>
      </w:pPr>
      <w:r w:rsidRPr="001412D2">
        <w:rPr>
          <w:rFonts w:asciiTheme="minorHAnsi" w:hAnsiTheme="minorHAnsi" w:cstheme="minorHAnsi"/>
          <w:b/>
          <w:bCs/>
          <w:lang w:val="en-IE"/>
        </w:rPr>
        <w:t>How do I pay to the University the 10% course fees due from me as an employed participant under the Springboard+ scheme?</w:t>
      </w:r>
    </w:p>
    <w:p w14:paraId="548379A9" w14:textId="77777777" w:rsidR="000F516A" w:rsidRPr="001412D2" w:rsidRDefault="000F516A" w:rsidP="00F0390D">
      <w:pPr>
        <w:numPr>
          <w:ilvl w:val="1"/>
          <w:numId w:val="23"/>
        </w:numPr>
        <w:rPr>
          <w:rFonts w:asciiTheme="minorHAnsi" w:hAnsiTheme="minorHAnsi" w:cstheme="minorHAnsi"/>
          <w:lang w:val="en-IE"/>
        </w:rPr>
      </w:pPr>
      <w:hyperlink r:id="rId36" w:history="1">
        <w:r w:rsidRPr="004A3248">
          <w:rPr>
            <w:rStyle w:val="Hyperlink"/>
            <w:rFonts w:asciiTheme="minorHAnsi" w:hAnsiTheme="minorHAnsi" w:cstheme="minorHAnsi"/>
          </w:rPr>
          <w:t>Pay fees - University of Galway</w:t>
        </w:r>
      </w:hyperlink>
      <w:hyperlink r:id="rId37" w:history="1">
        <w:r>
          <w:rPr>
            <w:rStyle w:val="Hyperlink"/>
          </w:rPr>
          <w:t>https://www.universityofgalway.ie/student-fees/pay-fees/?_gl=1*6itxtb*_gcl_au*MTIyMDMwNjg2NS4xNzUwMTQ1MTY0</w:t>
        </w:r>
      </w:hyperlink>
    </w:p>
    <w:p w14:paraId="52DF1FC3" w14:textId="77777777" w:rsidR="000F516A" w:rsidRPr="001412D2" w:rsidRDefault="000F516A" w:rsidP="00F0390D">
      <w:pPr>
        <w:numPr>
          <w:ilvl w:val="0"/>
          <w:numId w:val="23"/>
        </w:numPr>
        <w:rPr>
          <w:rFonts w:asciiTheme="minorHAnsi" w:hAnsiTheme="minorHAnsi" w:cstheme="minorHAnsi"/>
          <w:b/>
          <w:bCs/>
          <w:lang w:val="en-IE"/>
        </w:rPr>
      </w:pPr>
      <w:r w:rsidRPr="001412D2">
        <w:rPr>
          <w:rFonts w:asciiTheme="minorHAnsi" w:hAnsiTheme="minorHAnsi" w:cstheme="minorHAnsi"/>
          <w:b/>
          <w:bCs/>
          <w:lang w:val="en-IE"/>
        </w:rPr>
        <w:t>How do I contact the Fees Office?</w:t>
      </w:r>
    </w:p>
    <w:p w14:paraId="54D24DBC" w14:textId="77777777" w:rsidR="000F516A" w:rsidRPr="001412D2" w:rsidRDefault="000F516A" w:rsidP="00F0390D">
      <w:pPr>
        <w:numPr>
          <w:ilvl w:val="1"/>
          <w:numId w:val="23"/>
        </w:numPr>
        <w:rPr>
          <w:rFonts w:asciiTheme="minorHAnsi" w:hAnsiTheme="minorHAnsi" w:cstheme="minorHAnsi"/>
          <w:lang w:val="en-IE"/>
        </w:rPr>
      </w:pPr>
      <w:hyperlink r:id="rId38" w:history="1">
        <w:r w:rsidRPr="001412D2">
          <w:rPr>
            <w:rStyle w:val="Hyperlink"/>
            <w:rFonts w:asciiTheme="minorHAnsi" w:hAnsiTheme="minorHAnsi" w:cstheme="minorHAnsi"/>
            <w:lang w:val="en-IE"/>
          </w:rPr>
          <w:t>https://www.universityofgalway.ie/student-fees/contact/</w:t>
        </w:r>
      </w:hyperlink>
    </w:p>
    <w:p w14:paraId="22FD1398" w14:textId="77777777" w:rsidR="000F516A" w:rsidRPr="001412D2" w:rsidRDefault="000F516A" w:rsidP="00F0390D">
      <w:pPr>
        <w:pStyle w:val="Heading2"/>
        <w:rPr>
          <w:lang w:val="en-IE"/>
        </w:rPr>
      </w:pPr>
      <w:bookmarkStart w:id="36" w:name="_Toc201833940"/>
      <w:bookmarkStart w:id="37" w:name="_Toc205968367"/>
      <w:r>
        <w:rPr>
          <w:lang w:val="en-IE"/>
        </w:rPr>
        <w:t>2.6</w:t>
      </w:r>
      <w:r>
        <w:rPr>
          <w:lang w:val="en-IE"/>
        </w:rPr>
        <w:tab/>
      </w:r>
      <w:r w:rsidRPr="001412D2">
        <w:rPr>
          <w:lang w:val="en-IE"/>
        </w:rPr>
        <w:t xml:space="preserve">Leave </w:t>
      </w:r>
      <w:r>
        <w:rPr>
          <w:lang w:val="en-IE"/>
        </w:rPr>
        <w:t>o</w:t>
      </w:r>
      <w:r w:rsidRPr="001412D2">
        <w:rPr>
          <w:lang w:val="en-IE"/>
        </w:rPr>
        <w:t>f Absence</w:t>
      </w:r>
      <w:bookmarkEnd w:id="36"/>
      <w:bookmarkEnd w:id="37"/>
    </w:p>
    <w:p w14:paraId="61E57014" w14:textId="77777777" w:rsidR="000F516A" w:rsidRPr="001412D2" w:rsidRDefault="000F516A" w:rsidP="00F0390D">
      <w:pPr>
        <w:spacing w:line="276" w:lineRule="auto"/>
        <w:rPr>
          <w:rFonts w:asciiTheme="minorHAnsi" w:hAnsiTheme="minorHAnsi" w:cstheme="minorHAnsi"/>
          <w:lang w:val="en-IE"/>
        </w:rPr>
      </w:pPr>
      <w:hyperlink r:id="rId39" w:history="1">
        <w:r w:rsidRPr="001412D2">
          <w:rPr>
            <w:rStyle w:val="Hyperlink"/>
            <w:rFonts w:asciiTheme="minorHAnsi" w:hAnsiTheme="minorHAnsi" w:cstheme="minorHAnsi"/>
            <w:lang w:val="en-IE"/>
          </w:rPr>
          <w:t>https://www.universityofgalway.ie/student-registry-helpdesk/leave-of-absence/</w:t>
        </w:r>
      </w:hyperlink>
      <w:r w:rsidRPr="001412D2">
        <w:rPr>
          <w:rFonts w:asciiTheme="minorHAnsi" w:hAnsiTheme="minorHAnsi" w:cstheme="minorHAnsi"/>
          <w:lang w:val="en-IE"/>
        </w:rPr>
        <w:t xml:space="preserve"> </w:t>
      </w:r>
    </w:p>
    <w:p w14:paraId="3A09A282"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Springboard/HEA view any cessation of studies as the student not completing the programme in question and thereby forfeiting their Springboard-funded opportunity once and for all; they do not allow anyone to resume a funded place (i.e. with funding from Springboard still in place) following a break from their studies. If a student exits their programme and thus also exits Springboard funding for that academic year, liability for full course fees will revert to that individual student in the event they later decide to return and complete their programme in a future academic year (assuming the programme is still running at that time, which cannot be guaranteed).</w:t>
      </w:r>
    </w:p>
    <w:p w14:paraId="1EAC16A4" w14:textId="77777777" w:rsidR="000F516A" w:rsidRPr="001412D2" w:rsidRDefault="000F516A" w:rsidP="00F0390D">
      <w:pPr>
        <w:pStyle w:val="Heading2"/>
        <w:rPr>
          <w:lang w:val="en-IE"/>
        </w:rPr>
      </w:pPr>
      <w:bookmarkStart w:id="38" w:name="_Toc201833941"/>
      <w:bookmarkStart w:id="39" w:name="_Toc205968368"/>
      <w:r>
        <w:rPr>
          <w:lang w:val="en-IE"/>
        </w:rPr>
        <w:t>2.7</w:t>
      </w:r>
      <w:r>
        <w:rPr>
          <w:lang w:val="en-IE"/>
        </w:rPr>
        <w:tab/>
      </w:r>
      <w:r w:rsidRPr="001412D2">
        <w:rPr>
          <w:lang w:val="en-IE"/>
        </w:rPr>
        <w:t>Course Withdrawal</w:t>
      </w:r>
      <w:bookmarkEnd w:id="38"/>
      <w:bookmarkEnd w:id="39"/>
    </w:p>
    <w:p w14:paraId="4AED5B02" w14:textId="77777777" w:rsidR="000F516A" w:rsidRPr="001412D2" w:rsidRDefault="000F516A" w:rsidP="00F0390D">
      <w:pPr>
        <w:spacing w:line="276" w:lineRule="auto"/>
        <w:rPr>
          <w:rFonts w:asciiTheme="minorHAnsi" w:hAnsiTheme="minorHAnsi" w:cstheme="minorHAnsi"/>
          <w:lang w:val="en-IE"/>
        </w:rPr>
      </w:pPr>
      <w:hyperlink r:id="rId40"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0EC935DE"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If you find you must withdraw from the programme, please ensure you complete the University’s online withdrawal form </w:t>
      </w:r>
      <w:r w:rsidRPr="001412D2">
        <w:rPr>
          <w:rFonts w:asciiTheme="minorHAnsi" w:hAnsiTheme="minorHAnsi" w:cstheme="minorHAnsi"/>
          <w:u w:val="single"/>
          <w:lang w:val="en-IE"/>
        </w:rPr>
        <w:t>no later than 31</w:t>
      </w:r>
      <w:r w:rsidRPr="001412D2">
        <w:rPr>
          <w:rFonts w:asciiTheme="minorHAnsi" w:hAnsiTheme="minorHAnsi" w:cstheme="minorHAnsi"/>
          <w:u w:val="single"/>
          <w:vertAlign w:val="superscript"/>
          <w:lang w:val="en-IE"/>
        </w:rPr>
        <w:t>st</w:t>
      </w:r>
      <w:r w:rsidRPr="001412D2">
        <w:rPr>
          <w:rFonts w:asciiTheme="minorHAnsi" w:hAnsiTheme="minorHAnsi" w:cstheme="minorHAnsi"/>
          <w:u w:val="single"/>
          <w:lang w:val="en-IE"/>
        </w:rPr>
        <w:t> October</w:t>
      </w:r>
      <w:r w:rsidRPr="001412D2">
        <w:rPr>
          <w:rFonts w:asciiTheme="minorHAnsi" w:hAnsiTheme="minorHAnsi" w:cstheme="minorHAnsi"/>
          <w:lang w:val="en-IE"/>
        </w:rPr>
        <w:t xml:space="preserve"> to ensure you leave with no impact on fees – link as follows:</w:t>
      </w:r>
    </w:p>
    <w:p w14:paraId="58244CD4" w14:textId="77777777" w:rsidR="000F516A" w:rsidRPr="001412D2" w:rsidRDefault="000F516A" w:rsidP="00F0390D">
      <w:pPr>
        <w:numPr>
          <w:ilvl w:val="0"/>
          <w:numId w:val="24"/>
        </w:numPr>
        <w:spacing w:line="276" w:lineRule="auto"/>
        <w:rPr>
          <w:rFonts w:asciiTheme="minorHAnsi" w:hAnsiTheme="minorHAnsi" w:cstheme="minorHAnsi"/>
          <w:lang w:val="en-IE"/>
        </w:rPr>
      </w:pPr>
      <w:r w:rsidRPr="001412D2">
        <w:rPr>
          <w:rFonts w:asciiTheme="minorHAnsi" w:hAnsiTheme="minorHAnsi" w:cstheme="minorHAnsi"/>
          <w:lang w:val="en-IE"/>
        </w:rPr>
        <w:t xml:space="preserve">Postgraduate Students (Taught) </w:t>
      </w:r>
      <w:hyperlink r:id="rId41" w:tgtFrame="_blank" w:tooltip="https://forms.office.com/e/c1FRtamSST" w:history="1">
        <w:r w:rsidRPr="001412D2">
          <w:rPr>
            <w:rStyle w:val="Hyperlink"/>
            <w:rFonts w:asciiTheme="minorHAnsi" w:hAnsiTheme="minorHAnsi" w:cstheme="minorHAnsi"/>
            <w:lang w:val="en-IE"/>
          </w:rPr>
          <w:t xml:space="preserve">online course withdrawal form </w:t>
        </w:r>
      </w:hyperlink>
      <w:r w:rsidRPr="001412D2">
        <w:rPr>
          <w:rFonts w:asciiTheme="minorHAnsi" w:hAnsiTheme="minorHAnsi" w:cstheme="minorHAnsi"/>
          <w:lang w:val="en-IE"/>
        </w:rPr>
        <w:t> </w:t>
      </w:r>
    </w:p>
    <w:p w14:paraId="03A4504A"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lastRenderedPageBreak/>
        <w:t xml:space="preserve">Please note: </w:t>
      </w:r>
      <w:hyperlink r:id="rId42"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r w:rsidRPr="001412D2">
        <w:rPr>
          <w:rFonts w:asciiTheme="minorHAnsi" w:hAnsiTheme="minorHAnsi" w:cstheme="minorHAnsi"/>
          <w:b/>
          <w:bCs/>
          <w:lang w:val="en-IE"/>
        </w:rPr>
        <w:t>“Students remain liable for fees up until the date on which they formally submit a withdrawal form online.”</w:t>
      </w:r>
    </w:p>
    <w:p w14:paraId="51A8D03E" w14:textId="77777777" w:rsidR="000F516A" w:rsidRPr="001412D2" w:rsidRDefault="000F516A" w:rsidP="00F0390D">
      <w:pPr>
        <w:spacing w:line="276" w:lineRule="auto"/>
        <w:rPr>
          <w:rFonts w:asciiTheme="minorHAnsi" w:hAnsiTheme="minorHAnsi" w:cstheme="minorHAnsi"/>
          <w:lang w:val="en-IE"/>
        </w:rPr>
      </w:pPr>
    </w:p>
    <w:p w14:paraId="5449BE8D"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The withdrawal guidelines also recommend that students should contact the relevant staff member for their College/School; for students on programmes run by the School of Computer Science the staff member to contact is the College of Science &amp; Engineering’s Student Support Officer </w:t>
      </w:r>
      <w:r w:rsidRPr="001412D2">
        <w:rPr>
          <w:rFonts w:asciiTheme="minorHAnsi" w:hAnsiTheme="minorHAnsi" w:cstheme="minorHAnsi"/>
          <w:b/>
          <w:bCs/>
          <w:lang w:val="en-IE"/>
        </w:rPr>
        <w:t>Kelly Moore</w:t>
      </w:r>
      <w:r w:rsidRPr="001412D2">
        <w:rPr>
          <w:rFonts w:asciiTheme="minorHAnsi" w:hAnsiTheme="minorHAnsi" w:cstheme="minorHAnsi"/>
          <w:lang w:val="en-IE"/>
        </w:rPr>
        <w:t xml:space="preserve"> </w:t>
      </w:r>
      <w:hyperlink r:id="rId43" w:tgtFrame="_blank" w:tooltip="https://www.universityofgalway.ie/cosestudentadvisor/" w:history="1">
        <w:r w:rsidRPr="001412D2">
          <w:rPr>
            <w:rStyle w:val="Hyperlink"/>
            <w:rFonts w:asciiTheme="minorHAnsi" w:hAnsiTheme="minorHAnsi" w:cstheme="minorHAnsi"/>
            <w:lang w:val="en-IE"/>
          </w:rPr>
          <w:t>https://www.universityofgalway.ie/cosestudentadvisor/</w:t>
        </w:r>
      </w:hyperlink>
      <w:r w:rsidRPr="001412D2">
        <w:rPr>
          <w:rFonts w:asciiTheme="minorHAnsi" w:hAnsiTheme="minorHAnsi" w:cstheme="minorHAnsi"/>
          <w:lang w:val="en-IE"/>
        </w:rPr>
        <w:t>.  We recommend that you reach out to Kelly for advice and support as soon as possible.</w:t>
      </w:r>
    </w:p>
    <w:p w14:paraId="2C2013DF"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w:t>
      </w:r>
    </w:p>
    <w:p w14:paraId="65A71406" w14:textId="77777777" w:rsidR="000F516A" w:rsidRPr="001412D2" w:rsidRDefault="000F516A" w:rsidP="00F0390D">
      <w:pPr>
        <w:spacing w:line="276" w:lineRule="auto"/>
        <w:rPr>
          <w:rFonts w:asciiTheme="minorHAnsi" w:hAnsiTheme="minorHAnsi" w:cstheme="minorHAnsi"/>
          <w:lang w:val="en-IE"/>
        </w:rPr>
      </w:pPr>
      <w:r w:rsidRPr="001412D2">
        <w:rPr>
          <w:rFonts w:asciiTheme="minorHAnsi" w:hAnsiTheme="minorHAnsi" w:cstheme="minorHAnsi"/>
          <w:lang w:val="en-IE"/>
        </w:rPr>
        <w:t xml:space="preserve">Once the formal withdrawal has been processed on the University's systems, we will then update your status on Springboard's records to note for </w:t>
      </w:r>
      <w:r w:rsidRPr="001412D2">
        <w:rPr>
          <w:rFonts w:asciiTheme="minorHAnsi" w:hAnsiTheme="minorHAnsi" w:cstheme="minorHAnsi"/>
          <w:i/>
          <w:iCs/>
          <w:lang w:val="en-IE"/>
        </w:rPr>
        <w:t>them</w:t>
      </w:r>
      <w:r w:rsidRPr="001412D2">
        <w:rPr>
          <w:rFonts w:asciiTheme="minorHAnsi" w:hAnsiTheme="minorHAnsi" w:cstheme="minorHAnsi"/>
          <w:lang w:val="en-IE"/>
        </w:rPr>
        <w:t xml:space="preserve"> that you have formally withdrawn from the programme via the University’s records. Students who have formally withdrawn should also contact Springboard directly via </w:t>
      </w:r>
      <w:hyperlink r:id="rId44" w:tooltip="mailto:springboard@hea.ie" w:history="1">
        <w:r w:rsidRPr="001412D2">
          <w:rPr>
            <w:rStyle w:val="Hyperlink"/>
            <w:rFonts w:asciiTheme="minorHAnsi" w:hAnsiTheme="minorHAnsi" w:cstheme="minorHAnsi"/>
            <w:lang w:val="en-IE"/>
          </w:rPr>
          <w:t>springboard@hea.ie</w:t>
        </w:r>
      </w:hyperlink>
      <w:r w:rsidRPr="001412D2">
        <w:rPr>
          <w:rFonts w:asciiTheme="minorHAnsi" w:hAnsiTheme="minorHAnsi" w:cstheme="minorHAnsi"/>
          <w:lang w:val="en-IE"/>
        </w:rPr>
        <w:t> to advise them of their formal withdrawal from the programme as well.</w:t>
      </w:r>
    </w:p>
    <w:p w14:paraId="55B804FE" w14:textId="77777777" w:rsidR="000F516A" w:rsidRPr="001412D2" w:rsidRDefault="000F516A" w:rsidP="00F0390D">
      <w:pPr>
        <w:rPr>
          <w:rFonts w:asciiTheme="minorHAnsi" w:hAnsiTheme="minorHAnsi" w:cstheme="minorHAnsi"/>
          <w:lang w:val="en-IE"/>
        </w:rPr>
      </w:pPr>
    </w:p>
    <w:p w14:paraId="0FA463CF" w14:textId="77777777" w:rsidR="000F516A" w:rsidRPr="001412D2" w:rsidRDefault="000F516A" w:rsidP="00F0390D">
      <w:pPr>
        <w:rPr>
          <w:rFonts w:asciiTheme="minorHAnsi" w:hAnsiTheme="minorHAnsi" w:cstheme="minorHAnsi"/>
          <w:lang w:val="en-IE"/>
        </w:rPr>
      </w:pPr>
      <w:r w:rsidRPr="001412D2">
        <w:rPr>
          <w:rFonts w:asciiTheme="minorHAnsi" w:hAnsiTheme="minorHAnsi" w:cstheme="minorHAnsi"/>
          <w:lang w:val="en-IE"/>
        </w:rPr>
        <w:t xml:space="preserve">Please note: </w:t>
      </w:r>
      <w:hyperlink r:id="rId45"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3095C661" w14:textId="77777777" w:rsidR="000F516A" w:rsidRPr="001412D2" w:rsidRDefault="000F516A" w:rsidP="000F516A">
      <w:pPr>
        <w:jc w:val="both"/>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0942BF6C" wp14:editId="7572DF86">
            <wp:extent cx="4991100" cy="1954193"/>
            <wp:effectExtent l="0" t="0" r="0" b="8255"/>
            <wp:docPr id="2011165023" name="Picture 1" descr="A screenshot from the University of Galway's course withdrawal policy highlighting a student withdrawal on or after 1st February is liable for full fees for the academic year and links to online course withdra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5023" name="Picture 1" descr="A screenshot from the University of Galway's course withdrawal policy highlighting a student withdrawal on or after 1st February is liable for full fees for the academic year and links to online course withdrawal form"/>
                    <pic:cNvPicPr/>
                  </pic:nvPicPr>
                  <pic:blipFill>
                    <a:blip r:embed="rId46"/>
                    <a:stretch>
                      <a:fillRect/>
                    </a:stretch>
                  </pic:blipFill>
                  <pic:spPr>
                    <a:xfrm>
                      <a:off x="0" y="0"/>
                      <a:ext cx="4998260" cy="1956996"/>
                    </a:xfrm>
                    <a:prstGeom prst="rect">
                      <a:avLst/>
                    </a:prstGeom>
                  </pic:spPr>
                </pic:pic>
              </a:graphicData>
            </a:graphic>
          </wp:inline>
        </w:drawing>
      </w:r>
      <w:r w:rsidRPr="001412D2">
        <w:rPr>
          <w:rFonts w:asciiTheme="minorHAnsi" w:hAnsiTheme="minorHAnsi" w:cstheme="minorHAnsi"/>
          <w:lang w:val="en-IE"/>
        </w:rPr>
        <w:t xml:space="preserve"> </w:t>
      </w:r>
    </w:p>
    <w:p w14:paraId="565F6D3F" w14:textId="5A05F15F" w:rsidR="00C137CD" w:rsidRDefault="00747C17" w:rsidP="00894995">
      <w:pPr>
        <w:pStyle w:val="Heading2"/>
        <w:spacing w:line="276" w:lineRule="auto"/>
      </w:pPr>
      <w:bookmarkStart w:id="40" w:name="_Toc205968369"/>
      <w:r>
        <w:t>2.8</w:t>
      </w:r>
      <w:r>
        <w:tab/>
      </w:r>
      <w:r w:rsidR="00C137CD">
        <w:t>Student ID Cards</w:t>
      </w:r>
      <w:bookmarkEnd w:id="40"/>
    </w:p>
    <w:p w14:paraId="5F33C955" w14:textId="77777777" w:rsidR="002E33E2" w:rsidRDefault="002E33E2" w:rsidP="00894995">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Pr="00A96FB8">
        <w:t xml:space="preserve"> </w:t>
      </w:r>
      <w:hyperlink r:id="rId47"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48"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1460AEC3" w14:textId="686AF894" w:rsidR="001C121C" w:rsidRDefault="002E33E2" w:rsidP="00894995">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Pr>
          <w:rFonts w:asciiTheme="minorHAnsi" w:hAnsiTheme="minorHAnsi" w:cstheme="minorHAnsi"/>
        </w:rPr>
        <w:t>.</w:t>
      </w:r>
    </w:p>
    <w:p w14:paraId="4B207837" w14:textId="5C19CADB" w:rsidR="00424417" w:rsidRDefault="00F30786" w:rsidP="00894995">
      <w:pPr>
        <w:pStyle w:val="Heading2"/>
        <w:rPr>
          <w:lang w:val="en-IE"/>
        </w:rPr>
      </w:pPr>
      <w:bookmarkStart w:id="41" w:name="_Toc205968370"/>
      <w:r>
        <w:t>2.</w:t>
      </w:r>
      <w:r w:rsidR="00747C17">
        <w:t>9</w:t>
      </w:r>
      <w:r>
        <w:tab/>
      </w:r>
      <w:r w:rsidR="00424417">
        <w:rPr>
          <w:lang w:val="en-IE"/>
        </w:rPr>
        <w:t xml:space="preserve">Parchment </w:t>
      </w:r>
      <w:proofErr w:type="spellStart"/>
      <w:r w:rsidR="00424417">
        <w:rPr>
          <w:lang w:val="en-IE"/>
        </w:rPr>
        <w:t>Digitary</w:t>
      </w:r>
      <w:proofErr w:type="spellEnd"/>
      <w:r w:rsidR="00424417">
        <w:rPr>
          <w:lang w:val="en-IE"/>
        </w:rPr>
        <w:t xml:space="preserve"> Services</w:t>
      </w:r>
      <w:bookmarkEnd w:id="41"/>
    </w:p>
    <w:p w14:paraId="37B0A717" w14:textId="77777777" w:rsidR="00424417" w:rsidRPr="007770BD" w:rsidRDefault="00424417" w:rsidP="00894995">
      <w:pPr>
        <w:spacing w:line="276" w:lineRule="auto"/>
        <w:rPr>
          <w:rFonts w:asciiTheme="minorHAnsi" w:hAnsiTheme="minorHAnsi" w:cstheme="minorHAnsi"/>
          <w:lang w:val="en-IE"/>
        </w:rPr>
      </w:pPr>
      <w:r w:rsidRPr="007770BD">
        <w:rPr>
          <w:rFonts w:asciiTheme="minorHAnsi" w:hAnsiTheme="minorHAnsi" w:cstheme="minorHAnsi"/>
        </w:rPr>
        <w:t xml:space="preserve">Parchment </w:t>
      </w:r>
      <w:proofErr w:type="spellStart"/>
      <w:r w:rsidRPr="007770BD">
        <w:rPr>
          <w:rFonts w:asciiTheme="minorHAnsi" w:hAnsiTheme="minorHAnsi" w:cstheme="minorHAnsi"/>
        </w:rPr>
        <w:t>Digitary</w:t>
      </w:r>
      <w:proofErr w:type="spellEnd"/>
      <w:r w:rsidRPr="007770BD">
        <w:rPr>
          <w:rFonts w:asciiTheme="minorHAnsi" w:hAnsiTheme="minorHAnsi" w:cstheme="minorHAnsi"/>
        </w:rPr>
        <w:t xml:space="preserve">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his 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49"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w:t>
      </w:r>
      <w:r>
        <w:rPr>
          <w:rFonts w:asciiTheme="minorHAnsi" w:hAnsiTheme="minorHAnsi" w:cstheme="minorHAnsi"/>
        </w:rPr>
        <w:lastRenderedPageBreak/>
        <w:t xml:space="preserve">statement, transcript of results etc.  Further details can be found at the following web link: </w:t>
      </w:r>
      <w:hyperlink r:id="rId50" w:history="1">
        <w:r w:rsidRPr="00CD2844">
          <w:rPr>
            <w:rStyle w:val="Hyperlink"/>
            <w:rFonts w:asciiTheme="minorHAnsi" w:hAnsiTheme="minorHAnsi" w:cstheme="minorHAnsi"/>
          </w:rPr>
          <w:t xml:space="preserve">Parchment </w:t>
        </w:r>
        <w:proofErr w:type="spellStart"/>
        <w:r w:rsidRPr="00CD2844">
          <w:rPr>
            <w:rStyle w:val="Hyperlink"/>
            <w:rFonts w:asciiTheme="minorHAnsi" w:hAnsiTheme="minorHAnsi" w:cstheme="minorHAnsi"/>
          </w:rPr>
          <w:t>Digitary</w:t>
        </w:r>
        <w:proofErr w:type="spellEnd"/>
        <w:r w:rsidRPr="00CD2844">
          <w:rPr>
            <w:rStyle w:val="Hyperlink"/>
            <w:rFonts w:asciiTheme="minorHAnsi" w:hAnsiTheme="minorHAnsi" w:cstheme="minorHAnsi"/>
          </w:rPr>
          <w:t xml:space="preserve"> Services - University of Galway</w:t>
        </w:r>
      </w:hyperlink>
    </w:p>
    <w:p w14:paraId="7F109FED" w14:textId="60F857D1" w:rsidR="00190E7B" w:rsidRPr="00BA62B8" w:rsidRDefault="00C137CD" w:rsidP="00894995">
      <w:pPr>
        <w:pStyle w:val="Heading2"/>
        <w:spacing w:line="276" w:lineRule="auto"/>
      </w:pPr>
      <w:bookmarkStart w:id="42" w:name="_Toc205968371"/>
      <w:r>
        <w:t>2.</w:t>
      </w:r>
      <w:r w:rsidR="00747C17">
        <w:t>10</w:t>
      </w:r>
      <w:r>
        <w:tab/>
      </w:r>
      <w:r w:rsidR="00190E7B">
        <w:t>Maps</w:t>
      </w:r>
      <w:bookmarkEnd w:id="42"/>
    </w:p>
    <w:p w14:paraId="3BD4383D" w14:textId="77777777" w:rsidR="00190E7B" w:rsidRDefault="00190E7B" w:rsidP="00894995">
      <w:pPr>
        <w:pStyle w:val="NormalWeb"/>
        <w:spacing w:before="0" w:beforeAutospacing="0" w:after="0" w:afterAutospacing="0" w:line="276" w:lineRule="auto"/>
        <w:rPr>
          <w:rFonts w:asciiTheme="minorHAnsi" w:hAnsiTheme="minorHAnsi" w:cstheme="minorHAnsi"/>
          <w:bCs/>
          <w:color w:val="000000"/>
        </w:rPr>
      </w:pPr>
      <w:r>
        <w:rPr>
          <w:rFonts w:asciiTheme="minorHAnsi" w:hAnsiTheme="minorHAnsi" w:cstheme="minorHAnsi"/>
          <w:color w:val="000000"/>
        </w:rPr>
        <w:t>University of</w:t>
      </w:r>
      <w:r w:rsidRPr="00BA62B8">
        <w:rPr>
          <w:rFonts w:asciiTheme="minorHAnsi" w:hAnsiTheme="minorHAnsi" w:cstheme="minorHAnsi"/>
          <w:color w:val="000000"/>
        </w:rPr>
        <w:t xml:space="preserve"> Galway Campus map</w:t>
      </w:r>
      <w:r>
        <w:rPr>
          <w:rFonts w:asciiTheme="minorHAnsi" w:hAnsiTheme="minorHAnsi" w:cstheme="minorHAnsi"/>
          <w:color w:val="000000"/>
        </w:rPr>
        <w:t>s</w:t>
      </w:r>
      <w:r w:rsidRPr="00BA62B8">
        <w:rPr>
          <w:rFonts w:asciiTheme="minorHAnsi" w:hAnsiTheme="minorHAnsi" w:cstheme="minorHAnsi"/>
          <w:bCs/>
          <w:color w:val="000000"/>
        </w:rPr>
        <w:t xml:space="preserve"> can be located on the University’s website at: </w:t>
      </w:r>
      <w:hyperlink r:id="rId51" w:history="1">
        <w:r>
          <w:rPr>
            <w:rStyle w:val="Hyperlink"/>
            <w:rFonts w:asciiTheme="minorHAnsi" w:hAnsiTheme="minorHAnsi" w:cstheme="minorHAnsi"/>
            <w:bCs/>
          </w:rPr>
          <w:t>https://www.universityofgalway.ie/buildings/maps/</w:t>
        </w:r>
      </w:hyperlink>
      <w:r>
        <w:rPr>
          <w:rFonts w:asciiTheme="minorHAnsi" w:hAnsiTheme="minorHAnsi" w:cstheme="minorHAnsi"/>
          <w:bCs/>
          <w:color w:val="000000"/>
        </w:rPr>
        <w:t xml:space="preserve"> </w:t>
      </w:r>
    </w:p>
    <w:p w14:paraId="1665DA6A" w14:textId="77777777" w:rsidR="00C137CD" w:rsidRDefault="00C137CD" w:rsidP="00894995">
      <w:pPr>
        <w:pStyle w:val="NormalWeb"/>
        <w:spacing w:before="0" w:beforeAutospacing="0" w:after="0" w:afterAutospacing="0" w:line="276" w:lineRule="auto"/>
        <w:rPr>
          <w:rFonts w:asciiTheme="minorHAnsi" w:hAnsiTheme="minorHAnsi" w:cstheme="minorHAnsi"/>
          <w:bCs/>
          <w:color w:val="000000"/>
        </w:rPr>
      </w:pPr>
    </w:p>
    <w:p w14:paraId="553A44AC" w14:textId="0BB0D307" w:rsidR="003A4767" w:rsidRPr="00BA62B8" w:rsidRDefault="008208EB" w:rsidP="00894995">
      <w:pPr>
        <w:pStyle w:val="Heading2"/>
        <w:spacing w:before="0" w:after="0" w:line="360" w:lineRule="auto"/>
      </w:pPr>
      <w:bookmarkStart w:id="43" w:name="_Toc205968372"/>
      <w:r>
        <w:t>2</w:t>
      </w:r>
      <w:r w:rsidR="005F0039">
        <w:t>.</w:t>
      </w:r>
      <w:r w:rsidR="00747C17">
        <w:t>11</w:t>
      </w:r>
      <w:r w:rsidR="005F0039">
        <w:t xml:space="preserve"> </w:t>
      </w:r>
      <w:r>
        <w:tab/>
      </w:r>
      <w:r w:rsidR="00447F20">
        <w:t>Examinations</w:t>
      </w:r>
      <w:bookmarkEnd w:id="27"/>
      <w:bookmarkEnd w:id="28"/>
      <w:bookmarkEnd w:id="29"/>
      <w:bookmarkEnd w:id="30"/>
      <w:bookmarkEnd w:id="43"/>
    </w:p>
    <w:p w14:paraId="0029CFA4" w14:textId="77777777" w:rsidR="000F6E25" w:rsidRDefault="000F6E25" w:rsidP="00894995">
      <w:pPr>
        <w:spacing w:line="276" w:lineRule="auto"/>
        <w:rPr>
          <w:rFonts w:asciiTheme="minorHAnsi" w:hAnsiTheme="minorHAnsi" w:cstheme="minorBidi"/>
        </w:rPr>
      </w:pPr>
      <w:r w:rsidRPr="5954718A">
        <w:rPr>
          <w:rFonts w:ascii="Calibri" w:eastAsia="Calibri" w:hAnsi="Calibri" w:cs="Calibri"/>
          <w:szCs w:val="24"/>
        </w:rPr>
        <w:t>Written exams take place on-campus at the end of the teaching semesters (</w:t>
      </w:r>
      <w:r w:rsidRPr="5954718A">
        <w:rPr>
          <w:rFonts w:asciiTheme="minorHAnsi" w:eastAsiaTheme="minorEastAsia" w:hAnsiTheme="minorHAnsi" w:cstheme="minorBidi"/>
          <w:szCs w:val="24"/>
        </w:rPr>
        <w:t>typically in December and April)</w:t>
      </w:r>
      <w:r w:rsidRPr="5954718A">
        <w:rPr>
          <w:rFonts w:ascii="Calibri" w:eastAsia="Calibri" w:hAnsi="Calibri" w:cs="Calibri"/>
          <w:szCs w:val="24"/>
        </w:rPr>
        <w:t>. This is an important aspect of the academic integrity of the course, which is necessary for employer confidence in the quality of our graduates.</w:t>
      </w:r>
      <w:r w:rsidRPr="5954718A">
        <w:rPr>
          <w:rFonts w:asciiTheme="minorHAnsi" w:eastAsiaTheme="minorEastAsia" w:hAnsiTheme="minorHAnsi" w:cstheme="minorBidi"/>
          <w:szCs w:val="24"/>
        </w:rPr>
        <w:t xml:space="preserve"> </w:t>
      </w:r>
    </w:p>
    <w:p w14:paraId="5F0F75C8" w14:textId="77777777" w:rsidR="000F6E25" w:rsidRDefault="000F6E25" w:rsidP="00894995">
      <w:pPr>
        <w:spacing w:line="276" w:lineRule="auto"/>
        <w:rPr>
          <w:rFonts w:asciiTheme="minorHAnsi" w:eastAsiaTheme="minorEastAsia" w:hAnsiTheme="minorHAnsi" w:cstheme="minorBidi"/>
          <w:szCs w:val="24"/>
        </w:rPr>
      </w:pPr>
    </w:p>
    <w:p w14:paraId="6F266421" w14:textId="77777777" w:rsidR="000F6E25" w:rsidRPr="00AD333C" w:rsidRDefault="000F6E25" w:rsidP="00894995">
      <w:pPr>
        <w:spacing w:line="276" w:lineRule="auto"/>
        <w:rPr>
          <w:rFonts w:asciiTheme="minorHAnsi" w:eastAsiaTheme="minorEastAsia" w:hAnsiTheme="minorHAnsi" w:cstheme="minorBidi"/>
          <w:szCs w:val="24"/>
          <w:lang w:val="en-IE"/>
        </w:rPr>
      </w:pPr>
      <w:r w:rsidRPr="00AD333C">
        <w:rPr>
          <w:rFonts w:asciiTheme="minorHAnsi" w:eastAsiaTheme="minorEastAsia" w:hAnsiTheme="minorHAnsi" w:cstheme="minorBidi"/>
          <w:szCs w:val="24"/>
          <w:lang w:val="en-IE"/>
        </w:rPr>
        <w:t>All exams are scheduled and conducted by the University’s Examinations Office</w:t>
      </w:r>
      <w:r>
        <w:rPr>
          <w:rFonts w:asciiTheme="minorHAnsi" w:eastAsiaTheme="minorEastAsia" w:hAnsiTheme="minorHAnsi" w:cstheme="minorBidi"/>
          <w:szCs w:val="24"/>
          <w:lang w:val="en-IE"/>
        </w:rPr>
        <w:t xml:space="preserve"> and c</w:t>
      </w:r>
      <w:r w:rsidRPr="00AD333C">
        <w:rPr>
          <w:rFonts w:asciiTheme="minorHAnsi" w:eastAsiaTheme="minorEastAsia" w:hAnsiTheme="minorHAnsi" w:cstheme="minorBidi"/>
          <w:szCs w:val="24"/>
          <w:lang w:val="en-IE"/>
        </w:rPr>
        <w:t>ommunication regarding all exams for your course will be provided by the Examinations Office</w:t>
      </w:r>
      <w:r>
        <w:rPr>
          <w:rFonts w:asciiTheme="minorHAnsi" w:eastAsiaTheme="minorEastAsia" w:hAnsiTheme="minorHAnsi" w:cstheme="minorBidi"/>
          <w:szCs w:val="24"/>
          <w:lang w:val="en-IE"/>
        </w:rPr>
        <w:t>.</w:t>
      </w:r>
    </w:p>
    <w:p w14:paraId="2EDC327C" w14:textId="77777777" w:rsidR="000F6E25" w:rsidRDefault="000F6E25" w:rsidP="00894995">
      <w:pPr>
        <w:tabs>
          <w:tab w:val="left" w:pos="1440"/>
          <w:tab w:val="left" w:pos="2880"/>
        </w:tabs>
        <w:spacing w:line="276" w:lineRule="auto"/>
        <w:rPr>
          <w:rFonts w:asciiTheme="minorHAnsi" w:hAnsiTheme="minorHAnsi" w:cstheme="minorBidi"/>
        </w:rPr>
      </w:pPr>
      <w:bookmarkStart w:id="44" w:name="_Toc236105558"/>
      <w:bookmarkStart w:id="45" w:name="_Toc236105846"/>
    </w:p>
    <w:p w14:paraId="5166559E" w14:textId="77777777" w:rsidR="00593613" w:rsidRPr="00593613" w:rsidRDefault="00593613" w:rsidP="00894995">
      <w:pPr>
        <w:tabs>
          <w:tab w:val="left" w:pos="1440"/>
          <w:tab w:val="left" w:pos="2880"/>
        </w:tabs>
        <w:spacing w:line="276" w:lineRule="auto"/>
        <w:rPr>
          <w:rFonts w:asciiTheme="minorHAnsi" w:hAnsiTheme="minorHAnsi" w:cstheme="minorHAnsi"/>
          <w:szCs w:val="24"/>
          <w:lang w:val="en-IE"/>
        </w:rPr>
      </w:pPr>
      <w:r w:rsidRPr="00593613">
        <w:rPr>
          <w:rFonts w:asciiTheme="minorHAnsi" w:hAnsiTheme="minorHAnsi" w:cstheme="minorHAnsi"/>
          <w:szCs w:val="24"/>
          <w:lang w:val="en-IE"/>
        </w:rPr>
        <w:t>Results are </w:t>
      </w:r>
      <w:r w:rsidRPr="00593613">
        <w:rPr>
          <w:rFonts w:asciiTheme="minorHAnsi" w:hAnsiTheme="minorHAnsi" w:cstheme="minorHAnsi"/>
          <w:b/>
          <w:bCs/>
          <w:szCs w:val="24"/>
          <w:u w:val="single"/>
          <w:lang w:val="en-IE"/>
        </w:rPr>
        <w:t>no longer</w:t>
      </w:r>
      <w:r w:rsidRPr="00593613">
        <w:rPr>
          <w:rFonts w:asciiTheme="minorHAnsi" w:hAnsiTheme="minorHAnsi" w:cstheme="minorHAnsi"/>
          <w:szCs w:val="24"/>
          <w:lang w:val="en-IE"/>
        </w:rPr>
        <w:t> posted to the candidate's home address, they are now made available through the </w:t>
      </w:r>
      <w:hyperlink r:id="rId52" w:history="1">
        <w:r w:rsidRPr="00593613">
          <w:rPr>
            <w:rStyle w:val="Hyperlink"/>
            <w:rFonts w:asciiTheme="minorHAnsi" w:hAnsiTheme="minorHAnsi" w:cstheme="minorHAnsi"/>
            <w:szCs w:val="24"/>
            <w:lang w:val="en-IE"/>
          </w:rPr>
          <w:t>Parchment Delivery Service</w:t>
        </w:r>
      </w:hyperlink>
      <w:r w:rsidRPr="00593613">
        <w:rPr>
          <w:rFonts w:asciiTheme="minorHAnsi" w:hAnsiTheme="minorHAnsi" w:cstheme="minorHAnsi"/>
          <w:szCs w:val="24"/>
          <w:lang w:val="en-IE"/>
        </w:rPr>
        <w:t xml:space="preserve">. These results will also be available on-line (following Semester 2 </w:t>
      </w:r>
      <w:proofErr w:type="gramStart"/>
      <w:r w:rsidRPr="00593613">
        <w:rPr>
          <w:rFonts w:asciiTheme="minorHAnsi" w:hAnsiTheme="minorHAnsi" w:cstheme="minorHAnsi"/>
          <w:szCs w:val="24"/>
          <w:lang w:val="en-IE"/>
        </w:rPr>
        <w:t>examinations)*</w:t>
      </w:r>
      <w:proofErr w:type="gramEnd"/>
      <w:r w:rsidRPr="00593613">
        <w:rPr>
          <w:rFonts w:asciiTheme="minorHAnsi" w:hAnsiTheme="minorHAnsi" w:cstheme="minorHAnsi"/>
          <w:szCs w:val="24"/>
          <w:lang w:val="en-IE"/>
        </w:rPr>
        <w:t>*. All other results will be available online only (following Semester 2 examinations).</w:t>
      </w:r>
    </w:p>
    <w:p w14:paraId="5DEF78DF" w14:textId="77777777" w:rsidR="00593613" w:rsidRPr="00593613" w:rsidRDefault="00593613" w:rsidP="00894995">
      <w:pPr>
        <w:tabs>
          <w:tab w:val="left" w:pos="1440"/>
          <w:tab w:val="left" w:pos="2880"/>
        </w:tabs>
        <w:spacing w:line="276" w:lineRule="auto"/>
        <w:rPr>
          <w:rFonts w:asciiTheme="minorHAnsi" w:hAnsiTheme="minorHAnsi" w:cstheme="minorHAnsi"/>
          <w:szCs w:val="24"/>
          <w:lang w:val="en-IE"/>
        </w:rPr>
      </w:pPr>
      <w:r w:rsidRPr="00593613">
        <w:rPr>
          <w:rFonts w:asciiTheme="minorHAnsi" w:hAnsiTheme="minorHAnsi" w:cstheme="minorHAnsi"/>
          <w:szCs w:val="24"/>
          <w:lang w:val="en-IE"/>
        </w:rPr>
        <w:t> </w:t>
      </w:r>
    </w:p>
    <w:p w14:paraId="46FCE11F" w14:textId="77777777" w:rsidR="00593613" w:rsidRPr="00593613" w:rsidRDefault="00593613" w:rsidP="00894995">
      <w:pPr>
        <w:tabs>
          <w:tab w:val="left" w:pos="1440"/>
          <w:tab w:val="left" w:pos="2880"/>
        </w:tabs>
        <w:spacing w:line="276" w:lineRule="auto"/>
        <w:rPr>
          <w:rFonts w:asciiTheme="minorHAnsi" w:hAnsiTheme="minorHAnsi" w:cstheme="minorHAnsi"/>
          <w:szCs w:val="24"/>
          <w:lang w:val="en-IE"/>
        </w:rPr>
      </w:pPr>
      <w:r w:rsidRPr="00593613">
        <w:rPr>
          <w:rFonts w:asciiTheme="minorHAnsi" w:hAnsiTheme="minorHAnsi" w:cstheme="minorHAnsi"/>
          <w:szCs w:val="24"/>
          <w:lang w:val="en-IE"/>
        </w:rPr>
        <w:t>Further copies of result transcripts can be obtained from the </w:t>
      </w:r>
      <w:hyperlink r:id="rId53" w:history="1">
        <w:r w:rsidRPr="00593613">
          <w:rPr>
            <w:rStyle w:val="Hyperlink"/>
            <w:rFonts w:asciiTheme="minorHAnsi" w:hAnsiTheme="minorHAnsi" w:cstheme="minorHAnsi"/>
            <w:szCs w:val="24"/>
            <w:lang w:val="en-IE"/>
          </w:rPr>
          <w:t>Student Registry Helpdesk</w:t>
        </w:r>
      </w:hyperlink>
      <w:r w:rsidRPr="00593613">
        <w:rPr>
          <w:rFonts w:asciiTheme="minorHAnsi" w:hAnsiTheme="minorHAnsi" w:cstheme="minorHAnsi"/>
          <w:szCs w:val="24"/>
          <w:lang w:val="en-IE"/>
        </w:rPr>
        <w:t>.</w:t>
      </w:r>
    </w:p>
    <w:p w14:paraId="6E55417E" w14:textId="77777777" w:rsidR="00593613" w:rsidRPr="00593613" w:rsidRDefault="00593613" w:rsidP="00894995">
      <w:pPr>
        <w:tabs>
          <w:tab w:val="left" w:pos="1440"/>
          <w:tab w:val="left" w:pos="2880"/>
        </w:tabs>
        <w:spacing w:line="276" w:lineRule="auto"/>
        <w:rPr>
          <w:rFonts w:asciiTheme="minorHAnsi" w:hAnsiTheme="minorHAnsi" w:cstheme="minorHAnsi"/>
          <w:szCs w:val="24"/>
          <w:lang w:val="en-IE"/>
        </w:rPr>
      </w:pPr>
      <w:r w:rsidRPr="00593613">
        <w:rPr>
          <w:rFonts w:asciiTheme="minorHAnsi" w:hAnsiTheme="minorHAnsi" w:cstheme="minorHAnsi"/>
          <w:szCs w:val="24"/>
          <w:lang w:val="en-IE"/>
        </w:rPr>
        <w:t>Click on the link for info on how to </w:t>
      </w:r>
      <w:hyperlink r:id="rId54" w:history="1">
        <w:r w:rsidRPr="00593613">
          <w:rPr>
            <w:rStyle w:val="Hyperlink"/>
            <w:rFonts w:asciiTheme="minorHAnsi" w:hAnsiTheme="minorHAnsi" w:cstheme="minorHAnsi"/>
            <w:szCs w:val="24"/>
            <w:lang w:val="en-IE"/>
          </w:rPr>
          <w:t>register an address change</w:t>
        </w:r>
      </w:hyperlink>
      <w:r w:rsidRPr="00593613">
        <w:rPr>
          <w:rFonts w:asciiTheme="minorHAnsi" w:hAnsiTheme="minorHAnsi" w:cstheme="minorHAnsi"/>
          <w:szCs w:val="24"/>
          <w:lang w:val="en-IE"/>
        </w:rPr>
        <w:t>. Please note you must allow 2 weeks for your change of address request to be processed.</w:t>
      </w:r>
    </w:p>
    <w:p w14:paraId="57BE79CE" w14:textId="77777777" w:rsidR="00593613" w:rsidRPr="00593613" w:rsidRDefault="00593613" w:rsidP="00894995">
      <w:pPr>
        <w:tabs>
          <w:tab w:val="left" w:pos="1440"/>
          <w:tab w:val="left" w:pos="2880"/>
        </w:tabs>
        <w:spacing w:line="276" w:lineRule="auto"/>
        <w:rPr>
          <w:rFonts w:asciiTheme="minorHAnsi" w:hAnsiTheme="minorHAnsi" w:cstheme="minorHAnsi"/>
          <w:szCs w:val="24"/>
          <w:lang w:val="en-IE"/>
        </w:rPr>
      </w:pPr>
    </w:p>
    <w:p w14:paraId="5089997C" w14:textId="05C27DE1" w:rsidR="000F6E25" w:rsidRPr="00593613" w:rsidRDefault="00593613" w:rsidP="00894995">
      <w:pPr>
        <w:tabs>
          <w:tab w:val="left" w:pos="1440"/>
          <w:tab w:val="left" w:pos="2880"/>
        </w:tabs>
        <w:spacing w:line="276" w:lineRule="auto"/>
        <w:rPr>
          <w:rFonts w:asciiTheme="minorHAnsi" w:hAnsiTheme="minorHAnsi" w:cstheme="minorHAnsi"/>
          <w:szCs w:val="24"/>
          <w:lang w:val="en-IE"/>
        </w:rPr>
      </w:pPr>
      <w:r w:rsidRPr="00593613">
        <w:rPr>
          <w:rFonts w:asciiTheme="minorHAnsi" w:hAnsiTheme="minorHAnsi" w:cstheme="minorHAnsi"/>
          <w:szCs w:val="24"/>
        </w:rPr>
        <w:t>** Some postgraduate results are not available online - check </w:t>
      </w:r>
      <w:hyperlink r:id="rId55" w:tgtFrame="_blank" w:tooltip=" (opens in a new tab)" w:history="1">
        <w:r w:rsidRPr="00593613">
          <w:rPr>
            <w:rStyle w:val="Hyperlink"/>
            <w:rFonts w:asciiTheme="minorHAnsi" w:hAnsiTheme="minorHAnsi" w:cstheme="minorHAnsi"/>
            <w:szCs w:val="24"/>
          </w:rPr>
          <w:t>here </w:t>
        </w:r>
      </w:hyperlink>
      <w:r w:rsidRPr="00593613">
        <w:rPr>
          <w:rFonts w:asciiTheme="minorHAnsi" w:hAnsiTheme="minorHAnsi" w:cstheme="minorHAnsi"/>
          <w:szCs w:val="24"/>
        </w:rPr>
        <w:t>(Examination Results Inquiry) for a full listing of course instances available online.</w:t>
      </w:r>
    </w:p>
    <w:p w14:paraId="49D20D1A" w14:textId="77777777" w:rsidR="000F6E25" w:rsidRDefault="000F6E25" w:rsidP="00894995">
      <w:pPr>
        <w:tabs>
          <w:tab w:val="left" w:pos="1440"/>
          <w:tab w:val="left" w:pos="2880"/>
        </w:tabs>
        <w:spacing w:line="276" w:lineRule="auto"/>
        <w:rPr>
          <w:rFonts w:asciiTheme="minorHAnsi" w:hAnsiTheme="minorHAnsi" w:cstheme="minorBidi"/>
        </w:rPr>
      </w:pPr>
    </w:p>
    <w:bookmarkEnd w:id="44"/>
    <w:bookmarkEnd w:id="45"/>
    <w:p w14:paraId="1A4D7D3B" w14:textId="77777777" w:rsidR="000F6E25" w:rsidRPr="00D16CD0" w:rsidRDefault="000F6E25" w:rsidP="00894995">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Results</w:t>
      </w:r>
    </w:p>
    <w:p w14:paraId="29CA11A8" w14:textId="77777777" w:rsidR="000F6E25" w:rsidRPr="00D16CD0" w:rsidRDefault="000F6E25" w:rsidP="00894995">
      <w:pPr>
        <w:spacing w:line="276" w:lineRule="auto"/>
        <w:rPr>
          <w:rFonts w:asciiTheme="minorHAnsi" w:hAnsiTheme="minorHAnsi" w:cstheme="minorHAnsi"/>
          <w:bCs/>
          <w:szCs w:val="24"/>
        </w:rPr>
      </w:pPr>
      <w:r w:rsidRPr="00D16CD0">
        <w:rPr>
          <w:rFonts w:asciiTheme="minorHAnsi" w:hAnsiTheme="minorHAnsi" w:cstheme="minorHAnsi"/>
          <w:szCs w:val="24"/>
        </w:rPr>
        <w:t xml:space="preserve">Results will </w:t>
      </w:r>
      <w:r w:rsidRPr="00D16CD0">
        <w:rPr>
          <w:rFonts w:asciiTheme="minorHAnsi" w:hAnsiTheme="minorHAnsi" w:cstheme="minorHAnsi"/>
          <w:b/>
          <w:szCs w:val="24"/>
        </w:rPr>
        <w:t>NOT</w:t>
      </w:r>
      <w:r w:rsidRPr="00D16CD0">
        <w:rPr>
          <w:rFonts w:asciiTheme="minorHAnsi" w:hAnsiTheme="minorHAnsi" w:cstheme="minorHAnsi"/>
          <w:bCs/>
          <w:szCs w:val="24"/>
        </w:rPr>
        <w:t xml:space="preserve"> be given on the telephone to candidates, or to anyone acting on their behalf.</w:t>
      </w:r>
    </w:p>
    <w:p w14:paraId="48142FF9" w14:textId="77777777" w:rsidR="000F6E25" w:rsidRPr="00D16CD0" w:rsidRDefault="000F6E25" w:rsidP="00894995">
      <w:pPr>
        <w:spacing w:line="276" w:lineRule="auto"/>
        <w:rPr>
          <w:rFonts w:asciiTheme="minorHAnsi" w:hAnsiTheme="minorHAnsi" w:cstheme="minorHAnsi"/>
          <w:bCs/>
          <w:szCs w:val="24"/>
        </w:rPr>
      </w:pPr>
      <w:r w:rsidRPr="00D16CD0">
        <w:rPr>
          <w:rFonts w:asciiTheme="minorHAnsi" w:hAnsiTheme="minorHAnsi" w:cstheme="minorHAnsi"/>
          <w:bCs/>
          <w:szCs w:val="24"/>
        </w:rPr>
        <w:t xml:space="preserve">Official Exam results release dates are available from the following Exams Office web link: </w:t>
      </w:r>
      <w:hyperlink r:id="rId56" w:history="1">
        <w:r w:rsidRPr="00D16CD0">
          <w:rPr>
            <w:rStyle w:val="Hyperlink"/>
            <w:rFonts w:asciiTheme="minorHAnsi" w:hAnsiTheme="minorHAnsi" w:cstheme="minorHAnsi"/>
            <w:bCs/>
            <w:szCs w:val="24"/>
          </w:rPr>
          <w:t>https://www.universityofgalway.ie/exams/results/</w:t>
        </w:r>
      </w:hyperlink>
      <w:r w:rsidRPr="00D16CD0">
        <w:rPr>
          <w:rFonts w:asciiTheme="minorHAnsi" w:hAnsiTheme="minorHAnsi" w:cstheme="minorHAnsi"/>
          <w:bCs/>
          <w:szCs w:val="24"/>
        </w:rPr>
        <w:t xml:space="preserve"> </w:t>
      </w:r>
    </w:p>
    <w:p w14:paraId="49814A69" w14:textId="77777777" w:rsidR="000F6E25" w:rsidRPr="00D16CD0" w:rsidRDefault="000F6E25" w:rsidP="00894995">
      <w:pPr>
        <w:spacing w:line="276" w:lineRule="auto"/>
        <w:rPr>
          <w:rFonts w:asciiTheme="minorHAnsi" w:hAnsiTheme="minorHAnsi" w:cstheme="minorHAnsi"/>
          <w:bCs/>
          <w:szCs w:val="24"/>
        </w:rPr>
      </w:pPr>
    </w:p>
    <w:p w14:paraId="001067A7" w14:textId="77777777" w:rsidR="000F6E25" w:rsidRPr="00D16CD0" w:rsidRDefault="000F6E25" w:rsidP="00894995">
      <w:pPr>
        <w:spacing w:line="276" w:lineRule="auto"/>
        <w:rPr>
          <w:rFonts w:asciiTheme="minorHAnsi" w:hAnsiTheme="minorHAnsi" w:cstheme="minorHAnsi"/>
          <w:b/>
          <w:i/>
          <w:szCs w:val="24"/>
          <w:u w:val="single"/>
        </w:rPr>
      </w:pPr>
      <w:bookmarkStart w:id="46" w:name="_Toc236105559"/>
      <w:bookmarkStart w:id="47" w:name="_Toc236105847"/>
      <w:r w:rsidRPr="00D16CD0">
        <w:rPr>
          <w:rFonts w:asciiTheme="minorHAnsi" w:hAnsiTheme="minorHAnsi" w:cstheme="minorHAnsi"/>
          <w:b/>
          <w:i/>
          <w:szCs w:val="24"/>
          <w:u w:val="single"/>
        </w:rPr>
        <w:t>Examination Timetables</w:t>
      </w:r>
      <w:bookmarkEnd w:id="46"/>
      <w:bookmarkEnd w:id="47"/>
    </w:p>
    <w:p w14:paraId="10652C6A" w14:textId="77777777" w:rsidR="000F6E25" w:rsidRPr="00D16CD0" w:rsidRDefault="000F6E25" w:rsidP="00894995">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Examination timetables may be viewed on the University of Galway web page at the following address: </w:t>
      </w:r>
      <w:hyperlink r:id="rId57" w:history="1">
        <w:r w:rsidRPr="004914C4">
          <w:rPr>
            <w:rStyle w:val="Hyperlink"/>
            <w:rFonts w:asciiTheme="minorHAnsi" w:hAnsiTheme="minorHAnsi" w:cstheme="minorHAnsi"/>
            <w:bCs/>
            <w:szCs w:val="24"/>
          </w:rPr>
          <w:t>https://www.universityofgalway.ie/exams/timetable-advice/examtimetable/</w:t>
        </w:r>
      </w:hyperlink>
      <w:r w:rsidRPr="004914C4">
        <w:rPr>
          <w:rFonts w:asciiTheme="minorHAnsi" w:hAnsiTheme="minorHAnsi" w:cstheme="minorHAnsi"/>
          <w:szCs w:val="24"/>
        </w:rPr>
        <w:t>. S</w:t>
      </w:r>
      <w:r w:rsidRPr="004914C4">
        <w:rPr>
          <w:rFonts w:asciiTheme="minorHAnsi" w:hAnsiTheme="minorHAnsi" w:cstheme="minorHAnsi"/>
          <w:bCs/>
          <w:szCs w:val="24"/>
        </w:rPr>
        <w:t xml:space="preserve">tudents personalised timetables will be available on the </w:t>
      </w:r>
      <w:r>
        <w:rPr>
          <w:rFonts w:asciiTheme="minorHAnsi" w:hAnsiTheme="minorHAnsi" w:cstheme="minorHAnsi"/>
          <w:bCs/>
          <w:szCs w:val="24"/>
        </w:rPr>
        <w:t>above</w:t>
      </w:r>
      <w:r w:rsidRPr="004914C4">
        <w:rPr>
          <w:rFonts w:asciiTheme="minorHAnsi" w:hAnsiTheme="minorHAnsi" w:cstheme="minorHAnsi"/>
          <w:bCs/>
          <w:szCs w:val="24"/>
        </w:rPr>
        <w:t xml:space="preserve"> link on a date to be advised by the Exams Office</w:t>
      </w:r>
      <w:r w:rsidRPr="00D16CD0">
        <w:rPr>
          <w:rFonts w:asciiTheme="minorHAnsi" w:hAnsiTheme="minorHAnsi" w:cstheme="minorHAnsi"/>
          <w:bCs/>
          <w:szCs w:val="24"/>
        </w:rPr>
        <w:t>.</w:t>
      </w:r>
    </w:p>
    <w:p w14:paraId="1465A193" w14:textId="77777777" w:rsidR="000F6E25" w:rsidRPr="00D16CD0" w:rsidRDefault="000F6E25" w:rsidP="00894995">
      <w:pPr>
        <w:spacing w:line="276" w:lineRule="auto"/>
        <w:rPr>
          <w:rFonts w:asciiTheme="minorHAnsi" w:hAnsiTheme="minorHAnsi" w:cstheme="minorHAnsi"/>
          <w:bCs/>
          <w:szCs w:val="24"/>
        </w:rPr>
      </w:pPr>
    </w:p>
    <w:p w14:paraId="19F434FA" w14:textId="77777777" w:rsidR="000F6E25" w:rsidRPr="00D16CD0" w:rsidRDefault="000F6E25" w:rsidP="00894995">
      <w:pPr>
        <w:spacing w:line="276" w:lineRule="auto"/>
        <w:rPr>
          <w:rFonts w:asciiTheme="minorHAnsi" w:hAnsiTheme="minorHAnsi" w:cstheme="minorHAnsi"/>
          <w:b/>
          <w:szCs w:val="24"/>
        </w:rPr>
      </w:pPr>
      <w:r w:rsidRPr="00D16CD0">
        <w:rPr>
          <w:rFonts w:asciiTheme="minorHAnsi" w:hAnsiTheme="minorHAnsi" w:cstheme="minorHAnsi"/>
          <w:b/>
          <w:szCs w:val="24"/>
        </w:rPr>
        <w:t>Timetables will NOT be posted to students.</w:t>
      </w:r>
    </w:p>
    <w:p w14:paraId="48A1216C" w14:textId="77777777" w:rsidR="000F6E25" w:rsidRPr="00D16CD0" w:rsidRDefault="000F6E25" w:rsidP="00894995">
      <w:pPr>
        <w:spacing w:line="276" w:lineRule="auto"/>
        <w:rPr>
          <w:rFonts w:asciiTheme="minorHAnsi" w:hAnsiTheme="minorHAnsi" w:cstheme="minorHAnsi"/>
          <w:b/>
          <w:szCs w:val="24"/>
          <w:u w:val="single"/>
        </w:rPr>
      </w:pPr>
    </w:p>
    <w:p w14:paraId="688C0245" w14:textId="77777777" w:rsidR="000F6E25" w:rsidRPr="00D16CD0" w:rsidRDefault="000F6E25" w:rsidP="00894995">
      <w:pPr>
        <w:spacing w:line="276" w:lineRule="auto"/>
        <w:rPr>
          <w:rFonts w:asciiTheme="minorHAnsi" w:hAnsiTheme="minorHAnsi" w:cstheme="minorHAnsi"/>
          <w:szCs w:val="24"/>
        </w:rPr>
      </w:pPr>
      <w:r w:rsidRPr="00D16CD0">
        <w:rPr>
          <w:rFonts w:asciiTheme="minorHAnsi" w:hAnsiTheme="minorHAnsi" w:cstheme="minorHAnsi"/>
          <w:szCs w:val="24"/>
        </w:rPr>
        <w:lastRenderedPageBreak/>
        <w:t>Please be advised:</w:t>
      </w:r>
    </w:p>
    <w:p w14:paraId="5E3FF71E" w14:textId="77777777" w:rsidR="000F6E25" w:rsidRPr="00D16CD0" w:rsidRDefault="000F6E25" w:rsidP="00894995">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Check the Amendments web page </w:t>
      </w:r>
      <w:r w:rsidRPr="004959AA">
        <w:rPr>
          <w:rFonts w:asciiTheme="minorHAnsi" w:hAnsiTheme="minorHAnsi" w:cstheme="minorHAnsi"/>
          <w:szCs w:val="24"/>
          <w:u w:val="single"/>
        </w:rPr>
        <w:t>OFTEN</w:t>
      </w:r>
      <w:r w:rsidRPr="00D16CD0">
        <w:rPr>
          <w:rFonts w:asciiTheme="minorHAnsi" w:hAnsiTheme="minorHAnsi" w:cstheme="minorHAnsi"/>
          <w:szCs w:val="24"/>
        </w:rPr>
        <w:t xml:space="preserve"> as changes may occur up </w:t>
      </w:r>
      <w:bookmarkStart w:id="48" w:name="_Int_l2RlY6br"/>
      <w:proofErr w:type="gramStart"/>
      <w:r w:rsidRPr="00D16CD0">
        <w:rPr>
          <w:rFonts w:asciiTheme="minorHAnsi" w:hAnsiTheme="minorHAnsi" w:cstheme="minorHAnsi"/>
          <w:szCs w:val="24"/>
        </w:rPr>
        <w:t>to day</w:t>
      </w:r>
      <w:bookmarkEnd w:id="48"/>
      <w:proofErr w:type="gramEnd"/>
      <w:r w:rsidRPr="00D16CD0">
        <w:rPr>
          <w:rFonts w:asciiTheme="minorHAnsi" w:hAnsiTheme="minorHAnsi" w:cstheme="minorHAnsi"/>
          <w:szCs w:val="24"/>
        </w:rPr>
        <w:t xml:space="preserve"> of exam.</w:t>
      </w:r>
    </w:p>
    <w:p w14:paraId="56F822DF" w14:textId="77777777" w:rsidR="000F6E25" w:rsidRPr="00D16CD0" w:rsidRDefault="000F6E25" w:rsidP="00894995">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be published </w:t>
      </w:r>
      <w:r w:rsidRPr="00D16CD0">
        <w:rPr>
          <w:rFonts w:asciiTheme="minorHAnsi" w:hAnsiTheme="minorHAnsi" w:cstheme="minorHAnsi"/>
          <w:szCs w:val="24"/>
          <w:u w:val="single"/>
        </w:rPr>
        <w:t>only</w:t>
      </w:r>
      <w:r w:rsidRPr="00D16CD0">
        <w:rPr>
          <w:rFonts w:asciiTheme="minorHAnsi" w:hAnsiTheme="minorHAnsi" w:cstheme="minorHAnsi"/>
          <w:szCs w:val="24"/>
        </w:rPr>
        <w:t xml:space="preserve"> online. </w:t>
      </w:r>
    </w:p>
    <w:p w14:paraId="085EB136" w14:textId="77777777" w:rsidR="000F6E25" w:rsidRPr="00D16CD0" w:rsidRDefault="000F6E25" w:rsidP="00894995">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w:t>
      </w:r>
      <w:r w:rsidRPr="00D16CD0">
        <w:rPr>
          <w:rFonts w:asciiTheme="minorHAnsi" w:hAnsiTheme="minorHAnsi" w:cstheme="minorHAnsi"/>
          <w:szCs w:val="24"/>
          <w:u w:val="single"/>
        </w:rPr>
        <w:t>not</w:t>
      </w:r>
      <w:r w:rsidRPr="00D16CD0">
        <w:rPr>
          <w:rFonts w:asciiTheme="minorHAnsi" w:hAnsiTheme="minorHAnsi" w:cstheme="minorHAnsi"/>
          <w:szCs w:val="24"/>
        </w:rPr>
        <w:t xml:space="preserve"> be posted to individuals or appear on personal timetables.</w:t>
      </w:r>
    </w:p>
    <w:p w14:paraId="33C1232F" w14:textId="77777777" w:rsidR="000F6E25" w:rsidRPr="00D16CD0" w:rsidRDefault="000F6E25" w:rsidP="00894995">
      <w:pPr>
        <w:spacing w:line="276" w:lineRule="auto"/>
        <w:rPr>
          <w:rFonts w:asciiTheme="minorHAnsi" w:hAnsiTheme="minorHAnsi" w:cstheme="minorHAnsi"/>
          <w:bCs/>
          <w:szCs w:val="24"/>
        </w:rPr>
      </w:pPr>
    </w:p>
    <w:p w14:paraId="136F8F41" w14:textId="77777777" w:rsidR="000F6E25" w:rsidRPr="00D16CD0" w:rsidRDefault="000F6E25" w:rsidP="00894995">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 xml:space="preserve">Repeat, Appeals and Re-checks </w:t>
      </w:r>
    </w:p>
    <w:p w14:paraId="39D76789" w14:textId="0A8EC88C" w:rsidR="000F6E25" w:rsidRDefault="000F6E25" w:rsidP="00894995">
      <w:pPr>
        <w:spacing w:line="276" w:lineRule="auto"/>
        <w:rPr>
          <w:rFonts w:asciiTheme="minorHAnsi" w:hAnsiTheme="minorHAnsi" w:cstheme="minorHAnsi"/>
          <w:szCs w:val="24"/>
        </w:rPr>
      </w:pPr>
      <w:r w:rsidRPr="00D16CD0">
        <w:rPr>
          <w:rFonts w:asciiTheme="minorHAnsi" w:hAnsiTheme="minorHAnsi" w:cstheme="minorHAnsi"/>
          <w:szCs w:val="24"/>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p>
    <w:p w14:paraId="3AD2D7C6" w14:textId="77777777" w:rsidR="008E5971" w:rsidRDefault="008E5971" w:rsidP="00894995">
      <w:pPr>
        <w:spacing w:line="276" w:lineRule="auto"/>
        <w:rPr>
          <w:rFonts w:asciiTheme="minorHAnsi" w:hAnsiTheme="minorHAnsi" w:cstheme="minorHAnsi"/>
          <w:szCs w:val="24"/>
        </w:rPr>
      </w:pPr>
    </w:p>
    <w:p w14:paraId="72EDBF99" w14:textId="77777777" w:rsidR="008E5971" w:rsidRDefault="008E5971" w:rsidP="00894995">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Springboard will </w:t>
      </w:r>
      <w:r w:rsidRPr="00D31DD3">
        <w:rPr>
          <w:rFonts w:asciiTheme="minorHAnsi" w:hAnsiTheme="minorHAnsi" w:cstheme="minorHAnsi"/>
          <w:b/>
          <w:bCs/>
          <w:szCs w:val="24"/>
          <w:u w:val="single"/>
          <w:lang w:val="en-IE"/>
        </w:rPr>
        <w:t>not</w:t>
      </w:r>
      <w:r w:rsidRPr="00D31DD3">
        <w:rPr>
          <w:rFonts w:asciiTheme="minorHAnsi" w:hAnsiTheme="minorHAnsi" w:cstheme="minorHAnsi"/>
          <w:szCs w:val="24"/>
          <w:lang w:val="en-IE"/>
        </w:rPr>
        <w:t> cover any repeat fees (either for individual repeat exams or for repeating an entire academic year) for any student under any circumstances, as that is wholly a matter between the student and the University and has nothing to do with Springboard.</w:t>
      </w:r>
    </w:p>
    <w:p w14:paraId="25DC4DDD" w14:textId="77777777" w:rsidR="008E5971" w:rsidRPr="00D31DD3" w:rsidRDefault="008E5971" w:rsidP="00894995">
      <w:pPr>
        <w:spacing w:line="276" w:lineRule="auto"/>
        <w:rPr>
          <w:rFonts w:asciiTheme="minorHAnsi" w:hAnsiTheme="minorHAnsi" w:cstheme="minorHAnsi"/>
          <w:szCs w:val="24"/>
          <w:lang w:val="en-IE"/>
        </w:rPr>
      </w:pPr>
    </w:p>
    <w:p w14:paraId="0FA3E5BD" w14:textId="77777777" w:rsidR="008E5971" w:rsidRPr="00D31DD3" w:rsidRDefault="008E5971" w:rsidP="00894995">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All students who must repeat an exam (because of having failed it at the first sitting) can be charged a repeat exam fee by the University’s Examinations Office at the second sitting, which is payable by the student themselves</w:t>
      </w:r>
      <w:r>
        <w:rPr>
          <w:rFonts w:asciiTheme="minorHAnsi" w:hAnsiTheme="minorHAnsi" w:cstheme="minorHAnsi"/>
          <w:szCs w:val="24"/>
          <w:lang w:val="en-IE"/>
        </w:rPr>
        <w:t xml:space="preserve"> - </w:t>
      </w:r>
      <w:r w:rsidRPr="00D16CD0">
        <w:rPr>
          <w:rFonts w:asciiTheme="minorHAnsi" w:hAnsiTheme="minorHAnsi" w:cstheme="minorHAnsi"/>
          <w:szCs w:val="24"/>
        </w:rPr>
        <w:t xml:space="preserve">see link for further details: </w:t>
      </w:r>
      <w:hyperlink r:id="rId58" w:history="1">
        <w:r w:rsidRPr="00D16CD0">
          <w:rPr>
            <w:rStyle w:val="Hyperlink"/>
            <w:rFonts w:asciiTheme="minorHAnsi" w:hAnsiTheme="minorHAnsi" w:cstheme="minorHAnsi"/>
            <w:szCs w:val="24"/>
          </w:rPr>
          <w:t>Repeat Fee - University of Galway</w:t>
        </w:r>
      </w:hyperlink>
    </w:p>
    <w:p w14:paraId="1DB13DF5" w14:textId="77777777" w:rsidR="008E5971" w:rsidRDefault="008E5971" w:rsidP="00894995">
      <w:pPr>
        <w:spacing w:line="276" w:lineRule="auto"/>
        <w:rPr>
          <w:rFonts w:asciiTheme="minorHAnsi" w:hAnsiTheme="minorHAnsi" w:cstheme="minorHAnsi"/>
          <w:szCs w:val="24"/>
          <w:lang w:val="en-IE"/>
        </w:rPr>
      </w:pPr>
    </w:p>
    <w:p w14:paraId="33A29F9E" w14:textId="77777777" w:rsidR="008E5971" w:rsidRPr="00D31DD3" w:rsidRDefault="008E5971" w:rsidP="00894995">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Please be advised that all repeat exams are capped at 40% in accordance with University policy: </w:t>
      </w:r>
      <w:hyperlink r:id="rId59" w:tgtFrame="_blank" w:tooltip="https://www.universityofgalway.ie/exams/results/repeat-capping/" w:history="1">
        <w:r w:rsidRPr="00D31DD3">
          <w:rPr>
            <w:rStyle w:val="Hyperlink"/>
            <w:rFonts w:asciiTheme="minorHAnsi" w:hAnsiTheme="minorHAnsi" w:cstheme="minorHAnsi"/>
            <w:szCs w:val="24"/>
            <w:lang w:val="en-IE"/>
          </w:rPr>
          <w:t>https://www.universityofgalway.ie/exams/results/repeat-capping/</w:t>
        </w:r>
      </w:hyperlink>
      <w:r w:rsidRPr="00D31DD3">
        <w:rPr>
          <w:rFonts w:asciiTheme="minorHAnsi" w:hAnsiTheme="minorHAnsi" w:cstheme="minorHAnsi"/>
          <w:szCs w:val="24"/>
          <w:lang w:val="en-IE"/>
        </w:rPr>
        <w:t>.</w:t>
      </w:r>
    </w:p>
    <w:p w14:paraId="07701BF8" w14:textId="7173A427" w:rsidR="008E5971" w:rsidRPr="00D16CD0" w:rsidRDefault="008E5971" w:rsidP="00894995">
      <w:pPr>
        <w:spacing w:line="276" w:lineRule="auto"/>
        <w:rPr>
          <w:rFonts w:asciiTheme="minorHAnsi" w:hAnsiTheme="minorHAnsi" w:cstheme="minorHAnsi"/>
          <w:szCs w:val="24"/>
        </w:rPr>
      </w:pPr>
      <w:r w:rsidRPr="00D31DD3">
        <w:rPr>
          <w:rFonts w:asciiTheme="minorHAnsi" w:hAnsiTheme="minorHAnsi" w:cstheme="minorHAnsi"/>
          <w:szCs w:val="24"/>
          <w:lang w:val="en-IE"/>
        </w:rPr>
        <w:t xml:space="preserve">Note: Approved </w:t>
      </w:r>
      <w:r w:rsidRPr="00D31DD3">
        <w:rPr>
          <w:rFonts w:asciiTheme="minorHAnsi" w:hAnsiTheme="minorHAnsi" w:cstheme="minorHAnsi"/>
          <w:i/>
          <w:iCs/>
          <w:szCs w:val="24"/>
          <w:lang w:val="en-IE"/>
        </w:rPr>
        <w:t>deferred</w:t>
      </w:r>
      <w:r w:rsidRPr="00D31DD3">
        <w:rPr>
          <w:rFonts w:asciiTheme="minorHAnsi" w:hAnsiTheme="minorHAnsi" w:cstheme="minorHAnsi"/>
          <w:szCs w:val="24"/>
          <w:lang w:val="en-IE"/>
        </w:rPr>
        <w:t> exams are not capped</w:t>
      </w:r>
      <w:r w:rsidR="00A2407E">
        <w:rPr>
          <w:rFonts w:asciiTheme="minorHAnsi" w:hAnsiTheme="minorHAnsi" w:cstheme="minorHAnsi"/>
          <w:szCs w:val="24"/>
          <w:lang w:val="en-IE"/>
        </w:rPr>
        <w:t>.</w:t>
      </w:r>
    </w:p>
    <w:p w14:paraId="17ABD215" w14:textId="77777777" w:rsidR="000F6E25" w:rsidRPr="00D16CD0" w:rsidRDefault="000F6E25" w:rsidP="00894995">
      <w:pPr>
        <w:spacing w:line="276" w:lineRule="auto"/>
        <w:rPr>
          <w:rFonts w:asciiTheme="minorHAnsi" w:hAnsiTheme="minorHAnsi" w:cstheme="minorHAnsi"/>
          <w:szCs w:val="24"/>
        </w:rPr>
      </w:pPr>
    </w:p>
    <w:p w14:paraId="35A724E7" w14:textId="77777777" w:rsidR="000F6E25" w:rsidRPr="00D16CD0" w:rsidRDefault="000F6E25" w:rsidP="00894995">
      <w:pPr>
        <w:spacing w:line="276" w:lineRule="auto"/>
        <w:rPr>
          <w:rFonts w:asciiTheme="minorHAnsi" w:hAnsiTheme="minorHAnsi" w:cstheme="minorHAnsi"/>
          <w:szCs w:val="24"/>
        </w:rPr>
      </w:pPr>
      <w:r w:rsidRPr="00D16CD0">
        <w:rPr>
          <w:rFonts w:asciiTheme="minorHAnsi" w:hAnsiTheme="minorHAnsi" w:cstheme="minorHAnsi"/>
          <w:szCs w:val="24"/>
          <w:u w:val="single"/>
        </w:rPr>
        <w:t>Strict deadlines</w:t>
      </w:r>
      <w:r w:rsidRPr="00D16CD0">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60" w:history="1">
        <w:r w:rsidRPr="00D16CD0">
          <w:rPr>
            <w:rStyle w:val="Hyperlink"/>
            <w:rFonts w:asciiTheme="minorHAnsi" w:hAnsiTheme="minorHAnsi" w:cstheme="minorHAnsi"/>
            <w:szCs w:val="24"/>
          </w:rPr>
          <w:t>https://www.universityofgalway.ie/exams/results/appeals/</w:t>
        </w:r>
      </w:hyperlink>
      <w:r w:rsidRPr="00D16CD0">
        <w:rPr>
          <w:rFonts w:asciiTheme="minorHAnsi" w:hAnsiTheme="minorHAnsi" w:cstheme="minorHAnsi"/>
          <w:szCs w:val="24"/>
          <w:u w:val="single"/>
        </w:rPr>
        <w:t xml:space="preserve"> </w:t>
      </w:r>
      <w:r w:rsidRPr="00D16CD0">
        <w:rPr>
          <w:rFonts w:asciiTheme="minorHAnsi" w:hAnsiTheme="minorHAnsi" w:cstheme="minorHAnsi"/>
          <w:szCs w:val="24"/>
        </w:rPr>
        <w:t xml:space="preserve">and  </w:t>
      </w:r>
      <w:hyperlink r:id="rId61" w:history="1">
        <w:r w:rsidRPr="00D16CD0">
          <w:rPr>
            <w:rStyle w:val="Hyperlink"/>
            <w:rFonts w:asciiTheme="minorHAnsi" w:hAnsiTheme="minorHAnsi" w:cstheme="minorHAnsi"/>
            <w:szCs w:val="24"/>
          </w:rPr>
          <w:t>https://www.universityofgalway.ie/exams/results/rechecks/</w:t>
        </w:r>
      </w:hyperlink>
      <w:r w:rsidRPr="00D16CD0">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683F9160" w14:textId="77777777" w:rsidR="000F6E25" w:rsidRPr="00D16CD0" w:rsidRDefault="000F6E25" w:rsidP="00894995">
      <w:pPr>
        <w:spacing w:line="276" w:lineRule="auto"/>
        <w:rPr>
          <w:rFonts w:asciiTheme="minorHAnsi" w:hAnsiTheme="minorHAnsi" w:cstheme="minorHAnsi"/>
          <w:b/>
          <w:szCs w:val="24"/>
          <w:lang w:val="en-IE"/>
        </w:rPr>
      </w:pPr>
    </w:p>
    <w:p w14:paraId="69B8F972" w14:textId="77777777" w:rsidR="000F6E25" w:rsidRPr="00D16CD0" w:rsidRDefault="000F6E25" w:rsidP="00894995">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Exam Board Sittings</w:t>
      </w:r>
    </w:p>
    <w:p w14:paraId="784687FE" w14:textId="77777777" w:rsidR="000F6E25" w:rsidRPr="00D16CD0" w:rsidRDefault="000F6E25" w:rsidP="00894995">
      <w:pPr>
        <w:spacing w:line="276" w:lineRule="auto"/>
        <w:rPr>
          <w:rFonts w:asciiTheme="minorHAnsi" w:hAnsiTheme="minorHAnsi" w:cstheme="minorHAnsi"/>
          <w:szCs w:val="24"/>
        </w:rPr>
      </w:pPr>
      <w:r w:rsidRPr="00D16CD0">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44DC0599" w14:textId="77777777" w:rsidR="000F6E25" w:rsidRPr="00D16CD0" w:rsidRDefault="000F6E25" w:rsidP="00894995">
      <w:pPr>
        <w:spacing w:line="276" w:lineRule="auto"/>
        <w:rPr>
          <w:rFonts w:asciiTheme="minorHAnsi" w:hAnsiTheme="minorHAnsi" w:cstheme="minorHAnsi"/>
          <w:b/>
          <w:bCs/>
          <w:i/>
          <w:iCs/>
          <w:szCs w:val="24"/>
          <w:u w:val="single"/>
        </w:rPr>
      </w:pPr>
      <w:bookmarkStart w:id="49" w:name="_Toc453839130"/>
    </w:p>
    <w:p w14:paraId="47CF8ED5" w14:textId="77777777" w:rsidR="000F6E25" w:rsidRPr="00D16CD0" w:rsidRDefault="000F6E25" w:rsidP="00894995">
      <w:pPr>
        <w:spacing w:line="276" w:lineRule="auto"/>
        <w:rPr>
          <w:rFonts w:asciiTheme="minorHAnsi" w:hAnsiTheme="minorHAnsi" w:cstheme="minorHAnsi"/>
          <w:b/>
          <w:bCs/>
          <w:i/>
          <w:iCs/>
          <w:szCs w:val="24"/>
          <w:u w:val="single"/>
        </w:rPr>
      </w:pPr>
      <w:r w:rsidRPr="00D16CD0">
        <w:rPr>
          <w:rFonts w:asciiTheme="minorHAnsi" w:hAnsiTheme="minorHAnsi" w:cstheme="minorHAnsi"/>
          <w:b/>
          <w:bCs/>
          <w:i/>
          <w:iCs/>
          <w:szCs w:val="24"/>
          <w:u w:val="single"/>
        </w:rPr>
        <w:t>Deferral of Exams</w:t>
      </w:r>
      <w:bookmarkEnd w:id="49"/>
    </w:p>
    <w:p w14:paraId="1035C134" w14:textId="00A74977" w:rsidR="00FD09B4" w:rsidRDefault="000F6E25" w:rsidP="00894995">
      <w:pPr>
        <w:spacing w:line="276" w:lineRule="auto"/>
        <w:rPr>
          <w:rFonts w:asciiTheme="minorHAnsi" w:hAnsiTheme="minorHAnsi" w:cstheme="minorHAnsi"/>
          <w:szCs w:val="24"/>
        </w:rPr>
      </w:pPr>
      <w:r w:rsidRPr="00D16CD0">
        <w:rPr>
          <w:rFonts w:asciiTheme="minorHAnsi" w:hAnsiTheme="minorHAnsi" w:cstheme="minorHAnsi"/>
          <w:szCs w:val="24"/>
        </w:rPr>
        <w:t xml:space="preserve">A guide for exam deferrals is available at: </w:t>
      </w:r>
      <w:hyperlink r:id="rId62" w:history="1">
        <w:r w:rsidRPr="00D16CD0">
          <w:rPr>
            <w:rStyle w:val="Hyperlink"/>
            <w:rFonts w:asciiTheme="minorHAnsi" w:hAnsiTheme="minorHAnsi" w:cstheme="minorHAnsi"/>
            <w:szCs w:val="24"/>
          </w:rPr>
          <w:t>https://www.universityofgalway.ie/exams/timetable-advice/deferrals/</w:t>
        </w:r>
      </w:hyperlink>
      <w:r w:rsidRPr="00D16CD0">
        <w:rPr>
          <w:rFonts w:asciiTheme="minorHAnsi" w:hAnsiTheme="minorHAnsi" w:cstheme="minorHAnsi"/>
          <w:szCs w:val="24"/>
        </w:rPr>
        <w:t xml:space="preserve">.  This guide is to </w:t>
      </w:r>
      <w:r w:rsidRPr="00D16CD0">
        <w:rPr>
          <w:rFonts w:asciiTheme="minorHAnsi" w:hAnsiTheme="minorHAnsi" w:cstheme="minorHAnsi"/>
          <w:szCs w:val="24"/>
        </w:rPr>
        <w:lastRenderedPageBreak/>
        <w:t xml:space="preserve">assist students with the process and provides a direct link to the College of Science &amp; Engineering’s online specific </w:t>
      </w:r>
      <w:r w:rsidRPr="00D16CD0">
        <w:rPr>
          <w:rFonts w:asciiTheme="minorHAnsi" w:hAnsiTheme="minorHAnsi" w:cstheme="minorHAnsi"/>
          <w:szCs w:val="24"/>
          <w:lang w:val="en-IE"/>
        </w:rPr>
        <w:t>Deferral Form</w:t>
      </w:r>
      <w:r w:rsidR="00FD09B4" w:rsidRPr="00BA62B8">
        <w:rPr>
          <w:rFonts w:asciiTheme="minorHAnsi" w:hAnsiTheme="minorHAnsi" w:cstheme="minorHAnsi"/>
          <w:szCs w:val="24"/>
        </w:rPr>
        <w:t>.</w:t>
      </w:r>
    </w:p>
    <w:p w14:paraId="4BB3CC39" w14:textId="457A68E6" w:rsidR="009740D3" w:rsidRPr="009C6BBA" w:rsidRDefault="008208EB" w:rsidP="00894995">
      <w:pPr>
        <w:pStyle w:val="Heading2"/>
        <w:spacing w:line="276" w:lineRule="auto"/>
      </w:pPr>
      <w:bookmarkStart w:id="50" w:name="_Toc236105560"/>
      <w:bookmarkStart w:id="51" w:name="_Toc236105848"/>
      <w:bookmarkStart w:id="52" w:name="_Toc328992993"/>
      <w:bookmarkStart w:id="53" w:name="_Toc453839131"/>
      <w:bookmarkStart w:id="54" w:name="_Toc205968373"/>
      <w:r>
        <w:t>2</w:t>
      </w:r>
      <w:r w:rsidR="003E7422">
        <w:t>.</w:t>
      </w:r>
      <w:r w:rsidR="00747C17">
        <w:t>12</w:t>
      </w:r>
      <w:r>
        <w:tab/>
      </w:r>
      <w:r w:rsidR="003A4767">
        <w:t>Student Services</w:t>
      </w:r>
      <w:bookmarkEnd w:id="50"/>
      <w:bookmarkEnd w:id="51"/>
      <w:bookmarkEnd w:id="52"/>
      <w:bookmarkEnd w:id="53"/>
      <w:bookmarkEnd w:id="54"/>
    </w:p>
    <w:p w14:paraId="4BAE7382" w14:textId="77777777" w:rsidR="005162B4" w:rsidRPr="009C6BBA" w:rsidRDefault="005162B4" w:rsidP="14511744">
      <w:pPr>
        <w:pStyle w:val="BodyText"/>
        <w:kinsoku w:val="0"/>
        <w:spacing w:line="276" w:lineRule="auto"/>
        <w:ind w:right="102"/>
        <w:jc w:val="left"/>
        <w:rPr>
          <w:rFonts w:asciiTheme="minorHAnsi" w:hAnsiTheme="minorHAnsi" w:cstheme="minorBidi"/>
          <w:spacing w:val="-1"/>
          <w:sz w:val="24"/>
          <w:szCs w:val="24"/>
        </w:rPr>
      </w:pPr>
      <w:r w:rsidRPr="14511744">
        <w:rPr>
          <w:rFonts w:asciiTheme="minorHAnsi" w:hAnsiTheme="minorHAnsi" w:cstheme="minorBidi"/>
          <w:spacing w:val="-1"/>
          <w:sz w:val="24"/>
          <w:szCs w:val="24"/>
        </w:rPr>
        <w:t>Coming</w:t>
      </w:r>
      <w:r w:rsidRPr="14511744">
        <w:rPr>
          <w:rFonts w:asciiTheme="minorHAnsi" w:hAnsiTheme="minorHAnsi" w:cstheme="minorBidi"/>
          <w:spacing w:val="13"/>
          <w:sz w:val="24"/>
          <w:szCs w:val="24"/>
        </w:rPr>
        <w:t xml:space="preserve"> </w:t>
      </w:r>
      <w:r w:rsidRPr="14511744">
        <w:rPr>
          <w:rFonts w:asciiTheme="minorHAnsi" w:hAnsiTheme="minorHAnsi" w:cstheme="minorBidi"/>
          <w:sz w:val="24"/>
          <w:szCs w:val="24"/>
        </w:rPr>
        <w:t>to</w:t>
      </w:r>
      <w:r w:rsidRPr="14511744">
        <w:rPr>
          <w:rFonts w:asciiTheme="minorHAnsi" w:hAnsiTheme="minorHAnsi" w:cstheme="minorBidi"/>
          <w:spacing w:val="11"/>
          <w:sz w:val="24"/>
          <w:szCs w:val="24"/>
        </w:rPr>
        <w:t xml:space="preserve"> </w:t>
      </w:r>
      <w:r w:rsidRPr="14511744">
        <w:rPr>
          <w:rFonts w:asciiTheme="minorHAnsi" w:hAnsiTheme="minorHAnsi" w:cstheme="minorBidi"/>
          <w:spacing w:val="-1"/>
          <w:sz w:val="24"/>
          <w:szCs w:val="24"/>
        </w:rPr>
        <w:t>University</w:t>
      </w:r>
      <w:r w:rsidRPr="14511744">
        <w:rPr>
          <w:rFonts w:asciiTheme="minorHAnsi" w:hAnsiTheme="minorHAnsi" w:cstheme="minorBidi"/>
          <w:spacing w:val="12"/>
          <w:sz w:val="24"/>
          <w:szCs w:val="24"/>
        </w:rPr>
        <w:t xml:space="preserve"> </w:t>
      </w:r>
      <w:r w:rsidRPr="14511744">
        <w:rPr>
          <w:rFonts w:asciiTheme="minorHAnsi" w:hAnsiTheme="minorHAnsi" w:cstheme="minorBidi"/>
          <w:sz w:val="24"/>
          <w:szCs w:val="24"/>
        </w:rPr>
        <w:t>is</w:t>
      </w:r>
      <w:r w:rsidRPr="14511744">
        <w:rPr>
          <w:rFonts w:asciiTheme="minorHAnsi" w:hAnsiTheme="minorHAnsi" w:cstheme="minorBidi"/>
          <w:spacing w:val="11"/>
          <w:sz w:val="24"/>
          <w:szCs w:val="24"/>
        </w:rPr>
        <w:t xml:space="preserve"> </w:t>
      </w:r>
      <w:r w:rsidRPr="14511744">
        <w:rPr>
          <w:rFonts w:asciiTheme="minorHAnsi" w:hAnsiTheme="minorHAnsi" w:cstheme="minorBidi"/>
          <w:sz w:val="24"/>
          <w:szCs w:val="24"/>
        </w:rPr>
        <w:t>a</w:t>
      </w:r>
      <w:r w:rsidRPr="14511744">
        <w:rPr>
          <w:rFonts w:asciiTheme="minorHAnsi" w:hAnsiTheme="minorHAnsi" w:cstheme="minorBidi"/>
          <w:spacing w:val="10"/>
          <w:sz w:val="24"/>
          <w:szCs w:val="24"/>
        </w:rPr>
        <w:t xml:space="preserve"> </w:t>
      </w:r>
      <w:r w:rsidRPr="14511744">
        <w:rPr>
          <w:rFonts w:asciiTheme="minorHAnsi" w:hAnsiTheme="minorHAnsi" w:cstheme="minorBidi"/>
          <w:spacing w:val="-1"/>
          <w:sz w:val="24"/>
          <w:szCs w:val="24"/>
        </w:rPr>
        <w:t>major</w:t>
      </w:r>
      <w:r w:rsidRPr="14511744">
        <w:rPr>
          <w:rFonts w:asciiTheme="minorHAnsi" w:hAnsiTheme="minorHAnsi" w:cstheme="minorBidi"/>
          <w:spacing w:val="12"/>
          <w:sz w:val="24"/>
          <w:szCs w:val="24"/>
        </w:rPr>
        <w:t xml:space="preserve"> </w:t>
      </w:r>
      <w:r w:rsidRPr="14511744">
        <w:rPr>
          <w:rFonts w:asciiTheme="minorHAnsi" w:hAnsiTheme="minorHAnsi" w:cstheme="minorBidi"/>
          <w:spacing w:val="-1"/>
          <w:sz w:val="24"/>
          <w:szCs w:val="24"/>
        </w:rPr>
        <w:t>milestone</w:t>
      </w:r>
      <w:r w:rsidRPr="14511744">
        <w:rPr>
          <w:rFonts w:asciiTheme="minorHAnsi" w:hAnsiTheme="minorHAnsi" w:cstheme="minorBidi"/>
          <w:spacing w:val="11"/>
          <w:sz w:val="24"/>
          <w:szCs w:val="24"/>
        </w:rPr>
        <w:t xml:space="preserve"> </w:t>
      </w:r>
      <w:r w:rsidRPr="14511744">
        <w:rPr>
          <w:rFonts w:asciiTheme="minorHAnsi" w:hAnsiTheme="minorHAnsi" w:cstheme="minorBidi"/>
          <w:sz w:val="24"/>
          <w:szCs w:val="24"/>
        </w:rPr>
        <w:t>in</w:t>
      </w:r>
      <w:r w:rsidRPr="14511744">
        <w:rPr>
          <w:rFonts w:asciiTheme="minorHAnsi" w:hAnsiTheme="minorHAnsi" w:cstheme="minorBidi"/>
          <w:spacing w:val="9"/>
          <w:sz w:val="24"/>
          <w:szCs w:val="24"/>
        </w:rPr>
        <w:t xml:space="preserve"> </w:t>
      </w:r>
      <w:r w:rsidRPr="14511744">
        <w:rPr>
          <w:rFonts w:asciiTheme="minorHAnsi" w:hAnsiTheme="minorHAnsi" w:cstheme="minorBidi"/>
          <w:sz w:val="24"/>
          <w:szCs w:val="24"/>
        </w:rPr>
        <w:t>your</w:t>
      </w:r>
      <w:r w:rsidRPr="14511744">
        <w:rPr>
          <w:rFonts w:asciiTheme="minorHAnsi" w:hAnsiTheme="minorHAnsi" w:cstheme="minorBidi"/>
          <w:spacing w:val="9"/>
          <w:sz w:val="24"/>
          <w:szCs w:val="24"/>
        </w:rPr>
        <w:t xml:space="preserve"> </w:t>
      </w:r>
      <w:r w:rsidRPr="14511744">
        <w:rPr>
          <w:rFonts w:asciiTheme="minorHAnsi" w:hAnsiTheme="minorHAnsi" w:cstheme="minorBidi"/>
          <w:sz w:val="24"/>
          <w:szCs w:val="24"/>
        </w:rPr>
        <w:t>life</w:t>
      </w:r>
      <w:r w:rsidRPr="14511744">
        <w:rPr>
          <w:rFonts w:asciiTheme="minorHAnsi" w:hAnsiTheme="minorHAnsi" w:cstheme="minorBidi"/>
          <w:spacing w:val="12"/>
          <w:sz w:val="24"/>
          <w:szCs w:val="24"/>
        </w:rPr>
        <w:t xml:space="preserve"> </w:t>
      </w:r>
      <w:r w:rsidRPr="14511744">
        <w:rPr>
          <w:rFonts w:asciiTheme="minorHAnsi" w:hAnsiTheme="minorHAnsi" w:cstheme="minorBidi"/>
          <w:spacing w:val="-1"/>
          <w:sz w:val="24"/>
          <w:szCs w:val="24"/>
        </w:rPr>
        <w:t>and</w:t>
      </w:r>
      <w:r w:rsidRPr="14511744">
        <w:rPr>
          <w:rFonts w:asciiTheme="minorHAnsi" w:hAnsiTheme="minorHAnsi" w:cstheme="minorBidi"/>
          <w:spacing w:val="9"/>
          <w:sz w:val="24"/>
          <w:szCs w:val="24"/>
        </w:rPr>
        <w:t xml:space="preserve"> </w:t>
      </w:r>
      <w:r w:rsidRPr="14511744">
        <w:rPr>
          <w:rFonts w:asciiTheme="minorHAnsi" w:hAnsiTheme="minorHAnsi" w:cstheme="minorBidi"/>
          <w:sz w:val="24"/>
          <w:szCs w:val="24"/>
        </w:rPr>
        <w:t>a</w:t>
      </w:r>
      <w:r w:rsidRPr="14511744">
        <w:rPr>
          <w:rFonts w:asciiTheme="minorHAnsi" w:hAnsiTheme="minorHAnsi" w:cstheme="minorBidi"/>
          <w:spacing w:val="13"/>
          <w:sz w:val="24"/>
          <w:szCs w:val="24"/>
        </w:rPr>
        <w:t xml:space="preserve"> </w:t>
      </w:r>
      <w:r w:rsidRPr="14511744">
        <w:rPr>
          <w:rFonts w:asciiTheme="minorHAnsi" w:hAnsiTheme="minorHAnsi" w:cstheme="minorBidi"/>
          <w:spacing w:val="-1"/>
          <w:sz w:val="24"/>
          <w:szCs w:val="24"/>
        </w:rPr>
        <w:t>point</w:t>
      </w:r>
      <w:r w:rsidRPr="14511744">
        <w:rPr>
          <w:rFonts w:asciiTheme="minorHAnsi" w:hAnsiTheme="minorHAnsi" w:cstheme="minorBidi"/>
          <w:spacing w:val="12"/>
          <w:sz w:val="24"/>
          <w:szCs w:val="24"/>
        </w:rPr>
        <w:t xml:space="preserve"> </w:t>
      </w:r>
      <w:r w:rsidRPr="14511744">
        <w:rPr>
          <w:rFonts w:asciiTheme="minorHAnsi" w:hAnsiTheme="minorHAnsi" w:cstheme="minorBidi"/>
          <w:spacing w:val="-1"/>
          <w:sz w:val="24"/>
          <w:szCs w:val="24"/>
        </w:rPr>
        <w:t>of</w:t>
      </w:r>
      <w:r w:rsidRPr="14511744">
        <w:rPr>
          <w:rFonts w:asciiTheme="minorHAnsi" w:hAnsiTheme="minorHAnsi" w:cstheme="minorBidi"/>
          <w:spacing w:val="11"/>
          <w:sz w:val="24"/>
          <w:szCs w:val="24"/>
        </w:rPr>
        <w:t xml:space="preserve"> </w:t>
      </w:r>
      <w:r w:rsidRPr="14511744">
        <w:rPr>
          <w:rFonts w:asciiTheme="minorHAnsi" w:hAnsiTheme="minorHAnsi" w:cstheme="minorBidi"/>
          <w:spacing w:val="-1"/>
          <w:sz w:val="24"/>
          <w:szCs w:val="24"/>
        </w:rPr>
        <w:t>changeover</w:t>
      </w:r>
      <w:r w:rsidRPr="14511744">
        <w:rPr>
          <w:rFonts w:asciiTheme="minorHAnsi" w:hAnsiTheme="minorHAnsi" w:cstheme="minorBidi"/>
          <w:spacing w:val="11"/>
          <w:sz w:val="24"/>
          <w:szCs w:val="24"/>
        </w:rPr>
        <w:t xml:space="preserve"> </w:t>
      </w:r>
      <w:r w:rsidRPr="14511744">
        <w:rPr>
          <w:rFonts w:asciiTheme="minorHAnsi" w:hAnsiTheme="minorHAnsi" w:cstheme="minorBidi"/>
          <w:sz w:val="24"/>
          <w:szCs w:val="24"/>
        </w:rPr>
        <w:t>in</w:t>
      </w:r>
      <w:r w:rsidRPr="14511744">
        <w:rPr>
          <w:rFonts w:asciiTheme="minorHAnsi" w:hAnsiTheme="minorHAnsi" w:cstheme="minorBidi"/>
          <w:spacing w:val="12"/>
          <w:sz w:val="24"/>
          <w:szCs w:val="24"/>
        </w:rPr>
        <w:t xml:space="preserve"> </w:t>
      </w:r>
      <w:r w:rsidRPr="14511744">
        <w:rPr>
          <w:rFonts w:asciiTheme="minorHAnsi" w:hAnsiTheme="minorHAnsi" w:cstheme="minorBidi"/>
          <w:sz w:val="24"/>
          <w:szCs w:val="24"/>
        </w:rPr>
        <w:t>your</w:t>
      </w:r>
      <w:r w:rsidRPr="14511744">
        <w:rPr>
          <w:rFonts w:asciiTheme="minorHAnsi" w:hAnsiTheme="minorHAnsi" w:cstheme="minorBidi"/>
          <w:spacing w:val="11"/>
          <w:sz w:val="24"/>
          <w:szCs w:val="24"/>
        </w:rPr>
        <w:t xml:space="preserve"> </w:t>
      </w:r>
      <w:r w:rsidRPr="14511744">
        <w:rPr>
          <w:rFonts w:asciiTheme="minorHAnsi" w:hAnsiTheme="minorHAnsi" w:cstheme="minorBidi"/>
          <w:spacing w:val="-1"/>
          <w:sz w:val="24"/>
          <w:szCs w:val="24"/>
        </w:rPr>
        <w:t>life.</w:t>
      </w:r>
      <w:r w:rsidRPr="14511744">
        <w:rPr>
          <w:rFonts w:asciiTheme="minorHAnsi" w:hAnsiTheme="minorHAnsi" w:cstheme="minorBidi"/>
          <w:spacing w:val="53"/>
          <w:w w:val="99"/>
          <w:sz w:val="24"/>
          <w:szCs w:val="24"/>
        </w:rPr>
        <w:t xml:space="preserve"> </w:t>
      </w:r>
      <w:r w:rsidRPr="14511744">
        <w:rPr>
          <w:rFonts w:asciiTheme="minorHAnsi" w:hAnsiTheme="minorHAnsi" w:cstheme="minorBidi"/>
          <w:spacing w:val="-1"/>
          <w:sz w:val="24"/>
          <w:szCs w:val="24"/>
        </w:rPr>
        <w:t>You</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1"/>
          <w:sz w:val="24"/>
          <w:szCs w:val="24"/>
        </w:rPr>
        <w:t>are</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1"/>
          <w:sz w:val="24"/>
          <w:szCs w:val="24"/>
        </w:rPr>
        <w:t>facing</w:t>
      </w:r>
      <w:r w:rsidRPr="14511744">
        <w:rPr>
          <w:rFonts w:asciiTheme="minorHAnsi" w:hAnsiTheme="minorHAnsi" w:cstheme="minorBidi"/>
          <w:spacing w:val="18"/>
          <w:sz w:val="24"/>
          <w:szCs w:val="24"/>
        </w:rPr>
        <w:t xml:space="preserve"> </w:t>
      </w:r>
      <w:r w:rsidRPr="14511744">
        <w:rPr>
          <w:rFonts w:asciiTheme="minorHAnsi" w:hAnsiTheme="minorHAnsi" w:cstheme="minorBidi"/>
          <w:sz w:val="24"/>
          <w:szCs w:val="24"/>
        </w:rPr>
        <w:t>into</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2"/>
          <w:sz w:val="24"/>
          <w:szCs w:val="24"/>
        </w:rPr>
        <w:t>some</w:t>
      </w:r>
      <w:r w:rsidRPr="14511744">
        <w:rPr>
          <w:rFonts w:asciiTheme="minorHAnsi" w:hAnsiTheme="minorHAnsi" w:cstheme="minorBidi"/>
          <w:spacing w:val="19"/>
          <w:sz w:val="24"/>
          <w:szCs w:val="24"/>
        </w:rPr>
        <w:t xml:space="preserve"> </w:t>
      </w:r>
      <w:r w:rsidRPr="14511744">
        <w:rPr>
          <w:rFonts w:asciiTheme="minorHAnsi" w:hAnsiTheme="minorHAnsi" w:cstheme="minorBidi"/>
          <w:spacing w:val="-1"/>
          <w:sz w:val="24"/>
          <w:szCs w:val="24"/>
        </w:rPr>
        <w:t>challenges</w:t>
      </w:r>
      <w:r w:rsidRPr="14511744">
        <w:rPr>
          <w:rFonts w:asciiTheme="minorHAnsi" w:hAnsiTheme="minorHAnsi" w:cstheme="minorBidi"/>
          <w:spacing w:val="21"/>
          <w:sz w:val="24"/>
          <w:szCs w:val="24"/>
        </w:rPr>
        <w:t xml:space="preserve"> </w:t>
      </w:r>
      <w:r w:rsidRPr="14511744">
        <w:rPr>
          <w:rFonts w:asciiTheme="minorHAnsi" w:hAnsiTheme="minorHAnsi" w:cstheme="minorBidi"/>
          <w:spacing w:val="-1"/>
          <w:sz w:val="24"/>
          <w:szCs w:val="24"/>
        </w:rPr>
        <w:t>and</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2"/>
          <w:sz w:val="24"/>
          <w:szCs w:val="24"/>
        </w:rPr>
        <w:t>many</w:t>
      </w:r>
      <w:r w:rsidRPr="14511744">
        <w:rPr>
          <w:rFonts w:asciiTheme="minorHAnsi" w:hAnsiTheme="minorHAnsi" w:cstheme="minorBidi"/>
          <w:spacing w:val="19"/>
          <w:sz w:val="24"/>
          <w:szCs w:val="24"/>
        </w:rPr>
        <w:t xml:space="preserve"> </w:t>
      </w:r>
      <w:r w:rsidRPr="14511744">
        <w:rPr>
          <w:rFonts w:asciiTheme="minorHAnsi" w:hAnsiTheme="minorHAnsi" w:cstheme="minorBidi"/>
          <w:spacing w:val="-1"/>
          <w:sz w:val="24"/>
          <w:szCs w:val="24"/>
        </w:rPr>
        <w:t>opportunities.</w:t>
      </w:r>
      <w:r w:rsidRPr="14511744">
        <w:rPr>
          <w:rFonts w:asciiTheme="minorHAnsi" w:hAnsiTheme="minorHAnsi" w:cstheme="minorBidi"/>
          <w:spacing w:val="19"/>
          <w:sz w:val="24"/>
          <w:szCs w:val="24"/>
        </w:rPr>
        <w:t xml:space="preserve"> </w:t>
      </w:r>
      <w:r w:rsidRPr="14511744">
        <w:rPr>
          <w:rFonts w:asciiTheme="minorHAnsi" w:hAnsiTheme="minorHAnsi" w:cstheme="minorBidi"/>
          <w:spacing w:val="-1"/>
          <w:sz w:val="24"/>
          <w:szCs w:val="24"/>
        </w:rPr>
        <w:t>You</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1"/>
          <w:sz w:val="24"/>
          <w:szCs w:val="24"/>
        </w:rPr>
        <w:t>will</w:t>
      </w:r>
      <w:r w:rsidRPr="14511744">
        <w:rPr>
          <w:rFonts w:asciiTheme="minorHAnsi" w:hAnsiTheme="minorHAnsi" w:cstheme="minorBidi"/>
          <w:spacing w:val="18"/>
          <w:sz w:val="24"/>
          <w:szCs w:val="24"/>
        </w:rPr>
        <w:t xml:space="preserve"> </w:t>
      </w:r>
      <w:r w:rsidRPr="14511744">
        <w:rPr>
          <w:rFonts w:asciiTheme="minorHAnsi" w:hAnsiTheme="minorHAnsi" w:cstheme="minorBidi"/>
          <w:spacing w:val="-1"/>
          <w:sz w:val="24"/>
          <w:szCs w:val="24"/>
        </w:rPr>
        <w:t>encounter</w:t>
      </w:r>
      <w:r w:rsidRPr="14511744">
        <w:rPr>
          <w:rFonts w:asciiTheme="minorHAnsi" w:hAnsiTheme="minorHAnsi" w:cstheme="minorBidi"/>
          <w:spacing w:val="18"/>
          <w:sz w:val="24"/>
          <w:szCs w:val="24"/>
        </w:rPr>
        <w:t xml:space="preserve"> </w:t>
      </w:r>
      <w:r w:rsidRPr="14511744">
        <w:rPr>
          <w:rFonts w:asciiTheme="minorHAnsi" w:hAnsiTheme="minorHAnsi" w:cstheme="minorBidi"/>
          <w:sz w:val="24"/>
          <w:szCs w:val="24"/>
        </w:rPr>
        <w:t>the</w:t>
      </w:r>
      <w:r w:rsidRPr="14511744">
        <w:rPr>
          <w:rFonts w:asciiTheme="minorHAnsi" w:hAnsiTheme="minorHAnsi" w:cstheme="minorBidi"/>
          <w:spacing w:val="73"/>
          <w:w w:val="99"/>
          <w:sz w:val="24"/>
          <w:szCs w:val="24"/>
        </w:rPr>
        <w:t xml:space="preserve"> </w:t>
      </w:r>
      <w:r w:rsidRPr="14511744">
        <w:rPr>
          <w:rFonts w:asciiTheme="minorHAnsi" w:hAnsiTheme="minorHAnsi" w:cstheme="minorBidi"/>
          <w:spacing w:val="-1"/>
          <w:sz w:val="24"/>
          <w:szCs w:val="24"/>
        </w:rPr>
        <w:t>enjoyment</w:t>
      </w:r>
      <w:r w:rsidRPr="14511744">
        <w:rPr>
          <w:rFonts w:asciiTheme="minorHAnsi" w:hAnsiTheme="minorHAnsi" w:cstheme="minorBidi"/>
          <w:spacing w:val="31"/>
          <w:sz w:val="24"/>
          <w:szCs w:val="24"/>
        </w:rPr>
        <w:t xml:space="preserve"> </w:t>
      </w:r>
      <w:r w:rsidRPr="14511744">
        <w:rPr>
          <w:rFonts w:asciiTheme="minorHAnsi" w:hAnsiTheme="minorHAnsi" w:cstheme="minorBidi"/>
          <w:spacing w:val="-1"/>
          <w:sz w:val="24"/>
          <w:szCs w:val="24"/>
        </w:rPr>
        <w:t>and</w:t>
      </w:r>
      <w:r w:rsidRPr="14511744">
        <w:rPr>
          <w:rFonts w:asciiTheme="minorHAnsi" w:hAnsiTheme="minorHAnsi" w:cstheme="minorBidi"/>
          <w:spacing w:val="30"/>
          <w:sz w:val="24"/>
          <w:szCs w:val="24"/>
        </w:rPr>
        <w:t xml:space="preserve"> </w:t>
      </w:r>
      <w:r w:rsidRPr="14511744">
        <w:rPr>
          <w:rFonts w:asciiTheme="minorHAnsi" w:hAnsiTheme="minorHAnsi" w:cstheme="minorBidi"/>
          <w:spacing w:val="-1"/>
          <w:sz w:val="24"/>
          <w:szCs w:val="24"/>
        </w:rPr>
        <w:t>challenges</w:t>
      </w:r>
      <w:r w:rsidRPr="14511744">
        <w:rPr>
          <w:rFonts w:asciiTheme="minorHAnsi" w:hAnsiTheme="minorHAnsi" w:cstheme="minorBidi"/>
          <w:spacing w:val="28"/>
          <w:sz w:val="24"/>
          <w:szCs w:val="24"/>
        </w:rPr>
        <w:t xml:space="preserve"> </w:t>
      </w:r>
      <w:r w:rsidRPr="14511744">
        <w:rPr>
          <w:rFonts w:asciiTheme="minorHAnsi" w:hAnsiTheme="minorHAnsi" w:cstheme="minorBidi"/>
          <w:spacing w:val="-1"/>
          <w:sz w:val="24"/>
          <w:szCs w:val="24"/>
        </w:rPr>
        <w:t>of</w:t>
      </w:r>
      <w:r w:rsidRPr="14511744">
        <w:rPr>
          <w:rFonts w:asciiTheme="minorHAnsi" w:hAnsiTheme="minorHAnsi" w:cstheme="minorBidi"/>
          <w:spacing w:val="32"/>
          <w:sz w:val="24"/>
          <w:szCs w:val="24"/>
        </w:rPr>
        <w:t xml:space="preserve"> </w:t>
      </w:r>
      <w:r w:rsidRPr="14511744">
        <w:rPr>
          <w:rFonts w:asciiTheme="minorHAnsi" w:hAnsiTheme="minorHAnsi" w:cstheme="minorBidi"/>
          <w:spacing w:val="-1"/>
          <w:sz w:val="24"/>
          <w:szCs w:val="24"/>
        </w:rPr>
        <w:t>independence</w:t>
      </w:r>
      <w:r w:rsidRPr="14511744">
        <w:rPr>
          <w:rFonts w:asciiTheme="minorHAnsi" w:hAnsiTheme="minorHAnsi" w:cstheme="minorBidi"/>
          <w:spacing w:val="34"/>
          <w:sz w:val="24"/>
          <w:szCs w:val="24"/>
        </w:rPr>
        <w:t xml:space="preserve"> </w:t>
      </w:r>
      <w:r w:rsidRPr="14511744">
        <w:rPr>
          <w:rFonts w:asciiTheme="minorHAnsi" w:hAnsiTheme="minorHAnsi" w:cstheme="minorBidi"/>
          <w:spacing w:val="-1"/>
          <w:sz w:val="24"/>
          <w:szCs w:val="24"/>
        </w:rPr>
        <w:t>and</w:t>
      </w:r>
      <w:r w:rsidRPr="14511744">
        <w:rPr>
          <w:rFonts w:asciiTheme="minorHAnsi" w:hAnsiTheme="minorHAnsi" w:cstheme="minorBidi"/>
          <w:spacing w:val="29"/>
          <w:sz w:val="24"/>
          <w:szCs w:val="24"/>
        </w:rPr>
        <w:t xml:space="preserve"> </w:t>
      </w:r>
      <w:r w:rsidRPr="14511744">
        <w:rPr>
          <w:rFonts w:asciiTheme="minorHAnsi" w:hAnsiTheme="minorHAnsi" w:cstheme="minorBidi"/>
          <w:spacing w:val="-1"/>
          <w:sz w:val="24"/>
          <w:szCs w:val="24"/>
        </w:rPr>
        <w:t>decision-making</w:t>
      </w:r>
      <w:r w:rsidRPr="14511744">
        <w:rPr>
          <w:rFonts w:asciiTheme="minorHAnsi" w:hAnsiTheme="minorHAnsi" w:cstheme="minorBidi"/>
          <w:spacing w:val="33"/>
          <w:sz w:val="24"/>
          <w:szCs w:val="24"/>
        </w:rPr>
        <w:t xml:space="preserve"> </w:t>
      </w:r>
      <w:r w:rsidRPr="14511744">
        <w:rPr>
          <w:rFonts w:asciiTheme="minorHAnsi" w:hAnsiTheme="minorHAnsi" w:cstheme="minorBidi"/>
          <w:spacing w:val="-1"/>
          <w:sz w:val="24"/>
          <w:szCs w:val="24"/>
        </w:rPr>
        <w:t>and</w:t>
      </w:r>
      <w:r w:rsidRPr="14511744">
        <w:rPr>
          <w:rFonts w:asciiTheme="minorHAnsi" w:hAnsiTheme="minorHAnsi" w:cstheme="minorBidi"/>
          <w:spacing w:val="31"/>
          <w:sz w:val="24"/>
          <w:szCs w:val="24"/>
        </w:rPr>
        <w:t xml:space="preserve"> </w:t>
      </w:r>
      <w:r w:rsidRPr="14511744">
        <w:rPr>
          <w:rFonts w:asciiTheme="minorHAnsi" w:hAnsiTheme="minorHAnsi" w:cstheme="minorBidi"/>
          <w:spacing w:val="-1"/>
          <w:sz w:val="24"/>
          <w:szCs w:val="24"/>
        </w:rPr>
        <w:t>responsibility</w:t>
      </w:r>
      <w:r w:rsidRPr="14511744">
        <w:rPr>
          <w:rFonts w:asciiTheme="minorHAnsi" w:hAnsiTheme="minorHAnsi" w:cstheme="minorBidi"/>
          <w:spacing w:val="33"/>
          <w:sz w:val="24"/>
          <w:szCs w:val="24"/>
        </w:rPr>
        <w:t xml:space="preserve"> </w:t>
      </w:r>
      <w:r w:rsidRPr="14511744">
        <w:rPr>
          <w:rFonts w:asciiTheme="minorHAnsi" w:hAnsiTheme="minorHAnsi" w:cstheme="minorBidi"/>
          <w:spacing w:val="-1"/>
          <w:sz w:val="24"/>
          <w:szCs w:val="24"/>
        </w:rPr>
        <w:t>for</w:t>
      </w:r>
      <w:r w:rsidRPr="14511744">
        <w:rPr>
          <w:rFonts w:asciiTheme="minorHAnsi" w:hAnsiTheme="minorHAnsi" w:cstheme="minorBidi"/>
          <w:spacing w:val="31"/>
          <w:sz w:val="24"/>
          <w:szCs w:val="24"/>
        </w:rPr>
        <w:t xml:space="preserve"> </w:t>
      </w:r>
      <w:r w:rsidRPr="14511744">
        <w:rPr>
          <w:rFonts w:asciiTheme="minorHAnsi" w:hAnsiTheme="minorHAnsi" w:cstheme="minorBidi"/>
          <w:sz w:val="24"/>
          <w:szCs w:val="24"/>
        </w:rPr>
        <w:t>your</w:t>
      </w:r>
      <w:r w:rsidRPr="14511744">
        <w:rPr>
          <w:rFonts w:asciiTheme="minorHAnsi" w:hAnsiTheme="minorHAnsi" w:cstheme="minorBidi"/>
          <w:spacing w:val="99"/>
          <w:sz w:val="24"/>
          <w:szCs w:val="24"/>
        </w:rPr>
        <w:t xml:space="preserve"> </w:t>
      </w:r>
      <w:r w:rsidRPr="14511744">
        <w:rPr>
          <w:rFonts w:asciiTheme="minorHAnsi" w:hAnsiTheme="minorHAnsi" w:cstheme="minorBidi"/>
          <w:spacing w:val="-1"/>
          <w:sz w:val="24"/>
          <w:szCs w:val="24"/>
        </w:rPr>
        <w:t>own</w:t>
      </w:r>
      <w:r w:rsidRPr="14511744">
        <w:rPr>
          <w:rFonts w:asciiTheme="minorHAnsi" w:hAnsiTheme="minorHAnsi" w:cstheme="minorBidi"/>
          <w:spacing w:val="-5"/>
          <w:sz w:val="24"/>
          <w:szCs w:val="24"/>
        </w:rPr>
        <w:t xml:space="preserve"> </w:t>
      </w:r>
      <w:r w:rsidRPr="14511744">
        <w:rPr>
          <w:rFonts w:asciiTheme="minorHAnsi" w:hAnsiTheme="minorHAnsi" w:cstheme="minorBidi"/>
          <w:spacing w:val="-1"/>
          <w:sz w:val="24"/>
          <w:szCs w:val="24"/>
        </w:rPr>
        <w:t>well-being</w:t>
      </w:r>
      <w:r w:rsidRPr="14511744">
        <w:rPr>
          <w:rFonts w:asciiTheme="minorHAnsi" w:hAnsiTheme="minorHAnsi" w:cstheme="minorBidi"/>
          <w:spacing w:val="-5"/>
          <w:sz w:val="24"/>
          <w:szCs w:val="24"/>
        </w:rPr>
        <w:t xml:space="preserve"> </w:t>
      </w:r>
      <w:r w:rsidRPr="14511744">
        <w:rPr>
          <w:rFonts w:asciiTheme="minorHAnsi" w:hAnsiTheme="minorHAnsi" w:cstheme="minorBidi"/>
          <w:sz w:val="24"/>
          <w:szCs w:val="24"/>
        </w:rPr>
        <w:t>and</w:t>
      </w:r>
      <w:r w:rsidRPr="14511744">
        <w:rPr>
          <w:rFonts w:asciiTheme="minorHAnsi" w:hAnsiTheme="minorHAnsi" w:cstheme="minorBidi"/>
          <w:spacing w:val="-5"/>
          <w:sz w:val="24"/>
          <w:szCs w:val="24"/>
        </w:rPr>
        <w:t xml:space="preserve"> </w:t>
      </w:r>
      <w:r w:rsidRPr="14511744">
        <w:rPr>
          <w:rFonts w:asciiTheme="minorHAnsi" w:hAnsiTheme="minorHAnsi" w:cstheme="minorBidi"/>
          <w:spacing w:val="-1"/>
          <w:sz w:val="24"/>
          <w:szCs w:val="24"/>
        </w:rPr>
        <w:t>lifestyle.</w:t>
      </w:r>
    </w:p>
    <w:p w14:paraId="7E922308" w14:textId="77777777" w:rsidR="005162B4" w:rsidRPr="009C6BBA" w:rsidRDefault="005162B4" w:rsidP="00894995">
      <w:pPr>
        <w:pStyle w:val="BodyText"/>
        <w:kinsoku w:val="0"/>
        <w:spacing w:line="276" w:lineRule="auto"/>
        <w:ind w:right="104"/>
        <w:jc w:val="left"/>
        <w:rPr>
          <w:rFonts w:asciiTheme="minorHAnsi" w:hAnsiTheme="minorHAnsi" w:cstheme="minorHAnsi"/>
          <w:sz w:val="24"/>
          <w:szCs w:val="24"/>
        </w:rPr>
      </w:pPr>
    </w:p>
    <w:p w14:paraId="4756DDD2" w14:textId="79F5BCE1" w:rsidR="005162B4" w:rsidRPr="009C6BBA" w:rsidRDefault="005162B4" w:rsidP="00894995">
      <w:pPr>
        <w:pStyle w:val="BodyText"/>
        <w:kinsoku w:val="0"/>
        <w:spacing w:line="276" w:lineRule="auto"/>
        <w:ind w:right="102"/>
        <w:jc w:val="left"/>
        <w:rPr>
          <w:rFonts w:asciiTheme="minorHAnsi" w:hAnsiTheme="minorHAnsi" w:cstheme="minorHAnsi"/>
          <w:sz w:val="24"/>
          <w:szCs w:val="24"/>
        </w:rPr>
      </w:pPr>
      <w:r w:rsidRPr="009C6BBA">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63" w:tooltip="VPSE" w:history="1">
        <w:r w:rsidRPr="009C6BBA">
          <w:rPr>
            <w:rStyle w:val="Hyperlink"/>
            <w:rFonts w:asciiTheme="minorHAnsi" w:hAnsiTheme="minorHAnsi" w:cstheme="minorHAnsi"/>
            <w:color w:val="auto"/>
            <w:sz w:val="24"/>
            <w:szCs w:val="24"/>
            <w:u w:val="none"/>
          </w:rPr>
          <w:t>Vice President for the Student Experience</w:t>
        </w:r>
      </w:hyperlink>
      <w:r w:rsidRPr="009C6BBA">
        <w:rPr>
          <w:rFonts w:asciiTheme="minorHAnsi" w:hAnsiTheme="minorHAnsi" w:cstheme="minorHAnsi"/>
          <w:sz w:val="24"/>
          <w:szCs w:val="24"/>
        </w:rPr>
        <w:t>.   Student</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Services</w:t>
      </w:r>
      <w:r w:rsidRPr="009C6BBA">
        <w:rPr>
          <w:rFonts w:asciiTheme="minorHAnsi" w:hAnsiTheme="minorHAnsi" w:cstheme="minorHAnsi"/>
          <w:spacing w:val="6"/>
          <w:sz w:val="24"/>
          <w:szCs w:val="24"/>
        </w:rPr>
        <w:t xml:space="preserve"> </w:t>
      </w:r>
      <w:r w:rsidRPr="009C6BBA">
        <w:rPr>
          <w:rFonts w:asciiTheme="minorHAnsi" w:hAnsiTheme="minorHAnsi" w:cstheme="minorHAnsi"/>
          <w:sz w:val="24"/>
          <w:szCs w:val="24"/>
        </w:rPr>
        <w:t>is</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committed</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enhancing</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individual</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student</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experience</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by</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providing</w:t>
      </w:r>
      <w:r w:rsidRPr="009C6BBA">
        <w:rPr>
          <w:rFonts w:asciiTheme="minorHAnsi" w:hAnsiTheme="minorHAnsi" w:cstheme="minorHAnsi"/>
          <w:spacing w:val="8"/>
          <w:sz w:val="24"/>
          <w:szCs w:val="24"/>
        </w:rPr>
        <w:t xml:space="preserve"> </w:t>
      </w:r>
      <w:r w:rsidRPr="009C6BBA">
        <w:rPr>
          <w:rFonts w:asciiTheme="minorHAnsi" w:hAnsiTheme="minorHAnsi" w:cstheme="minorHAnsi"/>
          <w:spacing w:val="-1"/>
          <w:sz w:val="24"/>
          <w:szCs w:val="24"/>
        </w:rPr>
        <w:t>an</w:t>
      </w:r>
      <w:r w:rsidRPr="009C6BBA">
        <w:rPr>
          <w:rFonts w:asciiTheme="minorHAnsi" w:hAnsiTheme="minorHAnsi" w:cstheme="minorHAnsi"/>
          <w:spacing w:val="71"/>
          <w:sz w:val="24"/>
          <w:szCs w:val="24"/>
        </w:rPr>
        <w:t xml:space="preserve"> </w:t>
      </w:r>
      <w:r w:rsidRPr="009C6BBA">
        <w:rPr>
          <w:rFonts w:asciiTheme="minorHAnsi" w:hAnsiTheme="minorHAnsi" w:cstheme="minorHAnsi"/>
          <w:spacing w:val="-1"/>
          <w:sz w:val="24"/>
          <w:szCs w:val="24"/>
        </w:rPr>
        <w:t>excellent</w:t>
      </w:r>
      <w:r w:rsidRPr="009C6BBA">
        <w:rPr>
          <w:rFonts w:asciiTheme="minorHAnsi" w:hAnsiTheme="minorHAnsi" w:cstheme="minorHAnsi"/>
          <w:sz w:val="24"/>
          <w:szCs w:val="24"/>
        </w:rPr>
        <w:t xml:space="preserve"> </w:t>
      </w:r>
      <w:r w:rsidRPr="009C6BBA">
        <w:rPr>
          <w:rFonts w:asciiTheme="minorHAnsi" w:hAnsiTheme="minorHAnsi" w:cstheme="minorHAnsi"/>
          <w:spacing w:val="-1"/>
          <w:sz w:val="24"/>
          <w:szCs w:val="24"/>
        </w:rPr>
        <w:t>service which</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2"/>
          <w:sz w:val="24"/>
          <w:szCs w:val="24"/>
        </w:rPr>
        <w:t>supports</w:t>
      </w:r>
      <w:r w:rsidRPr="009C6BBA">
        <w:rPr>
          <w:rFonts w:asciiTheme="minorHAnsi" w:hAnsiTheme="minorHAnsi" w:cstheme="minorHAnsi"/>
          <w:spacing w:val="-1"/>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holistic</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development</w:t>
      </w:r>
      <w:r w:rsidRPr="009C6BBA">
        <w:rPr>
          <w:rFonts w:asciiTheme="minorHAnsi" w:hAnsiTheme="minorHAnsi" w:cstheme="minorHAnsi"/>
          <w:sz w:val="24"/>
          <w:szCs w:val="24"/>
        </w:rPr>
        <w:t xml:space="preserve"> </w:t>
      </w:r>
      <w:r w:rsidRPr="009C6BBA">
        <w:rPr>
          <w:rFonts w:asciiTheme="minorHAnsi" w:hAnsiTheme="minorHAnsi" w:cstheme="minorHAnsi"/>
          <w:spacing w:val="-1"/>
          <w:sz w:val="24"/>
          <w:szCs w:val="24"/>
        </w:rPr>
        <w:t>of</w:t>
      </w:r>
      <w:r w:rsidRPr="009C6BBA">
        <w:rPr>
          <w:rFonts w:asciiTheme="minorHAnsi" w:hAnsiTheme="minorHAnsi" w:cstheme="minorHAnsi"/>
          <w:sz w:val="24"/>
          <w:szCs w:val="24"/>
        </w:rPr>
        <w:t xml:space="preserve"> the </w:t>
      </w:r>
      <w:r w:rsidRPr="009C6BBA">
        <w:rPr>
          <w:rFonts w:asciiTheme="minorHAnsi" w:hAnsiTheme="minorHAnsi" w:cstheme="minorHAnsi"/>
          <w:spacing w:val="-1"/>
          <w:sz w:val="24"/>
          <w:szCs w:val="24"/>
        </w:rPr>
        <w:t>person,</w:t>
      </w:r>
      <w:r w:rsidRPr="009C6BBA">
        <w:rPr>
          <w:rFonts w:asciiTheme="minorHAnsi" w:hAnsiTheme="minorHAnsi" w:cstheme="minorHAnsi"/>
          <w:spacing w:val="2"/>
          <w:sz w:val="24"/>
          <w:szCs w:val="24"/>
        </w:rPr>
        <w:t xml:space="preserve"> </w:t>
      </w:r>
      <w:r w:rsidRPr="009C6BBA">
        <w:rPr>
          <w:rFonts w:asciiTheme="minorHAnsi" w:hAnsiTheme="minorHAnsi" w:cstheme="minorHAnsi"/>
          <w:sz w:val="24"/>
          <w:szCs w:val="24"/>
        </w:rPr>
        <w:t xml:space="preserve">thereby </w:t>
      </w:r>
      <w:r w:rsidRPr="009C6BBA">
        <w:rPr>
          <w:rFonts w:asciiTheme="minorHAnsi" w:hAnsiTheme="minorHAnsi" w:cstheme="minorHAnsi"/>
          <w:spacing w:val="-1"/>
          <w:sz w:val="24"/>
          <w:szCs w:val="24"/>
        </w:rPr>
        <w:t>enabling</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each</w:t>
      </w:r>
      <w:r w:rsidRPr="009C6BBA">
        <w:rPr>
          <w:rFonts w:asciiTheme="minorHAnsi" w:hAnsiTheme="minorHAnsi" w:cstheme="minorHAnsi"/>
          <w:spacing w:val="75"/>
          <w:sz w:val="24"/>
          <w:szCs w:val="24"/>
        </w:rPr>
        <w:t xml:space="preserve"> </w:t>
      </w:r>
      <w:r w:rsidRPr="009C6BBA">
        <w:rPr>
          <w:rFonts w:asciiTheme="minorHAnsi" w:hAnsiTheme="minorHAnsi" w:cstheme="minorHAnsi"/>
          <w:spacing w:val="-1"/>
          <w:sz w:val="24"/>
          <w:szCs w:val="24"/>
        </w:rPr>
        <w:t>student</w:t>
      </w:r>
      <w:r w:rsidRPr="009C6BBA">
        <w:rPr>
          <w:rFonts w:asciiTheme="minorHAnsi" w:hAnsiTheme="minorHAnsi" w:cstheme="minorHAnsi"/>
          <w:spacing w:val="9"/>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achieve</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their</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full</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academic</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potential.</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Through</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valuing,</w:t>
      </w:r>
      <w:r w:rsidRPr="009C6BBA">
        <w:rPr>
          <w:rFonts w:asciiTheme="minorHAnsi" w:hAnsiTheme="minorHAnsi" w:cstheme="minorHAnsi"/>
          <w:spacing w:val="8"/>
          <w:sz w:val="24"/>
          <w:szCs w:val="24"/>
        </w:rPr>
        <w:t xml:space="preserve"> </w:t>
      </w:r>
      <w:r w:rsidRPr="009C6BBA">
        <w:rPr>
          <w:rFonts w:asciiTheme="minorHAnsi" w:hAnsiTheme="minorHAnsi" w:cstheme="minorHAnsi"/>
          <w:spacing w:val="-1"/>
          <w:sz w:val="24"/>
          <w:szCs w:val="24"/>
        </w:rPr>
        <w:t>recognising</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supporting</w:t>
      </w:r>
      <w:r w:rsidRPr="009C6BBA">
        <w:rPr>
          <w:rFonts w:asciiTheme="minorHAnsi" w:hAnsiTheme="minorHAnsi" w:cstheme="minorHAnsi"/>
          <w:spacing w:val="57"/>
          <w:w w:val="99"/>
          <w:sz w:val="24"/>
          <w:szCs w:val="24"/>
        </w:rPr>
        <w:t xml:space="preserve"> </w:t>
      </w:r>
      <w:r w:rsidRPr="009C6BBA">
        <w:rPr>
          <w:rFonts w:asciiTheme="minorHAnsi" w:hAnsiTheme="minorHAnsi" w:cstheme="minorHAnsi"/>
          <w:sz w:val="24"/>
          <w:szCs w:val="24"/>
        </w:rPr>
        <w:t>each</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staff</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member</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by</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forging</w:t>
      </w:r>
      <w:r w:rsidRPr="009C6BBA">
        <w:rPr>
          <w:rFonts w:asciiTheme="minorHAnsi" w:hAnsiTheme="minorHAnsi" w:cstheme="minorHAnsi"/>
          <w:spacing w:val="14"/>
          <w:sz w:val="24"/>
          <w:szCs w:val="24"/>
        </w:rPr>
        <w:t xml:space="preserve"> </w:t>
      </w:r>
      <w:r w:rsidRPr="009C6BBA">
        <w:rPr>
          <w:rFonts w:asciiTheme="minorHAnsi" w:hAnsiTheme="minorHAnsi" w:cstheme="minorHAnsi"/>
          <w:spacing w:val="-1"/>
          <w:sz w:val="24"/>
          <w:szCs w:val="24"/>
        </w:rPr>
        <w:t>strong</w:t>
      </w:r>
      <w:r w:rsidRPr="009C6BBA">
        <w:rPr>
          <w:rFonts w:asciiTheme="minorHAnsi" w:hAnsiTheme="minorHAnsi" w:cstheme="minorHAnsi"/>
          <w:spacing w:val="13"/>
          <w:sz w:val="24"/>
          <w:szCs w:val="24"/>
        </w:rPr>
        <w:t xml:space="preserve"> </w:t>
      </w:r>
      <w:r w:rsidRPr="009C6BBA">
        <w:rPr>
          <w:rFonts w:asciiTheme="minorHAnsi" w:hAnsiTheme="minorHAnsi" w:cstheme="minorHAnsi"/>
          <w:sz w:val="24"/>
          <w:szCs w:val="24"/>
        </w:rPr>
        <w:t>alliances</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within</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19"/>
          <w:sz w:val="24"/>
          <w:szCs w:val="24"/>
        </w:rPr>
        <w:t xml:space="preserve"> </w:t>
      </w:r>
      <w:r w:rsidRPr="009C6BBA">
        <w:rPr>
          <w:rFonts w:asciiTheme="minorHAnsi" w:hAnsiTheme="minorHAnsi" w:cstheme="minorHAnsi"/>
          <w:spacing w:val="-1"/>
          <w:sz w:val="24"/>
          <w:szCs w:val="24"/>
        </w:rPr>
        <w:t>University</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Community,</w:t>
      </w:r>
      <w:r w:rsidRPr="009C6BBA">
        <w:rPr>
          <w:rFonts w:asciiTheme="minorHAnsi" w:hAnsiTheme="minorHAnsi" w:cstheme="minorHAnsi"/>
          <w:spacing w:val="13"/>
          <w:sz w:val="24"/>
          <w:szCs w:val="24"/>
        </w:rPr>
        <w:t xml:space="preserve"> </w:t>
      </w:r>
      <w:r w:rsidRPr="009C6BBA">
        <w:rPr>
          <w:rFonts w:asciiTheme="minorHAnsi" w:hAnsiTheme="minorHAnsi" w:cstheme="minorHAnsi"/>
          <w:sz w:val="24"/>
          <w:szCs w:val="24"/>
        </w:rPr>
        <w:t>Student</w:t>
      </w:r>
      <w:r w:rsidRPr="009C6BBA">
        <w:rPr>
          <w:rFonts w:asciiTheme="minorHAnsi" w:hAnsiTheme="minorHAnsi" w:cstheme="minorHAnsi"/>
          <w:spacing w:val="41"/>
          <w:w w:val="99"/>
          <w:sz w:val="24"/>
          <w:szCs w:val="24"/>
        </w:rPr>
        <w:t xml:space="preserve"> </w:t>
      </w:r>
      <w:r w:rsidRPr="009C6BBA">
        <w:rPr>
          <w:rFonts w:asciiTheme="minorHAnsi" w:hAnsiTheme="minorHAnsi" w:cstheme="minorHAnsi"/>
          <w:spacing w:val="-1"/>
          <w:sz w:val="24"/>
          <w:szCs w:val="24"/>
        </w:rPr>
        <w:t>Services</w:t>
      </w:r>
      <w:r w:rsidRPr="009C6BBA">
        <w:rPr>
          <w:rFonts w:asciiTheme="minorHAnsi" w:hAnsiTheme="minorHAnsi" w:cstheme="minorHAnsi"/>
          <w:spacing w:val="-7"/>
          <w:sz w:val="24"/>
          <w:szCs w:val="24"/>
        </w:rPr>
        <w:t xml:space="preserve"> </w:t>
      </w:r>
      <w:r w:rsidRPr="009C6BBA">
        <w:rPr>
          <w:rFonts w:asciiTheme="minorHAnsi" w:hAnsiTheme="minorHAnsi" w:cstheme="minorHAnsi"/>
          <w:sz w:val="24"/>
          <w:szCs w:val="24"/>
        </w:rPr>
        <w:t>will</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assist</w:t>
      </w:r>
      <w:r w:rsidRPr="009C6BBA">
        <w:rPr>
          <w:rFonts w:asciiTheme="minorHAnsi" w:hAnsiTheme="minorHAnsi" w:cstheme="minorHAnsi"/>
          <w:spacing w:val="-5"/>
          <w:sz w:val="24"/>
          <w:szCs w:val="24"/>
        </w:rPr>
        <w:t xml:space="preserve"> </w:t>
      </w:r>
      <w:r w:rsidR="00931804">
        <w:rPr>
          <w:rFonts w:asciiTheme="minorHAnsi" w:hAnsiTheme="minorHAnsi" w:cstheme="minorHAnsi"/>
          <w:spacing w:val="-1"/>
          <w:sz w:val="24"/>
          <w:szCs w:val="24"/>
        </w:rPr>
        <w:t>University of</w:t>
      </w:r>
      <w:r w:rsidRPr="009C6BBA">
        <w:rPr>
          <w:rFonts w:asciiTheme="minorHAnsi" w:hAnsiTheme="minorHAnsi" w:cstheme="minorHAnsi"/>
          <w:spacing w:val="-4"/>
          <w:sz w:val="24"/>
          <w:szCs w:val="24"/>
        </w:rPr>
        <w:t xml:space="preserve"> </w:t>
      </w:r>
      <w:r w:rsidRPr="009C6BBA">
        <w:rPr>
          <w:rFonts w:asciiTheme="minorHAnsi" w:hAnsiTheme="minorHAnsi" w:cstheme="minorHAnsi"/>
          <w:spacing w:val="-1"/>
          <w:sz w:val="24"/>
          <w:szCs w:val="24"/>
        </w:rPr>
        <w:t>Galway</w:t>
      </w:r>
      <w:r w:rsidRPr="009C6BBA">
        <w:rPr>
          <w:rFonts w:asciiTheme="minorHAnsi" w:hAnsiTheme="minorHAnsi" w:cstheme="minorHAnsi"/>
          <w:spacing w:val="-5"/>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become</w:t>
      </w:r>
      <w:r w:rsidRPr="009C6BBA">
        <w:rPr>
          <w:rFonts w:asciiTheme="minorHAnsi" w:hAnsiTheme="minorHAnsi" w:cstheme="minorHAnsi"/>
          <w:spacing w:val="-6"/>
          <w:sz w:val="24"/>
          <w:szCs w:val="24"/>
        </w:rPr>
        <w:t xml:space="preserve"> </w:t>
      </w:r>
      <w:r w:rsidRPr="009C6BBA">
        <w:rPr>
          <w:rFonts w:asciiTheme="minorHAnsi" w:hAnsiTheme="minorHAnsi" w:cstheme="minorHAnsi"/>
          <w:sz w:val="24"/>
          <w:szCs w:val="24"/>
        </w:rPr>
        <w:t>a</w:t>
      </w:r>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truly</w:t>
      </w:r>
      <w:r w:rsidRPr="009C6BBA">
        <w:rPr>
          <w:rFonts w:asciiTheme="minorHAnsi" w:hAnsiTheme="minorHAnsi" w:cstheme="minorHAnsi"/>
          <w:spacing w:val="-4"/>
          <w:sz w:val="24"/>
          <w:szCs w:val="24"/>
        </w:rPr>
        <w:t xml:space="preserve"> </w:t>
      </w:r>
      <w:proofErr w:type="gramStart"/>
      <w:r w:rsidRPr="009C6BBA">
        <w:rPr>
          <w:rFonts w:asciiTheme="minorHAnsi" w:hAnsiTheme="minorHAnsi" w:cstheme="minorHAnsi"/>
          <w:sz w:val="24"/>
          <w:szCs w:val="24"/>
        </w:rPr>
        <w:t>Student</w:t>
      </w:r>
      <w:r w:rsidRPr="009C6BBA">
        <w:rPr>
          <w:rFonts w:asciiTheme="minorHAnsi" w:hAnsiTheme="minorHAnsi" w:cstheme="minorHAnsi"/>
          <w:spacing w:val="-5"/>
          <w:sz w:val="24"/>
          <w:szCs w:val="24"/>
        </w:rPr>
        <w:t xml:space="preserve"> </w:t>
      </w:r>
      <w:r w:rsidRPr="009C6BBA">
        <w:rPr>
          <w:rFonts w:asciiTheme="minorHAnsi" w:hAnsiTheme="minorHAnsi" w:cstheme="minorHAnsi"/>
          <w:sz w:val="24"/>
          <w:szCs w:val="24"/>
        </w:rPr>
        <w:t>Centred</w:t>
      </w:r>
      <w:proofErr w:type="gramEnd"/>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University.</w:t>
      </w:r>
    </w:p>
    <w:p w14:paraId="6A889B20" w14:textId="77777777" w:rsidR="005162B4" w:rsidRPr="009C6BBA" w:rsidRDefault="005162B4" w:rsidP="00894995">
      <w:pPr>
        <w:pStyle w:val="BodyText"/>
        <w:kinsoku w:val="0"/>
        <w:spacing w:line="276" w:lineRule="auto"/>
        <w:ind w:right="109"/>
        <w:jc w:val="left"/>
        <w:rPr>
          <w:rFonts w:asciiTheme="minorHAnsi" w:hAnsiTheme="minorHAnsi" w:cstheme="minorHAnsi"/>
          <w:sz w:val="24"/>
          <w:szCs w:val="24"/>
        </w:rPr>
      </w:pPr>
    </w:p>
    <w:p w14:paraId="761AB12A" w14:textId="77777777" w:rsidR="006E5539" w:rsidRPr="004465B1" w:rsidRDefault="006E5539" w:rsidP="00894995">
      <w:pPr>
        <w:pStyle w:val="BodyText"/>
        <w:kinsoku w:val="0"/>
        <w:spacing w:line="276" w:lineRule="auto"/>
        <w:ind w:right="109"/>
        <w:jc w:val="left"/>
        <w:rPr>
          <w:rFonts w:asciiTheme="minorHAnsi" w:hAnsiTheme="minorHAnsi" w:cstheme="minorHAnsi"/>
          <w:sz w:val="24"/>
          <w:szCs w:val="24"/>
        </w:rPr>
      </w:pPr>
      <w:bookmarkStart w:id="55" w:name="_Toc236105561"/>
      <w:bookmarkStart w:id="56" w:name="_Toc236105849"/>
      <w:bookmarkStart w:id="57" w:name="_Toc328992995"/>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790B7DDB" w14:textId="3C4F3E75" w:rsidR="006E5539" w:rsidRPr="00DD5091" w:rsidRDefault="006E5539" w:rsidP="00894995">
      <w:pPr>
        <w:pStyle w:val="BodyText"/>
        <w:widowControl w:val="0"/>
        <w:numPr>
          <w:ilvl w:val="0"/>
          <w:numId w:val="13"/>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0E6A51">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48E84673" w14:textId="77777777" w:rsidR="006E5539" w:rsidRDefault="006E5539" w:rsidP="00894995">
      <w:pPr>
        <w:pStyle w:val="BodyText"/>
        <w:kinsoku w:val="0"/>
        <w:spacing w:line="276" w:lineRule="auto"/>
        <w:jc w:val="left"/>
        <w:rPr>
          <w:rFonts w:asciiTheme="minorHAnsi" w:hAnsiTheme="minorHAnsi" w:cstheme="minorHAnsi"/>
          <w:sz w:val="24"/>
          <w:szCs w:val="24"/>
        </w:rPr>
      </w:pPr>
    </w:p>
    <w:p w14:paraId="563A6E76" w14:textId="3C5CD744" w:rsidR="00BD14CA" w:rsidRPr="006E5539" w:rsidRDefault="006E5539" w:rsidP="00894995">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64"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p>
    <w:p w14:paraId="049EDAC8" w14:textId="07F089F1" w:rsidR="00047F9C" w:rsidRPr="008C62B4" w:rsidRDefault="00047F9C" w:rsidP="00894995">
      <w:pPr>
        <w:pStyle w:val="Heading2"/>
        <w:spacing w:line="276" w:lineRule="auto"/>
      </w:pPr>
      <w:bookmarkStart w:id="58" w:name="_Toc453839135"/>
      <w:bookmarkStart w:id="59" w:name="_Toc205968374"/>
      <w:r>
        <w:t>2.</w:t>
      </w:r>
      <w:r w:rsidR="00892993">
        <w:t>1</w:t>
      </w:r>
      <w:r w:rsidR="00747C17">
        <w:t>3</w:t>
      </w:r>
      <w:r>
        <w:tab/>
        <w:t>Student Counselling</w:t>
      </w:r>
      <w:bookmarkEnd w:id="58"/>
      <w:bookmarkEnd w:id="59"/>
      <w:r>
        <w:t xml:space="preserve"> </w:t>
      </w:r>
    </w:p>
    <w:p w14:paraId="1B2AEC0C" w14:textId="77777777" w:rsidR="00D362F8" w:rsidRPr="00D362F8" w:rsidRDefault="00D362F8" w:rsidP="00894995">
      <w:pPr>
        <w:pStyle w:val="BodyText"/>
        <w:spacing w:line="276" w:lineRule="auto"/>
        <w:ind w:right="-11"/>
        <w:jc w:val="left"/>
        <w:rPr>
          <w:rFonts w:asciiTheme="minorHAnsi" w:hAnsiTheme="minorHAnsi" w:cstheme="minorHAnsi"/>
          <w:spacing w:val="-1"/>
          <w:sz w:val="24"/>
          <w:szCs w:val="24"/>
        </w:rPr>
      </w:pPr>
      <w:r w:rsidRPr="00D362F8">
        <w:rPr>
          <w:rFonts w:asciiTheme="minorHAnsi" w:hAnsiTheme="minorHAnsi" w:cstheme="minorHAnsi"/>
          <w:spacing w:val="-1"/>
          <w:sz w:val="24"/>
          <w:szCs w:val="24"/>
        </w:rPr>
        <w:t xml:space="preserve">The counselling service is part of a network of support services offered by University of Galway. It provides professional counselling, which is </w:t>
      </w:r>
      <w:r w:rsidRPr="00D362F8">
        <w:rPr>
          <w:rFonts w:asciiTheme="minorHAnsi" w:hAnsiTheme="minorHAnsi" w:cstheme="minorHAnsi"/>
          <w:b/>
          <w:bCs/>
          <w:spacing w:val="-1"/>
          <w:sz w:val="24"/>
          <w:szCs w:val="24"/>
        </w:rPr>
        <w:t xml:space="preserve">free </w:t>
      </w:r>
      <w:r w:rsidRPr="00D362F8">
        <w:rPr>
          <w:rFonts w:asciiTheme="minorHAnsi" w:hAnsiTheme="minorHAnsi" w:cstheme="minorHAnsi"/>
          <w:spacing w:val="-1"/>
          <w:sz w:val="24"/>
          <w:szCs w:val="24"/>
        </w:rPr>
        <w:t xml:space="preserve">and </w:t>
      </w:r>
      <w:r w:rsidRPr="00D362F8">
        <w:rPr>
          <w:rFonts w:asciiTheme="minorHAnsi" w:hAnsiTheme="minorHAnsi" w:cstheme="minorHAnsi"/>
          <w:b/>
          <w:bCs/>
          <w:spacing w:val="-1"/>
          <w:sz w:val="24"/>
          <w:szCs w:val="24"/>
        </w:rPr>
        <w:t xml:space="preserve">confidential </w:t>
      </w:r>
      <w:r w:rsidRPr="00D362F8">
        <w:rPr>
          <w:rFonts w:asciiTheme="minorHAnsi" w:hAnsiTheme="minorHAnsi" w:cstheme="minorHAnsi"/>
          <w:spacing w:val="-1"/>
          <w:sz w:val="24"/>
          <w:szCs w:val="24"/>
        </w:rPr>
        <w:t xml:space="preserve">to all students </w:t>
      </w:r>
      <w:proofErr w:type="gramStart"/>
      <w:r w:rsidRPr="00D362F8">
        <w:rPr>
          <w:rFonts w:asciiTheme="minorHAnsi" w:hAnsiTheme="minorHAnsi" w:cstheme="minorHAnsi"/>
          <w:spacing w:val="-1"/>
          <w:sz w:val="24"/>
          <w:szCs w:val="24"/>
        </w:rPr>
        <w:t>of</w:t>
      </w:r>
      <w:proofErr w:type="gramEnd"/>
      <w:r w:rsidRPr="00D362F8">
        <w:rPr>
          <w:rFonts w:asciiTheme="minorHAnsi" w:hAnsiTheme="minorHAnsi" w:cstheme="minorHAnsi"/>
          <w:spacing w:val="-1"/>
          <w:sz w:val="24"/>
          <w:szCs w:val="24"/>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D362F8">
        <w:rPr>
          <w:rFonts w:asciiTheme="minorHAnsi" w:hAnsiTheme="minorHAnsi" w:cstheme="minorHAnsi"/>
          <w:spacing w:val="-1"/>
          <w:sz w:val="24"/>
          <w:szCs w:val="24"/>
        </w:rPr>
        <w:t>are</w:t>
      </w:r>
      <w:proofErr w:type="gramEnd"/>
      <w:r w:rsidRPr="00D362F8">
        <w:rPr>
          <w:rFonts w:asciiTheme="minorHAnsi" w:hAnsiTheme="minorHAnsi" w:cstheme="minorHAnsi"/>
          <w:spacing w:val="-1"/>
          <w:sz w:val="24"/>
          <w:szCs w:val="24"/>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58AE535D" w14:textId="77777777" w:rsidR="00D362F8" w:rsidRPr="00D362F8" w:rsidRDefault="00D362F8" w:rsidP="00894995">
      <w:pPr>
        <w:pStyle w:val="BodyText"/>
        <w:numPr>
          <w:ilvl w:val="2"/>
          <w:numId w:val="21"/>
        </w:numPr>
        <w:spacing w:line="276" w:lineRule="auto"/>
        <w:ind w:right="-11"/>
        <w:jc w:val="left"/>
        <w:rPr>
          <w:rFonts w:asciiTheme="minorHAnsi" w:hAnsiTheme="minorHAnsi" w:cstheme="minorHAnsi"/>
          <w:spacing w:val="-1"/>
          <w:sz w:val="24"/>
          <w:szCs w:val="24"/>
        </w:rPr>
      </w:pPr>
      <w:r w:rsidRPr="00D362F8">
        <w:rPr>
          <w:rFonts w:asciiTheme="minorHAnsi" w:hAnsiTheme="minorHAnsi" w:cstheme="minorHAnsi"/>
          <w:spacing w:val="-1"/>
          <w:sz w:val="24"/>
          <w:szCs w:val="24"/>
        </w:rPr>
        <w:t>Pre-counselling assessment, individual counselling and psychotherapy</w:t>
      </w:r>
    </w:p>
    <w:p w14:paraId="32C0E9CF" w14:textId="77777777" w:rsidR="00D362F8" w:rsidRPr="00D362F8" w:rsidRDefault="00D362F8" w:rsidP="00894995">
      <w:pPr>
        <w:pStyle w:val="BodyText"/>
        <w:numPr>
          <w:ilvl w:val="2"/>
          <w:numId w:val="21"/>
        </w:numPr>
        <w:spacing w:line="276" w:lineRule="auto"/>
        <w:ind w:right="-11"/>
        <w:jc w:val="left"/>
        <w:rPr>
          <w:rFonts w:asciiTheme="minorHAnsi" w:hAnsiTheme="minorHAnsi" w:cstheme="minorHAnsi"/>
          <w:spacing w:val="-1"/>
          <w:sz w:val="24"/>
          <w:szCs w:val="24"/>
        </w:rPr>
      </w:pPr>
      <w:r w:rsidRPr="00D362F8">
        <w:rPr>
          <w:rFonts w:asciiTheme="minorHAnsi" w:hAnsiTheme="minorHAnsi" w:cstheme="minorHAnsi"/>
          <w:spacing w:val="-1"/>
          <w:sz w:val="24"/>
          <w:szCs w:val="24"/>
        </w:rPr>
        <w:t>Group work</w:t>
      </w:r>
    </w:p>
    <w:p w14:paraId="2DD66791" w14:textId="77777777" w:rsidR="00D362F8" w:rsidRPr="00D362F8" w:rsidRDefault="00D362F8" w:rsidP="00894995">
      <w:pPr>
        <w:pStyle w:val="BodyText"/>
        <w:numPr>
          <w:ilvl w:val="2"/>
          <w:numId w:val="21"/>
        </w:numPr>
        <w:spacing w:line="276" w:lineRule="auto"/>
        <w:ind w:right="-11"/>
        <w:jc w:val="left"/>
        <w:rPr>
          <w:rFonts w:asciiTheme="minorHAnsi" w:hAnsiTheme="minorHAnsi" w:cstheme="minorHAnsi"/>
          <w:spacing w:val="-1"/>
          <w:sz w:val="24"/>
          <w:szCs w:val="24"/>
        </w:rPr>
      </w:pPr>
      <w:r w:rsidRPr="00D362F8">
        <w:rPr>
          <w:rFonts w:asciiTheme="minorHAnsi" w:hAnsiTheme="minorHAnsi" w:cstheme="minorHAnsi"/>
          <w:spacing w:val="-1"/>
          <w:sz w:val="24"/>
          <w:szCs w:val="24"/>
        </w:rPr>
        <w:t>Information and referral</w:t>
      </w:r>
    </w:p>
    <w:p w14:paraId="154FF674" w14:textId="77777777" w:rsidR="00D362F8" w:rsidRPr="00D362F8" w:rsidRDefault="00D362F8" w:rsidP="00894995">
      <w:pPr>
        <w:pStyle w:val="BodyText"/>
        <w:numPr>
          <w:ilvl w:val="2"/>
          <w:numId w:val="21"/>
        </w:numPr>
        <w:spacing w:line="276" w:lineRule="auto"/>
        <w:ind w:right="-11"/>
        <w:jc w:val="left"/>
        <w:rPr>
          <w:rFonts w:asciiTheme="minorHAnsi" w:hAnsiTheme="minorHAnsi" w:cstheme="minorHAnsi"/>
          <w:spacing w:val="-1"/>
          <w:sz w:val="24"/>
          <w:szCs w:val="24"/>
          <w:lang w:val="en"/>
        </w:rPr>
      </w:pPr>
      <w:r w:rsidRPr="00D362F8">
        <w:rPr>
          <w:rFonts w:asciiTheme="minorHAnsi" w:hAnsiTheme="minorHAnsi" w:cstheme="minorHAnsi"/>
          <w:spacing w:val="-1"/>
          <w:sz w:val="24"/>
          <w:szCs w:val="24"/>
        </w:rPr>
        <w:t>A consultation service for those who may have concerns about a student.</w:t>
      </w:r>
    </w:p>
    <w:p w14:paraId="37AE6C46" w14:textId="77777777" w:rsidR="00D362F8" w:rsidRPr="00D362F8" w:rsidRDefault="00D362F8" w:rsidP="00894995">
      <w:pPr>
        <w:pStyle w:val="BodyText"/>
        <w:spacing w:line="276" w:lineRule="auto"/>
        <w:ind w:right="-11"/>
        <w:jc w:val="left"/>
        <w:rPr>
          <w:rFonts w:asciiTheme="minorHAnsi" w:hAnsiTheme="minorHAnsi" w:cstheme="minorBidi"/>
          <w:spacing w:val="-1"/>
          <w:sz w:val="24"/>
          <w:szCs w:val="24"/>
          <w:lang w:val="en-US"/>
        </w:rPr>
      </w:pPr>
      <w:r w:rsidRPr="2578758B">
        <w:rPr>
          <w:rFonts w:asciiTheme="minorHAnsi" w:hAnsiTheme="minorHAnsi" w:cstheme="minorBidi"/>
          <w:spacing w:val="-1"/>
          <w:sz w:val="24"/>
          <w:szCs w:val="24"/>
          <w:lang w:val="en-US"/>
        </w:rPr>
        <w:lastRenderedPageBreak/>
        <w:t xml:space="preserve">Further information including available online services and emergency contact details can be located on the following weblink:  </w:t>
      </w:r>
      <w:hyperlink r:id="rId65" w:history="1">
        <w:r w:rsidRPr="2578758B">
          <w:rPr>
            <w:rStyle w:val="Hyperlink"/>
            <w:rFonts w:asciiTheme="minorHAnsi" w:hAnsiTheme="minorHAnsi" w:cstheme="minorBidi"/>
            <w:spacing w:val="-1"/>
            <w:sz w:val="24"/>
            <w:szCs w:val="24"/>
            <w:lang w:val="en-US"/>
          </w:rPr>
          <w:t>https://www.universityofgalway.ie/counsellors/</w:t>
        </w:r>
      </w:hyperlink>
    </w:p>
    <w:p w14:paraId="51E4B43B" w14:textId="2C3D70DE" w:rsidR="2578758B" w:rsidRDefault="2578758B" w:rsidP="00894995">
      <w:pPr>
        <w:pStyle w:val="BodyText"/>
        <w:spacing w:line="276" w:lineRule="auto"/>
        <w:ind w:right="-11"/>
        <w:jc w:val="left"/>
        <w:rPr>
          <w:rFonts w:asciiTheme="minorHAnsi" w:hAnsiTheme="minorHAnsi" w:cstheme="minorBidi"/>
          <w:b/>
          <w:bCs/>
          <w:sz w:val="24"/>
          <w:szCs w:val="24"/>
        </w:rPr>
      </w:pPr>
    </w:p>
    <w:p w14:paraId="256A47A7" w14:textId="77777777" w:rsidR="00047F9C" w:rsidRPr="00761654" w:rsidRDefault="00047F9C" w:rsidP="00894995">
      <w:pPr>
        <w:pStyle w:val="BodyText"/>
        <w:kinsoku w:val="0"/>
        <w:spacing w:line="276" w:lineRule="auto"/>
        <w:ind w:right="-11"/>
        <w:jc w:val="left"/>
        <w:rPr>
          <w:rFonts w:asciiTheme="minorHAnsi" w:hAnsiTheme="minorHAnsi" w:cstheme="minorHAnsi"/>
          <w:sz w:val="24"/>
          <w:szCs w:val="24"/>
        </w:rPr>
      </w:pPr>
      <w:r w:rsidRPr="001516CB">
        <w:rPr>
          <w:rFonts w:asciiTheme="minorHAnsi" w:hAnsiTheme="minorHAnsi" w:cstheme="minorHAnsi"/>
          <w:b/>
          <w:bCs/>
          <w:spacing w:val="-1"/>
          <w:sz w:val="24"/>
          <w:szCs w:val="24"/>
        </w:rPr>
        <w:t>Counselling</w:t>
      </w:r>
      <w:r w:rsidRPr="001516CB">
        <w:rPr>
          <w:rFonts w:asciiTheme="minorHAnsi" w:hAnsiTheme="minorHAnsi" w:cstheme="minorHAnsi"/>
          <w:b/>
          <w:bCs/>
          <w:spacing w:val="-10"/>
          <w:sz w:val="24"/>
          <w:szCs w:val="24"/>
        </w:rPr>
        <w:t xml:space="preserve"> </w:t>
      </w:r>
      <w:r w:rsidRPr="001516CB">
        <w:rPr>
          <w:rFonts w:asciiTheme="minorHAnsi" w:hAnsiTheme="minorHAnsi" w:cstheme="minorHAnsi"/>
          <w:b/>
          <w:bCs/>
          <w:spacing w:val="-1"/>
          <w:sz w:val="24"/>
          <w:szCs w:val="24"/>
        </w:rPr>
        <w:t>Services</w:t>
      </w:r>
      <w:r>
        <w:rPr>
          <w:rFonts w:asciiTheme="minorHAnsi" w:hAnsiTheme="minorHAnsi" w:cstheme="minorHAnsi"/>
          <w:sz w:val="24"/>
          <w:szCs w:val="24"/>
        </w:rPr>
        <w:t>:</w:t>
      </w:r>
      <w:r>
        <w:rPr>
          <w:rFonts w:asciiTheme="minorHAnsi" w:hAnsiTheme="minorHAnsi" w:cstheme="minorHAnsi"/>
          <w:b/>
          <w:bCs/>
          <w:sz w:val="24"/>
          <w:szCs w:val="24"/>
        </w:rPr>
        <w:t xml:space="preserve"> </w:t>
      </w:r>
      <w:r w:rsidRPr="001516CB">
        <w:rPr>
          <w:rFonts w:asciiTheme="minorHAnsi" w:hAnsiTheme="minorHAnsi" w:cstheme="minorHAnsi"/>
          <w:sz w:val="24"/>
          <w:szCs w:val="24"/>
        </w:rPr>
        <w:t>Locat</w:t>
      </w:r>
      <w:r>
        <w:rPr>
          <w:rFonts w:asciiTheme="minorHAnsi" w:hAnsiTheme="minorHAnsi" w:cstheme="minorHAnsi"/>
          <w:sz w:val="24"/>
          <w:szCs w:val="24"/>
        </w:rPr>
        <w:t>ion</w:t>
      </w:r>
      <w:r w:rsidRPr="001516CB">
        <w:rPr>
          <w:rFonts w:asciiTheme="minorHAnsi" w:hAnsiTheme="minorHAnsi" w:cstheme="minorHAnsi"/>
          <w:sz w:val="24"/>
          <w:szCs w:val="24"/>
        </w:rPr>
        <w:t xml:space="preserve">: </w:t>
      </w:r>
      <w:r w:rsidRPr="00761654">
        <w:rPr>
          <w:rFonts w:asciiTheme="minorHAnsi" w:hAnsiTheme="minorHAnsi" w:cstheme="minorHAnsi"/>
          <w:sz w:val="24"/>
          <w:szCs w:val="24"/>
        </w:rPr>
        <w:t>No.</w:t>
      </w:r>
      <w:r w:rsidRPr="00761654">
        <w:rPr>
          <w:rFonts w:asciiTheme="minorHAnsi" w:hAnsiTheme="minorHAnsi" w:cstheme="minorHAnsi"/>
          <w:spacing w:val="-3"/>
          <w:sz w:val="24"/>
          <w:szCs w:val="24"/>
        </w:rPr>
        <w:t xml:space="preserve"> </w:t>
      </w:r>
      <w:r w:rsidRPr="00761654">
        <w:rPr>
          <w:rFonts w:asciiTheme="minorHAnsi" w:hAnsiTheme="minorHAnsi" w:cstheme="minorHAnsi"/>
          <w:sz w:val="24"/>
          <w:szCs w:val="24"/>
        </w:rPr>
        <w:t>5</w:t>
      </w:r>
      <w:r w:rsidRPr="00761654">
        <w:rPr>
          <w:rFonts w:asciiTheme="minorHAnsi" w:hAnsiTheme="minorHAnsi" w:cstheme="minorHAnsi"/>
          <w:spacing w:val="-3"/>
          <w:sz w:val="24"/>
          <w:szCs w:val="24"/>
        </w:rPr>
        <w:t xml:space="preserve"> </w:t>
      </w:r>
      <w:r w:rsidRPr="00761654">
        <w:rPr>
          <w:rFonts w:asciiTheme="minorHAnsi" w:hAnsiTheme="minorHAnsi" w:cstheme="minorHAnsi"/>
          <w:spacing w:val="-1"/>
          <w:sz w:val="24"/>
          <w:szCs w:val="24"/>
        </w:rPr>
        <w:t>Distillery</w:t>
      </w:r>
      <w:r w:rsidRPr="00761654">
        <w:rPr>
          <w:rFonts w:asciiTheme="minorHAnsi" w:hAnsiTheme="minorHAnsi" w:cstheme="minorHAnsi"/>
          <w:spacing w:val="-2"/>
          <w:sz w:val="24"/>
          <w:szCs w:val="24"/>
        </w:rPr>
        <w:t xml:space="preserve"> </w:t>
      </w:r>
      <w:r w:rsidRPr="00761654">
        <w:rPr>
          <w:rFonts w:asciiTheme="minorHAnsi" w:hAnsiTheme="minorHAnsi" w:cstheme="minorHAnsi"/>
          <w:spacing w:val="-1"/>
          <w:sz w:val="24"/>
          <w:szCs w:val="24"/>
        </w:rPr>
        <w:t>Road</w:t>
      </w:r>
      <w:r>
        <w:rPr>
          <w:rFonts w:asciiTheme="minorHAnsi" w:hAnsiTheme="minorHAnsi" w:cstheme="minorHAnsi"/>
          <w:spacing w:val="-1"/>
          <w:sz w:val="24"/>
          <w:szCs w:val="24"/>
        </w:rPr>
        <w:t>,</w:t>
      </w:r>
      <w:r w:rsidRPr="00761654">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761654">
        <w:rPr>
          <w:rFonts w:asciiTheme="minorHAnsi" w:hAnsiTheme="minorHAnsi" w:cstheme="minorHAnsi"/>
          <w:spacing w:val="-4"/>
          <w:sz w:val="24"/>
          <w:szCs w:val="24"/>
        </w:rPr>
        <w:t xml:space="preserve"> </w:t>
      </w:r>
      <w:r w:rsidRPr="00761654">
        <w:rPr>
          <w:rFonts w:asciiTheme="minorHAnsi" w:hAnsiTheme="minorHAnsi" w:cstheme="minorHAnsi"/>
          <w:sz w:val="24"/>
          <w:szCs w:val="24"/>
        </w:rPr>
        <w:t>Galway</w:t>
      </w:r>
    </w:p>
    <w:p w14:paraId="794B8930" w14:textId="32BE7E4A" w:rsidR="00047F9C" w:rsidRDefault="00047F9C" w:rsidP="00894995">
      <w:pPr>
        <w:pStyle w:val="BodyText"/>
        <w:kinsoku w:val="0"/>
        <w:spacing w:line="276" w:lineRule="auto"/>
        <w:ind w:right="-12"/>
        <w:jc w:val="left"/>
        <w:rPr>
          <w:rFonts w:asciiTheme="minorHAnsi" w:hAnsiTheme="minorHAnsi" w:cstheme="minorBidi"/>
          <w:sz w:val="24"/>
          <w:szCs w:val="24"/>
        </w:rPr>
      </w:pPr>
      <w:r w:rsidRPr="2578758B">
        <w:rPr>
          <w:rFonts w:asciiTheme="minorHAnsi" w:hAnsiTheme="minorHAnsi" w:cstheme="minorBidi"/>
          <w:sz w:val="24"/>
          <w:szCs w:val="24"/>
        </w:rPr>
        <w:t>Direct</w:t>
      </w:r>
      <w:r w:rsidRPr="2578758B">
        <w:rPr>
          <w:rFonts w:asciiTheme="minorHAnsi" w:hAnsiTheme="minorHAnsi" w:cstheme="minorBidi"/>
          <w:spacing w:val="-5"/>
          <w:sz w:val="24"/>
          <w:szCs w:val="24"/>
        </w:rPr>
        <w:t xml:space="preserve"> </w:t>
      </w:r>
      <w:r w:rsidRPr="2578758B">
        <w:rPr>
          <w:rFonts w:asciiTheme="minorHAnsi" w:hAnsiTheme="minorHAnsi" w:cstheme="minorBidi"/>
          <w:spacing w:val="-1"/>
          <w:sz w:val="24"/>
          <w:szCs w:val="24"/>
        </w:rPr>
        <w:t>Tel</w:t>
      </w:r>
      <w:r w:rsidRPr="2578758B">
        <w:rPr>
          <w:rFonts w:asciiTheme="minorHAnsi" w:hAnsiTheme="minorHAnsi" w:cstheme="minorBidi"/>
          <w:b/>
          <w:bCs/>
          <w:spacing w:val="-1"/>
          <w:sz w:val="24"/>
          <w:szCs w:val="24"/>
        </w:rPr>
        <w:t>:</w:t>
      </w:r>
      <w:r w:rsidRPr="2578758B">
        <w:rPr>
          <w:rFonts w:asciiTheme="minorHAnsi" w:hAnsiTheme="minorHAnsi" w:cstheme="minorBidi"/>
          <w:b/>
          <w:bCs/>
          <w:spacing w:val="-6"/>
          <w:sz w:val="24"/>
          <w:szCs w:val="24"/>
        </w:rPr>
        <w:t xml:space="preserve"> </w:t>
      </w:r>
      <w:r w:rsidR="07DB51EE" w:rsidRPr="00AA2AF8">
        <w:rPr>
          <w:rFonts w:asciiTheme="minorHAnsi" w:hAnsiTheme="minorHAnsi" w:cstheme="minorBidi"/>
          <w:spacing w:val="-6"/>
          <w:sz w:val="24"/>
          <w:szCs w:val="24"/>
        </w:rPr>
        <w:t>(</w:t>
      </w:r>
      <w:r w:rsidRPr="2578758B">
        <w:rPr>
          <w:rFonts w:asciiTheme="minorHAnsi" w:hAnsiTheme="minorHAnsi" w:cstheme="minorBidi"/>
          <w:sz w:val="24"/>
          <w:szCs w:val="24"/>
        </w:rPr>
        <w:t>091</w:t>
      </w:r>
      <w:r w:rsidR="68983017" w:rsidRPr="2578758B">
        <w:rPr>
          <w:rFonts w:asciiTheme="minorHAnsi" w:hAnsiTheme="minorHAnsi" w:cstheme="minorBidi"/>
          <w:sz w:val="24"/>
          <w:szCs w:val="24"/>
        </w:rPr>
        <w:t>)</w:t>
      </w:r>
      <w:r w:rsidRPr="2578758B">
        <w:rPr>
          <w:rFonts w:asciiTheme="minorHAnsi" w:hAnsiTheme="minorHAnsi" w:cstheme="minorBidi"/>
          <w:spacing w:val="-6"/>
          <w:sz w:val="24"/>
          <w:szCs w:val="24"/>
        </w:rPr>
        <w:t xml:space="preserve"> </w:t>
      </w:r>
      <w:r w:rsidRPr="2578758B">
        <w:rPr>
          <w:rFonts w:asciiTheme="minorHAnsi" w:hAnsiTheme="minorHAnsi" w:cstheme="minorBidi"/>
          <w:sz w:val="24"/>
          <w:szCs w:val="24"/>
        </w:rPr>
        <w:t>492484</w:t>
      </w:r>
      <w:r w:rsidRPr="2578758B">
        <w:rPr>
          <w:rFonts w:asciiTheme="minorHAnsi" w:hAnsiTheme="minorHAnsi" w:cstheme="minorBidi"/>
          <w:spacing w:val="-7"/>
          <w:sz w:val="24"/>
          <w:szCs w:val="24"/>
        </w:rPr>
        <w:t xml:space="preserve"> </w:t>
      </w:r>
      <w:r w:rsidRPr="2578758B">
        <w:rPr>
          <w:rFonts w:asciiTheme="minorHAnsi" w:hAnsiTheme="minorHAnsi" w:cstheme="minorBidi"/>
          <w:spacing w:val="-1"/>
          <w:sz w:val="24"/>
          <w:szCs w:val="24"/>
        </w:rPr>
        <w:t>ext</w:t>
      </w:r>
      <w:r w:rsidRPr="2578758B">
        <w:rPr>
          <w:rFonts w:asciiTheme="minorHAnsi" w:hAnsiTheme="minorHAnsi" w:cstheme="minorBidi"/>
          <w:b/>
          <w:bCs/>
          <w:spacing w:val="-1"/>
          <w:sz w:val="24"/>
          <w:szCs w:val="24"/>
        </w:rPr>
        <w:t>.</w:t>
      </w:r>
      <w:r w:rsidRPr="2578758B">
        <w:rPr>
          <w:rFonts w:asciiTheme="minorHAnsi" w:hAnsiTheme="minorHAnsi" w:cstheme="minorBidi"/>
          <w:b/>
          <w:bCs/>
          <w:spacing w:val="-6"/>
          <w:sz w:val="24"/>
          <w:szCs w:val="24"/>
        </w:rPr>
        <w:t xml:space="preserve"> </w:t>
      </w:r>
      <w:r w:rsidRPr="2578758B">
        <w:rPr>
          <w:rFonts w:asciiTheme="minorHAnsi" w:hAnsiTheme="minorHAnsi" w:cstheme="minorBidi"/>
          <w:sz w:val="24"/>
          <w:szCs w:val="24"/>
        </w:rPr>
        <w:t>2484</w:t>
      </w:r>
      <w:r w:rsidRPr="00761654">
        <w:rPr>
          <w:rFonts w:asciiTheme="minorHAnsi" w:hAnsiTheme="minorHAnsi" w:cstheme="minorHAnsi"/>
          <w:sz w:val="24"/>
          <w:szCs w:val="24"/>
        </w:rPr>
        <w:tab/>
      </w:r>
      <w:r w:rsidRPr="00761654">
        <w:rPr>
          <w:rFonts w:asciiTheme="minorHAnsi" w:hAnsiTheme="minorHAnsi" w:cstheme="minorHAnsi"/>
          <w:sz w:val="24"/>
          <w:szCs w:val="24"/>
        </w:rPr>
        <w:tab/>
      </w:r>
    </w:p>
    <w:p w14:paraId="61DAE721" w14:textId="77777777" w:rsidR="00047F9C" w:rsidRDefault="00047F9C" w:rsidP="00894995">
      <w:pPr>
        <w:pStyle w:val="BodyText"/>
        <w:kinsoku w:val="0"/>
        <w:spacing w:line="276" w:lineRule="auto"/>
        <w:ind w:right="-12"/>
        <w:jc w:val="left"/>
        <w:rPr>
          <w:rFonts w:asciiTheme="minorHAnsi" w:hAnsiTheme="minorHAnsi" w:cstheme="minorHAnsi"/>
          <w:spacing w:val="-1"/>
          <w:sz w:val="24"/>
          <w:szCs w:val="24"/>
        </w:rPr>
      </w:pPr>
      <w:r w:rsidRPr="00761654">
        <w:rPr>
          <w:rFonts w:asciiTheme="minorHAnsi" w:hAnsiTheme="minorHAnsi" w:cstheme="minorHAnsi"/>
          <w:spacing w:val="-1"/>
          <w:sz w:val="24"/>
          <w:szCs w:val="24"/>
        </w:rPr>
        <w:t>E-mail</w:t>
      </w:r>
      <w:r w:rsidRPr="00761654">
        <w:rPr>
          <w:rFonts w:asciiTheme="minorHAnsi" w:hAnsiTheme="minorHAnsi" w:cstheme="minorHAnsi"/>
          <w:b/>
          <w:bCs/>
          <w:spacing w:val="-1"/>
          <w:sz w:val="24"/>
          <w:szCs w:val="24"/>
        </w:rPr>
        <w:t xml:space="preserve">: </w:t>
      </w:r>
      <w:hyperlink r:id="rId66" w:history="1">
        <w:r w:rsidRPr="00CC1D21">
          <w:rPr>
            <w:rStyle w:val="Hyperlink"/>
            <w:rFonts w:asciiTheme="minorHAnsi" w:hAnsiTheme="minorHAnsi" w:cstheme="minorHAnsi"/>
            <w:spacing w:val="-1"/>
            <w:sz w:val="24"/>
            <w:szCs w:val="24"/>
          </w:rPr>
          <w:t>counselling@universityofgalway.ie</w:t>
        </w:r>
      </w:hyperlink>
    </w:p>
    <w:p w14:paraId="7CF1BC44" w14:textId="4226C3D8" w:rsidR="003F251E" w:rsidRPr="00905AF6" w:rsidRDefault="003F251E" w:rsidP="00894995">
      <w:pPr>
        <w:pStyle w:val="Heading2"/>
        <w:spacing w:line="276" w:lineRule="auto"/>
      </w:pPr>
      <w:bookmarkStart w:id="60" w:name="_Toc205968375"/>
      <w:r>
        <w:t>2.</w:t>
      </w:r>
      <w:r w:rsidR="00C137CD">
        <w:t>1</w:t>
      </w:r>
      <w:r w:rsidR="00747C17">
        <w:t>4</w:t>
      </w:r>
      <w:r>
        <w:tab/>
        <w:t>Computer Science Account and Swipe Card Access to Labs</w:t>
      </w:r>
      <w:bookmarkEnd w:id="60"/>
      <w:r>
        <w:t xml:space="preserve"> </w:t>
      </w:r>
    </w:p>
    <w:p w14:paraId="21D9A39F" w14:textId="77777777" w:rsidR="005C28E6" w:rsidRPr="005C28E6" w:rsidRDefault="005C28E6" w:rsidP="00894995">
      <w:pPr>
        <w:spacing w:line="276" w:lineRule="auto"/>
        <w:rPr>
          <w:rFonts w:asciiTheme="minorHAnsi" w:hAnsiTheme="minorHAnsi" w:cstheme="minorHAnsi"/>
          <w:lang w:val="en-IE"/>
        </w:rPr>
      </w:pPr>
      <w:r w:rsidRPr="005C28E6">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67" w:history="1">
        <w:r w:rsidRPr="005C28E6">
          <w:rPr>
            <w:rStyle w:val="Hyperlink"/>
            <w:rFonts w:asciiTheme="minorHAnsi" w:hAnsiTheme="minorHAnsi" w:cstheme="minorHAnsi"/>
            <w:lang w:val="en-IE"/>
          </w:rPr>
          <w:t>https://www.universityofgalway.ie/science-engineering/school-of-computer-science/currentstudents/laptops/</w:t>
        </w:r>
      </w:hyperlink>
      <w:r w:rsidRPr="005C28E6">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3566C7C1" w14:textId="77777777" w:rsidR="005C28E6" w:rsidRPr="005C28E6" w:rsidRDefault="005C28E6" w:rsidP="00894995">
      <w:pPr>
        <w:spacing w:line="276" w:lineRule="auto"/>
        <w:rPr>
          <w:rFonts w:asciiTheme="minorHAnsi" w:hAnsiTheme="minorHAnsi" w:cstheme="minorHAnsi"/>
          <w:lang w:val="en-IE"/>
        </w:rPr>
      </w:pPr>
    </w:p>
    <w:p w14:paraId="430A0B68" w14:textId="77777777" w:rsidR="005C28E6" w:rsidRPr="005C28E6" w:rsidRDefault="005C28E6" w:rsidP="00894995">
      <w:pPr>
        <w:spacing w:line="276" w:lineRule="auto"/>
        <w:rPr>
          <w:rFonts w:asciiTheme="minorHAnsi" w:hAnsiTheme="minorHAnsi" w:cstheme="minorHAnsi"/>
          <w:lang w:val="en-IE"/>
        </w:rPr>
      </w:pPr>
      <w:r w:rsidRPr="005C28E6">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5C28E6">
        <w:rPr>
          <w:rFonts w:asciiTheme="minorHAnsi" w:hAnsiTheme="minorHAnsi" w:cstheme="minorHAnsi"/>
          <w:lang w:val="en-IE"/>
        </w:rPr>
        <w:t xml:space="preserve">student </w:t>
      </w:r>
      <w:bookmarkStart w:id="61" w:name="_Int_lsaUFfv0"/>
      <w:r w:rsidRPr="005C28E6">
        <w:rPr>
          <w:rFonts w:asciiTheme="minorHAnsi" w:hAnsiTheme="minorHAnsi" w:cstheme="minorHAnsi"/>
          <w:lang w:val="en-IE"/>
        </w:rPr>
        <w:t>registers</w:t>
      </w:r>
      <w:bookmarkEnd w:id="61"/>
      <w:proofErr w:type="gramEnd"/>
      <w:r w:rsidRPr="005C28E6">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5C28E6">
        <w:rPr>
          <w:rFonts w:asciiTheme="minorHAnsi" w:hAnsiTheme="minorHAnsi" w:cstheme="minorHAnsi"/>
          <w:lang w:val="en-IE"/>
        </w:rPr>
        <w:t>linux</w:t>
      </w:r>
      <w:proofErr w:type="spellEnd"/>
      <w:r w:rsidRPr="005C28E6">
        <w:rPr>
          <w:rFonts w:asciiTheme="minorHAnsi" w:hAnsiTheme="minorHAnsi" w:cstheme="minorHAnsi"/>
          <w:lang w:val="en-IE"/>
        </w:rPr>
        <w:t xml:space="preserve"> resources </w:t>
      </w:r>
      <w:hyperlink r:id="rId68">
        <w:r w:rsidRPr="005C28E6">
          <w:rPr>
            <w:rStyle w:val="Hyperlink"/>
            <w:rFonts w:asciiTheme="minorHAnsi" w:hAnsiTheme="minorHAnsi" w:cstheme="minorHAnsi"/>
            <w:lang w:val="en-IE"/>
          </w:rPr>
          <w:t>https://web1.cs.universityofgalway.ie/intranet/</w:t>
        </w:r>
      </w:hyperlink>
      <w:r w:rsidRPr="005C28E6">
        <w:rPr>
          <w:rFonts w:asciiTheme="minorHAnsi" w:hAnsiTheme="minorHAnsi" w:cstheme="minorHAnsi"/>
          <w:lang w:val="en-IE"/>
        </w:rPr>
        <w:t xml:space="preserve">  </w:t>
      </w:r>
    </w:p>
    <w:p w14:paraId="73647BE1" w14:textId="77777777" w:rsidR="005C28E6" w:rsidRPr="005C28E6" w:rsidRDefault="005C28E6" w:rsidP="00894995">
      <w:pPr>
        <w:spacing w:line="276" w:lineRule="auto"/>
        <w:rPr>
          <w:rFonts w:asciiTheme="minorHAnsi" w:hAnsiTheme="minorHAnsi" w:cstheme="minorHAnsi"/>
          <w:lang w:val="en-IE"/>
        </w:rPr>
      </w:pPr>
    </w:p>
    <w:p w14:paraId="70F1648A" w14:textId="77777777" w:rsidR="005C28E6" w:rsidRPr="005C28E6" w:rsidRDefault="005C28E6" w:rsidP="00894995">
      <w:pPr>
        <w:spacing w:line="276" w:lineRule="auto"/>
        <w:rPr>
          <w:rFonts w:asciiTheme="minorHAnsi" w:hAnsiTheme="minorHAnsi" w:cstheme="minorHAnsi"/>
          <w:lang w:val="en-IE"/>
        </w:rPr>
      </w:pPr>
      <w:r w:rsidRPr="005C28E6">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69" w:history="1">
        <w:r w:rsidRPr="005C28E6">
          <w:rPr>
            <w:rStyle w:val="Hyperlink"/>
            <w:rFonts w:asciiTheme="minorHAnsi" w:hAnsiTheme="minorHAnsi" w:cstheme="minorHAnsi"/>
            <w:lang w:val="en-IE"/>
          </w:rPr>
          <w:t>support@cs.universityofgalway.ie</w:t>
        </w:r>
      </w:hyperlink>
      <w:r w:rsidRPr="005C28E6">
        <w:rPr>
          <w:rFonts w:asciiTheme="minorHAnsi" w:hAnsiTheme="minorHAnsi" w:cstheme="minorHAnsi"/>
          <w:lang w:val="en-IE"/>
        </w:rPr>
        <w:t xml:space="preserve">.  Useful links for further related info: </w:t>
      </w:r>
      <w:hyperlink r:id="rId70" w:history="1">
        <w:r w:rsidRPr="005C28E6">
          <w:rPr>
            <w:rStyle w:val="Hyperlink"/>
            <w:rFonts w:asciiTheme="minorHAnsi" w:hAnsiTheme="minorHAnsi" w:cstheme="minorHAnsi"/>
            <w:lang w:val="en-IE"/>
          </w:rPr>
          <w:t>https://www.universityofgalway.ie/science-engineering/school-of-computer-science/currentstudents/</w:t>
        </w:r>
      </w:hyperlink>
      <w:r w:rsidRPr="005C28E6">
        <w:rPr>
          <w:rFonts w:asciiTheme="minorHAnsi" w:hAnsiTheme="minorHAnsi" w:cstheme="minorHAnsi"/>
          <w:lang w:val="en-IE"/>
        </w:rPr>
        <w:t xml:space="preserve">. </w:t>
      </w:r>
    </w:p>
    <w:p w14:paraId="77AB016F" w14:textId="77777777" w:rsidR="005C28E6" w:rsidRPr="005C28E6" w:rsidRDefault="005C28E6" w:rsidP="00894995">
      <w:pPr>
        <w:spacing w:line="276" w:lineRule="auto"/>
        <w:rPr>
          <w:rFonts w:asciiTheme="minorHAnsi" w:hAnsiTheme="minorHAnsi" w:cstheme="minorHAnsi"/>
          <w:lang w:val="en-IE"/>
        </w:rPr>
      </w:pPr>
    </w:p>
    <w:p w14:paraId="1CA16E27" w14:textId="7662F08A" w:rsidR="00C162CA" w:rsidRPr="000E0E88" w:rsidRDefault="005C28E6" w:rsidP="00894995">
      <w:pPr>
        <w:spacing w:line="276" w:lineRule="auto"/>
        <w:rPr>
          <w:rFonts w:asciiTheme="minorHAnsi" w:hAnsiTheme="minorHAnsi" w:cstheme="minorHAnsi"/>
          <w:lang w:val="en-IE"/>
        </w:rPr>
      </w:pPr>
      <w:r w:rsidRPr="005C28E6">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71" w:history="1">
        <w:r w:rsidRPr="005C28E6">
          <w:rPr>
            <w:rStyle w:val="Hyperlink"/>
            <w:rFonts w:asciiTheme="minorHAnsi" w:hAnsiTheme="minorHAnsi" w:cstheme="minorHAnsi"/>
            <w:lang w:val="en-IE"/>
          </w:rPr>
          <w:t>https://www.universityofgalway.ie/information-solutions-services/services-for-students/</w:t>
        </w:r>
      </w:hyperlink>
      <w:r w:rsidR="000E0E88">
        <w:rPr>
          <w:rFonts w:asciiTheme="minorHAnsi" w:hAnsiTheme="minorHAnsi" w:cstheme="minorHAnsi"/>
          <w:lang w:val="en-IE"/>
        </w:rPr>
        <w:t>.</w:t>
      </w:r>
    </w:p>
    <w:p w14:paraId="74114CEB" w14:textId="3E1C25C6" w:rsidR="0021167D" w:rsidRPr="00905AF6" w:rsidRDefault="00891C63" w:rsidP="00894995">
      <w:pPr>
        <w:pStyle w:val="Heading2"/>
        <w:spacing w:line="276" w:lineRule="auto"/>
      </w:pPr>
      <w:bookmarkStart w:id="62" w:name="_Toc453839134"/>
      <w:bookmarkStart w:id="63" w:name="_Toc205968376"/>
      <w:r>
        <w:t>2.</w:t>
      </w:r>
      <w:r w:rsidR="00574210">
        <w:t>1</w:t>
      </w:r>
      <w:r w:rsidR="00747C17">
        <w:t>5</w:t>
      </w:r>
      <w:r>
        <w:tab/>
      </w:r>
      <w:r w:rsidR="0021167D">
        <w:t>DISC - Computer Programming Drop-In Support Centre</w:t>
      </w:r>
      <w:bookmarkEnd w:id="62"/>
      <w:bookmarkEnd w:id="63"/>
      <w:r w:rsidR="0021167D">
        <w:t xml:space="preserve"> </w:t>
      </w:r>
    </w:p>
    <w:p w14:paraId="74B52049" w14:textId="77777777" w:rsidR="008869A2" w:rsidRPr="00985A51" w:rsidRDefault="008869A2" w:rsidP="00894995">
      <w:pPr>
        <w:shd w:val="clear" w:color="auto" w:fill="FFFFFF"/>
        <w:overflowPunct/>
        <w:autoSpaceDE/>
        <w:autoSpaceDN/>
        <w:adjustRightInd/>
        <w:spacing w:line="276" w:lineRule="auto"/>
        <w:textAlignment w:val="auto"/>
        <w:rPr>
          <w:rFonts w:asciiTheme="minorHAnsi" w:hAnsiTheme="minorHAnsi" w:cstheme="minorHAnsi"/>
          <w:szCs w:val="24"/>
        </w:rPr>
      </w:pPr>
      <w:bookmarkStart w:id="64" w:name="_Toc328992996"/>
      <w:bookmarkStart w:id="65" w:name="_Toc453839136"/>
      <w:bookmarkEnd w:id="55"/>
      <w:bookmarkEnd w:id="56"/>
      <w:bookmarkEnd w:id="57"/>
      <w:r w:rsidRPr="00985A51">
        <w:rPr>
          <w:rFonts w:asciiTheme="minorHAnsi" w:hAnsiTheme="minorHAnsi" w:cstheme="minorHAnsi"/>
          <w:szCs w:val="24"/>
          <w:lang w:eastAsia="en-IE"/>
        </w:rPr>
        <w:t xml:space="preserve">Computer DISC is a Computer Programming Drop-In Support Centre for all </w:t>
      </w:r>
      <w:r>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w:t>
      </w:r>
      <w:r w:rsidRPr="00985A51">
        <w:rPr>
          <w:rFonts w:asciiTheme="minorHAnsi" w:hAnsiTheme="minorHAnsi" w:cstheme="minorHAnsi"/>
          <w:szCs w:val="24"/>
          <w:lang w:eastAsia="en-IE"/>
        </w:rPr>
        <w:lastRenderedPageBreak/>
        <w:t xml:space="preserve">topics at all years and levels in </w:t>
      </w:r>
      <w:r>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w:t>
      </w:r>
      <w:r w:rsidRPr="00985A51">
        <w:rPr>
          <w:rFonts w:asciiTheme="minorHAnsi" w:hAnsiTheme="minorHAnsi" w:cstheme="minorHAnsi"/>
          <w:szCs w:val="24"/>
        </w:rPr>
        <w:t xml:space="preserve">The centre </w:t>
      </w:r>
      <w:proofErr w:type="gramStart"/>
      <w:r w:rsidRPr="00985A51">
        <w:rPr>
          <w:rFonts w:asciiTheme="minorHAnsi" w:hAnsiTheme="minorHAnsi" w:cstheme="minorHAnsi"/>
          <w:szCs w:val="24"/>
        </w:rPr>
        <w:t>is located in</w:t>
      </w:r>
      <w:proofErr w:type="gramEnd"/>
      <w:r w:rsidRPr="00985A51">
        <w:rPr>
          <w:rFonts w:asciiTheme="minorHAnsi" w:hAnsiTheme="minorHAnsi" w:cstheme="minorHAnsi"/>
          <w:szCs w:val="24"/>
        </w:rPr>
        <w:t xml:space="preserve"> Room </w:t>
      </w:r>
      <w:r>
        <w:rPr>
          <w:rFonts w:asciiTheme="minorHAnsi" w:hAnsiTheme="minorHAnsi" w:cstheme="minorHAnsi"/>
          <w:szCs w:val="24"/>
        </w:rPr>
        <w:t>CSB-1001</w:t>
      </w:r>
      <w:r w:rsidRPr="00985A51">
        <w:rPr>
          <w:rFonts w:asciiTheme="minorHAnsi" w:hAnsiTheme="minorHAnsi" w:cstheme="minorHAnsi"/>
          <w:szCs w:val="24"/>
        </w:rPr>
        <w:t xml:space="preserve"> on 1st floor of the </w:t>
      </w:r>
      <w:r>
        <w:rPr>
          <w:rFonts w:asciiTheme="minorHAnsi" w:hAnsiTheme="minorHAnsi" w:cstheme="minorHAnsi"/>
          <w:szCs w:val="24"/>
        </w:rPr>
        <w:t>Computer Science </w:t>
      </w:r>
      <w:r w:rsidRPr="00985A51">
        <w:rPr>
          <w:rFonts w:asciiTheme="minorHAnsi" w:hAnsiTheme="minorHAnsi" w:cstheme="minorHAnsi"/>
          <w:szCs w:val="24"/>
        </w:rPr>
        <w:t>(</w:t>
      </w:r>
      <w:r>
        <w:rPr>
          <w:rFonts w:asciiTheme="minorHAnsi" w:hAnsiTheme="minorHAnsi" w:cstheme="minorHAnsi"/>
          <w:szCs w:val="24"/>
        </w:rPr>
        <w:t>CS</w:t>
      </w:r>
      <w:r w:rsidRPr="00985A51">
        <w:rPr>
          <w:rFonts w:asciiTheme="minorHAnsi" w:hAnsiTheme="minorHAnsi" w:cstheme="minorHAnsi"/>
          <w:szCs w:val="24"/>
        </w:rPr>
        <w:t>)</w:t>
      </w:r>
      <w:r>
        <w:rPr>
          <w:rFonts w:asciiTheme="minorHAnsi" w:hAnsiTheme="minorHAnsi" w:cstheme="minorHAnsi"/>
          <w:szCs w:val="24"/>
        </w:rPr>
        <w:t> </w:t>
      </w:r>
      <w:r w:rsidRPr="00985A51">
        <w:rPr>
          <w:rFonts w:asciiTheme="minorHAnsi" w:hAnsiTheme="minorHAnsi" w:cstheme="minorHAnsi"/>
          <w:szCs w:val="24"/>
        </w:rPr>
        <w:t>Building</w:t>
      </w:r>
      <w:r>
        <w:rPr>
          <w:rFonts w:asciiTheme="minorHAnsi" w:hAnsiTheme="minorHAnsi" w:cstheme="minorHAnsi"/>
          <w:szCs w:val="24"/>
        </w:rPr>
        <w:t xml:space="preserve">. </w:t>
      </w:r>
    </w:p>
    <w:p w14:paraId="63A4973D" w14:textId="77777777" w:rsidR="008869A2" w:rsidRPr="00985A51" w:rsidRDefault="008869A2" w:rsidP="00894995">
      <w:pPr>
        <w:shd w:val="clear" w:color="auto" w:fill="FFFFFF"/>
        <w:overflowPunct/>
        <w:autoSpaceDE/>
        <w:autoSpaceDN/>
        <w:adjustRightInd/>
        <w:spacing w:line="276" w:lineRule="auto"/>
        <w:textAlignment w:val="auto"/>
        <w:rPr>
          <w:rFonts w:asciiTheme="minorHAnsi" w:hAnsiTheme="minorHAnsi" w:cstheme="minorHAnsi"/>
          <w:szCs w:val="24"/>
        </w:rPr>
      </w:pPr>
    </w:p>
    <w:p w14:paraId="3C4AEFC7" w14:textId="77777777" w:rsidR="008869A2" w:rsidRPr="00985A51" w:rsidRDefault="008869A2" w:rsidP="00894995">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bCs/>
          <w:szCs w:val="24"/>
          <w:lang w:eastAsia="en-IE"/>
        </w:rPr>
        <w:t>What services does Computer DISC provide to students?</w:t>
      </w:r>
    </w:p>
    <w:p w14:paraId="21DD7F5C" w14:textId="77777777" w:rsidR="008869A2" w:rsidRPr="00985A51" w:rsidRDefault="008869A2" w:rsidP="00894995">
      <w:pPr>
        <w:pStyle w:val="ListParagraph"/>
        <w:numPr>
          <w:ilvl w:val="0"/>
          <w:numId w:val="12"/>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Facilities for students to sit and work on programming problems </w:t>
      </w:r>
    </w:p>
    <w:p w14:paraId="496BACA3" w14:textId="77777777" w:rsidR="008869A2" w:rsidRPr="00985A51" w:rsidRDefault="008869A2" w:rsidP="00894995">
      <w:pPr>
        <w:pStyle w:val="ListParagraph"/>
        <w:numPr>
          <w:ilvl w:val="0"/>
          <w:numId w:val="12"/>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One-to-one advice and support for students, and focused small group tutorials </w:t>
      </w:r>
    </w:p>
    <w:p w14:paraId="42CAB63E" w14:textId="77777777" w:rsidR="008869A2" w:rsidRPr="00985A51" w:rsidRDefault="008869A2" w:rsidP="00894995">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Books, courseware, web links, and other learning resources for programming students </w:t>
      </w:r>
    </w:p>
    <w:p w14:paraId="75BE37DF" w14:textId="77777777" w:rsidR="008869A2" w:rsidRPr="00985A51" w:rsidRDefault="008869A2" w:rsidP="00894995">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 website with information and an email service for all queries </w:t>
      </w:r>
    </w:p>
    <w:p w14:paraId="1D724D91" w14:textId="77777777" w:rsidR="008869A2" w:rsidRPr="00985A51" w:rsidRDefault="008869A2" w:rsidP="00894995">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Advice for students who wish to learn new programming languages autonomously </w:t>
      </w:r>
    </w:p>
    <w:p w14:paraId="4516685A" w14:textId="77777777" w:rsidR="008869A2" w:rsidRPr="00137BDC" w:rsidRDefault="008869A2" w:rsidP="00894995">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985A51">
        <w:rPr>
          <w:rFonts w:asciiTheme="minorHAnsi" w:hAnsiTheme="minorHAnsi" w:cstheme="minorHAnsi"/>
          <w:szCs w:val="24"/>
          <w:lang w:eastAsia="en-IE"/>
        </w:rPr>
        <w:t>Assistance with new technologies for project work such as Final Year Projects</w:t>
      </w:r>
      <w:r>
        <w:rPr>
          <w:rFonts w:asciiTheme="minorHAnsi" w:hAnsiTheme="minorHAnsi" w:cstheme="minorHAnsi"/>
          <w:szCs w:val="24"/>
          <w:lang w:eastAsia="en-IE"/>
        </w:rPr>
        <w:t>.</w:t>
      </w:r>
    </w:p>
    <w:p w14:paraId="15663425" w14:textId="07AE12C6" w:rsidR="008869A2" w:rsidRPr="00DA244E" w:rsidRDefault="008869A2" w:rsidP="00894995">
      <w:pPr>
        <w:rPr>
          <w:rFonts w:asciiTheme="minorHAnsi" w:hAnsiTheme="minorHAnsi" w:cstheme="minorHAnsi"/>
        </w:rPr>
      </w:pPr>
      <w:r w:rsidRPr="00DA244E">
        <w:rPr>
          <w:rFonts w:asciiTheme="minorHAnsi" w:hAnsiTheme="minorHAnsi" w:cstheme="minorHAnsi"/>
          <w:szCs w:val="24"/>
          <w:lang w:eastAsia="en-IE"/>
        </w:rPr>
        <w:t>DISC Website: </w:t>
      </w:r>
      <w:hyperlink r:id="rId72" w:history="1">
        <w:r w:rsidRPr="00DA244E">
          <w:rPr>
            <w:rStyle w:val="Hyperlink"/>
            <w:rFonts w:asciiTheme="minorHAnsi" w:hAnsiTheme="minorHAnsi" w:cstheme="minorHAnsi"/>
          </w:rPr>
          <w:t>https://www.universityofgalway.ie/science-engineering/school-of-computer-science/currentstudents/computerdisc/</w:t>
        </w:r>
      </w:hyperlink>
    </w:p>
    <w:p w14:paraId="27E26A9E" w14:textId="700C9201" w:rsidR="00EF4EA4" w:rsidRPr="00761654" w:rsidRDefault="008208EB" w:rsidP="00894995">
      <w:pPr>
        <w:pStyle w:val="Heading2"/>
        <w:spacing w:line="276" w:lineRule="auto"/>
      </w:pPr>
      <w:bookmarkStart w:id="66" w:name="_Toc205968377"/>
      <w:r>
        <w:t>2</w:t>
      </w:r>
      <w:r w:rsidR="00EF4EA4">
        <w:t>.</w:t>
      </w:r>
      <w:r w:rsidR="00574210">
        <w:t>1</w:t>
      </w:r>
      <w:r w:rsidR="00747C17">
        <w:t>6</w:t>
      </w:r>
      <w:r>
        <w:tab/>
      </w:r>
      <w:bookmarkEnd w:id="64"/>
      <w:bookmarkEnd w:id="65"/>
      <w:r w:rsidR="00574210">
        <w:t>Canvas</w:t>
      </w:r>
      <w:bookmarkEnd w:id="66"/>
    </w:p>
    <w:p w14:paraId="658DF5BF" w14:textId="3F9BE781" w:rsidR="00131B35" w:rsidRDefault="00131B35" w:rsidP="00894995">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Canvas is the Virtual Learning Environment (VLE) at University of Galway. Canvas is a modern, user-friendly VLE that allows students to access learning materials, reading lists, assessment information and other course-related content.</w:t>
      </w:r>
    </w:p>
    <w:p w14:paraId="70EA446E" w14:textId="315CBB95" w:rsidR="009E57A6" w:rsidRPr="00E82C8E" w:rsidRDefault="009E57A6" w:rsidP="00894995">
      <w:pPr>
        <w:spacing w:line="276" w:lineRule="auto"/>
        <w:rPr>
          <w:rFonts w:asciiTheme="minorHAnsi" w:hAnsiTheme="minorHAnsi" w:cstheme="minorHAnsi"/>
          <w:szCs w:val="24"/>
          <w:lang w:val="en-IE"/>
        </w:rPr>
      </w:pPr>
      <w:hyperlink r:id="rId73" w:history="1">
        <w:r w:rsidRPr="00770C33">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121982D8" w14:textId="77777777" w:rsidR="00131B35" w:rsidRPr="00E82C8E" w:rsidRDefault="00131B35" w:rsidP="00894995">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77BD65DE" w14:textId="77777777" w:rsidR="00131B35" w:rsidRPr="00E82C8E" w:rsidRDefault="00131B35" w:rsidP="00894995">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37F9E7D7" w14:textId="77777777" w:rsidR="00131B35" w:rsidRPr="00E82C8E" w:rsidRDefault="00131B35" w:rsidP="00894995">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3420F442" w14:textId="093FF60E" w:rsidR="00C13B93" w:rsidRPr="00761654" w:rsidRDefault="00131B35" w:rsidP="00894995">
      <w:pPr>
        <w:spacing w:line="276" w:lineRule="auto"/>
        <w:rPr>
          <w:rFonts w:asciiTheme="minorHAnsi" w:hAnsiTheme="minorHAnsi" w:cstheme="minorHAnsi"/>
          <w:szCs w:val="24"/>
        </w:rPr>
      </w:pPr>
      <w:r w:rsidRPr="00E82C8E">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0127F3" w:rsidRPr="00761654">
        <w:rPr>
          <w:rFonts w:asciiTheme="minorHAnsi" w:hAnsiTheme="minorHAnsi" w:cstheme="minorHAnsi"/>
          <w:szCs w:val="24"/>
        </w:rPr>
        <w:t>.</w:t>
      </w:r>
      <w:r w:rsidR="00E578F1" w:rsidRPr="00761654">
        <w:rPr>
          <w:rFonts w:asciiTheme="minorHAnsi" w:hAnsiTheme="minorHAnsi" w:cstheme="minorHAnsi"/>
          <w:szCs w:val="24"/>
        </w:rPr>
        <w:t xml:space="preserve"> </w:t>
      </w:r>
      <w:bookmarkStart w:id="67" w:name="_Toc453839137"/>
    </w:p>
    <w:p w14:paraId="20160563" w14:textId="0E33CAAC" w:rsidR="008208EB" w:rsidRPr="00761654" w:rsidRDefault="008208EB" w:rsidP="00894995">
      <w:pPr>
        <w:pStyle w:val="Heading2"/>
        <w:spacing w:line="276" w:lineRule="auto"/>
      </w:pPr>
      <w:bookmarkStart w:id="68" w:name="_Toc205968378"/>
      <w:r>
        <w:t>2.</w:t>
      </w:r>
      <w:r w:rsidR="00891C63">
        <w:t>1</w:t>
      </w:r>
      <w:r w:rsidR="00747C17">
        <w:t>7</w:t>
      </w:r>
      <w:r>
        <w:tab/>
        <w:t>Plagiarism</w:t>
      </w:r>
      <w:bookmarkEnd w:id="67"/>
      <w:bookmarkEnd w:id="68"/>
    </w:p>
    <w:p w14:paraId="4FB520E5" w14:textId="3B440F4D" w:rsidR="00595FCA" w:rsidRPr="00D4202F" w:rsidRDefault="008208EB" w:rsidP="00894995">
      <w:pPr>
        <w:spacing w:line="276" w:lineRule="auto"/>
        <w:rPr>
          <w:rFonts w:asciiTheme="minorHAnsi" w:hAnsiTheme="minorHAnsi" w:cstheme="minorHAnsi"/>
          <w:szCs w:val="24"/>
        </w:rPr>
      </w:pPr>
      <w:r w:rsidRPr="00761654">
        <w:rPr>
          <w:rFonts w:asciiTheme="minorHAnsi" w:hAnsiTheme="minorHAnsi" w:cstheme="minorHAnsi"/>
          <w:szCs w:val="24"/>
        </w:rPr>
        <w:t>Plagiarism refers to copying another author’s work without due reference or acknowledgement of the author. Plagiarism is not acceptable. It is essential that the candidate acknowledge other people</w:t>
      </w:r>
      <w:r w:rsidR="00805660" w:rsidRPr="00761654">
        <w:rPr>
          <w:rFonts w:asciiTheme="minorHAnsi" w:hAnsiTheme="minorHAnsi" w:cstheme="minorHAnsi"/>
          <w:szCs w:val="24"/>
        </w:rPr>
        <w:t>’</w:t>
      </w:r>
      <w:r w:rsidRPr="00761654">
        <w:rPr>
          <w:rFonts w:asciiTheme="minorHAnsi" w:hAnsiTheme="minorHAnsi" w:cstheme="minorHAnsi"/>
          <w:szCs w:val="24"/>
        </w:rPr>
        <w:t xml:space="preserve">s work, when used by the student.  The submitted work must be prepared by the candidate </w:t>
      </w:r>
      <w:proofErr w:type="gramStart"/>
      <w:r w:rsidRPr="00761654">
        <w:rPr>
          <w:rFonts w:asciiTheme="minorHAnsi" w:hAnsiTheme="minorHAnsi" w:cstheme="minorHAnsi"/>
          <w:szCs w:val="24"/>
        </w:rPr>
        <w:t>alone, and</w:t>
      </w:r>
      <w:proofErr w:type="gramEnd"/>
      <w:r w:rsidRPr="00761654">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C13B93" w:rsidRPr="00761654">
        <w:rPr>
          <w:rFonts w:asciiTheme="minorHAnsi" w:hAnsiTheme="minorHAnsi" w:cstheme="minorHAnsi"/>
          <w:szCs w:val="24"/>
        </w:rPr>
        <w:t xml:space="preserve"> </w:t>
      </w:r>
      <w:r w:rsidR="00931804">
        <w:rPr>
          <w:rFonts w:asciiTheme="minorHAnsi" w:hAnsiTheme="minorHAnsi" w:cstheme="minorHAnsi"/>
          <w:szCs w:val="24"/>
        </w:rPr>
        <w:t>University of</w:t>
      </w:r>
      <w:r w:rsidRPr="00761654">
        <w:rPr>
          <w:rFonts w:asciiTheme="minorHAnsi" w:hAnsiTheme="minorHAnsi" w:cstheme="minorHAnsi"/>
          <w:szCs w:val="24"/>
        </w:rPr>
        <w:t xml:space="preserve"> Galway has a strict code of practice for dealing with </w:t>
      </w:r>
      <w:r w:rsidRPr="00761654">
        <w:rPr>
          <w:rFonts w:asciiTheme="minorHAnsi" w:hAnsiTheme="minorHAnsi" w:cstheme="minorHAnsi"/>
          <w:szCs w:val="24"/>
        </w:rPr>
        <w:lastRenderedPageBreak/>
        <w:t xml:space="preserve">plagiarism, please </w:t>
      </w:r>
      <w:bookmarkStart w:id="69" w:name="_Toc328992997"/>
      <w:bookmarkStart w:id="70" w:name="_Toc453839138"/>
      <w:r w:rsidR="00595FCA" w:rsidRPr="00D4202F">
        <w:rPr>
          <w:rFonts w:asciiTheme="minorHAnsi" w:hAnsiTheme="minorHAnsi" w:cstheme="minorHAnsi"/>
          <w:szCs w:val="24"/>
        </w:rPr>
        <w:t xml:space="preserve">refer to the </w:t>
      </w:r>
      <w:r w:rsidR="00595FCA">
        <w:rPr>
          <w:rFonts w:asciiTheme="minorHAnsi" w:hAnsiTheme="minorHAnsi" w:cstheme="minorHAnsi"/>
          <w:szCs w:val="24"/>
        </w:rPr>
        <w:t xml:space="preserve">following </w:t>
      </w:r>
      <w:r w:rsidR="00595FCA" w:rsidRPr="00D4202F">
        <w:rPr>
          <w:rFonts w:asciiTheme="minorHAnsi" w:hAnsiTheme="minorHAnsi" w:cstheme="minorHAnsi"/>
          <w:szCs w:val="24"/>
        </w:rPr>
        <w:t>link for further details</w:t>
      </w:r>
      <w:r w:rsidR="00595FCA">
        <w:rPr>
          <w:rFonts w:asciiTheme="minorHAnsi" w:hAnsiTheme="minorHAnsi" w:cstheme="minorHAnsi"/>
          <w:szCs w:val="24"/>
        </w:rPr>
        <w:t>:</w:t>
      </w:r>
      <w:r w:rsidR="00595FCA" w:rsidRPr="00D4202F">
        <w:rPr>
          <w:rFonts w:asciiTheme="minorHAnsi" w:hAnsiTheme="minorHAnsi" w:cstheme="minorHAnsi"/>
          <w:szCs w:val="24"/>
        </w:rPr>
        <w:t xml:space="preserve"> </w:t>
      </w:r>
      <w:hyperlink r:id="rId74" w:history="1">
        <w:r w:rsidR="00595FCA" w:rsidRPr="0008407A">
          <w:rPr>
            <w:rStyle w:val="Hyperlink"/>
            <w:rFonts w:asciiTheme="minorHAnsi" w:hAnsiTheme="minorHAnsi" w:cstheme="minorHAnsi"/>
          </w:rPr>
          <w:t>https://www.universityofgalway.ie/plagiarism/</w:t>
        </w:r>
      </w:hyperlink>
      <w:r w:rsidR="00595FCA">
        <w:rPr>
          <w:rFonts w:asciiTheme="minorHAnsi" w:hAnsiTheme="minorHAnsi" w:cstheme="minorHAnsi"/>
          <w:szCs w:val="24"/>
        </w:rPr>
        <w:t>.</w:t>
      </w:r>
    </w:p>
    <w:p w14:paraId="383BB50D" w14:textId="453571D3" w:rsidR="000127F3" w:rsidRPr="00761654" w:rsidRDefault="00E05E2F" w:rsidP="00894995">
      <w:pPr>
        <w:pStyle w:val="Heading2"/>
        <w:spacing w:line="276" w:lineRule="auto"/>
      </w:pPr>
      <w:bookmarkStart w:id="71" w:name="_Toc205968379"/>
      <w:r>
        <w:t>2</w:t>
      </w:r>
      <w:r w:rsidR="000127F3">
        <w:t>.</w:t>
      </w:r>
      <w:r w:rsidR="008208EB">
        <w:t>1</w:t>
      </w:r>
      <w:r w:rsidR="00747C17">
        <w:t>8</w:t>
      </w:r>
      <w:r>
        <w:tab/>
      </w:r>
      <w:r w:rsidR="000127F3">
        <w:t>Information Solutions and Services (ISS)</w:t>
      </w:r>
      <w:bookmarkEnd w:id="69"/>
      <w:bookmarkEnd w:id="70"/>
      <w:bookmarkEnd w:id="71"/>
      <w:r w:rsidR="000127F3">
        <w:t xml:space="preserve"> </w:t>
      </w:r>
    </w:p>
    <w:p w14:paraId="23138ED6" w14:textId="54CD4658" w:rsidR="00B72560" w:rsidRPr="00761654" w:rsidRDefault="00B72560" w:rsidP="00894995">
      <w:pPr>
        <w:pStyle w:val="BodyText"/>
        <w:kinsoku w:val="0"/>
        <w:spacing w:line="276" w:lineRule="auto"/>
        <w:ind w:right="102"/>
        <w:jc w:val="left"/>
        <w:rPr>
          <w:rFonts w:asciiTheme="minorHAnsi" w:hAnsiTheme="minorHAnsi" w:cstheme="minorBidi"/>
          <w:spacing w:val="-1"/>
          <w:sz w:val="24"/>
          <w:szCs w:val="24"/>
        </w:rPr>
      </w:pPr>
      <w:r w:rsidRPr="2578758B">
        <w:rPr>
          <w:rFonts w:asciiTheme="minorHAnsi" w:hAnsiTheme="minorHAnsi" w:cstheme="minorBidi"/>
          <w:spacing w:val="-1"/>
          <w:sz w:val="24"/>
          <w:szCs w:val="24"/>
        </w:rPr>
        <w:t>ISS</w:t>
      </w:r>
      <w:r w:rsidRPr="2578758B">
        <w:rPr>
          <w:rFonts w:asciiTheme="minorHAnsi" w:hAnsiTheme="minorHAnsi" w:cstheme="minorBidi"/>
          <w:spacing w:val="25"/>
          <w:sz w:val="24"/>
          <w:szCs w:val="24"/>
        </w:rPr>
        <w:t xml:space="preserve"> </w:t>
      </w:r>
      <w:r w:rsidRPr="2578758B">
        <w:rPr>
          <w:rFonts w:asciiTheme="minorHAnsi" w:hAnsiTheme="minorHAnsi" w:cstheme="minorBidi"/>
          <w:sz w:val="24"/>
          <w:szCs w:val="24"/>
        </w:rPr>
        <w:t>aim</w:t>
      </w:r>
      <w:r w:rsidRPr="2578758B">
        <w:rPr>
          <w:rFonts w:asciiTheme="minorHAnsi" w:hAnsiTheme="minorHAnsi" w:cstheme="minorBidi"/>
          <w:spacing w:val="25"/>
          <w:sz w:val="24"/>
          <w:szCs w:val="24"/>
        </w:rPr>
        <w:t xml:space="preserve"> </w:t>
      </w:r>
      <w:r w:rsidRPr="2578758B">
        <w:rPr>
          <w:rFonts w:asciiTheme="minorHAnsi" w:hAnsiTheme="minorHAnsi" w:cstheme="minorBidi"/>
          <w:sz w:val="24"/>
          <w:szCs w:val="24"/>
        </w:rPr>
        <w:t>to</w:t>
      </w:r>
      <w:r w:rsidRPr="2578758B">
        <w:rPr>
          <w:rFonts w:asciiTheme="minorHAnsi" w:hAnsiTheme="minorHAnsi" w:cstheme="minorBidi"/>
          <w:spacing w:val="24"/>
          <w:sz w:val="24"/>
          <w:szCs w:val="24"/>
        </w:rPr>
        <w:t xml:space="preserve"> </w:t>
      </w:r>
      <w:r w:rsidRPr="2578758B">
        <w:rPr>
          <w:rFonts w:asciiTheme="minorHAnsi" w:hAnsiTheme="minorHAnsi" w:cstheme="minorBidi"/>
          <w:spacing w:val="-1"/>
          <w:sz w:val="24"/>
          <w:szCs w:val="24"/>
        </w:rPr>
        <w:t>provide</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students</w:t>
      </w:r>
      <w:r w:rsidRPr="2578758B">
        <w:rPr>
          <w:rFonts w:asciiTheme="minorHAnsi" w:hAnsiTheme="minorHAnsi" w:cstheme="minorBidi"/>
          <w:spacing w:val="24"/>
          <w:sz w:val="24"/>
          <w:szCs w:val="24"/>
        </w:rPr>
        <w:t xml:space="preserve"> </w:t>
      </w:r>
      <w:r w:rsidRPr="2578758B">
        <w:rPr>
          <w:rFonts w:asciiTheme="minorHAnsi" w:hAnsiTheme="minorHAnsi" w:cstheme="minorBidi"/>
          <w:sz w:val="24"/>
          <w:szCs w:val="24"/>
        </w:rPr>
        <w:t>with</w:t>
      </w:r>
      <w:r w:rsidRPr="2578758B">
        <w:rPr>
          <w:rFonts w:asciiTheme="minorHAnsi" w:hAnsiTheme="minorHAnsi" w:cstheme="minorBidi"/>
          <w:spacing w:val="25"/>
          <w:sz w:val="24"/>
          <w:szCs w:val="24"/>
        </w:rPr>
        <w:t xml:space="preserve"> </w:t>
      </w:r>
      <w:r w:rsidRPr="2578758B">
        <w:rPr>
          <w:rFonts w:asciiTheme="minorHAnsi" w:hAnsiTheme="minorHAnsi" w:cstheme="minorBidi"/>
          <w:sz w:val="24"/>
          <w:szCs w:val="24"/>
        </w:rPr>
        <w:t>access</w:t>
      </w:r>
      <w:r w:rsidRPr="2578758B">
        <w:rPr>
          <w:rFonts w:asciiTheme="minorHAnsi" w:hAnsiTheme="minorHAnsi" w:cstheme="minorBidi"/>
          <w:spacing w:val="22"/>
          <w:sz w:val="24"/>
          <w:szCs w:val="24"/>
        </w:rPr>
        <w:t xml:space="preserve"> </w:t>
      </w:r>
      <w:r w:rsidRPr="2578758B">
        <w:rPr>
          <w:rFonts w:asciiTheme="minorHAnsi" w:hAnsiTheme="minorHAnsi" w:cstheme="minorBidi"/>
          <w:sz w:val="24"/>
          <w:szCs w:val="24"/>
        </w:rPr>
        <w:t>to</w:t>
      </w:r>
      <w:r w:rsidRPr="2578758B">
        <w:rPr>
          <w:rFonts w:asciiTheme="minorHAnsi" w:hAnsiTheme="minorHAnsi" w:cstheme="minorBidi"/>
          <w:spacing w:val="24"/>
          <w:sz w:val="24"/>
          <w:szCs w:val="24"/>
        </w:rPr>
        <w:t xml:space="preserve"> </w:t>
      </w:r>
      <w:r w:rsidRPr="2578758B">
        <w:rPr>
          <w:rFonts w:asciiTheme="minorHAnsi" w:hAnsiTheme="minorHAnsi" w:cstheme="minorBidi"/>
          <w:sz w:val="24"/>
          <w:szCs w:val="24"/>
        </w:rPr>
        <w:t>the</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ICT</w:t>
      </w:r>
      <w:r w:rsidRPr="2578758B">
        <w:rPr>
          <w:rFonts w:asciiTheme="minorHAnsi" w:hAnsiTheme="minorHAnsi" w:cstheme="minorBidi"/>
          <w:spacing w:val="24"/>
          <w:sz w:val="24"/>
          <w:szCs w:val="24"/>
        </w:rPr>
        <w:t xml:space="preserve"> </w:t>
      </w:r>
      <w:r w:rsidRPr="2578758B">
        <w:rPr>
          <w:rFonts w:asciiTheme="minorHAnsi" w:hAnsiTheme="minorHAnsi" w:cstheme="minorBidi"/>
          <w:spacing w:val="-1"/>
          <w:sz w:val="24"/>
          <w:szCs w:val="24"/>
        </w:rPr>
        <w:t>facilities</w:t>
      </w:r>
      <w:r w:rsidRPr="2578758B">
        <w:rPr>
          <w:rFonts w:asciiTheme="minorHAnsi" w:hAnsiTheme="minorHAnsi" w:cstheme="minorBidi"/>
          <w:spacing w:val="23"/>
          <w:sz w:val="24"/>
          <w:szCs w:val="24"/>
        </w:rPr>
        <w:t xml:space="preserve"> </w:t>
      </w:r>
      <w:r w:rsidRPr="2578758B">
        <w:rPr>
          <w:rFonts w:asciiTheme="minorHAnsi" w:hAnsiTheme="minorHAnsi" w:cstheme="minorBidi"/>
          <w:spacing w:val="-1"/>
          <w:sz w:val="24"/>
          <w:szCs w:val="24"/>
        </w:rPr>
        <w:t>which</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they</w:t>
      </w:r>
      <w:r w:rsidRPr="2578758B">
        <w:rPr>
          <w:rFonts w:asciiTheme="minorHAnsi" w:hAnsiTheme="minorHAnsi" w:cstheme="minorBidi"/>
          <w:spacing w:val="26"/>
          <w:sz w:val="24"/>
          <w:szCs w:val="24"/>
        </w:rPr>
        <w:t xml:space="preserve"> </w:t>
      </w:r>
      <w:r w:rsidRPr="2578758B">
        <w:rPr>
          <w:rFonts w:asciiTheme="minorHAnsi" w:hAnsiTheme="minorHAnsi" w:cstheme="minorBidi"/>
          <w:spacing w:val="-2"/>
          <w:sz w:val="24"/>
          <w:szCs w:val="24"/>
        </w:rPr>
        <w:t>need</w:t>
      </w:r>
      <w:r w:rsidRPr="2578758B">
        <w:rPr>
          <w:rFonts w:asciiTheme="minorHAnsi" w:hAnsiTheme="minorHAnsi" w:cstheme="minorBidi"/>
          <w:spacing w:val="25"/>
          <w:sz w:val="24"/>
          <w:szCs w:val="24"/>
        </w:rPr>
        <w:t xml:space="preserve"> </w:t>
      </w:r>
      <w:r w:rsidRPr="2578758B">
        <w:rPr>
          <w:rFonts w:asciiTheme="minorHAnsi" w:hAnsiTheme="minorHAnsi" w:cstheme="minorBidi"/>
          <w:sz w:val="24"/>
          <w:szCs w:val="24"/>
        </w:rPr>
        <w:t>to</w:t>
      </w:r>
      <w:r w:rsidRPr="2578758B">
        <w:rPr>
          <w:rFonts w:asciiTheme="minorHAnsi" w:hAnsiTheme="minorHAnsi" w:cstheme="minorBidi"/>
          <w:spacing w:val="24"/>
          <w:sz w:val="24"/>
          <w:szCs w:val="24"/>
        </w:rPr>
        <w:t xml:space="preserve"> </w:t>
      </w:r>
      <w:r w:rsidRPr="2578758B">
        <w:rPr>
          <w:rFonts w:asciiTheme="minorHAnsi" w:hAnsiTheme="minorHAnsi" w:cstheme="minorBidi"/>
          <w:spacing w:val="-1"/>
          <w:sz w:val="24"/>
          <w:szCs w:val="24"/>
        </w:rPr>
        <w:t>succeed</w:t>
      </w:r>
      <w:r w:rsidRPr="2578758B">
        <w:rPr>
          <w:rFonts w:asciiTheme="minorHAnsi" w:hAnsiTheme="minorHAnsi" w:cstheme="minorBidi"/>
          <w:spacing w:val="26"/>
          <w:sz w:val="24"/>
          <w:szCs w:val="24"/>
        </w:rPr>
        <w:t xml:space="preserve"> </w:t>
      </w:r>
      <w:r w:rsidRPr="2578758B">
        <w:rPr>
          <w:rFonts w:asciiTheme="minorHAnsi" w:hAnsiTheme="minorHAnsi" w:cstheme="minorBidi"/>
          <w:sz w:val="24"/>
          <w:szCs w:val="24"/>
        </w:rPr>
        <w:t>in</w:t>
      </w:r>
      <w:r w:rsidRPr="2578758B">
        <w:rPr>
          <w:rFonts w:asciiTheme="minorHAnsi" w:hAnsiTheme="minorHAnsi" w:cstheme="minorBidi"/>
          <w:spacing w:val="51"/>
          <w:sz w:val="24"/>
          <w:szCs w:val="24"/>
        </w:rPr>
        <w:t xml:space="preserve"> </w:t>
      </w:r>
      <w:r w:rsidRPr="2578758B">
        <w:rPr>
          <w:rFonts w:asciiTheme="minorHAnsi" w:hAnsiTheme="minorHAnsi" w:cstheme="minorBidi"/>
          <w:sz w:val="24"/>
          <w:szCs w:val="24"/>
        </w:rPr>
        <w:t>their</w:t>
      </w:r>
      <w:r w:rsidRPr="2578758B">
        <w:rPr>
          <w:rFonts w:asciiTheme="minorHAnsi" w:hAnsiTheme="minorHAnsi" w:cstheme="minorBidi"/>
          <w:spacing w:val="42"/>
          <w:sz w:val="24"/>
          <w:szCs w:val="24"/>
        </w:rPr>
        <w:t xml:space="preserve"> </w:t>
      </w:r>
      <w:r w:rsidRPr="2578758B">
        <w:rPr>
          <w:rFonts w:asciiTheme="minorHAnsi" w:hAnsiTheme="minorHAnsi" w:cstheme="minorBidi"/>
          <w:spacing w:val="-1"/>
          <w:sz w:val="24"/>
          <w:szCs w:val="24"/>
        </w:rPr>
        <w:t>studies</w:t>
      </w:r>
      <w:r w:rsidRPr="2578758B">
        <w:rPr>
          <w:rFonts w:asciiTheme="minorHAnsi" w:hAnsiTheme="minorHAnsi" w:cstheme="minorBidi"/>
          <w:spacing w:val="43"/>
          <w:sz w:val="24"/>
          <w:szCs w:val="24"/>
        </w:rPr>
        <w:t xml:space="preserve"> </w:t>
      </w:r>
      <w:r w:rsidRPr="2578758B">
        <w:rPr>
          <w:rFonts w:asciiTheme="minorHAnsi" w:hAnsiTheme="minorHAnsi" w:cstheme="minorBidi"/>
          <w:sz w:val="24"/>
          <w:szCs w:val="24"/>
        </w:rPr>
        <w:t>at</w:t>
      </w:r>
      <w:r w:rsidRPr="2578758B">
        <w:rPr>
          <w:rFonts w:asciiTheme="minorHAnsi" w:hAnsiTheme="minorHAnsi" w:cstheme="minorBidi"/>
          <w:spacing w:val="43"/>
          <w:sz w:val="24"/>
          <w:szCs w:val="24"/>
        </w:rPr>
        <w:t xml:space="preserve"> </w:t>
      </w:r>
      <w:r w:rsidRPr="2578758B">
        <w:rPr>
          <w:rFonts w:asciiTheme="minorHAnsi" w:hAnsiTheme="minorHAnsi" w:cstheme="minorBidi"/>
          <w:sz w:val="24"/>
          <w:szCs w:val="24"/>
        </w:rPr>
        <w:t>University of Galway.</w:t>
      </w:r>
      <w:r w:rsidRPr="2578758B">
        <w:rPr>
          <w:rFonts w:asciiTheme="minorHAnsi" w:hAnsiTheme="minorHAnsi" w:cstheme="minorBidi"/>
          <w:spacing w:val="46"/>
          <w:sz w:val="24"/>
          <w:szCs w:val="24"/>
        </w:rPr>
        <w:t xml:space="preserve"> </w:t>
      </w:r>
      <w:r w:rsidRPr="2578758B">
        <w:rPr>
          <w:rFonts w:asciiTheme="minorHAnsi" w:hAnsiTheme="minorHAnsi" w:cstheme="minorBidi"/>
          <w:spacing w:val="-1"/>
          <w:sz w:val="24"/>
          <w:szCs w:val="24"/>
        </w:rPr>
        <w:t>These</w:t>
      </w:r>
      <w:r w:rsidRPr="2578758B">
        <w:rPr>
          <w:rFonts w:asciiTheme="minorHAnsi" w:hAnsiTheme="minorHAnsi" w:cstheme="minorBidi"/>
          <w:spacing w:val="44"/>
          <w:sz w:val="24"/>
          <w:szCs w:val="24"/>
        </w:rPr>
        <w:t xml:space="preserve"> </w:t>
      </w:r>
      <w:r w:rsidRPr="2578758B">
        <w:rPr>
          <w:rFonts w:asciiTheme="minorHAnsi" w:hAnsiTheme="minorHAnsi" w:cstheme="minorBidi"/>
          <w:spacing w:val="-1"/>
          <w:sz w:val="24"/>
          <w:szCs w:val="24"/>
        </w:rPr>
        <w:t>facilities</w:t>
      </w:r>
      <w:r w:rsidRPr="2578758B">
        <w:rPr>
          <w:rFonts w:asciiTheme="minorHAnsi" w:hAnsiTheme="minorHAnsi" w:cstheme="minorBidi"/>
          <w:spacing w:val="43"/>
          <w:sz w:val="24"/>
          <w:szCs w:val="24"/>
        </w:rPr>
        <w:t xml:space="preserve"> </w:t>
      </w:r>
      <w:r w:rsidRPr="2578758B">
        <w:rPr>
          <w:rFonts w:asciiTheme="minorHAnsi" w:hAnsiTheme="minorHAnsi" w:cstheme="minorBidi"/>
          <w:spacing w:val="-1"/>
          <w:sz w:val="24"/>
          <w:szCs w:val="24"/>
        </w:rPr>
        <w:t>include</w:t>
      </w:r>
      <w:r w:rsidRPr="2578758B">
        <w:rPr>
          <w:rFonts w:asciiTheme="minorHAnsi" w:hAnsiTheme="minorHAnsi" w:cstheme="minorBidi"/>
          <w:spacing w:val="44"/>
          <w:sz w:val="24"/>
          <w:szCs w:val="24"/>
        </w:rPr>
        <w:t xml:space="preserve"> </w:t>
      </w:r>
      <w:r w:rsidRPr="2578758B">
        <w:rPr>
          <w:rFonts w:asciiTheme="minorHAnsi" w:hAnsiTheme="minorHAnsi" w:cstheme="minorBidi"/>
          <w:spacing w:val="-1"/>
          <w:sz w:val="24"/>
          <w:szCs w:val="24"/>
        </w:rPr>
        <w:t>high</w:t>
      </w:r>
      <w:r w:rsidRPr="2578758B">
        <w:rPr>
          <w:rFonts w:asciiTheme="minorHAnsi" w:hAnsiTheme="minorHAnsi" w:cstheme="minorBidi"/>
          <w:spacing w:val="44"/>
          <w:sz w:val="24"/>
          <w:szCs w:val="24"/>
        </w:rPr>
        <w:t xml:space="preserve"> </w:t>
      </w:r>
      <w:r w:rsidRPr="2578758B">
        <w:rPr>
          <w:rFonts w:asciiTheme="minorHAnsi" w:hAnsiTheme="minorHAnsi" w:cstheme="minorBidi"/>
          <w:spacing w:val="-1"/>
          <w:sz w:val="24"/>
          <w:szCs w:val="24"/>
        </w:rPr>
        <w:t>speed</w:t>
      </w:r>
      <w:r w:rsidRPr="2578758B">
        <w:rPr>
          <w:rFonts w:asciiTheme="minorHAnsi" w:hAnsiTheme="minorHAnsi" w:cstheme="minorBidi"/>
          <w:spacing w:val="44"/>
          <w:sz w:val="24"/>
          <w:szCs w:val="24"/>
        </w:rPr>
        <w:t xml:space="preserve"> </w:t>
      </w:r>
      <w:r w:rsidRPr="2578758B">
        <w:rPr>
          <w:rFonts w:asciiTheme="minorHAnsi" w:hAnsiTheme="minorHAnsi" w:cstheme="minorBidi"/>
          <w:spacing w:val="-1"/>
          <w:sz w:val="24"/>
          <w:szCs w:val="24"/>
        </w:rPr>
        <w:t>Internet</w:t>
      </w:r>
      <w:r w:rsidRPr="2578758B">
        <w:rPr>
          <w:rFonts w:asciiTheme="minorHAnsi" w:hAnsiTheme="minorHAnsi" w:cstheme="minorBidi"/>
          <w:spacing w:val="45"/>
          <w:sz w:val="24"/>
          <w:szCs w:val="24"/>
        </w:rPr>
        <w:t xml:space="preserve"> </w:t>
      </w:r>
      <w:r w:rsidRPr="2578758B">
        <w:rPr>
          <w:rFonts w:asciiTheme="minorHAnsi" w:hAnsiTheme="minorHAnsi" w:cstheme="minorBidi"/>
          <w:spacing w:val="-1"/>
          <w:sz w:val="24"/>
          <w:szCs w:val="24"/>
        </w:rPr>
        <w:t>access,</w:t>
      </w:r>
      <w:r w:rsidRPr="2578758B">
        <w:rPr>
          <w:rFonts w:asciiTheme="minorHAnsi" w:hAnsiTheme="minorHAnsi" w:cstheme="minorBidi"/>
          <w:spacing w:val="44"/>
          <w:sz w:val="24"/>
          <w:szCs w:val="24"/>
        </w:rPr>
        <w:t xml:space="preserve"> </w:t>
      </w:r>
      <w:r w:rsidRPr="2578758B">
        <w:rPr>
          <w:rFonts w:asciiTheme="minorHAnsi" w:hAnsiTheme="minorHAnsi" w:cstheme="minorBidi"/>
          <w:sz w:val="24"/>
          <w:szCs w:val="24"/>
        </w:rPr>
        <w:t>a</w:t>
      </w:r>
      <w:r w:rsidRPr="2578758B">
        <w:rPr>
          <w:rFonts w:asciiTheme="minorHAnsi" w:hAnsiTheme="minorHAnsi" w:cstheme="minorBidi"/>
          <w:spacing w:val="44"/>
          <w:sz w:val="24"/>
          <w:szCs w:val="24"/>
        </w:rPr>
        <w:t xml:space="preserve"> </w:t>
      </w:r>
      <w:r w:rsidRPr="2578758B">
        <w:rPr>
          <w:rFonts w:asciiTheme="minorHAnsi" w:hAnsiTheme="minorHAnsi" w:cstheme="minorBidi"/>
          <w:sz w:val="24"/>
          <w:szCs w:val="24"/>
        </w:rPr>
        <w:t>University of Galway</w:t>
      </w:r>
      <w:r w:rsidRPr="2578758B">
        <w:rPr>
          <w:rFonts w:asciiTheme="minorHAnsi" w:hAnsiTheme="minorHAnsi" w:cstheme="minorBidi"/>
          <w:spacing w:val="28"/>
          <w:sz w:val="24"/>
          <w:szCs w:val="24"/>
        </w:rPr>
        <w:t xml:space="preserve"> </w:t>
      </w:r>
      <w:r w:rsidRPr="2578758B">
        <w:rPr>
          <w:rFonts w:asciiTheme="minorHAnsi" w:hAnsiTheme="minorHAnsi" w:cstheme="minorBidi"/>
          <w:sz w:val="24"/>
          <w:szCs w:val="24"/>
        </w:rPr>
        <w:t>email</w:t>
      </w:r>
      <w:r w:rsidRPr="2578758B">
        <w:rPr>
          <w:rFonts w:asciiTheme="minorHAnsi" w:hAnsiTheme="minorHAnsi" w:cstheme="minorBidi"/>
          <w:spacing w:val="28"/>
          <w:sz w:val="24"/>
          <w:szCs w:val="24"/>
        </w:rPr>
        <w:t xml:space="preserve"> </w:t>
      </w:r>
      <w:r w:rsidRPr="2578758B">
        <w:rPr>
          <w:rFonts w:asciiTheme="minorHAnsi" w:hAnsiTheme="minorHAnsi" w:cstheme="minorBidi"/>
          <w:spacing w:val="-1"/>
          <w:sz w:val="24"/>
          <w:szCs w:val="24"/>
        </w:rPr>
        <w:t>account,</w:t>
      </w:r>
      <w:r w:rsidRPr="2578758B">
        <w:rPr>
          <w:rFonts w:asciiTheme="minorHAnsi" w:hAnsiTheme="minorHAnsi" w:cstheme="minorBidi"/>
          <w:spacing w:val="30"/>
          <w:sz w:val="24"/>
          <w:szCs w:val="24"/>
        </w:rPr>
        <w:t xml:space="preserve"> </w:t>
      </w:r>
      <w:r w:rsidRPr="2578758B">
        <w:rPr>
          <w:rFonts w:asciiTheme="minorHAnsi" w:hAnsiTheme="minorHAnsi" w:cstheme="minorBidi"/>
          <w:sz w:val="24"/>
          <w:szCs w:val="24"/>
        </w:rPr>
        <w:t>access</w:t>
      </w:r>
      <w:r w:rsidRPr="2578758B">
        <w:rPr>
          <w:rFonts w:asciiTheme="minorHAnsi" w:hAnsiTheme="minorHAnsi" w:cstheme="minorBidi"/>
          <w:spacing w:val="28"/>
          <w:sz w:val="24"/>
          <w:szCs w:val="24"/>
        </w:rPr>
        <w:t xml:space="preserve"> </w:t>
      </w:r>
      <w:r w:rsidRPr="2578758B">
        <w:rPr>
          <w:rFonts w:asciiTheme="minorHAnsi" w:hAnsiTheme="minorHAnsi" w:cstheme="minorBidi"/>
          <w:sz w:val="24"/>
          <w:szCs w:val="24"/>
        </w:rPr>
        <w:t>to</w:t>
      </w:r>
      <w:r w:rsidRPr="2578758B">
        <w:rPr>
          <w:rFonts w:asciiTheme="minorHAnsi" w:hAnsiTheme="minorHAnsi" w:cstheme="minorBidi"/>
          <w:spacing w:val="30"/>
          <w:sz w:val="24"/>
          <w:szCs w:val="24"/>
        </w:rPr>
        <w:t xml:space="preserve"> </w:t>
      </w:r>
      <w:r w:rsidRPr="2578758B">
        <w:rPr>
          <w:rFonts w:asciiTheme="minorHAnsi" w:hAnsiTheme="minorHAnsi" w:cstheme="minorBidi"/>
          <w:sz w:val="24"/>
          <w:szCs w:val="24"/>
        </w:rPr>
        <w:t>the</w:t>
      </w:r>
      <w:r w:rsidRPr="2578758B">
        <w:rPr>
          <w:rFonts w:asciiTheme="minorHAnsi" w:hAnsiTheme="minorHAnsi" w:cstheme="minorBidi"/>
          <w:spacing w:val="30"/>
          <w:sz w:val="24"/>
          <w:szCs w:val="24"/>
        </w:rPr>
        <w:t xml:space="preserve"> </w:t>
      </w:r>
      <w:r w:rsidRPr="2578758B">
        <w:rPr>
          <w:rFonts w:asciiTheme="minorHAnsi" w:hAnsiTheme="minorHAnsi" w:cstheme="minorBidi"/>
          <w:spacing w:val="-1"/>
          <w:sz w:val="24"/>
          <w:szCs w:val="24"/>
        </w:rPr>
        <w:t>resources</w:t>
      </w:r>
      <w:r w:rsidRPr="2578758B">
        <w:rPr>
          <w:rFonts w:asciiTheme="minorHAnsi" w:hAnsiTheme="minorHAnsi" w:cstheme="minorBidi"/>
          <w:spacing w:val="29"/>
          <w:sz w:val="24"/>
          <w:szCs w:val="24"/>
        </w:rPr>
        <w:t xml:space="preserve"> </w:t>
      </w:r>
      <w:r w:rsidRPr="2578758B">
        <w:rPr>
          <w:rFonts w:asciiTheme="minorHAnsi" w:hAnsiTheme="minorHAnsi" w:cstheme="minorBidi"/>
          <w:spacing w:val="-1"/>
          <w:sz w:val="24"/>
          <w:szCs w:val="24"/>
        </w:rPr>
        <w:t>of</w:t>
      </w:r>
      <w:r w:rsidRPr="2578758B">
        <w:rPr>
          <w:rFonts w:asciiTheme="minorHAnsi" w:hAnsiTheme="minorHAnsi" w:cstheme="minorBidi"/>
          <w:spacing w:val="30"/>
          <w:sz w:val="24"/>
          <w:szCs w:val="24"/>
        </w:rPr>
        <w:t xml:space="preserve"> </w:t>
      </w:r>
      <w:r w:rsidRPr="2578758B">
        <w:rPr>
          <w:rFonts w:asciiTheme="minorHAnsi" w:hAnsiTheme="minorHAnsi" w:cstheme="minorBidi"/>
          <w:sz w:val="24"/>
          <w:szCs w:val="24"/>
        </w:rPr>
        <w:t>the</w:t>
      </w:r>
      <w:r w:rsidRPr="2578758B">
        <w:rPr>
          <w:rFonts w:asciiTheme="minorHAnsi" w:hAnsiTheme="minorHAnsi" w:cstheme="minorBidi"/>
          <w:spacing w:val="30"/>
          <w:sz w:val="24"/>
          <w:szCs w:val="24"/>
        </w:rPr>
        <w:t xml:space="preserve"> </w:t>
      </w:r>
      <w:r w:rsidRPr="2578758B">
        <w:rPr>
          <w:rFonts w:asciiTheme="minorHAnsi" w:hAnsiTheme="minorHAnsi" w:cstheme="minorBidi"/>
          <w:spacing w:val="-1"/>
          <w:sz w:val="24"/>
          <w:szCs w:val="24"/>
        </w:rPr>
        <w:t>James</w:t>
      </w:r>
      <w:r w:rsidRPr="2578758B">
        <w:rPr>
          <w:rFonts w:asciiTheme="minorHAnsi" w:hAnsiTheme="minorHAnsi" w:cstheme="minorBidi"/>
          <w:spacing w:val="30"/>
          <w:sz w:val="24"/>
          <w:szCs w:val="24"/>
        </w:rPr>
        <w:t xml:space="preserve"> </w:t>
      </w:r>
      <w:r w:rsidRPr="2578758B">
        <w:rPr>
          <w:rFonts w:asciiTheme="minorHAnsi" w:hAnsiTheme="minorHAnsi" w:cstheme="minorBidi"/>
          <w:spacing w:val="-1"/>
          <w:sz w:val="24"/>
          <w:szCs w:val="24"/>
        </w:rPr>
        <w:t>Hardiman</w:t>
      </w:r>
      <w:r w:rsidRPr="2578758B">
        <w:rPr>
          <w:rFonts w:asciiTheme="minorHAnsi" w:hAnsiTheme="minorHAnsi" w:cstheme="minorBidi"/>
          <w:spacing w:val="31"/>
          <w:sz w:val="24"/>
          <w:szCs w:val="24"/>
        </w:rPr>
        <w:t xml:space="preserve"> </w:t>
      </w:r>
      <w:r w:rsidRPr="2578758B">
        <w:rPr>
          <w:rFonts w:asciiTheme="minorHAnsi" w:hAnsiTheme="minorHAnsi" w:cstheme="minorBidi"/>
          <w:spacing w:val="-1"/>
          <w:sz w:val="24"/>
          <w:szCs w:val="24"/>
        </w:rPr>
        <w:t>Library</w:t>
      </w:r>
      <w:r w:rsidRPr="2578758B">
        <w:rPr>
          <w:rFonts w:asciiTheme="minorHAnsi" w:hAnsiTheme="minorHAnsi" w:cstheme="minorBidi"/>
          <w:spacing w:val="30"/>
          <w:sz w:val="24"/>
          <w:szCs w:val="24"/>
        </w:rPr>
        <w:t xml:space="preserve"> </w:t>
      </w:r>
      <w:r w:rsidRPr="2578758B">
        <w:rPr>
          <w:rFonts w:asciiTheme="minorHAnsi" w:hAnsiTheme="minorHAnsi" w:cstheme="minorBidi"/>
          <w:spacing w:val="-1"/>
          <w:sz w:val="24"/>
          <w:szCs w:val="24"/>
        </w:rPr>
        <w:t>and</w:t>
      </w:r>
      <w:r w:rsidRPr="2578758B">
        <w:rPr>
          <w:rFonts w:asciiTheme="minorHAnsi" w:hAnsiTheme="minorHAnsi" w:cstheme="minorBidi"/>
          <w:spacing w:val="30"/>
          <w:sz w:val="24"/>
          <w:szCs w:val="24"/>
        </w:rPr>
        <w:t xml:space="preserve"> </w:t>
      </w:r>
      <w:r w:rsidR="00BB5A91" w:rsidRPr="2578758B">
        <w:rPr>
          <w:rFonts w:asciiTheme="minorHAnsi" w:hAnsiTheme="minorHAnsi" w:cstheme="minorBidi"/>
          <w:sz w:val="24"/>
          <w:szCs w:val="24"/>
        </w:rPr>
        <w:t>assist with accessing</w:t>
      </w:r>
      <w:r w:rsidR="00BB5A91" w:rsidRPr="2578758B">
        <w:rPr>
          <w:rFonts w:asciiTheme="minorHAnsi" w:hAnsiTheme="minorHAnsi" w:cstheme="minorBidi"/>
          <w:spacing w:val="30"/>
          <w:sz w:val="24"/>
          <w:szCs w:val="24"/>
        </w:rPr>
        <w:t xml:space="preserve"> </w:t>
      </w:r>
      <w:r w:rsidRPr="2578758B">
        <w:rPr>
          <w:rFonts w:asciiTheme="minorHAnsi" w:hAnsiTheme="minorHAnsi" w:cstheme="minorBidi"/>
          <w:spacing w:val="-1"/>
          <w:sz w:val="24"/>
          <w:szCs w:val="24"/>
        </w:rPr>
        <w:t>Canvas</w:t>
      </w:r>
      <w:r w:rsidR="00BB5A91" w:rsidRPr="2578758B">
        <w:rPr>
          <w:rFonts w:asciiTheme="minorHAnsi" w:hAnsiTheme="minorHAnsi" w:cstheme="minorBidi"/>
          <w:spacing w:val="-1"/>
          <w:sz w:val="24"/>
          <w:szCs w:val="24"/>
        </w:rPr>
        <w:t>, the</w:t>
      </w:r>
      <w:r w:rsidRPr="2578758B">
        <w:rPr>
          <w:rFonts w:asciiTheme="minorHAnsi" w:hAnsiTheme="minorHAnsi" w:cstheme="minorBidi"/>
          <w:spacing w:val="23"/>
          <w:sz w:val="24"/>
          <w:szCs w:val="24"/>
        </w:rPr>
        <w:t xml:space="preserve"> </w:t>
      </w:r>
      <w:r w:rsidRPr="2578758B">
        <w:rPr>
          <w:rFonts w:asciiTheme="minorHAnsi" w:hAnsiTheme="minorHAnsi" w:cstheme="minorBidi"/>
          <w:spacing w:val="-1"/>
          <w:sz w:val="24"/>
          <w:szCs w:val="24"/>
        </w:rPr>
        <w:t>virtual</w:t>
      </w:r>
      <w:r w:rsidRPr="2578758B">
        <w:rPr>
          <w:rFonts w:asciiTheme="minorHAnsi" w:hAnsiTheme="minorHAnsi" w:cstheme="minorBidi"/>
          <w:spacing w:val="23"/>
          <w:sz w:val="24"/>
          <w:szCs w:val="24"/>
        </w:rPr>
        <w:t xml:space="preserve"> </w:t>
      </w:r>
      <w:r w:rsidRPr="2578758B">
        <w:rPr>
          <w:rFonts w:asciiTheme="minorHAnsi" w:hAnsiTheme="minorHAnsi" w:cstheme="minorBidi"/>
          <w:spacing w:val="-1"/>
          <w:sz w:val="24"/>
          <w:szCs w:val="24"/>
        </w:rPr>
        <w:t>learning</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environment.</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These</w:t>
      </w:r>
      <w:r w:rsidRPr="2578758B">
        <w:rPr>
          <w:rFonts w:asciiTheme="minorHAnsi" w:hAnsiTheme="minorHAnsi" w:cstheme="minorBidi"/>
          <w:spacing w:val="27"/>
          <w:sz w:val="24"/>
          <w:szCs w:val="24"/>
        </w:rPr>
        <w:t xml:space="preserve"> </w:t>
      </w:r>
      <w:r w:rsidRPr="2578758B">
        <w:rPr>
          <w:rFonts w:asciiTheme="minorHAnsi" w:hAnsiTheme="minorHAnsi" w:cstheme="minorBidi"/>
          <w:spacing w:val="-1"/>
          <w:sz w:val="24"/>
          <w:szCs w:val="24"/>
        </w:rPr>
        <w:t>services</w:t>
      </w:r>
      <w:r w:rsidRPr="2578758B">
        <w:rPr>
          <w:rFonts w:asciiTheme="minorHAnsi" w:hAnsiTheme="minorHAnsi" w:cstheme="minorBidi"/>
          <w:spacing w:val="24"/>
          <w:sz w:val="24"/>
          <w:szCs w:val="24"/>
        </w:rPr>
        <w:t xml:space="preserve"> </w:t>
      </w:r>
      <w:r w:rsidRPr="2578758B">
        <w:rPr>
          <w:rFonts w:asciiTheme="minorHAnsi" w:hAnsiTheme="minorHAnsi" w:cstheme="minorBidi"/>
          <w:spacing w:val="-1"/>
          <w:sz w:val="24"/>
          <w:szCs w:val="24"/>
        </w:rPr>
        <w:t>are</w:t>
      </w:r>
      <w:r w:rsidRPr="2578758B">
        <w:rPr>
          <w:rFonts w:asciiTheme="minorHAnsi" w:hAnsiTheme="minorHAnsi" w:cstheme="minorBidi"/>
          <w:spacing w:val="24"/>
          <w:sz w:val="24"/>
          <w:szCs w:val="24"/>
        </w:rPr>
        <w:t xml:space="preserve"> </w:t>
      </w:r>
      <w:r w:rsidRPr="2578758B">
        <w:rPr>
          <w:rFonts w:asciiTheme="minorHAnsi" w:hAnsiTheme="minorHAnsi" w:cstheme="minorBidi"/>
          <w:spacing w:val="-1"/>
          <w:sz w:val="24"/>
          <w:szCs w:val="24"/>
        </w:rPr>
        <w:t>accessible</w:t>
      </w:r>
      <w:r w:rsidRPr="2578758B">
        <w:rPr>
          <w:rFonts w:asciiTheme="minorHAnsi" w:hAnsiTheme="minorHAnsi" w:cstheme="minorBidi"/>
          <w:spacing w:val="25"/>
          <w:sz w:val="24"/>
          <w:szCs w:val="24"/>
        </w:rPr>
        <w:t xml:space="preserve"> </w:t>
      </w:r>
      <w:r w:rsidRPr="2578758B">
        <w:rPr>
          <w:rFonts w:asciiTheme="minorHAnsi" w:hAnsiTheme="minorHAnsi" w:cstheme="minorBidi"/>
          <w:spacing w:val="-1"/>
          <w:sz w:val="24"/>
          <w:szCs w:val="24"/>
        </w:rPr>
        <w:t>from</w:t>
      </w:r>
      <w:r w:rsidRPr="2578758B">
        <w:rPr>
          <w:rFonts w:asciiTheme="minorHAnsi" w:hAnsiTheme="minorHAnsi" w:cstheme="minorBidi"/>
          <w:spacing w:val="25"/>
          <w:sz w:val="24"/>
          <w:szCs w:val="24"/>
        </w:rPr>
        <w:t xml:space="preserve"> </w:t>
      </w:r>
      <w:r w:rsidRPr="2578758B">
        <w:rPr>
          <w:rFonts w:asciiTheme="minorHAnsi" w:hAnsiTheme="minorHAnsi" w:cstheme="minorBidi"/>
          <w:sz w:val="24"/>
          <w:szCs w:val="24"/>
        </w:rPr>
        <w:t>the</w:t>
      </w:r>
      <w:r w:rsidRPr="2578758B">
        <w:rPr>
          <w:rFonts w:asciiTheme="minorHAnsi" w:hAnsiTheme="minorHAnsi" w:cstheme="minorBidi"/>
          <w:spacing w:val="24"/>
          <w:sz w:val="24"/>
          <w:szCs w:val="24"/>
        </w:rPr>
        <w:t xml:space="preserve"> </w:t>
      </w:r>
      <w:r w:rsidRPr="2578758B">
        <w:rPr>
          <w:rFonts w:asciiTheme="minorHAnsi" w:hAnsiTheme="minorHAnsi" w:cstheme="minorBidi"/>
          <w:sz w:val="24"/>
          <w:szCs w:val="24"/>
        </w:rPr>
        <w:t xml:space="preserve">on-campus </w:t>
      </w:r>
      <w:r w:rsidRPr="2578758B">
        <w:rPr>
          <w:rFonts w:asciiTheme="minorHAnsi" w:hAnsiTheme="minorHAnsi" w:cstheme="minorBidi"/>
          <w:spacing w:val="-1"/>
          <w:sz w:val="24"/>
          <w:szCs w:val="24"/>
        </w:rPr>
        <w:t>PC</w:t>
      </w:r>
      <w:r w:rsidRPr="2578758B">
        <w:rPr>
          <w:rFonts w:asciiTheme="minorHAnsi" w:hAnsiTheme="minorHAnsi" w:cstheme="minorBidi"/>
          <w:spacing w:val="-5"/>
          <w:sz w:val="24"/>
          <w:szCs w:val="24"/>
        </w:rPr>
        <w:t xml:space="preserve"> </w:t>
      </w:r>
      <w:r w:rsidRPr="2578758B">
        <w:rPr>
          <w:rFonts w:asciiTheme="minorHAnsi" w:hAnsiTheme="minorHAnsi" w:cstheme="minorBidi"/>
          <w:spacing w:val="-1"/>
          <w:sz w:val="24"/>
          <w:szCs w:val="24"/>
        </w:rPr>
        <w:t>suites</w:t>
      </w:r>
      <w:r w:rsidRPr="2578758B">
        <w:rPr>
          <w:rFonts w:asciiTheme="minorHAnsi" w:hAnsiTheme="minorHAnsi" w:cstheme="minorBidi"/>
          <w:spacing w:val="-5"/>
          <w:sz w:val="24"/>
          <w:szCs w:val="24"/>
        </w:rPr>
        <w:t xml:space="preserve"> </w:t>
      </w:r>
      <w:r w:rsidRPr="2578758B">
        <w:rPr>
          <w:rFonts w:asciiTheme="minorHAnsi" w:hAnsiTheme="minorHAnsi" w:cstheme="minorBidi"/>
          <w:spacing w:val="-1"/>
          <w:sz w:val="24"/>
          <w:szCs w:val="24"/>
        </w:rPr>
        <w:t>and</w:t>
      </w:r>
      <w:r w:rsidRPr="2578758B">
        <w:rPr>
          <w:rFonts w:asciiTheme="minorHAnsi" w:hAnsiTheme="minorHAnsi" w:cstheme="minorBidi"/>
          <w:spacing w:val="-4"/>
          <w:sz w:val="24"/>
          <w:szCs w:val="24"/>
        </w:rPr>
        <w:t xml:space="preserve"> </w:t>
      </w:r>
      <w:r w:rsidRPr="2578758B">
        <w:rPr>
          <w:rFonts w:asciiTheme="minorHAnsi" w:hAnsiTheme="minorHAnsi" w:cstheme="minorBidi"/>
          <w:spacing w:val="-1"/>
          <w:sz w:val="24"/>
          <w:szCs w:val="24"/>
        </w:rPr>
        <w:t>from</w:t>
      </w:r>
      <w:r w:rsidRPr="2578758B">
        <w:rPr>
          <w:rFonts w:asciiTheme="minorHAnsi" w:hAnsiTheme="minorHAnsi" w:cstheme="minorBidi"/>
          <w:spacing w:val="-5"/>
          <w:sz w:val="24"/>
          <w:szCs w:val="24"/>
        </w:rPr>
        <w:t xml:space="preserve"> </w:t>
      </w:r>
      <w:r w:rsidRPr="2578758B">
        <w:rPr>
          <w:rFonts w:asciiTheme="minorHAnsi" w:hAnsiTheme="minorHAnsi" w:cstheme="minorBidi"/>
          <w:spacing w:val="-1"/>
          <w:sz w:val="24"/>
          <w:szCs w:val="24"/>
        </w:rPr>
        <w:t>suitably</w:t>
      </w:r>
      <w:r w:rsidRPr="2578758B">
        <w:rPr>
          <w:rFonts w:asciiTheme="minorHAnsi" w:hAnsiTheme="minorHAnsi" w:cstheme="minorBidi"/>
          <w:spacing w:val="-5"/>
          <w:sz w:val="24"/>
          <w:szCs w:val="24"/>
        </w:rPr>
        <w:t xml:space="preserve"> </w:t>
      </w:r>
      <w:r w:rsidRPr="2578758B">
        <w:rPr>
          <w:rFonts w:asciiTheme="minorHAnsi" w:hAnsiTheme="minorHAnsi" w:cstheme="minorBidi"/>
          <w:sz w:val="24"/>
          <w:szCs w:val="24"/>
        </w:rPr>
        <w:t>equipped</w:t>
      </w:r>
      <w:r w:rsidRPr="2578758B">
        <w:rPr>
          <w:rFonts w:asciiTheme="minorHAnsi" w:hAnsiTheme="minorHAnsi" w:cstheme="minorBidi"/>
          <w:spacing w:val="-4"/>
          <w:sz w:val="24"/>
          <w:szCs w:val="24"/>
        </w:rPr>
        <w:t xml:space="preserve"> </w:t>
      </w:r>
      <w:r w:rsidRPr="2578758B">
        <w:rPr>
          <w:rFonts w:asciiTheme="minorHAnsi" w:hAnsiTheme="minorHAnsi" w:cstheme="minorBidi"/>
          <w:spacing w:val="-1"/>
          <w:sz w:val="24"/>
          <w:szCs w:val="24"/>
        </w:rPr>
        <w:t>laptops</w:t>
      </w:r>
      <w:r w:rsidRPr="2578758B">
        <w:rPr>
          <w:rFonts w:asciiTheme="minorHAnsi" w:hAnsiTheme="minorHAnsi" w:cstheme="minorBidi"/>
          <w:spacing w:val="-6"/>
          <w:sz w:val="24"/>
          <w:szCs w:val="24"/>
        </w:rPr>
        <w:t xml:space="preserve"> </w:t>
      </w:r>
      <w:r w:rsidRPr="2578758B">
        <w:rPr>
          <w:rFonts w:asciiTheme="minorHAnsi" w:hAnsiTheme="minorHAnsi" w:cstheme="minorBidi"/>
          <w:spacing w:val="-1"/>
          <w:sz w:val="24"/>
          <w:szCs w:val="24"/>
        </w:rPr>
        <w:t>using</w:t>
      </w:r>
      <w:r w:rsidRPr="2578758B">
        <w:rPr>
          <w:rFonts w:asciiTheme="minorHAnsi" w:hAnsiTheme="minorHAnsi" w:cstheme="minorBidi"/>
          <w:spacing w:val="-4"/>
          <w:sz w:val="24"/>
          <w:szCs w:val="24"/>
        </w:rPr>
        <w:t xml:space="preserve"> </w:t>
      </w:r>
      <w:r w:rsidRPr="2578758B">
        <w:rPr>
          <w:rFonts w:asciiTheme="minorHAnsi" w:hAnsiTheme="minorHAnsi" w:cstheme="minorBidi"/>
          <w:sz w:val="24"/>
          <w:szCs w:val="24"/>
        </w:rPr>
        <w:t>the</w:t>
      </w:r>
      <w:r w:rsidRPr="2578758B">
        <w:rPr>
          <w:rFonts w:asciiTheme="minorHAnsi" w:hAnsiTheme="minorHAnsi" w:cstheme="minorBidi"/>
          <w:spacing w:val="-5"/>
          <w:sz w:val="24"/>
          <w:szCs w:val="24"/>
        </w:rPr>
        <w:t xml:space="preserve"> </w:t>
      </w:r>
      <w:r w:rsidRPr="2578758B">
        <w:rPr>
          <w:rFonts w:asciiTheme="minorHAnsi" w:hAnsiTheme="minorHAnsi" w:cstheme="minorBidi"/>
          <w:sz w:val="24"/>
          <w:szCs w:val="24"/>
        </w:rPr>
        <w:t>on-campus</w:t>
      </w:r>
      <w:r w:rsidRPr="2578758B">
        <w:rPr>
          <w:rFonts w:asciiTheme="minorHAnsi" w:hAnsiTheme="minorHAnsi" w:cstheme="minorBidi"/>
          <w:spacing w:val="-7"/>
          <w:sz w:val="24"/>
          <w:szCs w:val="24"/>
        </w:rPr>
        <w:t xml:space="preserve"> </w:t>
      </w:r>
      <w:r w:rsidRPr="2578758B">
        <w:rPr>
          <w:rFonts w:asciiTheme="minorHAnsi" w:hAnsiTheme="minorHAnsi" w:cstheme="minorBidi"/>
          <w:spacing w:val="-1"/>
          <w:sz w:val="24"/>
          <w:szCs w:val="24"/>
        </w:rPr>
        <w:t>wireless</w:t>
      </w:r>
      <w:r w:rsidRPr="2578758B">
        <w:rPr>
          <w:rFonts w:asciiTheme="minorHAnsi" w:hAnsiTheme="minorHAnsi" w:cstheme="minorBidi"/>
          <w:spacing w:val="-6"/>
          <w:sz w:val="24"/>
          <w:szCs w:val="24"/>
        </w:rPr>
        <w:t xml:space="preserve"> </w:t>
      </w:r>
      <w:r w:rsidRPr="2578758B">
        <w:rPr>
          <w:rFonts w:asciiTheme="minorHAnsi" w:hAnsiTheme="minorHAnsi" w:cstheme="minorBidi"/>
          <w:spacing w:val="-1"/>
          <w:sz w:val="24"/>
          <w:szCs w:val="24"/>
        </w:rPr>
        <w:t xml:space="preserve">network.   </w:t>
      </w:r>
    </w:p>
    <w:p w14:paraId="405B7E5C" w14:textId="77777777" w:rsidR="00B72560" w:rsidRPr="00761654" w:rsidRDefault="00B72560" w:rsidP="00894995">
      <w:pPr>
        <w:pStyle w:val="BodyText"/>
        <w:kinsoku w:val="0"/>
        <w:spacing w:line="276" w:lineRule="auto"/>
        <w:ind w:right="102"/>
        <w:jc w:val="left"/>
        <w:rPr>
          <w:rFonts w:asciiTheme="minorHAnsi" w:hAnsiTheme="minorHAnsi" w:cstheme="minorHAnsi"/>
          <w:spacing w:val="-1"/>
          <w:sz w:val="24"/>
          <w:szCs w:val="24"/>
        </w:rPr>
      </w:pPr>
    </w:p>
    <w:p w14:paraId="659D8A90" w14:textId="45927D97" w:rsidR="00C13B93" w:rsidRPr="00761654" w:rsidRDefault="005405E9" w:rsidP="00894995">
      <w:pPr>
        <w:pStyle w:val="BodyText"/>
        <w:kinsoku w:val="0"/>
        <w:spacing w:line="276" w:lineRule="auto"/>
        <w:ind w:right="102"/>
        <w:jc w:val="left"/>
        <w:rPr>
          <w:rFonts w:asciiTheme="minorHAnsi" w:hAnsiTheme="minorHAnsi" w:cstheme="minorHAnsi"/>
          <w:sz w:val="24"/>
          <w:szCs w:val="24"/>
        </w:rPr>
      </w:pPr>
      <w:r w:rsidRPr="00761654">
        <w:rPr>
          <w:rFonts w:asciiTheme="minorHAnsi" w:hAnsiTheme="minorHAnsi" w:cstheme="minorHAnsi"/>
          <w:sz w:val="24"/>
          <w:szCs w:val="24"/>
        </w:rPr>
        <w:t>A</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Campus</w:t>
      </w:r>
      <w:r w:rsidRPr="00761654">
        <w:rPr>
          <w:rFonts w:asciiTheme="minorHAnsi" w:hAnsiTheme="minorHAnsi" w:cstheme="minorHAnsi"/>
          <w:spacing w:val="9"/>
          <w:sz w:val="24"/>
          <w:szCs w:val="24"/>
        </w:rPr>
        <w:t xml:space="preserve"> </w:t>
      </w:r>
      <w:r w:rsidRPr="00761654">
        <w:rPr>
          <w:rFonts w:asciiTheme="minorHAnsi" w:hAnsiTheme="minorHAnsi" w:cstheme="minorHAnsi"/>
          <w:spacing w:val="-1"/>
          <w:sz w:val="24"/>
          <w:szCs w:val="24"/>
        </w:rPr>
        <w:t>Account</w:t>
      </w:r>
      <w:r w:rsidRPr="00761654">
        <w:rPr>
          <w:rFonts w:asciiTheme="minorHAnsi" w:hAnsiTheme="minorHAnsi" w:cstheme="minorHAnsi"/>
          <w:spacing w:val="10"/>
          <w:sz w:val="24"/>
          <w:szCs w:val="24"/>
        </w:rPr>
        <w:t xml:space="preserve"> </w:t>
      </w:r>
      <w:r w:rsidRPr="00761654">
        <w:rPr>
          <w:rFonts w:asciiTheme="minorHAnsi" w:hAnsiTheme="minorHAnsi" w:cstheme="minorHAnsi"/>
          <w:spacing w:val="-1"/>
          <w:sz w:val="24"/>
          <w:szCs w:val="24"/>
        </w:rPr>
        <w:t>(CASS)</w:t>
      </w:r>
      <w:r w:rsidRPr="00761654">
        <w:rPr>
          <w:rFonts w:asciiTheme="minorHAnsi" w:hAnsiTheme="minorHAnsi" w:cstheme="minorHAnsi"/>
          <w:spacing w:val="10"/>
          <w:sz w:val="24"/>
          <w:szCs w:val="24"/>
        </w:rPr>
        <w:t xml:space="preserve"> </w:t>
      </w:r>
      <w:r w:rsidRPr="00761654">
        <w:rPr>
          <w:rFonts w:asciiTheme="minorHAnsi" w:hAnsiTheme="minorHAnsi" w:cstheme="minorHAnsi"/>
          <w:spacing w:val="-1"/>
          <w:sz w:val="24"/>
          <w:szCs w:val="24"/>
        </w:rPr>
        <w:t>provides</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students</w:t>
      </w:r>
      <w:r w:rsidRPr="00761654">
        <w:rPr>
          <w:rFonts w:asciiTheme="minorHAnsi" w:hAnsiTheme="minorHAnsi" w:cstheme="minorHAnsi"/>
          <w:spacing w:val="9"/>
          <w:sz w:val="24"/>
          <w:szCs w:val="24"/>
        </w:rPr>
        <w:t xml:space="preserve"> </w:t>
      </w:r>
      <w:r w:rsidRPr="00761654">
        <w:rPr>
          <w:rFonts w:asciiTheme="minorHAnsi" w:hAnsiTheme="minorHAnsi" w:cstheme="minorHAnsi"/>
          <w:sz w:val="24"/>
          <w:szCs w:val="24"/>
        </w:rPr>
        <w:t>access</w:t>
      </w:r>
      <w:r w:rsidRPr="00761654">
        <w:rPr>
          <w:rFonts w:asciiTheme="minorHAnsi" w:hAnsiTheme="minorHAnsi" w:cstheme="minorHAnsi"/>
          <w:spacing w:val="9"/>
          <w:sz w:val="24"/>
          <w:szCs w:val="24"/>
        </w:rPr>
        <w:t xml:space="preserve"> </w:t>
      </w:r>
      <w:r w:rsidRPr="00761654">
        <w:rPr>
          <w:rFonts w:asciiTheme="minorHAnsi" w:hAnsiTheme="minorHAnsi" w:cstheme="minorHAnsi"/>
          <w:spacing w:val="-1"/>
          <w:sz w:val="24"/>
          <w:szCs w:val="24"/>
        </w:rPr>
        <w:t>using</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a</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single</w:t>
      </w:r>
      <w:r w:rsidRPr="00761654">
        <w:rPr>
          <w:rFonts w:asciiTheme="minorHAnsi" w:hAnsiTheme="minorHAnsi" w:cstheme="minorHAnsi"/>
          <w:spacing w:val="12"/>
          <w:sz w:val="24"/>
          <w:szCs w:val="24"/>
        </w:rPr>
        <w:t xml:space="preserve"> </w:t>
      </w:r>
      <w:r w:rsidRPr="00761654">
        <w:rPr>
          <w:rFonts w:asciiTheme="minorHAnsi" w:hAnsiTheme="minorHAnsi" w:cstheme="minorHAnsi"/>
          <w:spacing w:val="-1"/>
          <w:sz w:val="24"/>
          <w:szCs w:val="24"/>
        </w:rPr>
        <w:t>User</w:t>
      </w:r>
      <w:r w:rsidRPr="00761654">
        <w:rPr>
          <w:rFonts w:asciiTheme="minorHAnsi" w:hAnsiTheme="minorHAnsi" w:cstheme="minorHAnsi"/>
          <w:spacing w:val="12"/>
          <w:sz w:val="24"/>
          <w:szCs w:val="24"/>
        </w:rPr>
        <w:t xml:space="preserve"> </w:t>
      </w:r>
      <w:r w:rsidRPr="00761654">
        <w:rPr>
          <w:rFonts w:asciiTheme="minorHAnsi" w:hAnsiTheme="minorHAnsi" w:cstheme="minorHAnsi"/>
          <w:spacing w:val="-1"/>
          <w:sz w:val="24"/>
          <w:szCs w:val="24"/>
        </w:rPr>
        <w:t>ID</w:t>
      </w:r>
      <w:r w:rsidRPr="00761654">
        <w:rPr>
          <w:rFonts w:asciiTheme="minorHAnsi" w:hAnsiTheme="minorHAnsi" w:cstheme="minorHAnsi"/>
          <w:spacing w:val="13"/>
          <w:sz w:val="24"/>
          <w:szCs w:val="24"/>
        </w:rPr>
        <w:t xml:space="preserve"> </w:t>
      </w:r>
      <w:r w:rsidRPr="00761654">
        <w:rPr>
          <w:rFonts w:asciiTheme="minorHAnsi" w:hAnsiTheme="minorHAnsi" w:cstheme="minorHAnsi"/>
          <w:spacing w:val="-1"/>
          <w:sz w:val="24"/>
          <w:szCs w:val="24"/>
        </w:rPr>
        <w:t>and</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Password</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to</w:t>
      </w:r>
      <w:r w:rsidRPr="00761654">
        <w:rPr>
          <w:rFonts w:asciiTheme="minorHAnsi" w:hAnsiTheme="minorHAnsi" w:cstheme="minorHAnsi"/>
          <w:spacing w:val="65"/>
          <w:w w:val="99"/>
          <w:sz w:val="24"/>
          <w:szCs w:val="24"/>
        </w:rPr>
        <w:t xml:space="preserve"> </w:t>
      </w:r>
      <w:r w:rsidRPr="00761654">
        <w:rPr>
          <w:rFonts w:asciiTheme="minorHAnsi" w:hAnsiTheme="minorHAnsi" w:cstheme="minorHAnsi"/>
          <w:sz w:val="24"/>
          <w:szCs w:val="24"/>
        </w:rPr>
        <w:t>all</w:t>
      </w:r>
      <w:r w:rsidRPr="00761654">
        <w:rPr>
          <w:rFonts w:asciiTheme="minorHAnsi" w:hAnsiTheme="minorHAnsi" w:cstheme="minorHAnsi"/>
          <w:spacing w:val="15"/>
          <w:sz w:val="24"/>
          <w:szCs w:val="24"/>
        </w:rPr>
        <w:t xml:space="preserve"> </w:t>
      </w:r>
      <w:r w:rsidRPr="00761654">
        <w:rPr>
          <w:rFonts w:asciiTheme="minorHAnsi" w:hAnsiTheme="minorHAnsi" w:cstheme="minorHAnsi"/>
          <w:sz w:val="24"/>
          <w:szCs w:val="24"/>
        </w:rPr>
        <w:t>computing</w:t>
      </w:r>
      <w:r w:rsidRPr="00761654">
        <w:rPr>
          <w:rFonts w:asciiTheme="minorHAnsi" w:hAnsiTheme="minorHAnsi" w:cstheme="minorHAnsi"/>
          <w:spacing w:val="14"/>
          <w:sz w:val="24"/>
          <w:szCs w:val="24"/>
        </w:rPr>
        <w:t xml:space="preserve"> </w:t>
      </w:r>
      <w:r w:rsidRPr="00761654">
        <w:rPr>
          <w:rFonts w:asciiTheme="minorHAnsi" w:hAnsiTheme="minorHAnsi" w:cstheme="minorHAnsi"/>
          <w:spacing w:val="-1"/>
          <w:sz w:val="24"/>
          <w:szCs w:val="24"/>
        </w:rPr>
        <w:t>services,</w:t>
      </w:r>
      <w:r w:rsidRPr="00761654">
        <w:rPr>
          <w:rFonts w:asciiTheme="minorHAnsi" w:hAnsiTheme="minorHAnsi" w:cstheme="minorHAnsi"/>
          <w:spacing w:val="15"/>
          <w:sz w:val="24"/>
          <w:szCs w:val="24"/>
        </w:rPr>
        <w:t xml:space="preserve"> </w:t>
      </w:r>
      <w:r w:rsidRPr="00761654">
        <w:rPr>
          <w:rFonts w:asciiTheme="minorHAnsi" w:hAnsiTheme="minorHAnsi" w:cstheme="minorHAnsi"/>
          <w:spacing w:val="-1"/>
          <w:sz w:val="24"/>
          <w:szCs w:val="24"/>
        </w:rPr>
        <w:t>other</w:t>
      </w:r>
      <w:r w:rsidRPr="00761654">
        <w:rPr>
          <w:rFonts w:asciiTheme="minorHAnsi" w:hAnsiTheme="minorHAnsi" w:cstheme="minorHAnsi"/>
          <w:spacing w:val="14"/>
          <w:sz w:val="24"/>
          <w:szCs w:val="24"/>
        </w:rPr>
        <w:t xml:space="preserve"> </w:t>
      </w:r>
      <w:r w:rsidRPr="00761654">
        <w:rPr>
          <w:rFonts w:asciiTheme="minorHAnsi" w:hAnsiTheme="minorHAnsi" w:cstheme="minorHAnsi"/>
          <w:sz w:val="24"/>
          <w:szCs w:val="24"/>
        </w:rPr>
        <w:t>than</w:t>
      </w:r>
      <w:r w:rsidRPr="00761654">
        <w:rPr>
          <w:rFonts w:asciiTheme="minorHAnsi" w:hAnsiTheme="minorHAnsi" w:cstheme="minorHAnsi"/>
          <w:spacing w:val="18"/>
          <w:sz w:val="24"/>
          <w:szCs w:val="24"/>
        </w:rPr>
        <w:t xml:space="preserve"> </w:t>
      </w:r>
      <w:r w:rsidR="009B06FE">
        <w:rPr>
          <w:rFonts w:asciiTheme="minorHAnsi" w:hAnsiTheme="minorHAnsi" w:cstheme="minorHAnsi"/>
          <w:spacing w:val="-1"/>
          <w:sz w:val="24"/>
          <w:szCs w:val="24"/>
        </w:rPr>
        <w:t>e</w:t>
      </w:r>
      <w:r w:rsidRPr="00761654">
        <w:rPr>
          <w:rFonts w:asciiTheme="minorHAnsi" w:hAnsiTheme="minorHAnsi" w:cstheme="minorHAnsi"/>
          <w:spacing w:val="-1"/>
          <w:sz w:val="24"/>
          <w:szCs w:val="24"/>
        </w:rPr>
        <w:t>mail.</w:t>
      </w:r>
      <w:r w:rsidRPr="00761654">
        <w:rPr>
          <w:rFonts w:asciiTheme="minorHAnsi" w:hAnsiTheme="minorHAnsi" w:cstheme="minorHAnsi"/>
          <w:spacing w:val="47"/>
          <w:sz w:val="24"/>
          <w:szCs w:val="24"/>
        </w:rPr>
        <w:t xml:space="preserve"> </w:t>
      </w:r>
      <w:r w:rsidRPr="001255A6">
        <w:rPr>
          <w:rFonts w:asciiTheme="minorHAnsi" w:hAnsiTheme="minorHAnsi" w:cstheme="minorHAnsi"/>
          <w:spacing w:val="-1"/>
          <w:sz w:val="24"/>
          <w:szCs w:val="24"/>
        </w:rPr>
        <w:t>To</w:t>
      </w:r>
      <w:r w:rsidRPr="001255A6">
        <w:rPr>
          <w:rFonts w:asciiTheme="minorHAnsi" w:hAnsiTheme="minorHAnsi" w:cstheme="minorHAnsi"/>
          <w:spacing w:val="9"/>
          <w:sz w:val="24"/>
          <w:szCs w:val="24"/>
        </w:rPr>
        <w:t xml:space="preserve"> </w:t>
      </w:r>
      <w:r w:rsidRPr="001255A6">
        <w:rPr>
          <w:rFonts w:asciiTheme="minorHAnsi" w:hAnsiTheme="minorHAnsi" w:cstheme="minorHAnsi"/>
          <w:sz w:val="24"/>
          <w:szCs w:val="24"/>
        </w:rPr>
        <w:t>activate</w:t>
      </w:r>
      <w:r w:rsidRPr="001255A6">
        <w:rPr>
          <w:rFonts w:asciiTheme="minorHAnsi" w:hAnsiTheme="minorHAnsi" w:cstheme="minorHAnsi"/>
          <w:spacing w:val="9"/>
          <w:sz w:val="24"/>
          <w:szCs w:val="24"/>
        </w:rPr>
        <w:t xml:space="preserve"> </w:t>
      </w:r>
      <w:r w:rsidRPr="001255A6">
        <w:rPr>
          <w:rFonts w:asciiTheme="minorHAnsi" w:hAnsiTheme="minorHAnsi" w:cstheme="minorHAnsi"/>
          <w:sz w:val="24"/>
          <w:szCs w:val="24"/>
        </w:rPr>
        <w:t>your</w:t>
      </w:r>
      <w:r w:rsidRPr="001255A6">
        <w:rPr>
          <w:rFonts w:asciiTheme="minorHAnsi" w:hAnsiTheme="minorHAnsi" w:cstheme="minorHAnsi"/>
          <w:spacing w:val="8"/>
          <w:sz w:val="24"/>
          <w:szCs w:val="24"/>
        </w:rPr>
        <w:t xml:space="preserve"> </w:t>
      </w:r>
      <w:r w:rsidRPr="001255A6">
        <w:rPr>
          <w:rFonts w:asciiTheme="minorHAnsi" w:hAnsiTheme="minorHAnsi" w:cstheme="minorHAnsi"/>
          <w:sz w:val="24"/>
          <w:szCs w:val="24"/>
        </w:rPr>
        <w:t>Campus</w:t>
      </w:r>
      <w:r w:rsidRPr="001255A6">
        <w:rPr>
          <w:rFonts w:asciiTheme="minorHAnsi" w:hAnsiTheme="minorHAnsi" w:cstheme="minorHAnsi"/>
          <w:spacing w:val="8"/>
          <w:sz w:val="24"/>
          <w:szCs w:val="24"/>
        </w:rPr>
        <w:t xml:space="preserve"> </w:t>
      </w:r>
      <w:r w:rsidRPr="00E86E7F">
        <w:rPr>
          <w:rFonts w:asciiTheme="minorHAnsi" w:hAnsiTheme="minorHAnsi" w:cstheme="minorHAnsi"/>
          <w:spacing w:val="-1"/>
          <w:sz w:val="24"/>
          <w:szCs w:val="24"/>
        </w:rPr>
        <w:t>Account (</w:t>
      </w:r>
      <w:r w:rsidRPr="00E86E7F">
        <w:rPr>
          <w:rFonts w:asciiTheme="minorHAnsi" w:hAnsiTheme="minorHAnsi" w:cstheme="minorHAnsi"/>
          <w:i/>
          <w:iCs/>
          <w:spacing w:val="-1"/>
          <w:sz w:val="24"/>
          <w:szCs w:val="24"/>
        </w:rPr>
        <w:t>see paragraph 2.4 above</w:t>
      </w:r>
      <w:r w:rsidRPr="00E86E7F">
        <w:rPr>
          <w:rFonts w:asciiTheme="minorHAnsi" w:hAnsiTheme="minorHAnsi" w:cstheme="minorHAnsi"/>
          <w:spacing w:val="-1"/>
          <w:sz w:val="24"/>
          <w:szCs w:val="24"/>
        </w:rPr>
        <w:t>),</w:t>
      </w:r>
      <w:r w:rsidRPr="001255A6">
        <w:rPr>
          <w:rFonts w:asciiTheme="minorHAnsi" w:hAnsiTheme="minorHAnsi" w:cstheme="minorHAnsi"/>
          <w:spacing w:val="8"/>
          <w:sz w:val="24"/>
          <w:szCs w:val="24"/>
        </w:rPr>
        <w:t xml:space="preserve"> </w:t>
      </w:r>
      <w:r>
        <w:rPr>
          <w:rFonts w:asciiTheme="minorHAnsi" w:hAnsiTheme="minorHAnsi" w:cstheme="minorHAnsi"/>
          <w:spacing w:val="-1"/>
          <w:sz w:val="24"/>
          <w:szCs w:val="24"/>
        </w:rPr>
        <w:t>students should follow the instructions as outlined in the following weblink</w:t>
      </w:r>
      <w:r>
        <w:rPr>
          <w:rFonts w:asciiTheme="minorHAnsi" w:hAnsiTheme="minorHAnsi" w:cstheme="minorHAnsi"/>
          <w:sz w:val="24"/>
          <w:szCs w:val="24"/>
        </w:rPr>
        <w:t xml:space="preserve">: </w:t>
      </w:r>
      <w:hyperlink r:id="rId75" w:history="1">
        <w:r w:rsidRPr="005240C1">
          <w:rPr>
            <w:rStyle w:val="Hyperlink"/>
            <w:rFonts w:asciiTheme="minorHAnsi" w:hAnsiTheme="minorHAnsi" w:cstheme="minorHAnsi"/>
            <w:sz w:val="24"/>
            <w:szCs w:val="24"/>
          </w:rPr>
          <w:t>https://www.universityofgalway.ie/information-solutions-services/studentrecordssystem/studentaccess/</w:t>
        </w:r>
      </w:hyperlink>
      <w:r w:rsidR="00B72560">
        <w:rPr>
          <w:rStyle w:val="Hyperlink"/>
          <w:rFonts w:asciiTheme="minorHAnsi" w:hAnsiTheme="minorHAnsi" w:cstheme="minorHAnsi"/>
          <w:sz w:val="24"/>
          <w:szCs w:val="24"/>
        </w:rPr>
        <w:t>.</w:t>
      </w:r>
    </w:p>
    <w:p w14:paraId="67D9A428" w14:textId="77777777" w:rsidR="00C13B93" w:rsidRPr="00761654" w:rsidRDefault="00C13B93" w:rsidP="00894995">
      <w:pPr>
        <w:pStyle w:val="BodyText"/>
        <w:kinsoku w:val="0"/>
        <w:spacing w:line="276" w:lineRule="auto"/>
        <w:jc w:val="left"/>
        <w:rPr>
          <w:rFonts w:asciiTheme="minorHAnsi" w:hAnsiTheme="minorHAnsi" w:cstheme="minorHAnsi"/>
          <w:sz w:val="24"/>
          <w:szCs w:val="24"/>
        </w:rPr>
      </w:pPr>
    </w:p>
    <w:p w14:paraId="4A36CC90" w14:textId="4656DF9C" w:rsidR="006D7C4B" w:rsidRDefault="00C13B93" w:rsidP="00894995">
      <w:pPr>
        <w:pStyle w:val="BodyText"/>
        <w:kinsoku w:val="0"/>
        <w:spacing w:after="120" w:line="276" w:lineRule="auto"/>
        <w:jc w:val="left"/>
        <w:rPr>
          <w:rFonts w:asciiTheme="minorHAnsi" w:hAnsiTheme="minorHAnsi" w:cstheme="minorBidi"/>
          <w:sz w:val="24"/>
          <w:szCs w:val="24"/>
        </w:rPr>
      </w:pPr>
      <w:r w:rsidRPr="2578758B">
        <w:rPr>
          <w:rFonts w:asciiTheme="minorHAnsi" w:hAnsiTheme="minorHAnsi" w:cstheme="minorBidi"/>
          <w:b/>
          <w:bCs/>
          <w:spacing w:val="-1"/>
          <w:sz w:val="24"/>
          <w:szCs w:val="24"/>
        </w:rPr>
        <w:t>ISS</w:t>
      </w:r>
      <w:r w:rsidRPr="2578758B">
        <w:rPr>
          <w:rFonts w:asciiTheme="minorHAnsi" w:hAnsiTheme="minorHAnsi" w:cstheme="minorBidi"/>
          <w:b/>
          <w:bCs/>
          <w:spacing w:val="-5"/>
          <w:sz w:val="24"/>
          <w:szCs w:val="24"/>
        </w:rPr>
        <w:t xml:space="preserve"> </w:t>
      </w:r>
      <w:hyperlink r:id="rId76" w:history="1">
        <w:r w:rsidRPr="2578758B">
          <w:rPr>
            <w:rFonts w:asciiTheme="minorHAnsi" w:hAnsiTheme="minorHAnsi" w:cstheme="minorBidi"/>
            <w:b/>
            <w:bCs/>
            <w:spacing w:val="-1"/>
            <w:sz w:val="24"/>
            <w:szCs w:val="24"/>
          </w:rPr>
          <w:t>Service</w:t>
        </w:r>
        <w:r w:rsidRPr="2578758B">
          <w:rPr>
            <w:rFonts w:asciiTheme="minorHAnsi" w:hAnsiTheme="minorHAnsi" w:cstheme="minorBidi"/>
            <w:b/>
            <w:bCs/>
            <w:spacing w:val="-5"/>
            <w:sz w:val="24"/>
            <w:szCs w:val="24"/>
          </w:rPr>
          <w:t xml:space="preserve"> </w:t>
        </w:r>
        <w:r w:rsidRPr="2578758B">
          <w:rPr>
            <w:rFonts w:asciiTheme="minorHAnsi" w:hAnsiTheme="minorHAnsi" w:cstheme="minorBidi"/>
            <w:b/>
            <w:bCs/>
            <w:spacing w:val="-1"/>
            <w:sz w:val="24"/>
            <w:szCs w:val="24"/>
          </w:rPr>
          <w:t>Desk</w:t>
        </w:r>
      </w:hyperlink>
      <w:r w:rsidR="00C477A3" w:rsidRPr="2578758B">
        <w:rPr>
          <w:rFonts w:asciiTheme="minorHAnsi" w:hAnsiTheme="minorHAnsi" w:cstheme="minorBidi"/>
          <w:spacing w:val="-5"/>
          <w:sz w:val="24"/>
          <w:szCs w:val="24"/>
        </w:rPr>
        <w:t xml:space="preserve">: Location: </w:t>
      </w:r>
      <w:r w:rsidR="00495936" w:rsidRPr="2578758B">
        <w:rPr>
          <w:rFonts w:asciiTheme="minorHAnsi" w:hAnsiTheme="minorHAnsi" w:cstheme="minorBidi"/>
          <w:spacing w:val="-5"/>
          <w:sz w:val="24"/>
          <w:szCs w:val="24"/>
        </w:rPr>
        <w:t>Ground floor</w:t>
      </w:r>
      <w:r w:rsidR="001C55F1" w:rsidRPr="2578758B">
        <w:rPr>
          <w:rFonts w:asciiTheme="minorHAnsi" w:hAnsiTheme="minorHAnsi" w:cstheme="minorBidi"/>
          <w:spacing w:val="-4"/>
          <w:sz w:val="24"/>
          <w:szCs w:val="24"/>
        </w:rPr>
        <w:t xml:space="preserve"> </w:t>
      </w:r>
      <w:r w:rsidR="001C55F1" w:rsidRPr="2578758B">
        <w:rPr>
          <w:rFonts w:asciiTheme="minorHAnsi" w:hAnsiTheme="minorHAnsi" w:cstheme="minorBidi"/>
          <w:spacing w:val="-1"/>
          <w:sz w:val="24"/>
          <w:szCs w:val="24"/>
        </w:rPr>
        <w:t>of</w:t>
      </w:r>
      <w:r w:rsidR="001C55F1" w:rsidRPr="2578758B">
        <w:rPr>
          <w:rFonts w:asciiTheme="minorHAnsi" w:hAnsiTheme="minorHAnsi" w:cstheme="minorBidi"/>
          <w:spacing w:val="-4"/>
          <w:sz w:val="24"/>
          <w:szCs w:val="24"/>
        </w:rPr>
        <w:t xml:space="preserve"> </w:t>
      </w:r>
      <w:r w:rsidR="001C55F1" w:rsidRPr="2578758B">
        <w:rPr>
          <w:rFonts w:asciiTheme="minorHAnsi" w:hAnsiTheme="minorHAnsi" w:cstheme="minorBidi"/>
          <w:sz w:val="24"/>
          <w:szCs w:val="24"/>
        </w:rPr>
        <w:t>the</w:t>
      </w:r>
      <w:r w:rsidR="001C55F1" w:rsidRPr="2578758B">
        <w:rPr>
          <w:rFonts w:asciiTheme="minorHAnsi" w:hAnsiTheme="minorHAnsi" w:cstheme="minorBidi"/>
          <w:spacing w:val="-4"/>
          <w:sz w:val="24"/>
          <w:szCs w:val="24"/>
        </w:rPr>
        <w:t xml:space="preserve"> </w:t>
      </w:r>
      <w:r w:rsidR="001C55F1" w:rsidRPr="2578758B">
        <w:rPr>
          <w:rFonts w:asciiTheme="minorHAnsi" w:hAnsiTheme="minorHAnsi" w:cstheme="minorBidi"/>
          <w:spacing w:val="-1"/>
          <w:sz w:val="24"/>
          <w:szCs w:val="24"/>
        </w:rPr>
        <w:t>James</w:t>
      </w:r>
      <w:r w:rsidR="001C55F1" w:rsidRPr="2578758B">
        <w:rPr>
          <w:rFonts w:asciiTheme="minorHAnsi" w:hAnsiTheme="minorHAnsi" w:cstheme="minorBidi"/>
          <w:spacing w:val="-4"/>
          <w:sz w:val="24"/>
          <w:szCs w:val="24"/>
        </w:rPr>
        <w:t xml:space="preserve"> </w:t>
      </w:r>
      <w:r w:rsidR="001C55F1" w:rsidRPr="2578758B">
        <w:rPr>
          <w:rFonts w:asciiTheme="minorHAnsi" w:hAnsiTheme="minorHAnsi" w:cstheme="minorBidi"/>
          <w:spacing w:val="-1"/>
          <w:sz w:val="24"/>
          <w:szCs w:val="24"/>
        </w:rPr>
        <w:t>Hardiman</w:t>
      </w:r>
      <w:r w:rsidR="001C55F1" w:rsidRPr="2578758B">
        <w:rPr>
          <w:rFonts w:asciiTheme="minorHAnsi" w:hAnsiTheme="minorHAnsi" w:cstheme="minorBidi"/>
          <w:spacing w:val="-4"/>
          <w:sz w:val="24"/>
          <w:szCs w:val="24"/>
        </w:rPr>
        <w:t xml:space="preserve"> </w:t>
      </w:r>
      <w:r w:rsidR="001C55F1" w:rsidRPr="2578758B">
        <w:rPr>
          <w:rFonts w:asciiTheme="minorHAnsi" w:hAnsiTheme="minorHAnsi" w:cstheme="minorBidi"/>
          <w:spacing w:val="-1"/>
          <w:sz w:val="24"/>
          <w:szCs w:val="24"/>
        </w:rPr>
        <w:t>Library</w:t>
      </w:r>
      <w:r w:rsidR="00C477A3">
        <w:rPr>
          <w:rFonts w:asciiTheme="minorHAnsi" w:hAnsiTheme="minorHAnsi" w:cstheme="minorHAnsi"/>
          <w:spacing w:val="-1"/>
          <w:sz w:val="24"/>
          <w:szCs w:val="24"/>
        </w:rPr>
        <w:br/>
      </w:r>
      <w:r w:rsidR="00DC4788" w:rsidRPr="2578758B">
        <w:rPr>
          <w:rFonts w:asciiTheme="minorHAnsi" w:hAnsiTheme="minorHAnsi" w:cstheme="minorBidi"/>
          <w:spacing w:val="-1"/>
          <w:sz w:val="24"/>
          <w:szCs w:val="24"/>
        </w:rPr>
        <w:t>E-</w:t>
      </w:r>
      <w:r w:rsidRPr="2578758B">
        <w:rPr>
          <w:rFonts w:asciiTheme="minorHAnsi" w:hAnsiTheme="minorHAnsi" w:cstheme="minorBidi"/>
          <w:spacing w:val="-1"/>
          <w:sz w:val="24"/>
          <w:szCs w:val="24"/>
        </w:rPr>
        <w:t>mail</w:t>
      </w:r>
      <w:r w:rsidR="00DC4788" w:rsidRPr="2578758B">
        <w:rPr>
          <w:rFonts w:asciiTheme="minorHAnsi" w:hAnsiTheme="minorHAnsi" w:cstheme="minorBidi"/>
          <w:spacing w:val="-1"/>
          <w:sz w:val="24"/>
          <w:szCs w:val="24"/>
        </w:rPr>
        <w:t xml:space="preserve"> </w:t>
      </w:r>
      <w:r w:rsidRPr="2578758B">
        <w:rPr>
          <w:rFonts w:asciiTheme="minorHAnsi" w:hAnsiTheme="minorHAnsi" w:cstheme="minorBidi"/>
          <w:spacing w:val="-1"/>
          <w:sz w:val="24"/>
          <w:szCs w:val="24"/>
        </w:rPr>
        <w:t>address</w:t>
      </w:r>
      <w:r w:rsidRPr="2578758B">
        <w:rPr>
          <w:rFonts w:asciiTheme="minorHAnsi" w:hAnsiTheme="minorHAnsi" w:cstheme="minorBidi"/>
          <w:b/>
          <w:bCs/>
          <w:spacing w:val="-1"/>
          <w:sz w:val="24"/>
          <w:szCs w:val="24"/>
        </w:rPr>
        <w:t>:</w:t>
      </w:r>
      <w:r w:rsidR="00DC4788" w:rsidRPr="2578758B">
        <w:rPr>
          <w:rFonts w:asciiTheme="minorHAnsi" w:hAnsiTheme="minorHAnsi" w:cstheme="minorBidi"/>
          <w:b/>
          <w:bCs/>
          <w:spacing w:val="-1"/>
          <w:sz w:val="24"/>
          <w:szCs w:val="24"/>
        </w:rPr>
        <w:t xml:space="preserve"> </w:t>
      </w:r>
      <w:hyperlink r:id="rId77" w:history="1">
        <w:r w:rsidR="00C477A3" w:rsidRPr="2578758B">
          <w:rPr>
            <w:rStyle w:val="Hyperlink"/>
            <w:rFonts w:asciiTheme="minorHAnsi" w:hAnsiTheme="minorHAnsi" w:cstheme="minorBidi"/>
            <w:spacing w:val="-1"/>
            <w:sz w:val="24"/>
            <w:szCs w:val="24"/>
          </w:rPr>
          <w:t>servicedesk@</w:t>
        </w:r>
        <w:r w:rsidR="00931804" w:rsidRPr="2578758B">
          <w:rPr>
            <w:rStyle w:val="Hyperlink"/>
            <w:rFonts w:asciiTheme="minorHAnsi" w:hAnsiTheme="minorHAnsi" w:cstheme="minorBidi"/>
            <w:spacing w:val="-1"/>
            <w:sz w:val="24"/>
            <w:szCs w:val="24"/>
          </w:rPr>
          <w:t>universityof</w:t>
        </w:r>
        <w:r w:rsidR="00C477A3" w:rsidRPr="2578758B">
          <w:rPr>
            <w:rStyle w:val="Hyperlink"/>
            <w:rFonts w:asciiTheme="minorHAnsi" w:hAnsiTheme="minorHAnsi" w:cstheme="minorBidi"/>
            <w:spacing w:val="-1"/>
            <w:sz w:val="24"/>
            <w:szCs w:val="24"/>
          </w:rPr>
          <w:t>galway.ie</w:t>
        </w:r>
      </w:hyperlink>
      <w:r w:rsidR="00C477A3">
        <w:rPr>
          <w:rFonts w:asciiTheme="minorHAnsi" w:hAnsiTheme="minorHAnsi" w:cstheme="minorHAnsi"/>
          <w:spacing w:val="-1"/>
          <w:sz w:val="24"/>
          <w:szCs w:val="24"/>
          <w:u w:val="single"/>
        </w:rPr>
        <w:br/>
      </w:r>
      <w:r w:rsidRPr="2578758B">
        <w:rPr>
          <w:rFonts w:asciiTheme="minorHAnsi" w:hAnsiTheme="minorHAnsi" w:cstheme="minorBidi"/>
          <w:sz w:val="24"/>
          <w:szCs w:val="24"/>
        </w:rPr>
        <w:t>Direct</w:t>
      </w:r>
      <w:r w:rsidRPr="2578758B">
        <w:rPr>
          <w:rFonts w:asciiTheme="minorHAnsi" w:hAnsiTheme="minorHAnsi" w:cstheme="minorBidi"/>
          <w:spacing w:val="-8"/>
          <w:sz w:val="24"/>
          <w:szCs w:val="24"/>
        </w:rPr>
        <w:t xml:space="preserve"> </w:t>
      </w:r>
      <w:r w:rsidRPr="2578758B">
        <w:rPr>
          <w:rFonts w:asciiTheme="minorHAnsi" w:hAnsiTheme="minorHAnsi" w:cstheme="minorBidi"/>
          <w:spacing w:val="-1"/>
          <w:sz w:val="24"/>
          <w:szCs w:val="24"/>
        </w:rPr>
        <w:t>Phone:</w:t>
      </w:r>
      <w:r w:rsidRPr="2578758B">
        <w:rPr>
          <w:rFonts w:asciiTheme="minorHAnsi" w:hAnsiTheme="minorHAnsi" w:cstheme="minorBidi"/>
          <w:spacing w:val="-7"/>
          <w:sz w:val="24"/>
          <w:szCs w:val="24"/>
        </w:rPr>
        <w:t xml:space="preserve"> </w:t>
      </w:r>
      <w:r w:rsidR="1B502AEF" w:rsidRPr="2578758B">
        <w:rPr>
          <w:rFonts w:asciiTheme="minorHAnsi" w:hAnsiTheme="minorHAnsi" w:cstheme="minorBidi"/>
          <w:spacing w:val="-7"/>
          <w:sz w:val="24"/>
          <w:szCs w:val="24"/>
        </w:rPr>
        <w:t>(</w:t>
      </w:r>
      <w:r w:rsidRPr="2578758B">
        <w:rPr>
          <w:rFonts w:asciiTheme="minorHAnsi" w:hAnsiTheme="minorHAnsi" w:cstheme="minorBidi"/>
          <w:sz w:val="24"/>
          <w:szCs w:val="24"/>
        </w:rPr>
        <w:t>091</w:t>
      </w:r>
      <w:r w:rsidR="1B2ADCB0" w:rsidRPr="2578758B">
        <w:rPr>
          <w:rFonts w:asciiTheme="minorHAnsi" w:hAnsiTheme="minorHAnsi" w:cstheme="minorBidi"/>
          <w:sz w:val="24"/>
          <w:szCs w:val="24"/>
        </w:rPr>
        <w:t>)</w:t>
      </w:r>
      <w:r w:rsidRPr="2578758B">
        <w:rPr>
          <w:rFonts w:asciiTheme="minorHAnsi" w:hAnsiTheme="minorHAnsi" w:cstheme="minorBidi"/>
          <w:spacing w:val="-7"/>
          <w:sz w:val="24"/>
          <w:szCs w:val="24"/>
        </w:rPr>
        <w:t xml:space="preserve"> </w:t>
      </w:r>
      <w:r w:rsidRPr="2578758B">
        <w:rPr>
          <w:rFonts w:asciiTheme="minorHAnsi" w:hAnsiTheme="minorHAnsi" w:cstheme="minorBidi"/>
          <w:sz w:val="24"/>
          <w:szCs w:val="24"/>
        </w:rPr>
        <w:t xml:space="preserve">495777 </w:t>
      </w:r>
      <w:bookmarkStart w:id="72" w:name="_Toc328992998"/>
      <w:bookmarkStart w:id="73" w:name="_Toc453839139"/>
      <w:r w:rsidR="00360576" w:rsidRPr="2578758B">
        <w:rPr>
          <w:rFonts w:asciiTheme="minorHAnsi" w:hAnsiTheme="minorHAnsi" w:cstheme="minorBidi"/>
          <w:spacing w:val="-1"/>
          <w:sz w:val="24"/>
          <w:szCs w:val="24"/>
        </w:rPr>
        <w:t xml:space="preserve">or the Library &amp; I.T. Service Desk: </w:t>
      </w:r>
      <w:r w:rsidR="4927D263" w:rsidRPr="2578758B">
        <w:rPr>
          <w:rFonts w:asciiTheme="minorHAnsi" w:hAnsiTheme="minorHAnsi" w:cstheme="minorBidi"/>
          <w:spacing w:val="-1"/>
          <w:sz w:val="24"/>
          <w:szCs w:val="24"/>
        </w:rPr>
        <w:t>(</w:t>
      </w:r>
      <w:r w:rsidR="00360576" w:rsidRPr="2578758B">
        <w:rPr>
          <w:rFonts w:asciiTheme="minorHAnsi" w:hAnsiTheme="minorHAnsi" w:cstheme="minorBidi"/>
          <w:spacing w:val="-1"/>
          <w:sz w:val="24"/>
          <w:szCs w:val="24"/>
        </w:rPr>
        <w:t>091</w:t>
      </w:r>
      <w:r w:rsidR="56822FA4" w:rsidRPr="2578758B">
        <w:rPr>
          <w:rFonts w:asciiTheme="minorHAnsi" w:hAnsiTheme="minorHAnsi" w:cstheme="minorBidi"/>
          <w:spacing w:val="-1"/>
          <w:sz w:val="24"/>
          <w:szCs w:val="24"/>
        </w:rPr>
        <w:t>)</w:t>
      </w:r>
      <w:r w:rsidR="00360576" w:rsidRPr="2578758B">
        <w:rPr>
          <w:rFonts w:asciiTheme="minorHAnsi" w:hAnsiTheme="minorHAnsi" w:cstheme="minorBidi"/>
          <w:spacing w:val="-1"/>
          <w:sz w:val="24"/>
          <w:szCs w:val="24"/>
        </w:rPr>
        <w:t xml:space="preserve"> 49</w:t>
      </w:r>
      <w:r w:rsidR="009B06FE">
        <w:rPr>
          <w:rFonts w:asciiTheme="minorHAnsi" w:hAnsiTheme="minorHAnsi" w:cstheme="minorBidi"/>
          <w:spacing w:val="-1"/>
          <w:sz w:val="24"/>
          <w:szCs w:val="24"/>
        </w:rPr>
        <w:t>3</w:t>
      </w:r>
      <w:r w:rsidR="00360576" w:rsidRPr="2578758B">
        <w:rPr>
          <w:rFonts w:asciiTheme="minorHAnsi" w:hAnsiTheme="minorHAnsi" w:cstheme="minorBidi"/>
          <w:spacing w:val="-1"/>
          <w:sz w:val="24"/>
          <w:szCs w:val="24"/>
        </w:rPr>
        <w:t>399</w:t>
      </w:r>
    </w:p>
    <w:p w14:paraId="6C1EF508" w14:textId="30ECA841" w:rsidR="00E82800" w:rsidRPr="006D7C4B" w:rsidRDefault="008208EB" w:rsidP="00894995">
      <w:pPr>
        <w:pStyle w:val="Heading2"/>
        <w:spacing w:line="276" w:lineRule="auto"/>
      </w:pPr>
      <w:bookmarkStart w:id="74" w:name="_Toc205968380"/>
      <w:r>
        <w:t>2</w:t>
      </w:r>
      <w:r w:rsidR="000127F3">
        <w:t>.</w:t>
      </w:r>
      <w:r>
        <w:t>1</w:t>
      </w:r>
      <w:r w:rsidR="00747C17">
        <w:t>9</w:t>
      </w:r>
      <w:r>
        <w:tab/>
      </w:r>
      <w:r w:rsidR="000127F3">
        <w:t>Career</w:t>
      </w:r>
      <w:r w:rsidR="00E82800">
        <w:t xml:space="preserve"> Development Centre</w:t>
      </w:r>
      <w:bookmarkEnd w:id="72"/>
      <w:bookmarkEnd w:id="73"/>
      <w:bookmarkEnd w:id="74"/>
    </w:p>
    <w:p w14:paraId="198F5C5E" w14:textId="5A908BC2" w:rsidR="005E636E" w:rsidRDefault="005E636E" w:rsidP="00894995">
      <w:pPr>
        <w:spacing w:line="276" w:lineRule="auto"/>
        <w:rPr>
          <w:rFonts w:asciiTheme="minorHAnsi" w:hAnsiTheme="minorHAnsi" w:cstheme="minorHAnsi"/>
          <w:spacing w:val="-1"/>
          <w:szCs w:val="24"/>
          <w:lang w:val="en"/>
        </w:rPr>
      </w:pPr>
      <w:bookmarkStart w:id="75" w:name="_Toc236105562"/>
      <w:bookmarkStart w:id="76" w:name="_Toc236105850"/>
      <w:r>
        <w:rPr>
          <w:rFonts w:asciiTheme="minorHAnsi" w:hAnsiTheme="minorHAnsi" w:cstheme="minorHAnsi"/>
          <w:spacing w:val="-1"/>
          <w:szCs w:val="24"/>
          <w:lang w:val="en"/>
        </w:rPr>
        <w:t xml:space="preserve">As part of the Postgraduate Diploma in </w:t>
      </w:r>
      <w:r w:rsidR="00A234A6">
        <w:rPr>
          <w:rFonts w:asciiTheme="minorHAnsi" w:hAnsiTheme="minorHAnsi" w:cstheme="minorHAnsi"/>
          <w:spacing w:val="-1"/>
          <w:szCs w:val="24"/>
          <w:lang w:val="en"/>
        </w:rPr>
        <w:t>Cybersecurity</w:t>
      </w:r>
      <w:r>
        <w:rPr>
          <w:rFonts w:asciiTheme="minorHAnsi" w:hAnsiTheme="minorHAnsi" w:cstheme="minorHAnsi"/>
          <w:spacing w:val="-1"/>
          <w:szCs w:val="24"/>
          <w:lang w:val="en"/>
        </w:rPr>
        <w:t xml:space="preserve"> and Software Development’s work placement/internship module</w:t>
      </w:r>
      <w:r w:rsidR="00237113">
        <w:rPr>
          <w:rFonts w:asciiTheme="minorHAnsi" w:hAnsiTheme="minorHAnsi" w:cstheme="minorHAnsi"/>
          <w:spacing w:val="-1"/>
          <w:szCs w:val="24"/>
          <w:lang w:val="en"/>
        </w:rPr>
        <w:t xml:space="preserve"> CT51</w:t>
      </w:r>
      <w:r w:rsidR="0099357E">
        <w:rPr>
          <w:rFonts w:asciiTheme="minorHAnsi" w:hAnsiTheme="minorHAnsi" w:cstheme="minorHAnsi"/>
          <w:spacing w:val="-1"/>
          <w:szCs w:val="24"/>
          <w:lang w:val="en"/>
        </w:rPr>
        <w:t>80</w:t>
      </w:r>
      <w:r>
        <w:rPr>
          <w:rFonts w:asciiTheme="minorHAnsi" w:hAnsiTheme="minorHAnsi" w:cstheme="minorHAnsi"/>
          <w:spacing w:val="-1"/>
          <w:szCs w:val="24"/>
          <w:lang w:val="en"/>
        </w:rPr>
        <w:t xml:space="preserve"> (Year 2, Semester 2), </w:t>
      </w:r>
      <w:r w:rsidR="003C5594">
        <w:rPr>
          <w:rFonts w:asciiTheme="minorHAnsi" w:hAnsiTheme="minorHAnsi" w:cstheme="minorHAnsi"/>
          <w:spacing w:val="-1"/>
          <w:szCs w:val="24"/>
          <w:lang w:val="en"/>
        </w:rPr>
        <w:t>Aisling O’Hara</w:t>
      </w:r>
      <w:r>
        <w:rPr>
          <w:rFonts w:asciiTheme="minorHAnsi" w:hAnsiTheme="minorHAnsi" w:cstheme="minorHAnsi"/>
          <w:spacing w:val="-1"/>
          <w:szCs w:val="24"/>
          <w:lang w:val="en"/>
        </w:rPr>
        <w:t xml:space="preserve">, Placement Officer with the Career Development Centre </w:t>
      </w:r>
      <w:r w:rsidR="00F9342A">
        <w:rPr>
          <w:rFonts w:asciiTheme="minorHAnsi" w:hAnsiTheme="minorHAnsi" w:cstheme="minorHAnsi"/>
          <w:spacing w:val="-1"/>
          <w:szCs w:val="24"/>
          <w:lang w:val="en"/>
        </w:rPr>
        <w:t>–</w:t>
      </w:r>
      <w:r>
        <w:rPr>
          <w:rFonts w:asciiTheme="minorHAnsi" w:hAnsiTheme="minorHAnsi" w:cstheme="minorHAnsi"/>
          <w:spacing w:val="-1"/>
          <w:szCs w:val="24"/>
          <w:lang w:val="en"/>
        </w:rPr>
        <w:t xml:space="preserve"> </w:t>
      </w:r>
      <w:hyperlink r:id="rId78" w:history="1">
        <w:r w:rsidR="003C5594" w:rsidRPr="00F64C2A">
          <w:rPr>
            <w:rStyle w:val="Hyperlink"/>
            <w:rFonts w:asciiTheme="minorHAnsi" w:hAnsiTheme="minorHAnsi" w:cstheme="minorHAnsi"/>
            <w:spacing w:val="-1"/>
            <w:szCs w:val="24"/>
            <w:lang w:val="en"/>
          </w:rPr>
          <w:t>placement@universityofgalway.ie</w:t>
        </w:r>
      </w:hyperlink>
      <w:r>
        <w:rPr>
          <w:rFonts w:asciiTheme="minorHAnsi" w:hAnsiTheme="minorHAnsi" w:cstheme="minorHAnsi"/>
          <w:spacing w:val="-1"/>
          <w:szCs w:val="24"/>
          <w:lang w:val="en"/>
        </w:rPr>
        <w:t xml:space="preserve"> - will liaise with students </w:t>
      </w:r>
      <w:r w:rsidR="00FE3DA6">
        <w:rPr>
          <w:rFonts w:asciiTheme="minorHAnsi" w:hAnsiTheme="minorHAnsi" w:cstheme="minorHAnsi"/>
          <w:spacing w:val="-1"/>
          <w:szCs w:val="24"/>
          <w:lang w:val="en"/>
        </w:rPr>
        <w:t xml:space="preserve">on the process involved </w:t>
      </w:r>
      <w:r>
        <w:rPr>
          <w:rFonts w:asciiTheme="minorHAnsi" w:hAnsiTheme="minorHAnsi" w:cstheme="minorHAnsi"/>
          <w:spacing w:val="-1"/>
          <w:szCs w:val="24"/>
          <w:lang w:val="en"/>
        </w:rPr>
        <w:t>to secure placements.</w:t>
      </w:r>
    </w:p>
    <w:p w14:paraId="5F2D53CA" w14:textId="77777777" w:rsidR="005D7D89" w:rsidRDefault="005D7D89" w:rsidP="00894995">
      <w:pPr>
        <w:spacing w:line="276" w:lineRule="auto"/>
        <w:rPr>
          <w:rFonts w:asciiTheme="minorHAnsi" w:hAnsiTheme="minorHAnsi" w:cstheme="minorHAnsi"/>
          <w:spacing w:val="-1"/>
          <w:szCs w:val="24"/>
          <w:lang w:val="en"/>
        </w:rPr>
      </w:pPr>
    </w:p>
    <w:p w14:paraId="08B18328" w14:textId="52C11ECD" w:rsidR="00B34878" w:rsidRDefault="00B34878" w:rsidP="00894995">
      <w:pPr>
        <w:spacing w:line="276" w:lineRule="auto"/>
        <w:rPr>
          <w:rFonts w:asciiTheme="minorHAnsi" w:hAnsiTheme="minorHAnsi" w:cstheme="minorHAnsi"/>
          <w:spacing w:val="-1"/>
          <w:szCs w:val="24"/>
        </w:rPr>
      </w:pPr>
      <w:r w:rsidRPr="00B34878">
        <w:rPr>
          <w:rFonts w:asciiTheme="minorHAnsi" w:hAnsiTheme="minorHAnsi" w:cstheme="minorHAnsi"/>
          <w:spacing w:val="-1"/>
          <w:szCs w:val="24"/>
          <w:lang w:val="en"/>
        </w:rPr>
        <w:t xml:space="preserve">The Career Development Centre provides students </w:t>
      </w:r>
      <w:proofErr w:type="gramStart"/>
      <w:r w:rsidRPr="00B34878">
        <w:rPr>
          <w:rFonts w:asciiTheme="minorHAnsi" w:hAnsiTheme="minorHAnsi" w:cstheme="minorHAnsi"/>
          <w:spacing w:val="-1"/>
          <w:szCs w:val="24"/>
          <w:lang w:val="en"/>
        </w:rPr>
        <w:t>of</w:t>
      </w:r>
      <w:proofErr w:type="gramEnd"/>
      <w:r w:rsidRPr="00B34878">
        <w:rPr>
          <w:rFonts w:asciiTheme="minorHAnsi" w:hAnsiTheme="minorHAnsi" w:cstheme="minorHAnsi"/>
          <w:spacing w:val="-1"/>
          <w:szCs w:val="24"/>
          <w:lang w:val="en"/>
        </w:rPr>
        <w:t xml:space="preserve"> </w:t>
      </w:r>
      <w:r w:rsidR="00594917">
        <w:rPr>
          <w:rFonts w:asciiTheme="minorHAnsi" w:hAnsiTheme="minorHAnsi" w:cstheme="minorHAnsi"/>
          <w:spacing w:val="-1"/>
          <w:szCs w:val="24"/>
          <w:lang w:val="en"/>
        </w:rPr>
        <w:t>University of</w:t>
      </w:r>
      <w:r w:rsidRPr="00B34878">
        <w:rPr>
          <w:rFonts w:asciiTheme="minorHAnsi" w:hAnsiTheme="minorHAnsi" w:cstheme="minorHAnsi"/>
          <w:spacing w:val="-1"/>
          <w:szCs w:val="24"/>
          <w:lang w:val="en"/>
        </w:rPr>
        <w:t xml:space="preserve"> Galway with </w:t>
      </w:r>
      <w:proofErr w:type="gramStart"/>
      <w:r w:rsidRPr="00B34878">
        <w:rPr>
          <w:rFonts w:asciiTheme="minorHAnsi" w:hAnsiTheme="minorHAnsi" w:cstheme="minorHAnsi"/>
          <w:spacing w:val="-1"/>
          <w:szCs w:val="24"/>
          <w:lang w:val="en"/>
        </w:rPr>
        <w:t>a quality</w:t>
      </w:r>
      <w:proofErr w:type="gramEnd"/>
      <w:r w:rsidRPr="00B34878">
        <w:rPr>
          <w:rFonts w:asciiTheme="minorHAnsi" w:hAnsiTheme="minorHAnsi" w:cstheme="minorHAnsi"/>
          <w:spacing w:val="-1"/>
          <w:szCs w:val="24"/>
          <w:lang w:val="en"/>
        </w:rPr>
        <w:t xml:space="preserve"> career guidance and information service focused on facilitating and empowering students to manage their own career development and empowering students to make successful transitions towards fulfilling careers</w:t>
      </w:r>
      <w:r w:rsidRPr="00B34878">
        <w:rPr>
          <w:rFonts w:asciiTheme="minorHAnsi" w:hAnsiTheme="minorHAnsi" w:cstheme="minorHAnsi"/>
          <w:i/>
          <w:iCs/>
          <w:spacing w:val="-1"/>
          <w:szCs w:val="24"/>
          <w:lang w:val="en"/>
        </w:rPr>
        <w:t>.</w:t>
      </w:r>
      <w:r w:rsidR="004B4F49">
        <w:rPr>
          <w:rFonts w:asciiTheme="minorHAnsi" w:hAnsiTheme="minorHAnsi" w:cstheme="minorHAnsi"/>
          <w:spacing w:val="-1"/>
          <w:szCs w:val="24"/>
          <w:lang w:val="en"/>
        </w:rPr>
        <w:t xml:space="preserve"> </w:t>
      </w:r>
      <w:r w:rsidRPr="00B34878">
        <w:rPr>
          <w:rFonts w:asciiTheme="minorHAnsi" w:hAnsiTheme="minorHAnsi" w:cstheme="minorHAnsi"/>
          <w:spacing w:val="-1"/>
          <w:szCs w:val="24"/>
        </w:rPr>
        <w:t>Details of the services provided to students by the Career Development Centre include:</w:t>
      </w:r>
    </w:p>
    <w:p w14:paraId="1D013E4B" w14:textId="77777777" w:rsidR="00B34878" w:rsidRPr="00B34878" w:rsidRDefault="00B34878" w:rsidP="00894995">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Guiding students in their career journey through:</w:t>
      </w:r>
    </w:p>
    <w:p w14:paraId="53BF95E4" w14:textId="77777777" w:rsidR="00B34878" w:rsidRPr="00B34878" w:rsidRDefault="00B34878" w:rsidP="00894995">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One-to-one career guidance</w:t>
      </w:r>
    </w:p>
    <w:p w14:paraId="77E63314" w14:textId="77777777" w:rsidR="00B34878" w:rsidRPr="00B34878" w:rsidRDefault="00B34878" w:rsidP="00894995">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Career seminars and events</w:t>
      </w:r>
    </w:p>
    <w:p w14:paraId="55426BA5" w14:textId="77777777" w:rsidR="00B34878" w:rsidRPr="00B34878" w:rsidRDefault="00B34878" w:rsidP="00894995">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Psychometric testing</w:t>
      </w:r>
    </w:p>
    <w:p w14:paraId="702869A3" w14:textId="77777777" w:rsidR="00B34878" w:rsidRPr="00B34878" w:rsidRDefault="00B34878" w:rsidP="00894995">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Dedicated careers information hub for students (on-campus and virtual)</w:t>
      </w:r>
    </w:p>
    <w:p w14:paraId="59187DA5" w14:textId="2A01A386" w:rsidR="00B34878" w:rsidRDefault="00B34878" w:rsidP="00894995">
      <w:pPr>
        <w:pStyle w:val="ListParagraph"/>
        <w:numPr>
          <w:ilvl w:val="0"/>
          <w:numId w:val="16"/>
        </w:numPr>
        <w:spacing w:line="276" w:lineRule="auto"/>
        <w:rPr>
          <w:rFonts w:asciiTheme="minorHAnsi" w:hAnsiTheme="minorHAnsi" w:cstheme="minorHAnsi"/>
          <w:spacing w:val="-1"/>
          <w:szCs w:val="24"/>
          <w:lang w:val="en-IE"/>
        </w:rPr>
      </w:pPr>
      <w:r w:rsidRPr="004B4F49">
        <w:rPr>
          <w:rFonts w:asciiTheme="minorHAnsi" w:hAnsiTheme="minorHAnsi" w:cstheme="minorHAnsi"/>
          <w:spacing w:val="-1"/>
          <w:szCs w:val="24"/>
          <w:lang w:val="en-IE"/>
        </w:rPr>
        <w:t>Self-guided modules</w:t>
      </w:r>
    </w:p>
    <w:p w14:paraId="3FFDDD3F" w14:textId="54082FA4" w:rsidR="00B34878" w:rsidRPr="00B34878" w:rsidRDefault="00B34878" w:rsidP="00894995">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Connecting students with employers through:</w:t>
      </w:r>
    </w:p>
    <w:p w14:paraId="091D80C6" w14:textId="77777777" w:rsidR="00B34878" w:rsidRPr="00B34878" w:rsidRDefault="00B34878" w:rsidP="00894995">
      <w:pPr>
        <w:pStyle w:val="ListParagraph"/>
        <w:numPr>
          <w:ilvl w:val="0"/>
          <w:numId w:val="17"/>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 xml:space="preserve">Jobs fairs and employer events </w:t>
      </w:r>
    </w:p>
    <w:p w14:paraId="4BE1D8F6" w14:textId="77777777" w:rsidR="00B34878" w:rsidRPr="00B34878" w:rsidRDefault="00B34878" w:rsidP="00894995">
      <w:pPr>
        <w:pStyle w:val="ListParagraph"/>
        <w:numPr>
          <w:ilvl w:val="0"/>
          <w:numId w:val="17"/>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Job vacancy system</w:t>
      </w:r>
    </w:p>
    <w:p w14:paraId="4E9C9088" w14:textId="211C05EC" w:rsidR="00D10BDE" w:rsidRDefault="00B34878" w:rsidP="00894995">
      <w:pPr>
        <w:pStyle w:val="ListParagraph"/>
        <w:numPr>
          <w:ilvl w:val="0"/>
          <w:numId w:val="17"/>
        </w:numPr>
        <w:spacing w:line="276" w:lineRule="auto"/>
        <w:rPr>
          <w:rFonts w:asciiTheme="minorHAnsi" w:hAnsiTheme="minorHAnsi" w:cstheme="minorHAnsi"/>
          <w:spacing w:val="-1"/>
          <w:szCs w:val="24"/>
          <w:lang w:val="en-IE"/>
        </w:rPr>
      </w:pPr>
      <w:r w:rsidRPr="003B12E2">
        <w:rPr>
          <w:rFonts w:asciiTheme="minorHAnsi" w:hAnsiTheme="minorHAnsi" w:cstheme="minorHAnsi"/>
          <w:spacing w:val="-1"/>
          <w:szCs w:val="24"/>
          <w:lang w:val="en-IE"/>
        </w:rPr>
        <w:t>Networking opportunities</w:t>
      </w:r>
    </w:p>
    <w:p w14:paraId="570D2AEF" w14:textId="173D886C" w:rsidR="00B34878" w:rsidRPr="00B34878" w:rsidRDefault="00B34878" w:rsidP="00894995">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lastRenderedPageBreak/>
        <w:t>Helping students to compete in the jobs market to the best of their ability through:</w:t>
      </w:r>
    </w:p>
    <w:p w14:paraId="2F34E732" w14:textId="77777777" w:rsidR="00B34878" w:rsidRPr="00B34878" w:rsidRDefault="00B34878" w:rsidP="00894995">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 xml:space="preserve">CV workshops, e-learning, and unlimited AI feedback </w:t>
      </w:r>
    </w:p>
    <w:p w14:paraId="1B9630DF" w14:textId="77777777" w:rsidR="00B34878" w:rsidRPr="00B34878" w:rsidRDefault="00B34878" w:rsidP="00894995">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Interview skills workshops, e-learning, and software to practice and improve</w:t>
      </w:r>
    </w:p>
    <w:p w14:paraId="6BDDAE54" w14:textId="77777777" w:rsidR="00B34878" w:rsidRPr="00B34878" w:rsidRDefault="00B34878" w:rsidP="00894995">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Applications advice: including Postgraduate and Job Applications</w:t>
      </w:r>
    </w:p>
    <w:p w14:paraId="3275CC1F" w14:textId="77777777" w:rsidR="00B34878" w:rsidRPr="00B34878" w:rsidRDefault="00B34878" w:rsidP="00894995">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Employment skills workshops and employability award</w:t>
      </w:r>
    </w:p>
    <w:p w14:paraId="1F30B05A" w14:textId="77777777" w:rsidR="00B34878" w:rsidRDefault="00B34878" w:rsidP="00894995">
      <w:pPr>
        <w:spacing w:line="276" w:lineRule="auto"/>
        <w:rPr>
          <w:rFonts w:asciiTheme="minorHAnsi" w:hAnsiTheme="minorHAnsi" w:cstheme="minorHAnsi"/>
          <w:spacing w:val="-1"/>
          <w:szCs w:val="24"/>
        </w:rPr>
      </w:pPr>
    </w:p>
    <w:p w14:paraId="6C24819F" w14:textId="3A919502" w:rsidR="00B34878" w:rsidRPr="00B34878" w:rsidRDefault="00B34878" w:rsidP="00894995">
      <w:pPr>
        <w:spacing w:line="276" w:lineRule="auto"/>
        <w:rPr>
          <w:rFonts w:asciiTheme="minorHAnsi" w:hAnsiTheme="minorHAnsi" w:cstheme="minorHAnsi"/>
          <w:spacing w:val="-1"/>
          <w:szCs w:val="24"/>
        </w:rPr>
      </w:pPr>
      <w:r w:rsidRPr="00B34878">
        <w:rPr>
          <w:rFonts w:asciiTheme="minorHAnsi" w:hAnsiTheme="minorHAnsi" w:cstheme="minorHAnsi"/>
          <w:spacing w:val="-1"/>
          <w:szCs w:val="24"/>
        </w:rPr>
        <w:t xml:space="preserve">Further information on the range of services provided by the Careers Development Centre can be found at: </w:t>
      </w:r>
      <w:hyperlink r:id="rId79" w:history="1">
        <w:r w:rsidRPr="00B34878">
          <w:rPr>
            <w:rStyle w:val="Hyperlink"/>
            <w:rFonts w:asciiTheme="minorHAnsi" w:hAnsiTheme="minorHAnsi" w:cstheme="minorHAnsi"/>
            <w:spacing w:val="-1"/>
            <w:szCs w:val="24"/>
          </w:rPr>
          <w:t>https://www.</w:t>
        </w:r>
        <w:r w:rsidR="00931804">
          <w:rPr>
            <w:rStyle w:val="Hyperlink"/>
            <w:rFonts w:asciiTheme="minorHAnsi" w:hAnsiTheme="minorHAnsi" w:cstheme="minorHAnsi"/>
            <w:spacing w:val="-1"/>
            <w:szCs w:val="24"/>
          </w:rPr>
          <w:t>universityof</w:t>
        </w:r>
        <w:r w:rsidRPr="00B34878">
          <w:rPr>
            <w:rStyle w:val="Hyperlink"/>
            <w:rFonts w:asciiTheme="minorHAnsi" w:hAnsiTheme="minorHAnsi" w:cstheme="minorHAnsi"/>
            <w:spacing w:val="-1"/>
            <w:szCs w:val="24"/>
          </w:rPr>
          <w:t>galway.ie/career-development-centre/</w:t>
        </w:r>
      </w:hyperlink>
      <w:r w:rsidRPr="00B34878">
        <w:rPr>
          <w:rFonts w:asciiTheme="minorHAnsi" w:hAnsiTheme="minorHAnsi" w:cstheme="minorHAnsi"/>
          <w:spacing w:val="-1"/>
          <w:szCs w:val="24"/>
        </w:rPr>
        <w:t>.</w:t>
      </w:r>
    </w:p>
    <w:p w14:paraId="168D81E6" w14:textId="77777777" w:rsidR="00B34878" w:rsidRDefault="00B34878" w:rsidP="00894995">
      <w:pPr>
        <w:spacing w:line="276" w:lineRule="auto"/>
        <w:rPr>
          <w:rFonts w:asciiTheme="minorHAnsi" w:hAnsiTheme="minorHAnsi" w:cstheme="minorHAnsi"/>
          <w:b/>
          <w:bCs/>
          <w:spacing w:val="-1"/>
          <w:szCs w:val="24"/>
          <w:lang w:val="en-IE"/>
        </w:rPr>
      </w:pPr>
    </w:p>
    <w:p w14:paraId="35AE8ACD" w14:textId="454899AE" w:rsidR="005162B4" w:rsidRPr="006D7C4B" w:rsidRDefault="00B34878" w:rsidP="00894995">
      <w:pPr>
        <w:spacing w:line="276" w:lineRule="auto"/>
        <w:rPr>
          <w:rFonts w:asciiTheme="minorHAnsi" w:hAnsiTheme="minorHAnsi" w:cstheme="minorBidi"/>
          <w:spacing w:val="-1"/>
        </w:rPr>
      </w:pPr>
      <w:r w:rsidRPr="2578758B">
        <w:rPr>
          <w:rFonts w:asciiTheme="minorHAnsi" w:hAnsiTheme="minorHAnsi" w:cstheme="minorBidi"/>
          <w:b/>
          <w:bCs/>
          <w:spacing w:val="-1"/>
          <w:lang w:val="en-IE"/>
        </w:rPr>
        <w:t>Career Development Centre</w:t>
      </w:r>
      <w:r w:rsidR="001215E3" w:rsidRPr="2578758B">
        <w:rPr>
          <w:rFonts w:asciiTheme="minorHAnsi" w:hAnsiTheme="minorHAnsi" w:cstheme="minorBidi"/>
          <w:b/>
          <w:bCs/>
          <w:spacing w:val="-1"/>
          <w:lang w:val="en-IE"/>
        </w:rPr>
        <w:t>:</w:t>
      </w:r>
      <w:r w:rsidRPr="2578758B">
        <w:rPr>
          <w:rFonts w:asciiTheme="minorHAnsi" w:hAnsiTheme="minorHAnsi" w:cstheme="minorBidi"/>
          <w:b/>
          <w:bCs/>
          <w:spacing w:val="-1"/>
          <w:lang w:val="en-IE"/>
        </w:rPr>
        <w:t xml:space="preserve"> </w:t>
      </w:r>
      <w:r w:rsidRPr="2578758B">
        <w:rPr>
          <w:rFonts w:asciiTheme="minorHAnsi" w:hAnsiTheme="minorHAnsi" w:cstheme="minorBidi"/>
          <w:spacing w:val="-1"/>
          <w:lang w:val="en-IE"/>
        </w:rPr>
        <w:t>Location: Arts/Science Building (1</w:t>
      </w:r>
      <w:r w:rsidRPr="2578758B">
        <w:rPr>
          <w:rFonts w:asciiTheme="minorHAnsi" w:hAnsiTheme="minorHAnsi" w:cstheme="minorBidi"/>
          <w:spacing w:val="-1"/>
          <w:vertAlign w:val="superscript"/>
          <w:lang w:val="en-IE"/>
        </w:rPr>
        <w:t>st</w:t>
      </w:r>
      <w:r w:rsidRPr="2578758B">
        <w:rPr>
          <w:rFonts w:asciiTheme="minorHAnsi" w:hAnsiTheme="minorHAnsi" w:cstheme="minorBidi"/>
          <w:spacing w:val="-1"/>
          <w:lang w:val="en-IE"/>
        </w:rPr>
        <w:t xml:space="preserve"> Floor)</w:t>
      </w:r>
      <w:r w:rsidR="00793F1D">
        <w:rPr>
          <w:rFonts w:asciiTheme="minorHAnsi" w:hAnsiTheme="minorHAnsi" w:cstheme="minorHAnsi"/>
          <w:spacing w:val="-1"/>
          <w:szCs w:val="24"/>
          <w:lang w:val="en-IE"/>
        </w:rPr>
        <w:br/>
      </w:r>
      <w:r w:rsidRPr="2578758B">
        <w:rPr>
          <w:rFonts w:asciiTheme="minorHAnsi" w:hAnsiTheme="minorHAnsi" w:cstheme="minorBidi"/>
          <w:spacing w:val="-1"/>
          <w:lang w:val="en-IE"/>
        </w:rPr>
        <w:t xml:space="preserve">Tel: </w:t>
      </w:r>
      <w:r w:rsidR="3C00C4C5" w:rsidRPr="2578758B">
        <w:rPr>
          <w:rFonts w:asciiTheme="minorHAnsi" w:hAnsiTheme="minorHAnsi" w:cstheme="minorBidi"/>
          <w:spacing w:val="-1"/>
          <w:lang w:val="en-IE"/>
        </w:rPr>
        <w:t>(</w:t>
      </w:r>
      <w:r w:rsidR="1161559A" w:rsidRPr="2578758B">
        <w:rPr>
          <w:rFonts w:asciiTheme="minorHAnsi" w:hAnsiTheme="minorHAnsi" w:cstheme="minorBidi"/>
          <w:spacing w:val="-1"/>
          <w:lang w:val="en-IE"/>
        </w:rPr>
        <w:t>0</w:t>
      </w:r>
      <w:r w:rsidRPr="2578758B">
        <w:rPr>
          <w:rFonts w:asciiTheme="minorHAnsi" w:hAnsiTheme="minorHAnsi" w:cstheme="minorBidi"/>
          <w:spacing w:val="-1"/>
          <w:lang w:val="en-IE"/>
        </w:rPr>
        <w:t>91</w:t>
      </w:r>
      <w:r w:rsidR="530CE3A1" w:rsidRPr="2578758B">
        <w:rPr>
          <w:rFonts w:asciiTheme="minorHAnsi" w:hAnsiTheme="minorHAnsi" w:cstheme="minorBidi"/>
          <w:spacing w:val="-1"/>
          <w:lang w:val="en-IE"/>
        </w:rPr>
        <w:t>)</w:t>
      </w:r>
      <w:r w:rsidRPr="2578758B">
        <w:rPr>
          <w:rFonts w:asciiTheme="minorHAnsi" w:hAnsiTheme="minorHAnsi" w:cstheme="minorBidi"/>
          <w:spacing w:val="-1"/>
          <w:lang w:val="en-IE"/>
        </w:rPr>
        <w:t xml:space="preserve"> 493589</w:t>
      </w:r>
    </w:p>
    <w:p w14:paraId="040FB97C" w14:textId="1BC52343" w:rsidR="003A4767" w:rsidRPr="008E0577" w:rsidRDefault="008208EB" w:rsidP="00894995">
      <w:pPr>
        <w:pStyle w:val="Heading2"/>
        <w:spacing w:line="276" w:lineRule="auto"/>
      </w:pPr>
      <w:bookmarkStart w:id="77" w:name="_Toc328992999"/>
      <w:bookmarkStart w:id="78" w:name="_Toc453839140"/>
      <w:bookmarkStart w:id="79" w:name="_Toc205968381"/>
      <w:r>
        <w:t>2</w:t>
      </w:r>
      <w:r w:rsidR="003E7422">
        <w:t>.</w:t>
      </w:r>
      <w:r w:rsidR="00747C17">
        <w:t>20</w:t>
      </w:r>
      <w:r>
        <w:tab/>
      </w:r>
      <w:r w:rsidR="00817C6E">
        <w:t>Out of Hours Working</w:t>
      </w:r>
      <w:bookmarkEnd w:id="75"/>
      <w:bookmarkEnd w:id="76"/>
      <w:bookmarkEnd w:id="77"/>
      <w:bookmarkEnd w:id="78"/>
      <w:bookmarkEnd w:id="79"/>
    </w:p>
    <w:p w14:paraId="64F9A969" w14:textId="77777777" w:rsidR="00C6246A" w:rsidRDefault="00C6246A" w:rsidP="00894995">
      <w:pPr>
        <w:pStyle w:val="NormalWeb"/>
        <w:spacing w:before="0" w:beforeAutospacing="0" w:after="0" w:afterAutospacing="0" w:line="276" w:lineRule="auto"/>
        <w:rPr>
          <w:rFonts w:asciiTheme="minorHAnsi" w:hAnsiTheme="minorHAnsi" w:cstheme="minorHAnsi"/>
          <w:color w:val="000000"/>
        </w:rPr>
      </w:pPr>
      <w:bookmarkStart w:id="80" w:name="_Toc236105563"/>
      <w:bookmarkStart w:id="81" w:name="_Toc236105851"/>
      <w:bookmarkStart w:id="82" w:name="_Toc328993000"/>
      <w:bookmarkStart w:id="83" w:name="_Toc453839141"/>
      <w:r>
        <w:rPr>
          <w:rFonts w:asciiTheme="minorHAnsi" w:hAnsiTheme="minorHAnsi" w:cstheme="minorHAnsi"/>
          <w:color w:val="000000"/>
        </w:rPr>
        <w:t xml:space="preserve">Out of hours work refers to all University operations conducted outside normal hours. </w:t>
      </w:r>
    </w:p>
    <w:p w14:paraId="58E51429" w14:textId="3D4FFFFB" w:rsidR="00C6246A" w:rsidRDefault="00C6246A" w:rsidP="00894995">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80" w:history="1">
        <w:r w:rsidR="00594917">
          <w:rPr>
            <w:rStyle w:val="Hyperlink"/>
            <w:rFonts w:asciiTheme="minorHAnsi" w:hAnsiTheme="minorHAnsi" w:cstheme="minorHAnsi"/>
          </w:rPr>
          <w:t>University of Galway Safety Statement</w:t>
        </w:r>
      </w:hyperlink>
    </w:p>
    <w:p w14:paraId="2CBE21E7" w14:textId="258998FE" w:rsidR="003A4767" w:rsidRPr="008E0577" w:rsidRDefault="008208EB" w:rsidP="00894995">
      <w:pPr>
        <w:pStyle w:val="Heading2"/>
        <w:spacing w:line="276" w:lineRule="auto"/>
      </w:pPr>
      <w:bookmarkStart w:id="84" w:name="_Toc205968382"/>
      <w:r>
        <w:t>2</w:t>
      </w:r>
      <w:r w:rsidR="003E7422">
        <w:t>.</w:t>
      </w:r>
      <w:r w:rsidR="00747C17">
        <w:t>21</w:t>
      </w:r>
      <w:r>
        <w:tab/>
      </w:r>
      <w:r w:rsidR="00075C50">
        <w:t>Parking on Campus</w:t>
      </w:r>
      <w:bookmarkEnd w:id="80"/>
      <w:bookmarkEnd w:id="81"/>
      <w:bookmarkEnd w:id="82"/>
      <w:bookmarkEnd w:id="83"/>
      <w:bookmarkEnd w:id="84"/>
    </w:p>
    <w:p w14:paraId="65BDF6AE" w14:textId="05C00862" w:rsidR="007078F5" w:rsidRPr="007078F5" w:rsidRDefault="007078F5" w:rsidP="00894995">
      <w:pPr>
        <w:spacing w:line="276" w:lineRule="auto"/>
        <w:rPr>
          <w:rFonts w:asciiTheme="minorHAnsi" w:hAnsiTheme="minorHAnsi" w:cstheme="minorHAnsi"/>
          <w:spacing w:val="-1"/>
        </w:rPr>
      </w:pPr>
      <w:r w:rsidRPr="007078F5">
        <w:rPr>
          <w:rFonts w:asciiTheme="minorHAnsi" w:hAnsiTheme="minorHAnsi" w:cstheme="minorHAnsi"/>
          <w:spacing w:val="-1"/>
        </w:rPr>
        <w:t xml:space="preserve">Parking spaces in </w:t>
      </w:r>
      <w:r w:rsidR="00594917">
        <w:rPr>
          <w:rFonts w:asciiTheme="minorHAnsi" w:hAnsiTheme="minorHAnsi" w:cstheme="minorHAnsi"/>
          <w:spacing w:val="-1"/>
        </w:rPr>
        <w:t>University of</w:t>
      </w:r>
      <w:r w:rsidRPr="007078F5">
        <w:rPr>
          <w:rFonts w:asciiTheme="minorHAnsi" w:hAnsiTheme="minorHAnsi" w:cstheme="minorHAnsi"/>
          <w:spacing w:val="-1"/>
        </w:rPr>
        <w:t xml:space="preserve"> Galway fall into </w:t>
      </w:r>
      <w:proofErr w:type="gramStart"/>
      <w:r w:rsidRPr="007078F5">
        <w:rPr>
          <w:rFonts w:asciiTheme="minorHAnsi" w:hAnsiTheme="minorHAnsi" w:cstheme="minorHAnsi"/>
          <w:spacing w:val="-1"/>
        </w:rPr>
        <w:t>a number of</w:t>
      </w:r>
      <w:proofErr w:type="gramEnd"/>
      <w:r w:rsidRPr="007078F5">
        <w:rPr>
          <w:rFonts w:asciiTheme="minorHAnsi" w:hAnsiTheme="minorHAnsi" w:cstheme="minorHAnsi"/>
          <w:spacing w:val="-1"/>
        </w:rPr>
        <w:t xml:space="preserve"> categories:</w:t>
      </w:r>
    </w:p>
    <w:p w14:paraId="0B3F1D64" w14:textId="77777777" w:rsidR="00BC3B9A" w:rsidRPr="002F0AE3" w:rsidRDefault="00BC3B9A" w:rsidP="00894995">
      <w:pPr>
        <w:pStyle w:val="BodyText"/>
        <w:widowControl w:val="0"/>
        <w:numPr>
          <w:ilvl w:val="0"/>
          <w:numId w:val="15"/>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69E238B7" w14:textId="0F57486E" w:rsidR="007078F5" w:rsidRPr="007078F5" w:rsidRDefault="00BC3B9A" w:rsidP="00894995">
      <w:pPr>
        <w:spacing w:line="276" w:lineRule="auto"/>
        <w:rPr>
          <w:rFonts w:asciiTheme="minorHAnsi" w:hAnsiTheme="minorHAnsi" w:cstheme="minorHAnsi"/>
          <w:spacing w:val="-1"/>
        </w:rPr>
      </w:pPr>
      <w:r w:rsidRPr="007477EE">
        <w:rPr>
          <w:rFonts w:asciiTheme="minorHAnsi" w:hAnsiTheme="minorHAnsi" w:cstheme="minorHAnsi"/>
        </w:rPr>
        <w:t>Student parking permits are available for registered students, details as below</w:t>
      </w:r>
      <w:r w:rsidR="007078F5" w:rsidRPr="007078F5">
        <w:rPr>
          <w:rFonts w:asciiTheme="minorHAnsi" w:hAnsiTheme="minorHAnsi" w:cstheme="minorHAnsi"/>
          <w:spacing w:val="-1"/>
        </w:rPr>
        <w:t>.</w:t>
      </w:r>
    </w:p>
    <w:p w14:paraId="26A6B566" w14:textId="77777777" w:rsidR="007078F5" w:rsidRPr="007078F5" w:rsidRDefault="007078F5" w:rsidP="00894995">
      <w:pPr>
        <w:spacing w:line="276" w:lineRule="auto"/>
        <w:rPr>
          <w:rFonts w:asciiTheme="minorHAnsi" w:hAnsiTheme="minorHAnsi" w:cstheme="minorHAnsi"/>
          <w:spacing w:val="-1"/>
        </w:rPr>
      </w:pPr>
    </w:p>
    <w:p w14:paraId="6A084BCB" w14:textId="1E418744" w:rsidR="003876DE" w:rsidRPr="00BD53B3" w:rsidRDefault="003876DE" w:rsidP="00894995">
      <w:pPr>
        <w:spacing w:line="276" w:lineRule="auto"/>
        <w:rPr>
          <w:rFonts w:asciiTheme="minorHAnsi" w:hAnsiTheme="minorHAnsi" w:cstheme="minorHAnsi"/>
          <w:szCs w:val="24"/>
        </w:rPr>
      </w:pPr>
      <w:r w:rsidRPr="00BD53B3">
        <w:rPr>
          <w:rFonts w:asciiTheme="minorHAnsi" w:hAnsiTheme="minorHAnsi" w:cstheme="minorHAnsi"/>
          <w:szCs w:val="24"/>
        </w:rPr>
        <w:t>To purchase/renew your Student Parking Permit carefully read the instructions contained in the following guide ‌</w:t>
      </w:r>
      <w:hyperlink r:id="rId81" w:history="1">
        <w:r w:rsidR="00313DFE" w:rsidRPr="00313DFE">
          <w:rPr>
            <w:rStyle w:val="Hyperlink"/>
            <w:rFonts w:asciiTheme="minorHAnsi" w:hAnsiTheme="minorHAnsi" w:cstheme="minorHAnsi"/>
            <w:szCs w:val="24"/>
          </w:rPr>
          <w:t>Parking Permit Application Guide</w:t>
        </w:r>
      </w:hyperlink>
      <w:r w:rsidRPr="00BD53B3">
        <w:rPr>
          <w:rFonts w:asciiTheme="minorHAnsi" w:hAnsiTheme="minorHAnsi" w:cstheme="minorHAnsi"/>
          <w:szCs w:val="24"/>
        </w:rPr>
        <w:t> then visit the </w:t>
      </w:r>
      <w:hyperlink r:id="rId82" w:tgtFrame="_blank" w:tooltip="https://nuig.apcoa.ie/applicant" w:history="1">
        <w:r w:rsidRPr="00BD53B3">
          <w:rPr>
            <w:rStyle w:val="Hyperlink"/>
            <w:rFonts w:asciiTheme="minorHAnsi" w:hAnsiTheme="minorHAnsi" w:cstheme="minorHAnsi"/>
            <w:szCs w:val="24"/>
          </w:rPr>
          <w:t>Online Payment System</w:t>
        </w:r>
      </w:hyperlink>
      <w:r w:rsidRPr="00BD53B3">
        <w:rPr>
          <w:rFonts w:asciiTheme="minorHAnsi" w:hAnsiTheme="minorHAnsi" w:cstheme="minorHAnsi"/>
          <w:szCs w:val="24"/>
        </w:rPr>
        <w:t> to book your permit.</w:t>
      </w:r>
    </w:p>
    <w:p w14:paraId="5B508E2D" w14:textId="77777777" w:rsidR="003876DE" w:rsidRPr="00BD53B3" w:rsidRDefault="003876DE" w:rsidP="00894995">
      <w:pPr>
        <w:spacing w:line="276" w:lineRule="auto"/>
        <w:rPr>
          <w:rFonts w:asciiTheme="minorHAnsi" w:hAnsiTheme="minorHAnsi" w:cstheme="minorHAnsi"/>
          <w:spacing w:val="-1"/>
          <w:szCs w:val="24"/>
          <w:lang w:val="en"/>
        </w:rPr>
      </w:pPr>
    </w:p>
    <w:p w14:paraId="3C6B2F9C" w14:textId="04363EC5" w:rsidR="003876DE" w:rsidRPr="00BD53B3" w:rsidRDefault="003876DE" w:rsidP="00894995">
      <w:pPr>
        <w:spacing w:line="276" w:lineRule="auto"/>
        <w:rPr>
          <w:rFonts w:asciiTheme="minorHAnsi" w:hAnsiTheme="minorHAnsi" w:cstheme="minorHAnsi"/>
          <w:spacing w:val="-1"/>
          <w:szCs w:val="24"/>
        </w:rPr>
      </w:pPr>
      <w:r w:rsidRPr="00BD53B3">
        <w:rPr>
          <w:rFonts w:asciiTheme="minorHAnsi" w:hAnsiTheme="minorHAnsi" w:cstheme="minorHAnsi"/>
          <w:spacing w:val="-1"/>
          <w:szCs w:val="24"/>
        </w:rPr>
        <w:t>If you park in a "Pay and Display" space, you must buy a ticket from the nearby machines or use the Pay by Phone option and display your ticket on your dashboard face up, regardless of what other type of permit you might have.  If you buy a P&amp;D ticket you can only park in spaces marked with blue lines and text ("P&amp;D/Í&amp;T").</w:t>
      </w:r>
    </w:p>
    <w:p w14:paraId="770E56A6" w14:textId="77777777" w:rsidR="003876DE" w:rsidRPr="00BD53B3" w:rsidRDefault="003876DE" w:rsidP="00894995">
      <w:pPr>
        <w:spacing w:line="276" w:lineRule="auto"/>
        <w:rPr>
          <w:rFonts w:asciiTheme="minorHAnsi" w:hAnsiTheme="minorHAnsi" w:cstheme="minorHAnsi"/>
          <w:spacing w:val="-1"/>
          <w:szCs w:val="24"/>
        </w:rPr>
      </w:pPr>
    </w:p>
    <w:p w14:paraId="7C1F1C7B" w14:textId="198E06EB" w:rsidR="003876DE" w:rsidRPr="00BD53B3" w:rsidRDefault="003876DE" w:rsidP="00894995">
      <w:pPr>
        <w:spacing w:line="276" w:lineRule="auto"/>
        <w:rPr>
          <w:rStyle w:val="Hyperlink"/>
          <w:rFonts w:asciiTheme="minorHAnsi" w:hAnsiTheme="minorHAnsi" w:cstheme="minorHAnsi"/>
          <w:szCs w:val="24"/>
        </w:rPr>
      </w:pPr>
      <w:r w:rsidRPr="00BD53B3">
        <w:rPr>
          <w:rFonts w:asciiTheme="minorHAnsi" w:hAnsiTheme="minorHAnsi" w:cstheme="minorHAnsi"/>
          <w:spacing w:val="-1"/>
          <w:szCs w:val="24"/>
        </w:rPr>
        <w:t xml:space="preserve">A park and ride service operates from </w:t>
      </w:r>
      <w:proofErr w:type="spellStart"/>
      <w:r w:rsidRPr="00BD53B3">
        <w:rPr>
          <w:rFonts w:asciiTheme="minorHAnsi" w:hAnsiTheme="minorHAnsi" w:cstheme="minorHAnsi"/>
          <w:spacing w:val="-1"/>
          <w:szCs w:val="24"/>
        </w:rPr>
        <w:t>Dangan</w:t>
      </w:r>
      <w:proofErr w:type="spellEnd"/>
      <w:r w:rsidRPr="00BD53B3">
        <w:rPr>
          <w:rFonts w:asciiTheme="minorHAnsi" w:hAnsiTheme="minorHAnsi" w:cstheme="minorHAnsi"/>
          <w:spacing w:val="-1"/>
          <w:szCs w:val="24"/>
        </w:rPr>
        <w:t xml:space="preserve"> car park. Further information and timetable details are available from: </w:t>
      </w:r>
      <w:hyperlink r:id="rId83" w:history="1">
        <w:r w:rsidR="00247C27" w:rsidRPr="004260E2">
          <w:rPr>
            <w:rStyle w:val="Hyperlink"/>
            <w:rFonts w:asciiTheme="minorHAnsi" w:hAnsiTheme="minorHAnsi" w:cstheme="minorHAnsi"/>
          </w:rPr>
          <w:t>Parking &amp; Transport - University of Galway</w:t>
        </w:r>
      </w:hyperlink>
    </w:p>
    <w:p w14:paraId="50949664" w14:textId="77777777" w:rsidR="003876DE" w:rsidRDefault="003876DE" w:rsidP="00894995">
      <w:pPr>
        <w:spacing w:line="276" w:lineRule="auto"/>
      </w:pPr>
    </w:p>
    <w:p w14:paraId="6F5A4FF8" w14:textId="73D03ABF" w:rsidR="003876DE" w:rsidRPr="0076197F" w:rsidRDefault="003876DE" w:rsidP="00894995">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w:t>
      </w:r>
      <w:proofErr w:type="gramStart"/>
      <w:r w:rsidRPr="0076197F">
        <w:rPr>
          <w:rFonts w:asciiTheme="minorHAnsi" w:hAnsiTheme="minorHAnsi" w:cstheme="minorHAnsi"/>
          <w:lang w:val="en-IE"/>
        </w:rPr>
        <w:t>query</w:t>
      </w:r>
      <w:proofErr w:type="gramEnd"/>
      <w:r w:rsidRPr="0076197F">
        <w:rPr>
          <w:rFonts w:asciiTheme="minorHAnsi" w:hAnsiTheme="minorHAnsi" w:cstheme="minorHAnsi"/>
          <w:lang w:val="en-IE"/>
        </w:rPr>
        <w:t xml:space="preserve"> please contact:</w:t>
      </w:r>
      <w:r w:rsidRPr="003A055C">
        <w:rPr>
          <w:rFonts w:asciiTheme="minorHAnsi" w:hAnsiTheme="minorHAnsi" w:cstheme="minorHAnsi"/>
        </w:rPr>
        <w:t xml:space="preserve"> </w:t>
      </w:r>
      <w:hyperlink r:id="rId84" w:history="1">
        <w:r w:rsidRPr="003A055C">
          <w:rPr>
            <w:rStyle w:val="Hyperlink"/>
            <w:rFonts w:asciiTheme="minorHAnsi" w:hAnsiTheme="minorHAnsi" w:cstheme="minorHAnsi"/>
          </w:rPr>
          <w:t>Ireland.permits@apcoa.ie</w:t>
        </w:r>
      </w:hyperlink>
      <w:r w:rsidR="00E72A32">
        <w:rPr>
          <w:rFonts w:asciiTheme="minorHAnsi" w:hAnsiTheme="minorHAnsi" w:cstheme="minorHAnsi"/>
          <w:lang w:val="en-IE"/>
        </w:rPr>
        <w:t xml:space="preserve"> </w:t>
      </w:r>
      <w:r>
        <w:rPr>
          <w:rFonts w:asciiTheme="minorHAnsi" w:hAnsiTheme="minorHAnsi" w:cstheme="minorHAnsi"/>
          <w:lang w:val="en-IE"/>
        </w:rPr>
        <w:t>o</w:t>
      </w:r>
      <w:r w:rsidRPr="0076197F">
        <w:rPr>
          <w:rFonts w:asciiTheme="minorHAnsi" w:hAnsiTheme="minorHAnsi" w:cstheme="minorHAnsi"/>
          <w:lang w:val="en-IE"/>
        </w:rPr>
        <w:t>r telephone: 0818 462899</w:t>
      </w:r>
      <w:r>
        <w:rPr>
          <w:rFonts w:asciiTheme="minorHAnsi" w:hAnsiTheme="minorHAnsi" w:cstheme="minorHAnsi"/>
          <w:lang w:val="en-IE"/>
        </w:rPr>
        <w:t>.</w:t>
      </w:r>
    </w:p>
    <w:p w14:paraId="57749D3F" w14:textId="1058303C" w:rsidR="00C570CE" w:rsidRPr="008C62B4" w:rsidRDefault="00891C63" w:rsidP="00894995">
      <w:pPr>
        <w:pStyle w:val="Heading2"/>
        <w:spacing w:line="276" w:lineRule="auto"/>
      </w:pPr>
      <w:bookmarkStart w:id="85" w:name="_Toc205968383"/>
      <w:r>
        <w:t>2.</w:t>
      </w:r>
      <w:r w:rsidR="00747C17">
        <w:t>22</w:t>
      </w:r>
      <w:r>
        <w:tab/>
      </w:r>
      <w:r w:rsidR="00C570CE">
        <w:t>Library</w:t>
      </w:r>
      <w:bookmarkEnd w:id="85"/>
    </w:p>
    <w:p w14:paraId="06A963ED" w14:textId="31B63FF5" w:rsidR="0005352D" w:rsidRDefault="005E7AD6" w:rsidP="00894995">
      <w:pPr>
        <w:pStyle w:val="BodyText"/>
        <w:kinsoku w:val="0"/>
        <w:spacing w:line="276" w:lineRule="auto"/>
        <w:ind w:right="45"/>
        <w:jc w:val="left"/>
        <w:rPr>
          <w:rFonts w:asciiTheme="minorHAnsi" w:hAnsiTheme="minorHAnsi" w:cstheme="minorBidi"/>
          <w:sz w:val="24"/>
          <w:szCs w:val="24"/>
          <w:lang w:val="en-US"/>
        </w:rPr>
      </w:pPr>
      <w:r w:rsidRPr="6A61A2C3">
        <w:rPr>
          <w:rFonts w:asciiTheme="minorHAnsi" w:hAnsiTheme="minorHAnsi" w:cstheme="minorBidi"/>
          <w:sz w:val="24"/>
          <w:szCs w:val="24"/>
          <w:lang w:val="en-US"/>
        </w:rPr>
        <w:t xml:space="preserve">The Student ID card also acts as a Library card.   Students must have a current card </w:t>
      </w:r>
      <w:proofErr w:type="gramStart"/>
      <w:r w:rsidRPr="6A61A2C3">
        <w:rPr>
          <w:rFonts w:asciiTheme="minorHAnsi" w:hAnsiTheme="minorHAnsi" w:cstheme="minorBidi"/>
          <w:sz w:val="24"/>
          <w:szCs w:val="24"/>
          <w:lang w:val="en-US"/>
        </w:rPr>
        <w:t>in order to</w:t>
      </w:r>
      <w:proofErr w:type="gramEnd"/>
      <w:r w:rsidRPr="6A61A2C3">
        <w:rPr>
          <w:rFonts w:asciiTheme="minorHAnsi" w:hAnsiTheme="minorHAnsi" w:cstheme="minorBidi"/>
          <w:sz w:val="24"/>
          <w:szCs w:val="24"/>
          <w:lang w:val="en-US"/>
        </w:rPr>
        <w:t xml:space="preserve"> gain entrance to the </w:t>
      </w:r>
      <w:proofErr w:type="gramStart"/>
      <w:r w:rsidRPr="6A61A2C3">
        <w:rPr>
          <w:rFonts w:asciiTheme="minorHAnsi" w:hAnsiTheme="minorHAnsi" w:cstheme="minorBidi"/>
          <w:sz w:val="24"/>
          <w:szCs w:val="24"/>
          <w:lang w:val="en-US"/>
        </w:rPr>
        <w:t>Library</w:t>
      </w:r>
      <w:proofErr w:type="gramEnd"/>
      <w:r w:rsidRPr="6A61A2C3">
        <w:rPr>
          <w:rFonts w:asciiTheme="minorHAnsi" w:hAnsiTheme="minorHAnsi" w:cstheme="minorBidi"/>
          <w:sz w:val="24"/>
          <w:szCs w:val="24"/>
          <w:lang w:val="en-US"/>
        </w:rPr>
        <w:t xml:space="preserve">.   Details on the services provided by the library are available </w:t>
      </w:r>
      <w:r w:rsidRPr="6A61A2C3">
        <w:rPr>
          <w:rFonts w:asciiTheme="minorHAnsi" w:hAnsiTheme="minorHAnsi" w:cstheme="minorBidi"/>
          <w:sz w:val="24"/>
          <w:szCs w:val="24"/>
          <w:lang w:val="en-US"/>
        </w:rPr>
        <w:lastRenderedPageBreak/>
        <w:t>at</w:t>
      </w:r>
      <w:r w:rsidR="00495936">
        <w:rPr>
          <w:rFonts w:asciiTheme="minorHAnsi" w:hAnsiTheme="minorHAnsi" w:cstheme="minorBidi"/>
          <w:sz w:val="24"/>
          <w:szCs w:val="24"/>
          <w:lang w:val="en-US"/>
        </w:rPr>
        <w:t xml:space="preserve"> </w:t>
      </w:r>
      <w:hyperlink r:id="rId85" w:history="1">
        <w:r w:rsidR="00495936" w:rsidRPr="002D7473">
          <w:rPr>
            <w:rStyle w:val="Hyperlink"/>
            <w:rFonts w:asciiTheme="minorHAnsi" w:hAnsiTheme="minorHAnsi" w:cstheme="minorHAnsi"/>
            <w:sz w:val="24"/>
            <w:szCs w:val="24"/>
          </w:rPr>
          <w:t>About - University of Galway</w:t>
        </w:r>
      </w:hyperlink>
      <w:r w:rsidR="00931804" w:rsidRPr="6A61A2C3">
        <w:rPr>
          <w:rStyle w:val="Hyperlink"/>
          <w:rFonts w:asciiTheme="minorHAnsi" w:hAnsiTheme="minorHAnsi" w:cstheme="minorBidi"/>
          <w:sz w:val="24"/>
          <w:szCs w:val="24"/>
          <w:lang w:val="en-US"/>
        </w:rPr>
        <w:t>.</w:t>
      </w:r>
      <w:r w:rsidRPr="6A61A2C3">
        <w:rPr>
          <w:rFonts w:asciiTheme="minorHAnsi" w:hAnsiTheme="minorHAnsi" w:cstheme="minorBidi"/>
          <w:sz w:val="24"/>
          <w:szCs w:val="24"/>
          <w:lang w:val="en-US"/>
        </w:rPr>
        <w:t xml:space="preserve">  The Library and IT Service Desk is located on the ground floor of the library and provides advice and support to students on both Library and IT services (e.g., User ID/passwords, book loans, printing </w:t>
      </w:r>
      <w:proofErr w:type="spellStart"/>
      <w:r w:rsidRPr="6A61A2C3">
        <w:rPr>
          <w:rFonts w:asciiTheme="minorHAnsi" w:hAnsiTheme="minorHAnsi" w:cstheme="minorBidi"/>
          <w:sz w:val="24"/>
          <w:szCs w:val="24"/>
          <w:lang w:val="en-US"/>
        </w:rPr>
        <w:t>Wifi</w:t>
      </w:r>
      <w:proofErr w:type="spellEnd"/>
      <w:r w:rsidRPr="6A61A2C3">
        <w:rPr>
          <w:rFonts w:asciiTheme="minorHAnsi" w:hAnsiTheme="minorHAnsi" w:cstheme="minorBidi"/>
          <w:sz w:val="24"/>
          <w:szCs w:val="24"/>
          <w:lang w:val="en-US"/>
        </w:rPr>
        <w:t xml:space="preserve"> access).</w:t>
      </w:r>
    </w:p>
    <w:p w14:paraId="4E8EE62A" w14:textId="77777777" w:rsidR="0089307B" w:rsidRDefault="0089307B" w:rsidP="00894995">
      <w:pPr>
        <w:pStyle w:val="BodyText"/>
        <w:kinsoku w:val="0"/>
        <w:spacing w:line="276" w:lineRule="auto"/>
        <w:ind w:right="45"/>
        <w:jc w:val="left"/>
        <w:rPr>
          <w:rFonts w:asciiTheme="minorHAnsi" w:hAnsiTheme="minorHAnsi" w:cstheme="minorBidi"/>
          <w:sz w:val="24"/>
          <w:szCs w:val="24"/>
          <w:lang w:val="en-US"/>
        </w:rPr>
      </w:pPr>
    </w:p>
    <w:p w14:paraId="3B410812" w14:textId="77777777" w:rsidR="0089307B" w:rsidRPr="001C65A4" w:rsidRDefault="0089307B" w:rsidP="0089307B">
      <w:pPr>
        <w:pStyle w:val="Heading2"/>
      </w:pPr>
      <w:bookmarkStart w:id="86" w:name="_Toc205968384"/>
      <w:r>
        <w:t>2.23</w:t>
      </w:r>
      <w:r>
        <w:tab/>
        <w:t>Module Descriptions and Assessments</w:t>
      </w:r>
      <w:bookmarkEnd w:id="86"/>
    </w:p>
    <w:p w14:paraId="11556E51" w14:textId="77777777" w:rsidR="0089307B" w:rsidRDefault="0089307B" w:rsidP="00894995">
      <w:pPr>
        <w:pStyle w:val="BodyText"/>
        <w:kinsoku w:val="0"/>
        <w:spacing w:line="276" w:lineRule="auto"/>
        <w:ind w:right="45"/>
        <w:jc w:val="left"/>
        <w:rPr>
          <w:rFonts w:asciiTheme="minorHAnsi" w:hAnsiTheme="minorHAnsi" w:cstheme="minorBidi"/>
          <w:sz w:val="24"/>
          <w:szCs w:val="24"/>
          <w:lang w:val="en-US"/>
        </w:rPr>
      </w:pPr>
    </w:p>
    <w:p w14:paraId="33869815" w14:textId="77777777" w:rsidR="00163ED9" w:rsidRDefault="00163ED9" w:rsidP="00163ED9">
      <w:pPr>
        <w:pStyle w:val="Heading2"/>
      </w:pPr>
      <w:bookmarkStart w:id="87" w:name="_Toc205968385"/>
      <w:r w:rsidRPr="00EA3CF4">
        <w:t>Year 2</w:t>
      </w:r>
      <w:bookmarkEnd w:id="87"/>
    </w:p>
    <w:p w14:paraId="5166B84E" w14:textId="77777777" w:rsidR="00163ED9" w:rsidRDefault="00163ED9" w:rsidP="00894995">
      <w:pPr>
        <w:pStyle w:val="BodyText"/>
        <w:kinsoku w:val="0"/>
        <w:spacing w:line="276" w:lineRule="auto"/>
        <w:ind w:right="45"/>
        <w:jc w:val="left"/>
        <w:rPr>
          <w:rFonts w:asciiTheme="minorHAnsi" w:hAnsiTheme="minorHAnsi" w:cstheme="minorBidi"/>
          <w:sz w:val="24"/>
          <w:szCs w:val="24"/>
          <w:lang w:val="en-US"/>
        </w:rPr>
      </w:pPr>
    </w:p>
    <w:p w14:paraId="69695B4E" w14:textId="77777777" w:rsidR="00476F1F" w:rsidRDefault="00476F1F" w:rsidP="00D358C1"/>
    <w:tbl>
      <w:tblPr>
        <w:tblStyle w:val="GridTable4-Accent51"/>
        <w:tblpPr w:leftFromText="180" w:rightFromText="180" w:vertAnchor="page" w:horzAnchor="margin" w:tblpY="4486"/>
        <w:tblW w:w="8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4562"/>
        <w:gridCol w:w="1433"/>
        <w:gridCol w:w="1438"/>
      </w:tblGrid>
      <w:tr w:rsidR="002B3F07" w:rsidRPr="008C62B4" w14:paraId="2CE1D79C" w14:textId="77777777" w:rsidTr="006220D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left w:val="single" w:sz="4" w:space="0" w:color="auto"/>
              <w:bottom w:val="single" w:sz="4" w:space="0" w:color="auto"/>
              <w:right w:val="single" w:sz="4" w:space="0" w:color="auto"/>
            </w:tcBorders>
          </w:tcPr>
          <w:p w14:paraId="41620213" w14:textId="77777777" w:rsidR="002B3F07" w:rsidRPr="00DE4F9F" w:rsidRDefault="002B3F07" w:rsidP="00163ED9">
            <w:pPr>
              <w:spacing w:line="360" w:lineRule="auto"/>
              <w:jc w:val="center"/>
              <w:rPr>
                <w:rFonts w:asciiTheme="minorHAnsi" w:hAnsiTheme="minorHAnsi" w:cstheme="minorHAnsi"/>
                <w:color w:val="auto"/>
                <w:szCs w:val="24"/>
              </w:rPr>
            </w:pPr>
            <w:r w:rsidRPr="00DE4F9F">
              <w:rPr>
                <w:rFonts w:asciiTheme="minorHAnsi" w:hAnsiTheme="minorHAnsi" w:cstheme="minorHAnsi"/>
                <w:color w:val="auto"/>
                <w:szCs w:val="24"/>
              </w:rPr>
              <w:t>CSS1</w:t>
            </w:r>
          </w:p>
        </w:tc>
        <w:tc>
          <w:tcPr>
            <w:tcW w:w="4565" w:type="dxa"/>
            <w:tcBorders>
              <w:top w:val="single" w:sz="4" w:space="0" w:color="auto"/>
              <w:left w:val="single" w:sz="4" w:space="0" w:color="auto"/>
              <w:bottom w:val="single" w:sz="4" w:space="0" w:color="auto"/>
              <w:right w:val="single" w:sz="4" w:space="0" w:color="auto"/>
            </w:tcBorders>
          </w:tcPr>
          <w:p w14:paraId="67F66B51" w14:textId="77777777" w:rsidR="002B3F07" w:rsidRPr="00DE4F9F" w:rsidRDefault="002B3F07" w:rsidP="00163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DE4F9F">
              <w:rPr>
                <w:rFonts w:asciiTheme="minorHAnsi" w:hAnsiTheme="minorHAnsi" w:cstheme="minorHAnsi"/>
                <w:color w:val="auto"/>
                <w:szCs w:val="24"/>
              </w:rPr>
              <w:t>Modules</w:t>
            </w:r>
          </w:p>
        </w:tc>
        <w:tc>
          <w:tcPr>
            <w:tcW w:w="1434" w:type="dxa"/>
            <w:tcBorders>
              <w:top w:val="single" w:sz="4" w:space="0" w:color="auto"/>
              <w:left w:val="single" w:sz="4" w:space="0" w:color="auto"/>
              <w:bottom w:val="single" w:sz="4" w:space="0" w:color="auto"/>
              <w:right w:val="single" w:sz="4" w:space="0" w:color="auto"/>
            </w:tcBorders>
          </w:tcPr>
          <w:p w14:paraId="333CA985" w14:textId="77777777" w:rsidR="002B3F07" w:rsidRPr="00DE4F9F" w:rsidRDefault="002B3F07" w:rsidP="00163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E4F9F">
              <w:rPr>
                <w:rFonts w:asciiTheme="minorHAnsi" w:hAnsiTheme="minorHAnsi" w:cstheme="minorHAnsi"/>
                <w:color w:val="auto"/>
                <w:szCs w:val="24"/>
              </w:rPr>
              <w:t>Year 2</w:t>
            </w:r>
          </w:p>
        </w:tc>
        <w:tc>
          <w:tcPr>
            <w:tcW w:w="1434" w:type="dxa"/>
            <w:tcBorders>
              <w:top w:val="single" w:sz="4" w:space="0" w:color="auto"/>
              <w:left w:val="single" w:sz="4" w:space="0" w:color="auto"/>
              <w:bottom w:val="single" w:sz="4" w:space="0" w:color="auto"/>
              <w:right w:val="single" w:sz="4" w:space="0" w:color="auto"/>
            </w:tcBorders>
          </w:tcPr>
          <w:p w14:paraId="0D205822" w14:textId="41AD5FB0" w:rsidR="002B3F07" w:rsidRPr="00DE4F9F" w:rsidRDefault="002B3F07" w:rsidP="00163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DE4F9F">
              <w:rPr>
                <w:rFonts w:asciiTheme="minorHAnsi" w:hAnsiTheme="minorHAnsi" w:cstheme="minorHAnsi"/>
                <w:color w:val="auto"/>
                <w:szCs w:val="24"/>
              </w:rPr>
              <w:t>(30 Credits)</w:t>
            </w:r>
          </w:p>
        </w:tc>
      </w:tr>
      <w:tr w:rsidR="006B15AA" w:rsidRPr="008C62B4" w14:paraId="3C015976" w14:textId="77777777" w:rsidTr="002B3F0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tcBorders>
          </w:tcPr>
          <w:p w14:paraId="6F194B8B" w14:textId="77777777" w:rsidR="006B15AA" w:rsidRPr="00E34ED3" w:rsidRDefault="006B15AA" w:rsidP="00163ED9">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4565" w:type="dxa"/>
            <w:tcBorders>
              <w:top w:val="single" w:sz="4" w:space="0" w:color="auto"/>
            </w:tcBorders>
          </w:tcPr>
          <w:p w14:paraId="38740576" w14:textId="77777777" w:rsidR="006B15AA" w:rsidRPr="00404F17"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highlight w:val="yellow"/>
              </w:rPr>
            </w:pPr>
            <w:r w:rsidRPr="009C1699">
              <w:rPr>
                <w:rFonts w:asciiTheme="minorHAnsi" w:hAnsiTheme="minorHAnsi" w:cstheme="minorHAnsi"/>
                <w:szCs w:val="24"/>
              </w:rPr>
              <w:t>CT5174: Applied Cybersecurity</w:t>
            </w:r>
          </w:p>
        </w:tc>
        <w:tc>
          <w:tcPr>
            <w:tcW w:w="1429" w:type="dxa"/>
            <w:tcBorders>
              <w:top w:val="single" w:sz="4" w:space="0" w:color="auto"/>
            </w:tcBorders>
          </w:tcPr>
          <w:p w14:paraId="56026458" w14:textId="77777777" w:rsidR="006B15AA" w:rsidRPr="00E34ED3"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Pr>
                <w:rFonts w:asciiTheme="minorHAnsi" w:hAnsiTheme="minorHAnsi" w:cstheme="minorHAnsi"/>
                <w:szCs w:val="24"/>
              </w:rPr>
              <w:t>1</w:t>
            </w:r>
            <w:r w:rsidRPr="00E34ED3">
              <w:rPr>
                <w:rFonts w:asciiTheme="minorHAnsi" w:hAnsiTheme="minorHAnsi" w:cstheme="minorHAnsi"/>
                <w:szCs w:val="24"/>
              </w:rPr>
              <w:t xml:space="preserve">  </w:t>
            </w:r>
          </w:p>
        </w:tc>
        <w:tc>
          <w:tcPr>
            <w:tcW w:w="1439" w:type="dxa"/>
            <w:tcBorders>
              <w:top w:val="single" w:sz="4" w:space="0" w:color="auto"/>
            </w:tcBorders>
          </w:tcPr>
          <w:p w14:paraId="34D07410" w14:textId="77777777" w:rsidR="006B15AA" w:rsidRPr="00E34ED3"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6B15AA" w:rsidRPr="008C62B4" w14:paraId="1C025ACD" w14:textId="77777777" w:rsidTr="002B3F07">
        <w:trPr>
          <w:trHeight w:val="458"/>
        </w:trPr>
        <w:tc>
          <w:tcPr>
            <w:cnfStyle w:val="001000000000" w:firstRow="0" w:lastRow="0" w:firstColumn="1" w:lastColumn="0" w:oddVBand="0" w:evenVBand="0" w:oddHBand="0" w:evenHBand="0" w:firstRowFirstColumn="0" w:firstRowLastColumn="0" w:lastRowFirstColumn="0" w:lastRowLastColumn="0"/>
            <w:tcW w:w="1231" w:type="dxa"/>
          </w:tcPr>
          <w:p w14:paraId="1AD1E0EE" w14:textId="77777777" w:rsidR="006B15AA" w:rsidRPr="00E34ED3" w:rsidRDefault="006B15AA" w:rsidP="00163ED9">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4565" w:type="dxa"/>
          </w:tcPr>
          <w:p w14:paraId="00AED4DE" w14:textId="77777777" w:rsidR="006B15AA" w:rsidRPr="00404F17"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highlight w:val="yellow"/>
              </w:rPr>
            </w:pPr>
            <w:r w:rsidRPr="00143476">
              <w:rPr>
                <w:rFonts w:asciiTheme="minorHAnsi" w:hAnsiTheme="minorHAnsi" w:cstheme="minorHAnsi"/>
                <w:szCs w:val="24"/>
              </w:rPr>
              <w:t>CT5176: Databases</w:t>
            </w:r>
          </w:p>
        </w:tc>
        <w:tc>
          <w:tcPr>
            <w:tcW w:w="1429" w:type="dxa"/>
          </w:tcPr>
          <w:p w14:paraId="4E290A49" w14:textId="77777777" w:rsidR="006B15AA" w:rsidRPr="00E34ED3"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Pr>
                <w:rFonts w:asciiTheme="minorHAnsi" w:hAnsiTheme="minorHAnsi" w:cstheme="minorHAnsi"/>
                <w:szCs w:val="24"/>
              </w:rPr>
              <w:t>1</w:t>
            </w:r>
            <w:r w:rsidRPr="00E34ED3">
              <w:rPr>
                <w:rFonts w:asciiTheme="minorHAnsi" w:hAnsiTheme="minorHAnsi" w:cstheme="minorHAnsi"/>
                <w:szCs w:val="24"/>
              </w:rPr>
              <w:t xml:space="preserve">  </w:t>
            </w:r>
          </w:p>
        </w:tc>
        <w:tc>
          <w:tcPr>
            <w:tcW w:w="1439" w:type="dxa"/>
          </w:tcPr>
          <w:p w14:paraId="177C70DC" w14:textId="77777777" w:rsidR="006B15AA" w:rsidRPr="00E34ED3"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6B15AA" w:rsidRPr="008C62B4" w14:paraId="3DA8D41F" w14:textId="77777777" w:rsidTr="002B3F0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Pr>
          <w:p w14:paraId="21622AC3" w14:textId="77777777" w:rsidR="006B15AA" w:rsidRPr="00E34ED3" w:rsidRDefault="006B15AA" w:rsidP="00163ED9">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4565" w:type="dxa"/>
          </w:tcPr>
          <w:p w14:paraId="4E0F4ED5" w14:textId="77777777" w:rsidR="006B15AA"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143476">
              <w:rPr>
                <w:rFonts w:asciiTheme="minorHAnsi" w:hAnsiTheme="minorHAnsi" w:cstheme="minorHAnsi"/>
                <w:szCs w:val="24"/>
              </w:rPr>
              <w:t>CT5178: Computing Architecture &amp; Operating Systems</w:t>
            </w:r>
          </w:p>
          <w:p w14:paraId="3C5032F9" w14:textId="77777777" w:rsidR="006B15AA" w:rsidRPr="00404F17"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highlight w:val="yellow"/>
              </w:rPr>
            </w:pPr>
          </w:p>
        </w:tc>
        <w:tc>
          <w:tcPr>
            <w:tcW w:w="1429" w:type="dxa"/>
          </w:tcPr>
          <w:p w14:paraId="6BC03C04" w14:textId="77777777" w:rsidR="006B15AA" w:rsidRPr="00E34ED3"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Pr>
                <w:rFonts w:asciiTheme="minorHAnsi" w:hAnsiTheme="minorHAnsi" w:cstheme="minorHAnsi"/>
                <w:szCs w:val="24"/>
              </w:rPr>
              <w:t>1</w:t>
            </w:r>
            <w:r w:rsidRPr="00E34ED3">
              <w:rPr>
                <w:rFonts w:asciiTheme="minorHAnsi" w:hAnsiTheme="minorHAnsi" w:cstheme="minorHAnsi"/>
                <w:szCs w:val="24"/>
              </w:rPr>
              <w:t xml:space="preserve">  </w:t>
            </w:r>
          </w:p>
        </w:tc>
        <w:tc>
          <w:tcPr>
            <w:tcW w:w="1439" w:type="dxa"/>
          </w:tcPr>
          <w:p w14:paraId="48CB632F" w14:textId="77777777" w:rsidR="006B15AA" w:rsidRPr="00E34ED3" w:rsidRDefault="006B15AA" w:rsidP="00163E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6B15AA" w:rsidRPr="008C62B4" w14:paraId="6DB0365D" w14:textId="77777777" w:rsidTr="002B3F07">
        <w:trPr>
          <w:trHeight w:val="483"/>
        </w:trPr>
        <w:tc>
          <w:tcPr>
            <w:cnfStyle w:val="001000000000" w:firstRow="0" w:lastRow="0" w:firstColumn="1" w:lastColumn="0" w:oddVBand="0" w:evenVBand="0" w:oddHBand="0" w:evenHBand="0" w:firstRowFirstColumn="0" w:firstRowLastColumn="0" w:lastRowFirstColumn="0" w:lastRowLastColumn="0"/>
            <w:tcW w:w="1231" w:type="dxa"/>
          </w:tcPr>
          <w:p w14:paraId="10DE7F22" w14:textId="77777777" w:rsidR="006B15AA" w:rsidRPr="00E34ED3" w:rsidRDefault="006B15AA" w:rsidP="00163ED9">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4565" w:type="dxa"/>
          </w:tcPr>
          <w:p w14:paraId="42BFF4F9" w14:textId="77777777" w:rsidR="006B15AA" w:rsidRPr="00404F17"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highlight w:val="yellow"/>
              </w:rPr>
            </w:pPr>
            <w:r w:rsidRPr="00143476">
              <w:rPr>
                <w:rFonts w:asciiTheme="minorHAnsi" w:hAnsiTheme="minorHAnsi" w:cstheme="minorHAnsi"/>
                <w:szCs w:val="24"/>
              </w:rPr>
              <w:t>CT51</w:t>
            </w:r>
            <w:r>
              <w:rPr>
                <w:rFonts w:asciiTheme="minorHAnsi" w:hAnsiTheme="minorHAnsi" w:cstheme="minorHAnsi"/>
                <w:szCs w:val="24"/>
              </w:rPr>
              <w:t>80</w:t>
            </w:r>
            <w:r w:rsidRPr="00143476">
              <w:rPr>
                <w:rFonts w:asciiTheme="minorHAnsi" w:hAnsiTheme="minorHAnsi" w:cstheme="minorHAnsi"/>
                <w:szCs w:val="24"/>
              </w:rPr>
              <w:t xml:space="preserve">: Internship or Capstone </w:t>
            </w:r>
            <w:r>
              <w:rPr>
                <w:rFonts w:asciiTheme="minorHAnsi" w:hAnsiTheme="minorHAnsi" w:cstheme="minorHAnsi"/>
                <w:szCs w:val="24"/>
              </w:rPr>
              <w:t>Cybersecurity</w:t>
            </w:r>
            <w:r w:rsidRPr="00143476">
              <w:rPr>
                <w:rFonts w:asciiTheme="minorHAnsi" w:hAnsiTheme="minorHAnsi" w:cstheme="minorHAnsi"/>
                <w:szCs w:val="24"/>
              </w:rPr>
              <w:t xml:space="preserve"> Group Project</w:t>
            </w:r>
          </w:p>
        </w:tc>
        <w:tc>
          <w:tcPr>
            <w:tcW w:w="1429" w:type="dxa"/>
          </w:tcPr>
          <w:p w14:paraId="5925C215" w14:textId="77777777" w:rsidR="006B15AA" w:rsidRPr="00E34ED3"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2  </w:t>
            </w:r>
          </w:p>
        </w:tc>
        <w:tc>
          <w:tcPr>
            <w:tcW w:w="1439" w:type="dxa"/>
          </w:tcPr>
          <w:p w14:paraId="1893805D" w14:textId="77777777" w:rsidR="006B15AA" w:rsidRPr="00E34ED3" w:rsidRDefault="006B15AA" w:rsidP="00163E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1</w:t>
            </w:r>
            <w:r>
              <w:rPr>
                <w:rFonts w:asciiTheme="minorHAnsi" w:hAnsiTheme="minorHAnsi" w:cstheme="minorHAnsi"/>
                <w:szCs w:val="24"/>
              </w:rPr>
              <w:t>5</w:t>
            </w:r>
          </w:p>
        </w:tc>
      </w:tr>
    </w:tbl>
    <w:p w14:paraId="456A632C" w14:textId="043B8C9E" w:rsidR="0065126C" w:rsidRDefault="0065126C" w:rsidP="00894995">
      <w:pPr>
        <w:spacing w:line="276" w:lineRule="auto"/>
        <w:rPr>
          <w:rFonts w:asciiTheme="minorHAnsi" w:hAnsiTheme="minorHAnsi" w:cstheme="minorHAnsi"/>
          <w:szCs w:val="24"/>
        </w:rPr>
      </w:pPr>
      <w:r w:rsidRPr="0066739F">
        <w:rPr>
          <w:rFonts w:asciiTheme="minorHAnsi" w:hAnsiTheme="minorHAnsi" w:cstheme="minorHAnsi"/>
          <w:b/>
          <w:bCs/>
          <w:sz w:val="28"/>
          <w:szCs w:val="28"/>
        </w:rPr>
        <w:t>CT51</w:t>
      </w:r>
      <w:r>
        <w:rPr>
          <w:rFonts w:asciiTheme="minorHAnsi" w:hAnsiTheme="minorHAnsi" w:cstheme="minorHAnsi"/>
          <w:b/>
          <w:bCs/>
          <w:sz w:val="28"/>
          <w:szCs w:val="28"/>
        </w:rPr>
        <w:t>74</w:t>
      </w:r>
      <w:r w:rsidRPr="0066739F">
        <w:rPr>
          <w:rFonts w:asciiTheme="minorHAnsi" w:hAnsiTheme="minorHAnsi" w:cstheme="minorHAnsi"/>
          <w:b/>
          <w:bCs/>
          <w:sz w:val="28"/>
          <w:szCs w:val="28"/>
        </w:rPr>
        <w:t xml:space="preserve">: </w:t>
      </w:r>
      <w:r w:rsidRPr="0065126C">
        <w:rPr>
          <w:rFonts w:asciiTheme="minorHAnsi" w:hAnsiTheme="minorHAnsi" w:cstheme="minorHAnsi"/>
          <w:b/>
          <w:bCs/>
          <w:sz w:val="28"/>
          <w:szCs w:val="28"/>
        </w:rPr>
        <w:t>Applied Cybersecurity</w:t>
      </w:r>
    </w:p>
    <w:p w14:paraId="3DBCC95F" w14:textId="1663F478" w:rsidR="008025C1" w:rsidRDefault="001C0205" w:rsidP="00894995">
      <w:pPr>
        <w:spacing w:line="276" w:lineRule="auto"/>
        <w:rPr>
          <w:rFonts w:asciiTheme="minorHAnsi" w:hAnsiTheme="minorHAnsi" w:cstheme="minorHAnsi"/>
          <w:szCs w:val="24"/>
        </w:rPr>
      </w:pPr>
      <w:r w:rsidRPr="001C0205">
        <w:rPr>
          <w:rFonts w:asciiTheme="minorHAnsi" w:hAnsiTheme="minorHAnsi" w:cstheme="minorHAnsi"/>
          <w:szCs w:val="24"/>
        </w:rPr>
        <w:t>The purpose of this module is to facilitate the learners in understanding and practicing secure software development lifecycles (</w:t>
      </w:r>
      <w:proofErr w:type="spellStart"/>
      <w:r w:rsidRPr="001C0205">
        <w:rPr>
          <w:rFonts w:asciiTheme="minorHAnsi" w:hAnsiTheme="minorHAnsi" w:cstheme="minorHAnsi"/>
          <w:szCs w:val="24"/>
        </w:rPr>
        <w:t>SecDevOps</w:t>
      </w:r>
      <w:proofErr w:type="spellEnd"/>
      <w:r w:rsidRPr="001C0205">
        <w:rPr>
          <w:rFonts w:asciiTheme="minorHAnsi" w:hAnsiTheme="minorHAnsi" w:cstheme="minorHAnsi"/>
          <w:szCs w:val="24"/>
        </w:rPr>
        <w:t>) using different libraries/APIs of programming languages. It enables learners to gain a comprehensive understanding of the principal cryptography concepts and mechanisms, including how these mechanisms can be applied, individually and in combination, to build secure development operations.</w:t>
      </w:r>
    </w:p>
    <w:p w14:paraId="06C562F7" w14:textId="77777777" w:rsidR="00F57BB3" w:rsidRDefault="00F57BB3" w:rsidP="00894995">
      <w:pPr>
        <w:spacing w:line="276" w:lineRule="auto"/>
        <w:rPr>
          <w:rFonts w:asciiTheme="minorHAnsi" w:hAnsiTheme="minorHAnsi" w:cstheme="minorHAnsi"/>
          <w:szCs w:val="24"/>
        </w:rPr>
      </w:pPr>
    </w:p>
    <w:p w14:paraId="70DD3BB6" w14:textId="77777777" w:rsidR="007840E0" w:rsidRPr="007840E0" w:rsidRDefault="007840E0" w:rsidP="00894995">
      <w:pPr>
        <w:spacing w:line="276" w:lineRule="auto"/>
        <w:rPr>
          <w:rFonts w:asciiTheme="minorHAnsi" w:hAnsiTheme="minorHAnsi" w:cstheme="minorHAnsi"/>
          <w:szCs w:val="24"/>
          <w:lang w:val="en-IE"/>
        </w:rPr>
      </w:pPr>
      <w:r w:rsidRPr="007840E0">
        <w:rPr>
          <w:rFonts w:asciiTheme="minorHAnsi" w:hAnsiTheme="minorHAnsi" w:cstheme="minorHAnsi"/>
          <w:szCs w:val="24"/>
          <w:u w:val="single"/>
          <w:lang w:val="en-US"/>
        </w:rPr>
        <w:t>Assessment</w:t>
      </w:r>
      <w:r w:rsidRPr="007840E0">
        <w:rPr>
          <w:rFonts w:asciiTheme="minorHAnsi" w:hAnsiTheme="minorHAnsi" w:cstheme="minorHAnsi"/>
          <w:szCs w:val="24"/>
          <w:lang w:val="en-US"/>
        </w:rPr>
        <w:t>: First Sitting: Written Paper 70%, Continuous Assessment 30%</w:t>
      </w:r>
      <w:r w:rsidRPr="007840E0">
        <w:rPr>
          <w:rFonts w:asciiTheme="minorHAnsi" w:hAnsiTheme="minorHAnsi" w:cstheme="minorHAnsi"/>
          <w:szCs w:val="24"/>
          <w:lang w:val="en-IE"/>
        </w:rPr>
        <w:t>  </w:t>
      </w:r>
    </w:p>
    <w:p w14:paraId="7248AC40" w14:textId="77777777" w:rsidR="007840E0" w:rsidRPr="007840E0" w:rsidRDefault="007840E0" w:rsidP="00894995">
      <w:pPr>
        <w:spacing w:line="276" w:lineRule="auto"/>
        <w:rPr>
          <w:rFonts w:asciiTheme="minorHAnsi" w:hAnsiTheme="minorHAnsi" w:cstheme="minorHAnsi"/>
          <w:szCs w:val="24"/>
          <w:lang w:val="en-IE"/>
        </w:rPr>
      </w:pPr>
      <w:r w:rsidRPr="007840E0">
        <w:rPr>
          <w:rFonts w:asciiTheme="minorHAnsi" w:hAnsiTheme="minorHAnsi" w:cstheme="minorHAnsi"/>
          <w:szCs w:val="24"/>
          <w:lang w:val="en-US"/>
        </w:rPr>
        <w:t>Second Sitting: Written Paper 100%</w:t>
      </w:r>
    </w:p>
    <w:p w14:paraId="00DC513A" w14:textId="77777777" w:rsidR="0065126C" w:rsidRDefault="0065126C" w:rsidP="00894995">
      <w:pPr>
        <w:spacing w:line="276" w:lineRule="auto"/>
        <w:rPr>
          <w:rFonts w:asciiTheme="minorHAnsi" w:hAnsiTheme="minorHAnsi" w:cstheme="minorHAnsi"/>
          <w:szCs w:val="24"/>
        </w:rPr>
      </w:pPr>
    </w:p>
    <w:p w14:paraId="56293E69" w14:textId="77777777" w:rsidR="002F5EA2" w:rsidRPr="0089310A" w:rsidRDefault="002F5EA2" w:rsidP="00894995">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t>CT51</w:t>
      </w:r>
      <w:r>
        <w:rPr>
          <w:rFonts w:asciiTheme="minorHAnsi" w:hAnsiTheme="minorHAnsi" w:cstheme="minorHAnsi"/>
          <w:b/>
          <w:bCs/>
          <w:sz w:val="28"/>
          <w:szCs w:val="28"/>
        </w:rPr>
        <w:t>76</w:t>
      </w:r>
      <w:r w:rsidRPr="0089310A">
        <w:rPr>
          <w:rFonts w:asciiTheme="minorHAnsi" w:hAnsiTheme="minorHAnsi" w:cstheme="minorHAnsi"/>
          <w:b/>
          <w:bCs/>
          <w:sz w:val="28"/>
          <w:szCs w:val="28"/>
        </w:rPr>
        <w:t>: Databases</w:t>
      </w:r>
    </w:p>
    <w:p w14:paraId="074C2E32" w14:textId="77777777" w:rsidR="002F5EA2" w:rsidRDefault="002F5EA2" w:rsidP="00894995">
      <w:pPr>
        <w:spacing w:line="276" w:lineRule="auto"/>
        <w:rPr>
          <w:rFonts w:asciiTheme="minorHAnsi" w:hAnsiTheme="minorHAnsi" w:cstheme="minorHAnsi"/>
          <w:szCs w:val="24"/>
        </w:rPr>
      </w:pPr>
      <w:r w:rsidRPr="00FA3A3E">
        <w:rPr>
          <w:rFonts w:asciiTheme="minorHAnsi" w:hAnsiTheme="minorHAnsi" w:cstheme="minorHAnsi"/>
          <w:szCs w:val="24"/>
        </w:rPr>
        <w:t>This module will provide the student with the information and technical know-how to establish, manage and optimally use databases.</w:t>
      </w:r>
      <w:r>
        <w:rPr>
          <w:rFonts w:asciiTheme="minorHAnsi" w:hAnsiTheme="minorHAnsi" w:cstheme="minorHAnsi"/>
          <w:szCs w:val="24"/>
        </w:rPr>
        <w:t xml:space="preserve"> This is a relational databases module where MySQL will be the core database technology used.</w:t>
      </w:r>
      <w:r w:rsidRPr="00FA3A3E">
        <w:rPr>
          <w:rFonts w:asciiTheme="minorHAnsi" w:hAnsiTheme="minorHAnsi" w:cstheme="minorHAnsi"/>
          <w:szCs w:val="24"/>
        </w:rPr>
        <w:t xml:space="preserve"> </w:t>
      </w:r>
      <w:r w:rsidRPr="00157E9E">
        <w:rPr>
          <w:rFonts w:asciiTheme="minorHAnsi" w:hAnsiTheme="minorHAnsi" w:cstheme="minorHAnsi"/>
          <w:szCs w:val="24"/>
          <w:lang w:val="en-IE"/>
        </w:rPr>
        <w:t>Typical database concepts such as Tables, Queries, Keys, Normalisation, Joins etc. wi</w:t>
      </w:r>
      <w:r>
        <w:rPr>
          <w:rFonts w:asciiTheme="minorHAnsi" w:hAnsiTheme="minorHAnsi" w:cstheme="minorHAnsi"/>
          <w:szCs w:val="24"/>
          <w:lang w:val="en-IE"/>
        </w:rPr>
        <w:t>ll be covered.</w:t>
      </w:r>
      <w:r w:rsidRPr="00157E9E">
        <w:rPr>
          <w:rFonts w:asciiTheme="minorHAnsi" w:hAnsiTheme="minorHAnsi" w:cstheme="minorHAnsi"/>
          <w:szCs w:val="24"/>
          <w:lang w:val="en-IE"/>
        </w:rPr>
        <w:t xml:space="preserve"> </w:t>
      </w:r>
      <w:r w:rsidRPr="00FA3A3E">
        <w:rPr>
          <w:rFonts w:asciiTheme="minorHAnsi" w:hAnsiTheme="minorHAnsi" w:cstheme="minorHAnsi"/>
          <w:szCs w:val="24"/>
        </w:rPr>
        <w:t>This will be essential information for those interested in Clinical Research administration</w:t>
      </w:r>
      <w:r>
        <w:rPr>
          <w:rFonts w:asciiTheme="minorHAnsi" w:hAnsiTheme="minorHAnsi" w:cstheme="minorHAnsi"/>
          <w:szCs w:val="24"/>
        </w:rPr>
        <w:t xml:space="preserve"> or data science</w:t>
      </w:r>
      <w:r w:rsidRPr="00FA3A3E">
        <w:rPr>
          <w:rFonts w:asciiTheme="minorHAnsi" w:hAnsiTheme="minorHAnsi" w:cstheme="minorHAnsi"/>
          <w:szCs w:val="24"/>
        </w:rPr>
        <w:t>.</w:t>
      </w:r>
    </w:p>
    <w:p w14:paraId="5A8282B0" w14:textId="77777777" w:rsidR="00D4789E" w:rsidRDefault="00D4789E" w:rsidP="00894995">
      <w:pPr>
        <w:spacing w:line="276" w:lineRule="auto"/>
        <w:rPr>
          <w:rFonts w:asciiTheme="minorHAnsi" w:hAnsiTheme="minorHAnsi" w:cstheme="minorHAnsi"/>
          <w:szCs w:val="24"/>
        </w:rPr>
      </w:pPr>
    </w:p>
    <w:p w14:paraId="25E20D2D" w14:textId="66204943" w:rsidR="00C33248" w:rsidRPr="00C33248" w:rsidRDefault="00C33248" w:rsidP="00894995">
      <w:pPr>
        <w:spacing w:line="276" w:lineRule="auto"/>
        <w:rPr>
          <w:rFonts w:asciiTheme="minorHAnsi" w:hAnsiTheme="minorHAnsi" w:cstheme="minorHAnsi"/>
          <w:szCs w:val="24"/>
          <w:lang w:val="en-IE"/>
        </w:rPr>
      </w:pPr>
      <w:r w:rsidRPr="00C33248">
        <w:rPr>
          <w:rFonts w:asciiTheme="minorHAnsi" w:hAnsiTheme="minorHAnsi" w:cstheme="minorHAnsi"/>
          <w:szCs w:val="24"/>
          <w:u w:val="single"/>
          <w:lang w:val="en-US"/>
        </w:rPr>
        <w:t>Assessment</w:t>
      </w:r>
      <w:r w:rsidRPr="00C33248">
        <w:rPr>
          <w:rFonts w:asciiTheme="minorHAnsi" w:hAnsiTheme="minorHAnsi" w:cstheme="minorHAnsi"/>
          <w:szCs w:val="24"/>
          <w:lang w:val="en-US"/>
        </w:rPr>
        <w:t xml:space="preserve">: First Sitting: Written Paper 70%, </w:t>
      </w:r>
      <w:r>
        <w:rPr>
          <w:rFonts w:asciiTheme="minorHAnsi" w:hAnsiTheme="minorHAnsi" w:cstheme="minorHAnsi"/>
          <w:szCs w:val="24"/>
          <w:lang w:val="en-US"/>
        </w:rPr>
        <w:t>Project</w:t>
      </w:r>
      <w:r w:rsidRPr="00C33248">
        <w:rPr>
          <w:rFonts w:asciiTheme="minorHAnsi" w:hAnsiTheme="minorHAnsi" w:cstheme="minorHAnsi"/>
          <w:szCs w:val="24"/>
          <w:lang w:val="en-US"/>
        </w:rPr>
        <w:t xml:space="preserve"> 30%</w:t>
      </w:r>
      <w:r w:rsidRPr="00C33248">
        <w:rPr>
          <w:rFonts w:asciiTheme="minorHAnsi" w:hAnsiTheme="minorHAnsi" w:cstheme="minorHAnsi"/>
          <w:szCs w:val="24"/>
          <w:lang w:val="en-IE"/>
        </w:rPr>
        <w:t>  </w:t>
      </w:r>
    </w:p>
    <w:p w14:paraId="043A9D25" w14:textId="7EA4B5DC" w:rsidR="0066739F" w:rsidRDefault="00C33248" w:rsidP="00894995">
      <w:pPr>
        <w:spacing w:line="276" w:lineRule="auto"/>
        <w:rPr>
          <w:rFonts w:asciiTheme="minorHAnsi" w:hAnsiTheme="minorHAnsi" w:cstheme="minorBidi"/>
          <w:lang w:val="en-US"/>
        </w:rPr>
      </w:pPr>
      <w:r w:rsidRPr="632AAD04">
        <w:rPr>
          <w:rFonts w:asciiTheme="minorHAnsi" w:hAnsiTheme="minorHAnsi" w:cstheme="minorBidi"/>
          <w:lang w:val="en-US"/>
        </w:rPr>
        <w:t xml:space="preserve">Second Sitting: Written Paper </w:t>
      </w:r>
      <w:r w:rsidR="1F3671B6" w:rsidRPr="632AAD04">
        <w:rPr>
          <w:rFonts w:asciiTheme="minorHAnsi" w:hAnsiTheme="minorHAnsi" w:cstheme="minorBidi"/>
          <w:lang w:val="en-US"/>
        </w:rPr>
        <w:t>10</w:t>
      </w:r>
      <w:r w:rsidRPr="632AAD04">
        <w:rPr>
          <w:rFonts w:asciiTheme="minorHAnsi" w:hAnsiTheme="minorHAnsi" w:cstheme="minorBidi"/>
          <w:lang w:val="en-US"/>
        </w:rPr>
        <w:t>0%</w:t>
      </w:r>
    </w:p>
    <w:p w14:paraId="5B828F0F" w14:textId="1F458869" w:rsidR="632AAD04" w:rsidRDefault="632AAD04" w:rsidP="00894995">
      <w:pPr>
        <w:spacing w:line="276" w:lineRule="auto"/>
        <w:rPr>
          <w:rFonts w:asciiTheme="minorHAnsi" w:hAnsiTheme="minorHAnsi" w:cstheme="minorBidi"/>
          <w:lang w:val="en-US"/>
        </w:rPr>
      </w:pPr>
    </w:p>
    <w:p w14:paraId="1A80CBA5" w14:textId="77777777" w:rsidR="003B46D7" w:rsidRDefault="003B46D7" w:rsidP="00894995">
      <w:pPr>
        <w:spacing w:line="276" w:lineRule="auto"/>
        <w:rPr>
          <w:rFonts w:asciiTheme="minorHAnsi" w:hAnsiTheme="minorHAnsi" w:cstheme="minorHAnsi"/>
          <w:b/>
          <w:bCs/>
          <w:sz w:val="28"/>
          <w:szCs w:val="28"/>
        </w:rPr>
      </w:pPr>
    </w:p>
    <w:p w14:paraId="61B66176" w14:textId="77777777" w:rsidR="003B46D7" w:rsidRDefault="003B46D7" w:rsidP="00894995">
      <w:pPr>
        <w:spacing w:line="276" w:lineRule="auto"/>
        <w:rPr>
          <w:rFonts w:asciiTheme="minorHAnsi" w:hAnsiTheme="minorHAnsi" w:cstheme="minorHAnsi"/>
          <w:b/>
          <w:bCs/>
          <w:sz w:val="28"/>
          <w:szCs w:val="28"/>
        </w:rPr>
      </w:pPr>
    </w:p>
    <w:p w14:paraId="4D9059EF" w14:textId="5A1138A1" w:rsidR="002C5C49" w:rsidRPr="0089310A" w:rsidRDefault="002C5C49" w:rsidP="00894995">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lastRenderedPageBreak/>
        <w:t>CT</w:t>
      </w:r>
      <w:r>
        <w:rPr>
          <w:rFonts w:asciiTheme="minorHAnsi" w:hAnsiTheme="minorHAnsi" w:cstheme="minorHAnsi"/>
          <w:b/>
          <w:bCs/>
          <w:sz w:val="28"/>
          <w:szCs w:val="28"/>
        </w:rPr>
        <w:t>5178</w:t>
      </w:r>
      <w:r w:rsidRPr="0089310A">
        <w:rPr>
          <w:rFonts w:asciiTheme="minorHAnsi" w:hAnsiTheme="minorHAnsi" w:cstheme="minorHAnsi"/>
          <w:b/>
          <w:bCs/>
          <w:sz w:val="28"/>
          <w:szCs w:val="28"/>
        </w:rPr>
        <w:t>: Computing Architecture &amp; Operating Systems</w:t>
      </w:r>
    </w:p>
    <w:p w14:paraId="35D70EBA" w14:textId="77777777" w:rsidR="002C5C49" w:rsidRDefault="002C5C49" w:rsidP="00894995">
      <w:pPr>
        <w:spacing w:line="276" w:lineRule="auto"/>
        <w:rPr>
          <w:rFonts w:asciiTheme="minorHAnsi" w:hAnsiTheme="minorHAnsi" w:cstheme="minorHAnsi"/>
          <w:szCs w:val="24"/>
        </w:rPr>
      </w:pPr>
      <w:r w:rsidRPr="00FA3A3E">
        <w:rPr>
          <w:rFonts w:asciiTheme="minorHAnsi" w:hAnsiTheme="minorHAnsi" w:cstheme="minorHAnsi"/>
          <w:szCs w:val="24"/>
        </w:rPr>
        <w:t>This module explores basic organisation and types of computer systems.</w:t>
      </w:r>
      <w:r>
        <w:rPr>
          <w:rFonts w:asciiTheme="minorHAnsi" w:hAnsiTheme="minorHAnsi" w:cstheme="minorHAnsi"/>
          <w:szCs w:val="24"/>
        </w:rPr>
        <w:t xml:space="preserve">  </w:t>
      </w:r>
      <w:r w:rsidRPr="00FA3A3E">
        <w:rPr>
          <w:rFonts w:asciiTheme="minorHAnsi" w:hAnsiTheme="minorHAnsi" w:cstheme="minorHAnsi"/>
          <w:szCs w:val="24"/>
        </w:rPr>
        <w:t>Important processor architectures. Outlines the basic structure and operation of microprocessors. Key features and operations of digital circuits and memory systems.</w:t>
      </w:r>
      <w:r>
        <w:rPr>
          <w:rFonts w:asciiTheme="minorHAnsi" w:hAnsiTheme="minorHAnsi" w:cstheme="minorHAnsi"/>
          <w:szCs w:val="24"/>
        </w:rPr>
        <w:t xml:space="preserve">  </w:t>
      </w:r>
      <w:r w:rsidRPr="00FA3A3E">
        <w:rPr>
          <w:rFonts w:asciiTheme="minorHAnsi" w:hAnsiTheme="minorHAnsi" w:cstheme="minorHAnsi"/>
          <w:szCs w:val="24"/>
        </w:rPr>
        <w:t>Input/output operations and components. Understand and describe the purpose, organisation and main features of an operating system. Research the main requirements and operations of operating systems. Foundational process management (including scheduling and concurrency) Understand memory-, file system-, storage- and I/O device-management. Learn basic security requirements in the context of operating systems.</w:t>
      </w:r>
    </w:p>
    <w:p w14:paraId="1EBE3537" w14:textId="487127C7" w:rsidR="00A47CBD" w:rsidRPr="00A47CBD" w:rsidRDefault="00A47CBD" w:rsidP="00894995">
      <w:pPr>
        <w:spacing w:line="276" w:lineRule="auto"/>
        <w:rPr>
          <w:rFonts w:asciiTheme="minorHAnsi" w:hAnsiTheme="minorHAnsi" w:cstheme="minorHAnsi"/>
          <w:szCs w:val="24"/>
          <w:lang w:val="en-IE"/>
        </w:rPr>
      </w:pPr>
      <w:r w:rsidRPr="00A47CBD">
        <w:rPr>
          <w:rFonts w:asciiTheme="minorHAnsi" w:hAnsiTheme="minorHAnsi" w:cstheme="minorHAnsi"/>
          <w:szCs w:val="24"/>
          <w:u w:val="single"/>
          <w:lang w:val="en-US"/>
        </w:rPr>
        <w:t>Assessment</w:t>
      </w:r>
      <w:r w:rsidRPr="00A47CBD">
        <w:rPr>
          <w:rFonts w:asciiTheme="minorHAnsi" w:hAnsiTheme="minorHAnsi" w:cstheme="minorHAnsi"/>
          <w:szCs w:val="24"/>
          <w:lang w:val="en-US"/>
        </w:rPr>
        <w:t xml:space="preserve">: First Sitting: Written Paper </w:t>
      </w:r>
      <w:r w:rsidR="0087479A">
        <w:rPr>
          <w:rFonts w:asciiTheme="minorHAnsi" w:hAnsiTheme="minorHAnsi" w:cstheme="minorHAnsi"/>
          <w:szCs w:val="24"/>
          <w:lang w:val="en-US"/>
        </w:rPr>
        <w:t>6</w:t>
      </w:r>
      <w:r w:rsidRPr="00A47CBD">
        <w:rPr>
          <w:rFonts w:asciiTheme="minorHAnsi" w:hAnsiTheme="minorHAnsi" w:cstheme="minorHAnsi"/>
          <w:szCs w:val="24"/>
          <w:lang w:val="en-US"/>
        </w:rPr>
        <w:t xml:space="preserve">0%, Continuous Assessment </w:t>
      </w:r>
      <w:r w:rsidR="0087479A">
        <w:rPr>
          <w:rFonts w:asciiTheme="minorHAnsi" w:hAnsiTheme="minorHAnsi" w:cstheme="minorHAnsi"/>
          <w:szCs w:val="24"/>
          <w:lang w:val="en-US"/>
        </w:rPr>
        <w:t>4</w:t>
      </w:r>
      <w:r w:rsidRPr="00A47CBD">
        <w:rPr>
          <w:rFonts w:asciiTheme="minorHAnsi" w:hAnsiTheme="minorHAnsi" w:cstheme="minorHAnsi"/>
          <w:szCs w:val="24"/>
          <w:lang w:val="en-US"/>
        </w:rPr>
        <w:t>0%</w:t>
      </w:r>
      <w:r w:rsidRPr="00A47CBD">
        <w:rPr>
          <w:rFonts w:asciiTheme="minorHAnsi" w:hAnsiTheme="minorHAnsi" w:cstheme="minorHAnsi"/>
          <w:szCs w:val="24"/>
          <w:lang w:val="en-IE"/>
        </w:rPr>
        <w:t>  </w:t>
      </w:r>
    </w:p>
    <w:p w14:paraId="020C4EC9" w14:textId="77777777" w:rsidR="00A47CBD" w:rsidRPr="00A47CBD" w:rsidRDefault="00A47CBD" w:rsidP="00894995">
      <w:pPr>
        <w:spacing w:line="276" w:lineRule="auto"/>
        <w:rPr>
          <w:rFonts w:asciiTheme="minorHAnsi" w:hAnsiTheme="minorHAnsi" w:cstheme="minorHAnsi"/>
          <w:szCs w:val="24"/>
          <w:lang w:val="en-IE"/>
        </w:rPr>
      </w:pPr>
      <w:r w:rsidRPr="00A47CBD">
        <w:rPr>
          <w:rFonts w:asciiTheme="minorHAnsi" w:hAnsiTheme="minorHAnsi" w:cstheme="minorHAnsi"/>
          <w:szCs w:val="24"/>
          <w:lang w:val="en-US"/>
        </w:rPr>
        <w:t>Second Sitting: Written Paper 100%</w:t>
      </w:r>
    </w:p>
    <w:p w14:paraId="01DE0CCA" w14:textId="77777777" w:rsidR="00FA3A3E" w:rsidRDefault="00FA3A3E" w:rsidP="00894995">
      <w:pPr>
        <w:spacing w:line="276" w:lineRule="auto"/>
        <w:rPr>
          <w:rFonts w:asciiTheme="minorHAnsi" w:hAnsiTheme="minorHAnsi" w:cstheme="minorHAnsi"/>
          <w:b/>
          <w:bCs/>
        </w:rPr>
      </w:pPr>
    </w:p>
    <w:p w14:paraId="6B319353" w14:textId="157D2CEC" w:rsidR="00F879AE" w:rsidRPr="0089310A" w:rsidRDefault="00F879AE" w:rsidP="00894995">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t>CT5</w:t>
      </w:r>
      <w:r w:rsidR="007220E9">
        <w:rPr>
          <w:rFonts w:asciiTheme="minorHAnsi" w:hAnsiTheme="minorHAnsi" w:cstheme="minorHAnsi"/>
          <w:b/>
          <w:bCs/>
          <w:sz w:val="28"/>
          <w:szCs w:val="28"/>
        </w:rPr>
        <w:t>1</w:t>
      </w:r>
      <w:r w:rsidR="00BE265F">
        <w:rPr>
          <w:rFonts w:asciiTheme="minorHAnsi" w:hAnsiTheme="minorHAnsi" w:cstheme="minorHAnsi"/>
          <w:b/>
          <w:bCs/>
          <w:sz w:val="28"/>
          <w:szCs w:val="28"/>
        </w:rPr>
        <w:t>80</w:t>
      </w:r>
      <w:r w:rsidRPr="0089310A">
        <w:rPr>
          <w:rFonts w:asciiTheme="minorHAnsi" w:hAnsiTheme="minorHAnsi" w:cstheme="minorHAnsi"/>
          <w:b/>
          <w:bCs/>
          <w:sz w:val="28"/>
          <w:szCs w:val="28"/>
        </w:rPr>
        <w:t xml:space="preserve">: </w:t>
      </w:r>
      <w:r w:rsidR="007220E9" w:rsidRPr="007220E9">
        <w:rPr>
          <w:rFonts w:asciiTheme="minorHAnsi" w:hAnsiTheme="minorHAnsi" w:cstheme="minorHAnsi"/>
          <w:b/>
          <w:bCs/>
          <w:sz w:val="28"/>
          <w:szCs w:val="28"/>
        </w:rPr>
        <w:t xml:space="preserve">Internship or Capstone </w:t>
      </w:r>
      <w:r w:rsidR="00B73EC0">
        <w:rPr>
          <w:rFonts w:asciiTheme="minorHAnsi" w:hAnsiTheme="minorHAnsi" w:cstheme="minorHAnsi"/>
          <w:b/>
          <w:bCs/>
          <w:sz w:val="28"/>
          <w:szCs w:val="28"/>
        </w:rPr>
        <w:t>Cybersecurity</w:t>
      </w:r>
      <w:r w:rsidR="007220E9" w:rsidRPr="007220E9">
        <w:rPr>
          <w:rFonts w:asciiTheme="minorHAnsi" w:hAnsiTheme="minorHAnsi" w:cstheme="minorHAnsi"/>
          <w:b/>
          <w:bCs/>
          <w:sz w:val="28"/>
          <w:szCs w:val="28"/>
        </w:rPr>
        <w:t xml:space="preserve"> Group Project</w:t>
      </w:r>
    </w:p>
    <w:p w14:paraId="6C3A2FC7" w14:textId="7EBFA6B9" w:rsidR="008A2439" w:rsidRDefault="008A2439" w:rsidP="00894995">
      <w:pPr>
        <w:spacing w:line="276" w:lineRule="auto"/>
        <w:rPr>
          <w:rFonts w:asciiTheme="minorHAnsi" w:hAnsiTheme="minorHAnsi" w:cstheme="minorBidi"/>
        </w:rPr>
      </w:pPr>
      <w:r w:rsidRPr="632AAD04">
        <w:rPr>
          <w:rFonts w:asciiTheme="minorHAnsi" w:hAnsiTheme="minorHAnsi" w:cstheme="minorBidi"/>
        </w:rPr>
        <w:t xml:space="preserve">For this module students will undertake either an 8 </w:t>
      </w:r>
      <w:proofErr w:type="gramStart"/>
      <w:r w:rsidRPr="632AAD04">
        <w:rPr>
          <w:rFonts w:asciiTheme="minorHAnsi" w:hAnsiTheme="minorHAnsi" w:cstheme="minorBidi"/>
        </w:rPr>
        <w:t>month</w:t>
      </w:r>
      <w:r w:rsidR="00495936" w:rsidRPr="632AAD04">
        <w:rPr>
          <w:rFonts w:asciiTheme="minorHAnsi" w:hAnsiTheme="minorHAnsi" w:cstheme="minorBidi"/>
        </w:rPr>
        <w:t>s</w:t>
      </w:r>
      <w:proofErr w:type="gramEnd"/>
      <w:r w:rsidRPr="632AAD04">
        <w:rPr>
          <w:rFonts w:asciiTheme="minorHAnsi" w:hAnsiTheme="minorHAnsi" w:cstheme="minorBidi"/>
        </w:rPr>
        <w:t xml:space="preserve"> internship (Jan to Aug) with an industry partner or a large capstone group project. Recognition is also given for specific company training and/or certification. </w:t>
      </w:r>
      <w:r w:rsidR="00F072B3" w:rsidRPr="632AAD04">
        <w:rPr>
          <w:rFonts w:asciiTheme="minorHAnsi" w:hAnsiTheme="minorHAnsi" w:cstheme="minorBidi"/>
        </w:rPr>
        <w:t xml:space="preserve">The internship is evaluated through weekly learning journals and completion reports, including a written report, presentation and industry supervisor appraisal. Each group project team is assigned an academic </w:t>
      </w:r>
      <w:proofErr w:type="gramStart"/>
      <w:r w:rsidR="00F072B3" w:rsidRPr="632AAD04">
        <w:rPr>
          <w:rFonts w:asciiTheme="minorHAnsi" w:hAnsiTheme="minorHAnsi" w:cstheme="minorBidi"/>
        </w:rPr>
        <w:t>supervisor,</w:t>
      </w:r>
      <w:r w:rsidR="103D4CDE" w:rsidRPr="632AAD04">
        <w:rPr>
          <w:rFonts w:asciiTheme="minorHAnsi" w:hAnsiTheme="minorHAnsi" w:cstheme="minorBidi"/>
        </w:rPr>
        <w:t xml:space="preserve"> </w:t>
      </w:r>
      <w:r w:rsidR="00F072B3" w:rsidRPr="632AAD04">
        <w:rPr>
          <w:rFonts w:asciiTheme="minorHAnsi" w:hAnsiTheme="minorHAnsi" w:cstheme="minorBidi"/>
        </w:rPr>
        <w:t>and</w:t>
      </w:r>
      <w:proofErr w:type="gramEnd"/>
      <w:r w:rsidR="00F072B3" w:rsidRPr="632AAD04">
        <w:rPr>
          <w:rFonts w:asciiTheme="minorHAnsi" w:hAnsiTheme="minorHAnsi" w:cstheme="minorBidi"/>
        </w:rPr>
        <w:t xml:space="preserve"> is assessed through </w:t>
      </w:r>
      <w:proofErr w:type="gramStart"/>
      <w:r w:rsidR="00F072B3" w:rsidRPr="632AAD04">
        <w:rPr>
          <w:rFonts w:asciiTheme="minorHAnsi" w:hAnsiTheme="minorHAnsi" w:cstheme="minorBidi"/>
        </w:rPr>
        <w:t>a number of</w:t>
      </w:r>
      <w:proofErr w:type="gramEnd"/>
      <w:r w:rsidR="00F072B3" w:rsidRPr="632AAD04">
        <w:rPr>
          <w:rFonts w:asciiTheme="minorHAnsi" w:hAnsiTheme="minorHAnsi" w:cstheme="minorBidi"/>
        </w:rPr>
        <w:t xml:space="preserve"> deliverables during the project, as well as a final presentation / demonstration and written report. The module is compulsory and must be passed to pass the programme</w:t>
      </w:r>
      <w:r w:rsidRPr="632AAD04">
        <w:rPr>
          <w:rFonts w:asciiTheme="minorHAnsi" w:hAnsiTheme="minorHAnsi" w:cstheme="minorBidi"/>
        </w:rPr>
        <w:t xml:space="preserve">. </w:t>
      </w:r>
    </w:p>
    <w:p w14:paraId="47301B27" w14:textId="77777777" w:rsidR="00794CDD" w:rsidRDefault="00794CDD" w:rsidP="00894995">
      <w:pPr>
        <w:spacing w:line="276" w:lineRule="auto"/>
        <w:rPr>
          <w:rFonts w:asciiTheme="minorHAnsi" w:hAnsiTheme="minorHAnsi" w:cstheme="minorHAnsi"/>
          <w:szCs w:val="24"/>
        </w:rPr>
      </w:pPr>
    </w:p>
    <w:p w14:paraId="18461AAE" w14:textId="43834A0F" w:rsidR="00F879AE" w:rsidRPr="00FA3A3E" w:rsidRDefault="00794CDD" w:rsidP="00894995">
      <w:pPr>
        <w:spacing w:line="276" w:lineRule="auto"/>
        <w:rPr>
          <w:rFonts w:asciiTheme="minorHAnsi" w:hAnsiTheme="minorHAnsi" w:cstheme="minorBidi"/>
          <w:lang w:val="en-IE"/>
        </w:rPr>
      </w:pPr>
      <w:r w:rsidRPr="2DAF5AE3">
        <w:rPr>
          <w:rFonts w:asciiTheme="minorHAnsi" w:hAnsiTheme="minorHAnsi" w:cstheme="minorBidi"/>
          <w:u w:val="single"/>
          <w:lang w:val="en-US"/>
        </w:rPr>
        <w:t>Assessment</w:t>
      </w:r>
      <w:r w:rsidRPr="2DAF5AE3">
        <w:rPr>
          <w:rFonts w:asciiTheme="minorHAnsi" w:hAnsiTheme="minorHAnsi" w:cstheme="minorBidi"/>
          <w:lang w:val="en-US"/>
        </w:rPr>
        <w:t>: First Sitting: Project</w:t>
      </w:r>
      <w:r w:rsidR="6B4BE9C7" w:rsidRPr="2DAF5AE3">
        <w:rPr>
          <w:rFonts w:asciiTheme="minorHAnsi" w:hAnsiTheme="minorHAnsi" w:cstheme="minorBidi"/>
          <w:lang w:val="en-US"/>
        </w:rPr>
        <w:t>/Placement</w:t>
      </w:r>
      <w:r w:rsidRPr="2DAF5AE3">
        <w:rPr>
          <w:rFonts w:asciiTheme="minorHAnsi" w:hAnsiTheme="minorHAnsi" w:cstheme="minorBidi"/>
          <w:lang w:val="en-US"/>
        </w:rPr>
        <w:t xml:space="preserve"> 100%</w:t>
      </w:r>
      <w:r w:rsidRPr="2DAF5AE3">
        <w:rPr>
          <w:rFonts w:asciiTheme="minorHAnsi" w:hAnsiTheme="minorHAnsi" w:cstheme="minorBidi"/>
          <w:lang w:val="en-IE"/>
        </w:rPr>
        <w:t> </w:t>
      </w:r>
    </w:p>
    <w:sectPr w:rsidR="00F879AE" w:rsidRPr="00FA3A3E" w:rsidSect="00EE0B07">
      <w:footerReference w:type="even" r:id="rId86"/>
      <w:footerReference w:type="default" r:id="rId87"/>
      <w:headerReference w:type="first" r:id="rId88"/>
      <w:footerReference w:type="first" r:id="rId89"/>
      <w:pgSz w:w="11900" w:h="16840"/>
      <w:pgMar w:top="1440" w:right="1418" w:bottom="851" w:left="1418" w:header="720" w:footer="5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71587" w14:textId="77777777" w:rsidR="001E793D" w:rsidRDefault="001E793D">
      <w:r>
        <w:separator/>
      </w:r>
    </w:p>
  </w:endnote>
  <w:endnote w:type="continuationSeparator" w:id="0">
    <w:p w14:paraId="19164E85" w14:textId="77777777" w:rsidR="001E793D" w:rsidRDefault="001E793D">
      <w:r>
        <w:continuationSeparator/>
      </w:r>
    </w:p>
  </w:endnote>
  <w:endnote w:type="continuationNotice" w:id="1">
    <w:p w14:paraId="2E044A61" w14:textId="77777777" w:rsidR="001E793D" w:rsidRDefault="001E7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68CC" w14:textId="70FCD16E" w:rsidR="000B22AA" w:rsidRDefault="000B22AA"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2A00">
      <w:rPr>
        <w:rStyle w:val="PageNumber"/>
        <w:noProof/>
      </w:rPr>
      <w:t>15</w:t>
    </w:r>
    <w:r>
      <w:rPr>
        <w:rStyle w:val="PageNumber"/>
      </w:rPr>
      <w:fldChar w:fldCharType="end"/>
    </w:r>
  </w:p>
  <w:p w14:paraId="350D5E0F" w14:textId="77777777" w:rsidR="000B22AA" w:rsidRDefault="000B22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940780"/>
      <w:docPartObj>
        <w:docPartGallery w:val="Page Numbers (Bottom of Page)"/>
        <w:docPartUnique/>
      </w:docPartObj>
    </w:sdtPr>
    <w:sdtEndPr/>
    <w:sdtContent>
      <w:sdt>
        <w:sdtPr>
          <w:id w:val="-340623283"/>
          <w:docPartObj>
            <w:docPartGallery w:val="Page Numbers (Top of Page)"/>
            <w:docPartUnique/>
          </w:docPartObj>
        </w:sdtPr>
        <w:sdtEndPr/>
        <w:sdtContent>
          <w:p w14:paraId="54711417" w14:textId="658C3061" w:rsidR="000B22AA" w:rsidRDefault="000B22A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0D5966">
              <w:rPr>
                <w:b/>
                <w:bCs/>
                <w:noProof/>
              </w:rPr>
              <w:t>20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0D5966">
              <w:rPr>
                <w:b/>
                <w:bCs/>
                <w:noProof/>
              </w:rPr>
              <w:t>20</w:t>
            </w:r>
            <w:r>
              <w:rPr>
                <w:b/>
                <w:bCs/>
                <w:szCs w:val="24"/>
              </w:rPr>
              <w:fldChar w:fldCharType="end"/>
            </w:r>
          </w:p>
        </w:sdtContent>
      </w:sdt>
    </w:sdtContent>
  </w:sdt>
  <w:p w14:paraId="111C9332" w14:textId="4E28E642" w:rsidR="000B22AA" w:rsidRDefault="004E787B">
    <w:pPr>
      <w:pStyle w:val="Footer"/>
      <w:ind w:right="360"/>
      <w:jc w:val="right"/>
    </w:pPr>
    <w:r>
      <w:rPr>
        <w:noProof/>
        <w:lang w:val="en-IE" w:eastAsia="en-IE"/>
      </w:rPr>
      <mc:AlternateContent>
        <mc:Choice Requires="wps">
          <w:drawing>
            <wp:anchor distT="0" distB="0" distL="114300" distR="114300" simplePos="0" relativeHeight="251658242" behindDoc="1" locked="0" layoutInCell="1" allowOverlap="1" wp14:anchorId="6C056D41" wp14:editId="2A03DD4E">
              <wp:simplePos x="0" y="0"/>
              <wp:positionH relativeFrom="margin">
                <wp:posOffset>-895350</wp:posOffset>
              </wp:positionH>
              <wp:positionV relativeFrom="margin">
                <wp:posOffset>9554845</wp:posOffset>
              </wp:positionV>
              <wp:extent cx="7560310" cy="215900"/>
              <wp:effectExtent l="0" t="0" r="0" b="0"/>
              <wp:wrapNone/>
              <wp:docPr id="162485820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46E4" id="docshape1" o:spid="_x0000_s1026" style="position:absolute;margin-left:-70.5pt;margin-top:752.35pt;width:595.3pt;height:1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39C3" w14:textId="2BE9103F" w:rsidR="000B22AA" w:rsidRDefault="000B22AA" w:rsidP="0082317A">
    <w:pPr>
      <w:pStyle w:val="Footer"/>
      <w:jc w:val="center"/>
      <w:rPr>
        <w:rFonts w:asciiTheme="minorHAnsi" w:hAnsiTheme="minorHAnsi" w:cstheme="minorHAnsi"/>
        <w:b/>
        <w:lang w:val="en-IE"/>
      </w:rPr>
    </w:pPr>
    <w:r w:rsidRPr="00F11F81">
      <w:rPr>
        <w:rFonts w:asciiTheme="minorHAnsi" w:hAnsiTheme="minorHAnsi" w:cstheme="minorHAnsi"/>
        <w:b/>
        <w:lang w:val="en-IE"/>
      </w:rPr>
      <w:t xml:space="preserve">School of Computer Science, </w:t>
    </w:r>
    <w:r w:rsidR="00E63213">
      <w:rPr>
        <w:rFonts w:asciiTheme="minorHAnsi" w:hAnsiTheme="minorHAnsi" w:cstheme="minorHAnsi"/>
        <w:b/>
        <w:lang w:val="en-IE"/>
      </w:rPr>
      <w:t>Computer Science (CS)</w:t>
    </w:r>
    <w:r w:rsidRPr="00F11F81">
      <w:rPr>
        <w:rFonts w:asciiTheme="minorHAnsi" w:hAnsiTheme="minorHAnsi" w:cstheme="minorHAnsi"/>
        <w:b/>
        <w:lang w:val="en-IE"/>
      </w:rPr>
      <w:t xml:space="preserve"> Building, </w:t>
    </w:r>
    <w:r w:rsidR="00594917">
      <w:rPr>
        <w:rFonts w:asciiTheme="minorHAnsi" w:hAnsiTheme="minorHAnsi" w:cstheme="minorHAnsi"/>
        <w:b/>
        <w:lang w:val="en-IE"/>
      </w:rPr>
      <w:t>University of</w:t>
    </w:r>
    <w:r w:rsidRPr="00F11F81">
      <w:rPr>
        <w:rFonts w:asciiTheme="minorHAnsi" w:hAnsiTheme="minorHAnsi" w:cstheme="minorHAnsi"/>
        <w:b/>
        <w:lang w:val="en-IE"/>
      </w:rPr>
      <w:t xml:space="preserve"> Galway</w:t>
    </w:r>
  </w:p>
  <w:p w14:paraId="022944FF" w14:textId="2721146F" w:rsidR="004E787B" w:rsidRPr="00F11F81" w:rsidRDefault="004E787B" w:rsidP="0082317A">
    <w:pPr>
      <w:pStyle w:val="Footer"/>
      <w:jc w:val="center"/>
      <w:rPr>
        <w:rFonts w:asciiTheme="minorHAnsi" w:hAnsiTheme="minorHAnsi" w:cstheme="minorHAnsi"/>
        <w:b/>
        <w:lang w:val="en-IE"/>
      </w:rPr>
    </w:pPr>
    <w:r>
      <w:rPr>
        <w:noProof/>
        <w:lang w:val="en-IE" w:eastAsia="en-IE"/>
      </w:rPr>
      <mc:AlternateContent>
        <mc:Choice Requires="wps">
          <w:drawing>
            <wp:anchor distT="0" distB="0" distL="114300" distR="114300" simplePos="0" relativeHeight="251658241" behindDoc="1" locked="0" layoutInCell="1" allowOverlap="1" wp14:anchorId="708A9458" wp14:editId="4859A79B">
              <wp:simplePos x="0" y="0"/>
              <wp:positionH relativeFrom="margin">
                <wp:posOffset>-895350</wp:posOffset>
              </wp:positionH>
              <wp:positionV relativeFrom="margin">
                <wp:posOffset>8980805</wp:posOffset>
              </wp:positionV>
              <wp:extent cx="7560310" cy="2159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0DBE7" id="docshape1" o:spid="_x0000_s1026" style="position:absolute;margin-left:-70.5pt;margin-top:707.15pt;width:595.3pt;height:1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9C701" w14:textId="77777777" w:rsidR="001E793D" w:rsidRDefault="001E793D">
      <w:r>
        <w:separator/>
      </w:r>
    </w:p>
  </w:footnote>
  <w:footnote w:type="continuationSeparator" w:id="0">
    <w:p w14:paraId="42F657F1" w14:textId="77777777" w:rsidR="001E793D" w:rsidRDefault="001E793D">
      <w:r>
        <w:continuationSeparator/>
      </w:r>
    </w:p>
  </w:footnote>
  <w:footnote w:type="continuationNotice" w:id="1">
    <w:p w14:paraId="1B18194C" w14:textId="77777777" w:rsidR="001E793D" w:rsidRDefault="001E7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2F8B" w14:textId="302D6347" w:rsidR="00210CA6" w:rsidRPr="00942566" w:rsidRDefault="00210CA6" w:rsidP="00EE0B07">
    <w:pPr>
      <w:pStyle w:val="Header"/>
      <w:tabs>
        <w:tab w:val="clear" w:pos="4153"/>
        <w:tab w:val="clear" w:pos="8306"/>
        <w:tab w:val="center" w:pos="4536"/>
      </w:tabs>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26220ECE" wp14:editId="5DBF8614">
          <wp:simplePos x="0" y="0"/>
          <wp:positionH relativeFrom="column">
            <wp:posOffset>-752475</wp:posOffset>
          </wp:positionH>
          <wp:positionV relativeFrom="paragraph">
            <wp:posOffset>-316865</wp:posOffset>
          </wp:positionV>
          <wp:extent cx="3020400" cy="1141635"/>
          <wp:effectExtent l="0" t="0" r="0" b="0"/>
          <wp:wrapSquare wrapText="bothSides"/>
          <wp:docPr id="8" name="Picture 8"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Pr>
        <w:rFonts w:ascii="Spectral" w:hAnsi="Spectral" w:cs="Arial"/>
        <w:color w:val="000000"/>
        <w:sz w:val="18"/>
        <w:szCs w:val="18"/>
        <w:lang w:val="ga-IE" w:eastAsia="en-IE"/>
      </w:rPr>
      <w:tab/>
    </w:r>
    <w:r>
      <w:rPr>
        <w:rFonts w:ascii="Spectral" w:hAnsi="Spectral" w:cs="Arial"/>
        <w:color w:val="000000"/>
        <w:sz w:val="18"/>
        <w:szCs w:val="18"/>
        <w:lang w:val="ga-IE" w:eastAsia="en-IE"/>
      </w:rPr>
      <w:tab/>
    </w:r>
    <w:r w:rsidRPr="00942566">
      <w:rPr>
        <w:rFonts w:ascii="Spectral" w:hAnsi="Spectral" w:cs="Arial"/>
        <w:color w:val="000000"/>
        <w:sz w:val="18"/>
        <w:szCs w:val="18"/>
        <w:lang w:val="ga-IE" w:eastAsia="en-IE"/>
      </w:rPr>
      <w:t>Coláiste na hEolaíochta agus na hInnealtóireachta</w:t>
    </w:r>
  </w:p>
  <w:p w14:paraId="050C974E" w14:textId="37A683A4" w:rsidR="00210CA6" w:rsidRDefault="00210CA6" w:rsidP="00EE0B07">
    <w:pPr>
      <w:pStyle w:val="Header"/>
      <w:tabs>
        <w:tab w:val="clear" w:pos="4153"/>
        <w:tab w:val="clear" w:pos="8306"/>
        <w:tab w:val="center" w:pos="4536"/>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4F155176" w14:textId="77777777" w:rsidR="00210CA6" w:rsidRDefault="00210CA6" w:rsidP="00EE0B07">
    <w:pPr>
      <w:pStyle w:val="Header"/>
      <w:tabs>
        <w:tab w:val="clear" w:pos="4153"/>
        <w:tab w:val="clear" w:pos="8306"/>
        <w:tab w:val="center" w:pos="453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7FE30C6A" w14:textId="77777777" w:rsidR="00210CA6" w:rsidRDefault="00210CA6" w:rsidP="00EE0B07">
    <w:pPr>
      <w:pStyle w:val="Header"/>
      <w:tabs>
        <w:tab w:val="clear" w:pos="4153"/>
        <w:tab w:val="clear" w:pos="8306"/>
        <w:tab w:val="center" w:pos="453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Scoil na Ríomheolaíochta</w:t>
    </w:r>
  </w:p>
  <w:p w14:paraId="44604741" w14:textId="77777777" w:rsidR="00210CA6" w:rsidRPr="00942566" w:rsidRDefault="00210CA6" w:rsidP="00EE0B07">
    <w:pPr>
      <w:pStyle w:val="Header"/>
      <w:tabs>
        <w:tab w:val="clear" w:pos="4153"/>
        <w:tab w:val="clear" w:pos="8306"/>
        <w:tab w:val="center" w:pos="4536"/>
      </w:tabs>
      <w:rPr>
        <w:rFonts w:ascii="Spectral" w:hAnsi="Spectral"/>
      </w:rPr>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School of Computer Science</w:t>
    </w:r>
  </w:p>
  <w:p w14:paraId="633DE5C6" w14:textId="1383EA16" w:rsidR="000B22AA" w:rsidRPr="00544A0B" w:rsidRDefault="000B22AA" w:rsidP="007B0BA2">
    <w:pPr>
      <w:pStyle w:val="Header"/>
      <w:tabs>
        <w:tab w:val="clear" w:pos="8306"/>
      </w:tabs>
      <w:rPr>
        <w:b/>
      </w:rPr>
    </w:pPr>
  </w:p>
  <w:p w14:paraId="16FB7304" w14:textId="77777777" w:rsidR="000B22AA" w:rsidRDefault="000B22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30F9E"/>
    <w:multiLevelType w:val="hybridMultilevel"/>
    <w:tmpl w:val="82DE0F68"/>
    <w:lvl w:ilvl="0" w:tplc="1809000F">
      <w:start w:val="1"/>
      <w:numFmt w:val="decimal"/>
      <w:lvlText w:val="%1."/>
      <w:lvlJc w:val="left"/>
      <w:pPr>
        <w:ind w:left="765" w:hanging="360"/>
      </w:pPr>
      <w:rPr>
        <w:rFonts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73FFC"/>
    <w:multiLevelType w:val="hybridMultilevel"/>
    <w:tmpl w:val="2D76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70393"/>
    <w:multiLevelType w:val="multilevel"/>
    <w:tmpl w:val="85E2B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2BF028D"/>
    <w:multiLevelType w:val="hybridMultilevel"/>
    <w:tmpl w:val="6BAE73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4F2649"/>
    <w:multiLevelType w:val="multilevel"/>
    <w:tmpl w:val="DB62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05076"/>
    <w:multiLevelType w:val="hybridMultilevel"/>
    <w:tmpl w:val="19F4E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99E7C48"/>
    <w:multiLevelType w:val="hybridMultilevel"/>
    <w:tmpl w:val="38EAD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D2031"/>
    <w:multiLevelType w:val="hybridMultilevel"/>
    <w:tmpl w:val="5A7A6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9026BD1"/>
    <w:multiLevelType w:val="hybridMultilevel"/>
    <w:tmpl w:val="05B423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23" w15:restartNumberingAfterBreak="0">
    <w:nsid w:val="63231184"/>
    <w:multiLevelType w:val="hybridMultilevel"/>
    <w:tmpl w:val="2DE06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0046D9"/>
    <w:multiLevelType w:val="hybridMultilevel"/>
    <w:tmpl w:val="ED5CA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58512196">
    <w:abstractNumId w:val="1"/>
  </w:num>
  <w:num w:numId="2" w16cid:durableId="2118669045">
    <w:abstractNumId w:val="8"/>
  </w:num>
  <w:num w:numId="3" w16cid:durableId="2127239041">
    <w:abstractNumId w:val="5"/>
  </w:num>
  <w:num w:numId="4" w16cid:durableId="893734598">
    <w:abstractNumId w:val="10"/>
  </w:num>
  <w:num w:numId="5" w16cid:durableId="1676371917">
    <w:abstractNumId w:val="0"/>
  </w:num>
  <w:num w:numId="6" w16cid:durableId="25300991">
    <w:abstractNumId w:val="19"/>
  </w:num>
  <w:num w:numId="7" w16cid:durableId="1195995881">
    <w:abstractNumId w:val="13"/>
  </w:num>
  <w:num w:numId="8" w16cid:durableId="1337462076">
    <w:abstractNumId w:val="18"/>
  </w:num>
  <w:num w:numId="9" w16cid:durableId="1770077997">
    <w:abstractNumId w:val="4"/>
  </w:num>
  <w:num w:numId="10" w16cid:durableId="1480730053">
    <w:abstractNumId w:val="15"/>
  </w:num>
  <w:num w:numId="11" w16cid:durableId="153228864">
    <w:abstractNumId w:val="6"/>
  </w:num>
  <w:num w:numId="12" w16cid:durableId="624383771">
    <w:abstractNumId w:val="7"/>
  </w:num>
  <w:num w:numId="13" w16cid:durableId="199561866">
    <w:abstractNumId w:val="2"/>
  </w:num>
  <w:num w:numId="14" w16cid:durableId="1044789451">
    <w:abstractNumId w:val="22"/>
  </w:num>
  <w:num w:numId="15" w16cid:durableId="773745571">
    <w:abstractNumId w:val="3"/>
  </w:num>
  <w:num w:numId="16" w16cid:durableId="674649846">
    <w:abstractNumId w:val="23"/>
  </w:num>
  <w:num w:numId="17" w16cid:durableId="1168210019">
    <w:abstractNumId w:val="14"/>
  </w:num>
  <w:num w:numId="18" w16cid:durableId="1210000088">
    <w:abstractNumId w:val="24"/>
  </w:num>
  <w:num w:numId="19" w16cid:durableId="1836457290">
    <w:abstractNumId w:val="11"/>
  </w:num>
  <w:num w:numId="20" w16cid:durableId="58940479">
    <w:abstractNumId w:val="9"/>
  </w:num>
  <w:num w:numId="21" w16cid:durableId="1574851252">
    <w:abstractNumId w:val="22"/>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0194524">
    <w:abstractNumId w:val="12"/>
  </w:num>
  <w:num w:numId="23" w16cid:durableId="81222010">
    <w:abstractNumId w:val="21"/>
  </w:num>
  <w:num w:numId="24" w16cid:durableId="1562641589">
    <w:abstractNumId w:val="16"/>
  </w:num>
  <w:num w:numId="25" w16cid:durableId="2131047782">
    <w:abstractNumId w:val="17"/>
  </w:num>
  <w:num w:numId="26" w16cid:durableId="177714185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3615"/>
    <w:rsid w:val="00006579"/>
    <w:rsid w:val="00006DA8"/>
    <w:rsid w:val="0001008C"/>
    <w:rsid w:val="000127F3"/>
    <w:rsid w:val="000132D4"/>
    <w:rsid w:val="00013D24"/>
    <w:rsid w:val="00014FA7"/>
    <w:rsid w:val="00015E87"/>
    <w:rsid w:val="000166E4"/>
    <w:rsid w:val="000175FB"/>
    <w:rsid w:val="00017DE8"/>
    <w:rsid w:val="000218F8"/>
    <w:rsid w:val="00021DB1"/>
    <w:rsid w:val="00024E0B"/>
    <w:rsid w:val="00026D64"/>
    <w:rsid w:val="00033AE4"/>
    <w:rsid w:val="00033CEF"/>
    <w:rsid w:val="00035375"/>
    <w:rsid w:val="00036827"/>
    <w:rsid w:val="0004137A"/>
    <w:rsid w:val="00041920"/>
    <w:rsid w:val="0004392F"/>
    <w:rsid w:val="00044B9E"/>
    <w:rsid w:val="00047F9C"/>
    <w:rsid w:val="00050623"/>
    <w:rsid w:val="00050A20"/>
    <w:rsid w:val="00051F53"/>
    <w:rsid w:val="000521F5"/>
    <w:rsid w:val="000525DC"/>
    <w:rsid w:val="0005352D"/>
    <w:rsid w:val="000546BE"/>
    <w:rsid w:val="000565A5"/>
    <w:rsid w:val="00057956"/>
    <w:rsid w:val="00060A01"/>
    <w:rsid w:val="00060C1F"/>
    <w:rsid w:val="000633C4"/>
    <w:rsid w:val="00063B10"/>
    <w:rsid w:val="00063E0A"/>
    <w:rsid w:val="0006696D"/>
    <w:rsid w:val="00066D31"/>
    <w:rsid w:val="000711EC"/>
    <w:rsid w:val="0007236B"/>
    <w:rsid w:val="00075C50"/>
    <w:rsid w:val="00077801"/>
    <w:rsid w:val="00080332"/>
    <w:rsid w:val="000804DF"/>
    <w:rsid w:val="00081831"/>
    <w:rsid w:val="00083006"/>
    <w:rsid w:val="000832B6"/>
    <w:rsid w:val="00083D54"/>
    <w:rsid w:val="00086505"/>
    <w:rsid w:val="00087CD5"/>
    <w:rsid w:val="0009087C"/>
    <w:rsid w:val="00091CBD"/>
    <w:rsid w:val="00092B60"/>
    <w:rsid w:val="00092DC2"/>
    <w:rsid w:val="00093DE1"/>
    <w:rsid w:val="00094AE3"/>
    <w:rsid w:val="000956A5"/>
    <w:rsid w:val="00096E19"/>
    <w:rsid w:val="000A1D19"/>
    <w:rsid w:val="000A301F"/>
    <w:rsid w:val="000A3B61"/>
    <w:rsid w:val="000A5107"/>
    <w:rsid w:val="000A596B"/>
    <w:rsid w:val="000A65E1"/>
    <w:rsid w:val="000A6D82"/>
    <w:rsid w:val="000A726F"/>
    <w:rsid w:val="000A748A"/>
    <w:rsid w:val="000B009F"/>
    <w:rsid w:val="000B1ECC"/>
    <w:rsid w:val="000B22AA"/>
    <w:rsid w:val="000B2C89"/>
    <w:rsid w:val="000B681C"/>
    <w:rsid w:val="000B7146"/>
    <w:rsid w:val="000B79CB"/>
    <w:rsid w:val="000B7F6F"/>
    <w:rsid w:val="000C1219"/>
    <w:rsid w:val="000C1A87"/>
    <w:rsid w:val="000C2B2D"/>
    <w:rsid w:val="000C2FEF"/>
    <w:rsid w:val="000C3294"/>
    <w:rsid w:val="000C44DB"/>
    <w:rsid w:val="000C4D88"/>
    <w:rsid w:val="000C5F8D"/>
    <w:rsid w:val="000C72D9"/>
    <w:rsid w:val="000D00FA"/>
    <w:rsid w:val="000D050C"/>
    <w:rsid w:val="000D16CC"/>
    <w:rsid w:val="000D20CA"/>
    <w:rsid w:val="000D301E"/>
    <w:rsid w:val="000D391A"/>
    <w:rsid w:val="000D581D"/>
    <w:rsid w:val="000D5966"/>
    <w:rsid w:val="000D59E4"/>
    <w:rsid w:val="000D5EDD"/>
    <w:rsid w:val="000D65DA"/>
    <w:rsid w:val="000D6921"/>
    <w:rsid w:val="000D75AE"/>
    <w:rsid w:val="000E012F"/>
    <w:rsid w:val="000E0E88"/>
    <w:rsid w:val="000E260D"/>
    <w:rsid w:val="000E3F18"/>
    <w:rsid w:val="000E4A54"/>
    <w:rsid w:val="000E668C"/>
    <w:rsid w:val="000E6A51"/>
    <w:rsid w:val="000F4E1B"/>
    <w:rsid w:val="000F516A"/>
    <w:rsid w:val="000F6E25"/>
    <w:rsid w:val="001005B8"/>
    <w:rsid w:val="0010171C"/>
    <w:rsid w:val="00102458"/>
    <w:rsid w:val="00103980"/>
    <w:rsid w:val="00103B43"/>
    <w:rsid w:val="00103CBF"/>
    <w:rsid w:val="00104023"/>
    <w:rsid w:val="001043A9"/>
    <w:rsid w:val="00106437"/>
    <w:rsid w:val="00111D2B"/>
    <w:rsid w:val="0011367D"/>
    <w:rsid w:val="0011461D"/>
    <w:rsid w:val="00115CD6"/>
    <w:rsid w:val="001177B8"/>
    <w:rsid w:val="001215E3"/>
    <w:rsid w:val="0012273C"/>
    <w:rsid w:val="00125605"/>
    <w:rsid w:val="001270E0"/>
    <w:rsid w:val="00127833"/>
    <w:rsid w:val="00131B35"/>
    <w:rsid w:val="0013282B"/>
    <w:rsid w:val="0013537C"/>
    <w:rsid w:val="001354C6"/>
    <w:rsid w:val="00135A67"/>
    <w:rsid w:val="001365A8"/>
    <w:rsid w:val="001427CC"/>
    <w:rsid w:val="00142942"/>
    <w:rsid w:val="00143476"/>
    <w:rsid w:val="00144001"/>
    <w:rsid w:val="001443D8"/>
    <w:rsid w:val="001445F3"/>
    <w:rsid w:val="00144BFC"/>
    <w:rsid w:val="00145514"/>
    <w:rsid w:val="00145CE1"/>
    <w:rsid w:val="0014620D"/>
    <w:rsid w:val="00150313"/>
    <w:rsid w:val="001516CB"/>
    <w:rsid w:val="00151FFB"/>
    <w:rsid w:val="00152C08"/>
    <w:rsid w:val="001540FD"/>
    <w:rsid w:val="00154552"/>
    <w:rsid w:val="001566C1"/>
    <w:rsid w:val="00156C84"/>
    <w:rsid w:val="00157356"/>
    <w:rsid w:val="00162845"/>
    <w:rsid w:val="00163ED9"/>
    <w:rsid w:val="00164248"/>
    <w:rsid w:val="00164CA9"/>
    <w:rsid w:val="001660A0"/>
    <w:rsid w:val="00167255"/>
    <w:rsid w:val="00167623"/>
    <w:rsid w:val="00167700"/>
    <w:rsid w:val="00167AD1"/>
    <w:rsid w:val="0017054A"/>
    <w:rsid w:val="00170646"/>
    <w:rsid w:val="00171058"/>
    <w:rsid w:val="00171BCD"/>
    <w:rsid w:val="00171DD4"/>
    <w:rsid w:val="0017512D"/>
    <w:rsid w:val="00176481"/>
    <w:rsid w:val="001764AC"/>
    <w:rsid w:val="001764FE"/>
    <w:rsid w:val="001777E7"/>
    <w:rsid w:val="00177FAB"/>
    <w:rsid w:val="00180AEA"/>
    <w:rsid w:val="00180DBD"/>
    <w:rsid w:val="00180E0E"/>
    <w:rsid w:val="0018230E"/>
    <w:rsid w:val="00182A88"/>
    <w:rsid w:val="0018393E"/>
    <w:rsid w:val="001850E5"/>
    <w:rsid w:val="00185203"/>
    <w:rsid w:val="00185F60"/>
    <w:rsid w:val="001865F9"/>
    <w:rsid w:val="00187211"/>
    <w:rsid w:val="00187294"/>
    <w:rsid w:val="001873C9"/>
    <w:rsid w:val="00187AE9"/>
    <w:rsid w:val="00190E5F"/>
    <w:rsid w:val="00190E7B"/>
    <w:rsid w:val="00190FCF"/>
    <w:rsid w:val="00191A73"/>
    <w:rsid w:val="001922FF"/>
    <w:rsid w:val="0019358E"/>
    <w:rsid w:val="001938C6"/>
    <w:rsid w:val="001942AD"/>
    <w:rsid w:val="00194F0E"/>
    <w:rsid w:val="001959A4"/>
    <w:rsid w:val="001A0348"/>
    <w:rsid w:val="001A0916"/>
    <w:rsid w:val="001A3376"/>
    <w:rsid w:val="001A4096"/>
    <w:rsid w:val="001A4198"/>
    <w:rsid w:val="001A57C9"/>
    <w:rsid w:val="001A598A"/>
    <w:rsid w:val="001A5A73"/>
    <w:rsid w:val="001A793D"/>
    <w:rsid w:val="001B0272"/>
    <w:rsid w:val="001B1B78"/>
    <w:rsid w:val="001B1C50"/>
    <w:rsid w:val="001B1DFA"/>
    <w:rsid w:val="001B450C"/>
    <w:rsid w:val="001B49C0"/>
    <w:rsid w:val="001C0205"/>
    <w:rsid w:val="001C0ABF"/>
    <w:rsid w:val="001C0F1E"/>
    <w:rsid w:val="001C121C"/>
    <w:rsid w:val="001C1A6E"/>
    <w:rsid w:val="001C4A2F"/>
    <w:rsid w:val="001C55F1"/>
    <w:rsid w:val="001C6562"/>
    <w:rsid w:val="001C65A4"/>
    <w:rsid w:val="001C7585"/>
    <w:rsid w:val="001C7B8B"/>
    <w:rsid w:val="001D05E6"/>
    <w:rsid w:val="001D06D3"/>
    <w:rsid w:val="001D2C01"/>
    <w:rsid w:val="001D2EEE"/>
    <w:rsid w:val="001D38F6"/>
    <w:rsid w:val="001D4083"/>
    <w:rsid w:val="001D47DF"/>
    <w:rsid w:val="001D4C63"/>
    <w:rsid w:val="001D5277"/>
    <w:rsid w:val="001D59CB"/>
    <w:rsid w:val="001D6F63"/>
    <w:rsid w:val="001E068F"/>
    <w:rsid w:val="001E10DE"/>
    <w:rsid w:val="001E1364"/>
    <w:rsid w:val="001E1AC6"/>
    <w:rsid w:val="001E22FC"/>
    <w:rsid w:val="001E37A3"/>
    <w:rsid w:val="001E39D7"/>
    <w:rsid w:val="001E5264"/>
    <w:rsid w:val="001E5DA4"/>
    <w:rsid w:val="001E65D7"/>
    <w:rsid w:val="001E793D"/>
    <w:rsid w:val="001F0727"/>
    <w:rsid w:val="001F5992"/>
    <w:rsid w:val="001F66BE"/>
    <w:rsid w:val="001F6870"/>
    <w:rsid w:val="001F774B"/>
    <w:rsid w:val="002005A4"/>
    <w:rsid w:val="0020114E"/>
    <w:rsid w:val="002017B3"/>
    <w:rsid w:val="00201D66"/>
    <w:rsid w:val="00204C7B"/>
    <w:rsid w:val="00205166"/>
    <w:rsid w:val="00205588"/>
    <w:rsid w:val="00205EE2"/>
    <w:rsid w:val="00206C28"/>
    <w:rsid w:val="00207D0A"/>
    <w:rsid w:val="00210944"/>
    <w:rsid w:val="00210955"/>
    <w:rsid w:val="00210CA6"/>
    <w:rsid w:val="0021167D"/>
    <w:rsid w:val="00212647"/>
    <w:rsid w:val="00212A64"/>
    <w:rsid w:val="00212BB1"/>
    <w:rsid w:val="0021366A"/>
    <w:rsid w:val="0021401B"/>
    <w:rsid w:val="00214042"/>
    <w:rsid w:val="00215527"/>
    <w:rsid w:val="002165B3"/>
    <w:rsid w:val="00220F28"/>
    <w:rsid w:val="002228E8"/>
    <w:rsid w:val="00222A50"/>
    <w:rsid w:val="00223322"/>
    <w:rsid w:val="00223EC7"/>
    <w:rsid w:val="002264A7"/>
    <w:rsid w:val="0022736D"/>
    <w:rsid w:val="00227C96"/>
    <w:rsid w:val="0023005C"/>
    <w:rsid w:val="0023185D"/>
    <w:rsid w:val="0023231D"/>
    <w:rsid w:val="002327E6"/>
    <w:rsid w:val="00232FAC"/>
    <w:rsid w:val="00233054"/>
    <w:rsid w:val="00233D42"/>
    <w:rsid w:val="00234FBE"/>
    <w:rsid w:val="0023558D"/>
    <w:rsid w:val="002362A4"/>
    <w:rsid w:val="00237113"/>
    <w:rsid w:val="0023721D"/>
    <w:rsid w:val="00242932"/>
    <w:rsid w:val="002465AF"/>
    <w:rsid w:val="00247C27"/>
    <w:rsid w:val="00250CA0"/>
    <w:rsid w:val="00253804"/>
    <w:rsid w:val="00256DD8"/>
    <w:rsid w:val="002606FB"/>
    <w:rsid w:val="002607EB"/>
    <w:rsid w:val="00263467"/>
    <w:rsid w:val="002639E8"/>
    <w:rsid w:val="00263C5D"/>
    <w:rsid w:val="00264486"/>
    <w:rsid w:val="00264C8B"/>
    <w:rsid w:val="0026596A"/>
    <w:rsid w:val="00265F07"/>
    <w:rsid w:val="00270774"/>
    <w:rsid w:val="002724CC"/>
    <w:rsid w:val="00272B79"/>
    <w:rsid w:val="00274656"/>
    <w:rsid w:val="002749AF"/>
    <w:rsid w:val="00275189"/>
    <w:rsid w:val="002752D7"/>
    <w:rsid w:val="00275E43"/>
    <w:rsid w:val="0027684A"/>
    <w:rsid w:val="00281F2D"/>
    <w:rsid w:val="002837ED"/>
    <w:rsid w:val="0028389D"/>
    <w:rsid w:val="0028617C"/>
    <w:rsid w:val="002874E5"/>
    <w:rsid w:val="00287E62"/>
    <w:rsid w:val="0029109C"/>
    <w:rsid w:val="00292365"/>
    <w:rsid w:val="00292E2C"/>
    <w:rsid w:val="00292F0F"/>
    <w:rsid w:val="00295C2C"/>
    <w:rsid w:val="002962EB"/>
    <w:rsid w:val="00296724"/>
    <w:rsid w:val="00296D1D"/>
    <w:rsid w:val="00297A6B"/>
    <w:rsid w:val="002A27DB"/>
    <w:rsid w:val="002A4F3A"/>
    <w:rsid w:val="002A546D"/>
    <w:rsid w:val="002A6B81"/>
    <w:rsid w:val="002A7151"/>
    <w:rsid w:val="002A7186"/>
    <w:rsid w:val="002A76FE"/>
    <w:rsid w:val="002B27A7"/>
    <w:rsid w:val="002B2B7D"/>
    <w:rsid w:val="002B2D12"/>
    <w:rsid w:val="002B3F07"/>
    <w:rsid w:val="002B422C"/>
    <w:rsid w:val="002C0AE9"/>
    <w:rsid w:val="002C108C"/>
    <w:rsid w:val="002C3430"/>
    <w:rsid w:val="002C492D"/>
    <w:rsid w:val="002C5252"/>
    <w:rsid w:val="002C5C49"/>
    <w:rsid w:val="002C5C65"/>
    <w:rsid w:val="002C6B45"/>
    <w:rsid w:val="002C743B"/>
    <w:rsid w:val="002D0043"/>
    <w:rsid w:val="002D018A"/>
    <w:rsid w:val="002D0B9D"/>
    <w:rsid w:val="002D1AEA"/>
    <w:rsid w:val="002D1C3E"/>
    <w:rsid w:val="002D23DB"/>
    <w:rsid w:val="002D343A"/>
    <w:rsid w:val="002D3B00"/>
    <w:rsid w:val="002D4210"/>
    <w:rsid w:val="002D4A8F"/>
    <w:rsid w:val="002D7348"/>
    <w:rsid w:val="002D7776"/>
    <w:rsid w:val="002E078F"/>
    <w:rsid w:val="002E255A"/>
    <w:rsid w:val="002E33E2"/>
    <w:rsid w:val="002E516C"/>
    <w:rsid w:val="002E5DC9"/>
    <w:rsid w:val="002E6D4D"/>
    <w:rsid w:val="002E6D67"/>
    <w:rsid w:val="002E7F7D"/>
    <w:rsid w:val="002F022D"/>
    <w:rsid w:val="002F1319"/>
    <w:rsid w:val="002F28A1"/>
    <w:rsid w:val="002F3CA5"/>
    <w:rsid w:val="002F5EA2"/>
    <w:rsid w:val="002F61EF"/>
    <w:rsid w:val="002F7819"/>
    <w:rsid w:val="00303577"/>
    <w:rsid w:val="00304839"/>
    <w:rsid w:val="00304B0F"/>
    <w:rsid w:val="003053BF"/>
    <w:rsid w:val="00306CDD"/>
    <w:rsid w:val="00307013"/>
    <w:rsid w:val="003105E4"/>
    <w:rsid w:val="003118DD"/>
    <w:rsid w:val="00311A39"/>
    <w:rsid w:val="0031234D"/>
    <w:rsid w:val="003129B8"/>
    <w:rsid w:val="00313DFE"/>
    <w:rsid w:val="00314910"/>
    <w:rsid w:val="00314FBB"/>
    <w:rsid w:val="00315308"/>
    <w:rsid w:val="003155B5"/>
    <w:rsid w:val="003156E6"/>
    <w:rsid w:val="00317DB4"/>
    <w:rsid w:val="00322401"/>
    <w:rsid w:val="00323F45"/>
    <w:rsid w:val="00324E17"/>
    <w:rsid w:val="0032649F"/>
    <w:rsid w:val="003269D3"/>
    <w:rsid w:val="00326CAC"/>
    <w:rsid w:val="00326DA7"/>
    <w:rsid w:val="003274DE"/>
    <w:rsid w:val="0032765D"/>
    <w:rsid w:val="003312BA"/>
    <w:rsid w:val="003324AF"/>
    <w:rsid w:val="00332C86"/>
    <w:rsid w:val="00333248"/>
    <w:rsid w:val="003340F6"/>
    <w:rsid w:val="003354C2"/>
    <w:rsid w:val="00337279"/>
    <w:rsid w:val="0034124B"/>
    <w:rsid w:val="00342075"/>
    <w:rsid w:val="00343097"/>
    <w:rsid w:val="00343B12"/>
    <w:rsid w:val="00343E93"/>
    <w:rsid w:val="003442B5"/>
    <w:rsid w:val="003442B7"/>
    <w:rsid w:val="00346DAD"/>
    <w:rsid w:val="00351AA9"/>
    <w:rsid w:val="00352785"/>
    <w:rsid w:val="00355E46"/>
    <w:rsid w:val="00356678"/>
    <w:rsid w:val="00357244"/>
    <w:rsid w:val="00357A7D"/>
    <w:rsid w:val="00360576"/>
    <w:rsid w:val="003625BF"/>
    <w:rsid w:val="00365216"/>
    <w:rsid w:val="00366140"/>
    <w:rsid w:val="00367D4D"/>
    <w:rsid w:val="0037206D"/>
    <w:rsid w:val="00373820"/>
    <w:rsid w:val="0037482A"/>
    <w:rsid w:val="00374F0D"/>
    <w:rsid w:val="003751CC"/>
    <w:rsid w:val="0037531F"/>
    <w:rsid w:val="00376257"/>
    <w:rsid w:val="00376D1E"/>
    <w:rsid w:val="00377146"/>
    <w:rsid w:val="003804A1"/>
    <w:rsid w:val="003824F8"/>
    <w:rsid w:val="0038388A"/>
    <w:rsid w:val="0038634C"/>
    <w:rsid w:val="003864F8"/>
    <w:rsid w:val="003876DE"/>
    <w:rsid w:val="00387A9E"/>
    <w:rsid w:val="00387D93"/>
    <w:rsid w:val="003902C4"/>
    <w:rsid w:val="00390E22"/>
    <w:rsid w:val="00390E5F"/>
    <w:rsid w:val="003916E1"/>
    <w:rsid w:val="003922FB"/>
    <w:rsid w:val="003947F2"/>
    <w:rsid w:val="0039526C"/>
    <w:rsid w:val="00395B18"/>
    <w:rsid w:val="00397CE8"/>
    <w:rsid w:val="003A417F"/>
    <w:rsid w:val="003A4767"/>
    <w:rsid w:val="003A6D33"/>
    <w:rsid w:val="003B12E2"/>
    <w:rsid w:val="003B294F"/>
    <w:rsid w:val="003B2A7C"/>
    <w:rsid w:val="003B2ACC"/>
    <w:rsid w:val="003B2E7E"/>
    <w:rsid w:val="003B3239"/>
    <w:rsid w:val="003B46D7"/>
    <w:rsid w:val="003B4838"/>
    <w:rsid w:val="003B4CD3"/>
    <w:rsid w:val="003B7F0D"/>
    <w:rsid w:val="003C0998"/>
    <w:rsid w:val="003C549C"/>
    <w:rsid w:val="003C5594"/>
    <w:rsid w:val="003C75E7"/>
    <w:rsid w:val="003D07A2"/>
    <w:rsid w:val="003D1258"/>
    <w:rsid w:val="003D1676"/>
    <w:rsid w:val="003D1F3B"/>
    <w:rsid w:val="003D7261"/>
    <w:rsid w:val="003E0EC2"/>
    <w:rsid w:val="003E36CE"/>
    <w:rsid w:val="003E6147"/>
    <w:rsid w:val="003E7422"/>
    <w:rsid w:val="003E7790"/>
    <w:rsid w:val="003E7B31"/>
    <w:rsid w:val="003F102C"/>
    <w:rsid w:val="003F1142"/>
    <w:rsid w:val="003F251E"/>
    <w:rsid w:val="003F25EE"/>
    <w:rsid w:val="003F3CF3"/>
    <w:rsid w:val="003F48C9"/>
    <w:rsid w:val="003F4AD8"/>
    <w:rsid w:val="003F53F9"/>
    <w:rsid w:val="003F628D"/>
    <w:rsid w:val="004009E4"/>
    <w:rsid w:val="00400E62"/>
    <w:rsid w:val="00401F41"/>
    <w:rsid w:val="00402432"/>
    <w:rsid w:val="0040395C"/>
    <w:rsid w:val="00404F17"/>
    <w:rsid w:val="00410084"/>
    <w:rsid w:val="00410906"/>
    <w:rsid w:val="0041112A"/>
    <w:rsid w:val="00411544"/>
    <w:rsid w:val="00413607"/>
    <w:rsid w:val="00413781"/>
    <w:rsid w:val="004173FA"/>
    <w:rsid w:val="00420837"/>
    <w:rsid w:val="004213A6"/>
    <w:rsid w:val="00424417"/>
    <w:rsid w:val="00424E9A"/>
    <w:rsid w:val="004265F1"/>
    <w:rsid w:val="00427754"/>
    <w:rsid w:val="00427BF6"/>
    <w:rsid w:val="00430F95"/>
    <w:rsid w:val="004317AD"/>
    <w:rsid w:val="00432759"/>
    <w:rsid w:val="00435CA8"/>
    <w:rsid w:val="004364A5"/>
    <w:rsid w:val="00441043"/>
    <w:rsid w:val="00441D84"/>
    <w:rsid w:val="00442992"/>
    <w:rsid w:val="0044517A"/>
    <w:rsid w:val="00446B43"/>
    <w:rsid w:val="00447490"/>
    <w:rsid w:val="004477DC"/>
    <w:rsid w:val="00447DD2"/>
    <w:rsid w:val="00447ECD"/>
    <w:rsid w:val="00447F20"/>
    <w:rsid w:val="00452ED7"/>
    <w:rsid w:val="00453455"/>
    <w:rsid w:val="00453546"/>
    <w:rsid w:val="0045572A"/>
    <w:rsid w:val="0045592F"/>
    <w:rsid w:val="00455DEA"/>
    <w:rsid w:val="00456EEA"/>
    <w:rsid w:val="004619B2"/>
    <w:rsid w:val="004625A5"/>
    <w:rsid w:val="004626E0"/>
    <w:rsid w:val="004626FE"/>
    <w:rsid w:val="004645A1"/>
    <w:rsid w:val="0046590B"/>
    <w:rsid w:val="00466344"/>
    <w:rsid w:val="004703EE"/>
    <w:rsid w:val="00470AB2"/>
    <w:rsid w:val="004721A6"/>
    <w:rsid w:val="00472366"/>
    <w:rsid w:val="00473586"/>
    <w:rsid w:val="004735EE"/>
    <w:rsid w:val="0047421F"/>
    <w:rsid w:val="0047537E"/>
    <w:rsid w:val="004768F8"/>
    <w:rsid w:val="00476F1F"/>
    <w:rsid w:val="004808CA"/>
    <w:rsid w:val="004829A3"/>
    <w:rsid w:val="00482A38"/>
    <w:rsid w:val="00482BCA"/>
    <w:rsid w:val="00482EA2"/>
    <w:rsid w:val="004835AA"/>
    <w:rsid w:val="00483D7F"/>
    <w:rsid w:val="00484667"/>
    <w:rsid w:val="00485B02"/>
    <w:rsid w:val="004874AB"/>
    <w:rsid w:val="00490A38"/>
    <w:rsid w:val="004927EC"/>
    <w:rsid w:val="00495936"/>
    <w:rsid w:val="00497A04"/>
    <w:rsid w:val="004A01C1"/>
    <w:rsid w:val="004A0A35"/>
    <w:rsid w:val="004A0E8F"/>
    <w:rsid w:val="004A0FBD"/>
    <w:rsid w:val="004A163C"/>
    <w:rsid w:val="004A273E"/>
    <w:rsid w:val="004A2C07"/>
    <w:rsid w:val="004A365F"/>
    <w:rsid w:val="004A492B"/>
    <w:rsid w:val="004A4A7B"/>
    <w:rsid w:val="004A6371"/>
    <w:rsid w:val="004A66B6"/>
    <w:rsid w:val="004A6E6C"/>
    <w:rsid w:val="004A7C7E"/>
    <w:rsid w:val="004B05C3"/>
    <w:rsid w:val="004B0B27"/>
    <w:rsid w:val="004B0B84"/>
    <w:rsid w:val="004B0CD9"/>
    <w:rsid w:val="004B1610"/>
    <w:rsid w:val="004B2ACC"/>
    <w:rsid w:val="004B4F49"/>
    <w:rsid w:val="004B5425"/>
    <w:rsid w:val="004B67B2"/>
    <w:rsid w:val="004B7D94"/>
    <w:rsid w:val="004B7DBA"/>
    <w:rsid w:val="004C1E45"/>
    <w:rsid w:val="004C4274"/>
    <w:rsid w:val="004C7448"/>
    <w:rsid w:val="004D1CBD"/>
    <w:rsid w:val="004D1ECD"/>
    <w:rsid w:val="004D21BE"/>
    <w:rsid w:val="004D2230"/>
    <w:rsid w:val="004D3140"/>
    <w:rsid w:val="004D517C"/>
    <w:rsid w:val="004D671C"/>
    <w:rsid w:val="004E045B"/>
    <w:rsid w:val="004E0997"/>
    <w:rsid w:val="004E32E5"/>
    <w:rsid w:val="004E3513"/>
    <w:rsid w:val="004E7819"/>
    <w:rsid w:val="004E787B"/>
    <w:rsid w:val="004F052D"/>
    <w:rsid w:val="004F0F78"/>
    <w:rsid w:val="004F3310"/>
    <w:rsid w:val="004F414A"/>
    <w:rsid w:val="004F46AE"/>
    <w:rsid w:val="004F4F58"/>
    <w:rsid w:val="004F5FA1"/>
    <w:rsid w:val="004F6FA1"/>
    <w:rsid w:val="004F7546"/>
    <w:rsid w:val="0050050A"/>
    <w:rsid w:val="00500DF2"/>
    <w:rsid w:val="00502572"/>
    <w:rsid w:val="005033FF"/>
    <w:rsid w:val="00504039"/>
    <w:rsid w:val="00505361"/>
    <w:rsid w:val="005053E5"/>
    <w:rsid w:val="00506013"/>
    <w:rsid w:val="0051083C"/>
    <w:rsid w:val="005115F8"/>
    <w:rsid w:val="00511890"/>
    <w:rsid w:val="00511D13"/>
    <w:rsid w:val="0051309E"/>
    <w:rsid w:val="005149A1"/>
    <w:rsid w:val="00514ED9"/>
    <w:rsid w:val="005162B4"/>
    <w:rsid w:val="00520353"/>
    <w:rsid w:val="0052050D"/>
    <w:rsid w:val="0052072A"/>
    <w:rsid w:val="005215F9"/>
    <w:rsid w:val="0052178E"/>
    <w:rsid w:val="00522686"/>
    <w:rsid w:val="0052531A"/>
    <w:rsid w:val="00525976"/>
    <w:rsid w:val="00526ECE"/>
    <w:rsid w:val="00526F6B"/>
    <w:rsid w:val="00527521"/>
    <w:rsid w:val="00527A38"/>
    <w:rsid w:val="005326DA"/>
    <w:rsid w:val="00532F87"/>
    <w:rsid w:val="005331B4"/>
    <w:rsid w:val="005331BB"/>
    <w:rsid w:val="00533E24"/>
    <w:rsid w:val="00535937"/>
    <w:rsid w:val="00536480"/>
    <w:rsid w:val="00536999"/>
    <w:rsid w:val="00536DE4"/>
    <w:rsid w:val="00536FA2"/>
    <w:rsid w:val="00537614"/>
    <w:rsid w:val="005405E9"/>
    <w:rsid w:val="00540BA6"/>
    <w:rsid w:val="005422AE"/>
    <w:rsid w:val="00542B77"/>
    <w:rsid w:val="00543373"/>
    <w:rsid w:val="0054464F"/>
    <w:rsid w:val="00545A4C"/>
    <w:rsid w:val="00546F74"/>
    <w:rsid w:val="00550E3F"/>
    <w:rsid w:val="0055196A"/>
    <w:rsid w:val="00551985"/>
    <w:rsid w:val="00552EEE"/>
    <w:rsid w:val="005535A2"/>
    <w:rsid w:val="005563AE"/>
    <w:rsid w:val="00556661"/>
    <w:rsid w:val="005568BA"/>
    <w:rsid w:val="0056075B"/>
    <w:rsid w:val="0056134A"/>
    <w:rsid w:val="00563897"/>
    <w:rsid w:val="005669D9"/>
    <w:rsid w:val="0056793A"/>
    <w:rsid w:val="00567CFD"/>
    <w:rsid w:val="00567E72"/>
    <w:rsid w:val="00571572"/>
    <w:rsid w:val="00574210"/>
    <w:rsid w:val="0057554D"/>
    <w:rsid w:val="005759F8"/>
    <w:rsid w:val="005760D2"/>
    <w:rsid w:val="00576158"/>
    <w:rsid w:val="00576428"/>
    <w:rsid w:val="00576447"/>
    <w:rsid w:val="00582128"/>
    <w:rsid w:val="0058245E"/>
    <w:rsid w:val="00583BD2"/>
    <w:rsid w:val="00585B5D"/>
    <w:rsid w:val="00587C08"/>
    <w:rsid w:val="005903B8"/>
    <w:rsid w:val="00593613"/>
    <w:rsid w:val="0059377C"/>
    <w:rsid w:val="00593A52"/>
    <w:rsid w:val="005940F4"/>
    <w:rsid w:val="00594917"/>
    <w:rsid w:val="005949E3"/>
    <w:rsid w:val="00594F83"/>
    <w:rsid w:val="00595FCA"/>
    <w:rsid w:val="005978E6"/>
    <w:rsid w:val="005A1AC3"/>
    <w:rsid w:val="005A2A74"/>
    <w:rsid w:val="005A383C"/>
    <w:rsid w:val="005A4F8B"/>
    <w:rsid w:val="005B057E"/>
    <w:rsid w:val="005B3ED1"/>
    <w:rsid w:val="005B478B"/>
    <w:rsid w:val="005B577F"/>
    <w:rsid w:val="005B5AC3"/>
    <w:rsid w:val="005B63FD"/>
    <w:rsid w:val="005B6552"/>
    <w:rsid w:val="005B7341"/>
    <w:rsid w:val="005B7E63"/>
    <w:rsid w:val="005C00A2"/>
    <w:rsid w:val="005C0159"/>
    <w:rsid w:val="005C0902"/>
    <w:rsid w:val="005C0C0A"/>
    <w:rsid w:val="005C0DA3"/>
    <w:rsid w:val="005C24E8"/>
    <w:rsid w:val="005C28E6"/>
    <w:rsid w:val="005C3A9F"/>
    <w:rsid w:val="005C3F68"/>
    <w:rsid w:val="005C4213"/>
    <w:rsid w:val="005C4335"/>
    <w:rsid w:val="005C5DC9"/>
    <w:rsid w:val="005D1670"/>
    <w:rsid w:val="005D1782"/>
    <w:rsid w:val="005D1E33"/>
    <w:rsid w:val="005D1EAB"/>
    <w:rsid w:val="005D3B6B"/>
    <w:rsid w:val="005D4FB9"/>
    <w:rsid w:val="005D6EB5"/>
    <w:rsid w:val="005D715D"/>
    <w:rsid w:val="005D7D89"/>
    <w:rsid w:val="005E0565"/>
    <w:rsid w:val="005E1887"/>
    <w:rsid w:val="005E3387"/>
    <w:rsid w:val="005E3D19"/>
    <w:rsid w:val="005E5CCA"/>
    <w:rsid w:val="005E636E"/>
    <w:rsid w:val="005E7180"/>
    <w:rsid w:val="005E7AD6"/>
    <w:rsid w:val="005F0039"/>
    <w:rsid w:val="005F18E9"/>
    <w:rsid w:val="005F24CA"/>
    <w:rsid w:val="005F2C9C"/>
    <w:rsid w:val="005F4C60"/>
    <w:rsid w:val="005F4CBF"/>
    <w:rsid w:val="005F5264"/>
    <w:rsid w:val="005F56C4"/>
    <w:rsid w:val="005F6181"/>
    <w:rsid w:val="005F66E8"/>
    <w:rsid w:val="005F722A"/>
    <w:rsid w:val="005F740E"/>
    <w:rsid w:val="006012F7"/>
    <w:rsid w:val="00601884"/>
    <w:rsid w:val="00601A61"/>
    <w:rsid w:val="00602B68"/>
    <w:rsid w:val="00603446"/>
    <w:rsid w:val="006044F9"/>
    <w:rsid w:val="006054DF"/>
    <w:rsid w:val="00605855"/>
    <w:rsid w:val="0060639C"/>
    <w:rsid w:val="00606827"/>
    <w:rsid w:val="00607D11"/>
    <w:rsid w:val="006127B5"/>
    <w:rsid w:val="0061388E"/>
    <w:rsid w:val="0061442B"/>
    <w:rsid w:val="0061467F"/>
    <w:rsid w:val="00614A05"/>
    <w:rsid w:val="0061555A"/>
    <w:rsid w:val="006167DB"/>
    <w:rsid w:val="0062216E"/>
    <w:rsid w:val="00623B78"/>
    <w:rsid w:val="00623C4D"/>
    <w:rsid w:val="00625898"/>
    <w:rsid w:val="00625AEA"/>
    <w:rsid w:val="00626B8C"/>
    <w:rsid w:val="00626D1D"/>
    <w:rsid w:val="006300C1"/>
    <w:rsid w:val="0063022B"/>
    <w:rsid w:val="00630F10"/>
    <w:rsid w:val="00631358"/>
    <w:rsid w:val="00631D12"/>
    <w:rsid w:val="00631EA6"/>
    <w:rsid w:val="006348AC"/>
    <w:rsid w:val="00635C05"/>
    <w:rsid w:val="00636C28"/>
    <w:rsid w:val="00637AFD"/>
    <w:rsid w:val="00637DC1"/>
    <w:rsid w:val="0064075D"/>
    <w:rsid w:val="00641B42"/>
    <w:rsid w:val="006425B6"/>
    <w:rsid w:val="00642E39"/>
    <w:rsid w:val="00647740"/>
    <w:rsid w:val="00650387"/>
    <w:rsid w:val="0065126C"/>
    <w:rsid w:val="006515BD"/>
    <w:rsid w:val="00651BE3"/>
    <w:rsid w:val="006549FB"/>
    <w:rsid w:val="00654C5F"/>
    <w:rsid w:val="00655507"/>
    <w:rsid w:val="00655CEA"/>
    <w:rsid w:val="006565D1"/>
    <w:rsid w:val="006567EB"/>
    <w:rsid w:val="00657944"/>
    <w:rsid w:val="006600E1"/>
    <w:rsid w:val="00660444"/>
    <w:rsid w:val="0066158C"/>
    <w:rsid w:val="00661C68"/>
    <w:rsid w:val="0066279D"/>
    <w:rsid w:val="00662AEF"/>
    <w:rsid w:val="00663C27"/>
    <w:rsid w:val="006642B3"/>
    <w:rsid w:val="0066445B"/>
    <w:rsid w:val="0066739F"/>
    <w:rsid w:val="00671F66"/>
    <w:rsid w:val="006757F1"/>
    <w:rsid w:val="00675CE2"/>
    <w:rsid w:val="006761C4"/>
    <w:rsid w:val="00676729"/>
    <w:rsid w:val="00676943"/>
    <w:rsid w:val="00676BAB"/>
    <w:rsid w:val="00677CCC"/>
    <w:rsid w:val="00681E99"/>
    <w:rsid w:val="00683D22"/>
    <w:rsid w:val="00683F10"/>
    <w:rsid w:val="00684494"/>
    <w:rsid w:val="0068549D"/>
    <w:rsid w:val="006855C7"/>
    <w:rsid w:val="00686CA8"/>
    <w:rsid w:val="00686E77"/>
    <w:rsid w:val="00687045"/>
    <w:rsid w:val="00687AE5"/>
    <w:rsid w:val="00687DD8"/>
    <w:rsid w:val="00691D0C"/>
    <w:rsid w:val="00693321"/>
    <w:rsid w:val="00693A3C"/>
    <w:rsid w:val="006942FC"/>
    <w:rsid w:val="00695003"/>
    <w:rsid w:val="006A0070"/>
    <w:rsid w:val="006A193A"/>
    <w:rsid w:val="006A1CDB"/>
    <w:rsid w:val="006A1D6E"/>
    <w:rsid w:val="006A268E"/>
    <w:rsid w:val="006A26B1"/>
    <w:rsid w:val="006A4A98"/>
    <w:rsid w:val="006A4FD1"/>
    <w:rsid w:val="006A6F70"/>
    <w:rsid w:val="006A7FAA"/>
    <w:rsid w:val="006B0904"/>
    <w:rsid w:val="006B0D3B"/>
    <w:rsid w:val="006B13A9"/>
    <w:rsid w:val="006B15AA"/>
    <w:rsid w:val="006B19CD"/>
    <w:rsid w:val="006B1ABD"/>
    <w:rsid w:val="006B1E36"/>
    <w:rsid w:val="006B2EB7"/>
    <w:rsid w:val="006B3150"/>
    <w:rsid w:val="006B6B1A"/>
    <w:rsid w:val="006B7089"/>
    <w:rsid w:val="006C207B"/>
    <w:rsid w:val="006C2303"/>
    <w:rsid w:val="006C454F"/>
    <w:rsid w:val="006C5330"/>
    <w:rsid w:val="006D0BB7"/>
    <w:rsid w:val="006D3254"/>
    <w:rsid w:val="006D454B"/>
    <w:rsid w:val="006D590D"/>
    <w:rsid w:val="006D60AF"/>
    <w:rsid w:val="006D73F0"/>
    <w:rsid w:val="006D7C4B"/>
    <w:rsid w:val="006D7F87"/>
    <w:rsid w:val="006E1816"/>
    <w:rsid w:val="006E1DF5"/>
    <w:rsid w:val="006E4970"/>
    <w:rsid w:val="006E5539"/>
    <w:rsid w:val="006E5F89"/>
    <w:rsid w:val="006E66CA"/>
    <w:rsid w:val="006F0788"/>
    <w:rsid w:val="006F097A"/>
    <w:rsid w:val="006F0C12"/>
    <w:rsid w:val="006F1034"/>
    <w:rsid w:val="006F289B"/>
    <w:rsid w:val="006F2AE2"/>
    <w:rsid w:val="006F4B5F"/>
    <w:rsid w:val="006F4C6F"/>
    <w:rsid w:val="006F5685"/>
    <w:rsid w:val="006F684D"/>
    <w:rsid w:val="006F6CEE"/>
    <w:rsid w:val="006F7FBC"/>
    <w:rsid w:val="0070011A"/>
    <w:rsid w:val="00700F26"/>
    <w:rsid w:val="007012A8"/>
    <w:rsid w:val="0070246E"/>
    <w:rsid w:val="0070349C"/>
    <w:rsid w:val="00704260"/>
    <w:rsid w:val="0070504C"/>
    <w:rsid w:val="00705251"/>
    <w:rsid w:val="0070561D"/>
    <w:rsid w:val="00706026"/>
    <w:rsid w:val="00706A58"/>
    <w:rsid w:val="007078F5"/>
    <w:rsid w:val="00711BE7"/>
    <w:rsid w:val="00714873"/>
    <w:rsid w:val="007165E7"/>
    <w:rsid w:val="007169CF"/>
    <w:rsid w:val="0071726F"/>
    <w:rsid w:val="00721E87"/>
    <w:rsid w:val="007220E9"/>
    <w:rsid w:val="0072318D"/>
    <w:rsid w:val="00723657"/>
    <w:rsid w:val="007273CE"/>
    <w:rsid w:val="00727CEA"/>
    <w:rsid w:val="00730209"/>
    <w:rsid w:val="00730ABC"/>
    <w:rsid w:val="007334D2"/>
    <w:rsid w:val="007336D8"/>
    <w:rsid w:val="007340D5"/>
    <w:rsid w:val="00734A76"/>
    <w:rsid w:val="00735310"/>
    <w:rsid w:val="007369B7"/>
    <w:rsid w:val="00737E1F"/>
    <w:rsid w:val="0074234D"/>
    <w:rsid w:val="00743999"/>
    <w:rsid w:val="0074444A"/>
    <w:rsid w:val="007445B1"/>
    <w:rsid w:val="007445B2"/>
    <w:rsid w:val="00745622"/>
    <w:rsid w:val="00747298"/>
    <w:rsid w:val="00747C17"/>
    <w:rsid w:val="0075161A"/>
    <w:rsid w:val="00753140"/>
    <w:rsid w:val="0075314C"/>
    <w:rsid w:val="00753925"/>
    <w:rsid w:val="007559B3"/>
    <w:rsid w:val="00756757"/>
    <w:rsid w:val="007604B6"/>
    <w:rsid w:val="00761654"/>
    <w:rsid w:val="00761A0B"/>
    <w:rsid w:val="00764082"/>
    <w:rsid w:val="00764DB5"/>
    <w:rsid w:val="0076539B"/>
    <w:rsid w:val="00765DAB"/>
    <w:rsid w:val="007660ED"/>
    <w:rsid w:val="00767541"/>
    <w:rsid w:val="007709FD"/>
    <w:rsid w:val="00772A7F"/>
    <w:rsid w:val="0077492A"/>
    <w:rsid w:val="00774F25"/>
    <w:rsid w:val="00775D58"/>
    <w:rsid w:val="007802DB"/>
    <w:rsid w:val="00780347"/>
    <w:rsid w:val="00780D39"/>
    <w:rsid w:val="007818B4"/>
    <w:rsid w:val="00781F31"/>
    <w:rsid w:val="00782ABB"/>
    <w:rsid w:val="007840E0"/>
    <w:rsid w:val="007843E5"/>
    <w:rsid w:val="00785282"/>
    <w:rsid w:val="0078784C"/>
    <w:rsid w:val="00790C99"/>
    <w:rsid w:val="00793E81"/>
    <w:rsid w:val="00793F1D"/>
    <w:rsid w:val="00794CDD"/>
    <w:rsid w:val="00797052"/>
    <w:rsid w:val="00797CD0"/>
    <w:rsid w:val="007A0175"/>
    <w:rsid w:val="007A10ED"/>
    <w:rsid w:val="007A1607"/>
    <w:rsid w:val="007A171A"/>
    <w:rsid w:val="007A3659"/>
    <w:rsid w:val="007A3C15"/>
    <w:rsid w:val="007A59FB"/>
    <w:rsid w:val="007A60A1"/>
    <w:rsid w:val="007B0BA2"/>
    <w:rsid w:val="007B2D53"/>
    <w:rsid w:val="007B409D"/>
    <w:rsid w:val="007B5D2E"/>
    <w:rsid w:val="007B68A4"/>
    <w:rsid w:val="007B6DC9"/>
    <w:rsid w:val="007B75CB"/>
    <w:rsid w:val="007C0C69"/>
    <w:rsid w:val="007C2144"/>
    <w:rsid w:val="007C22A1"/>
    <w:rsid w:val="007C2FDE"/>
    <w:rsid w:val="007C510D"/>
    <w:rsid w:val="007C5718"/>
    <w:rsid w:val="007C5818"/>
    <w:rsid w:val="007C5BA3"/>
    <w:rsid w:val="007C6F16"/>
    <w:rsid w:val="007C70D6"/>
    <w:rsid w:val="007D1071"/>
    <w:rsid w:val="007D182D"/>
    <w:rsid w:val="007D1DB7"/>
    <w:rsid w:val="007D3019"/>
    <w:rsid w:val="007D39AA"/>
    <w:rsid w:val="007D4B21"/>
    <w:rsid w:val="007D4C70"/>
    <w:rsid w:val="007D680D"/>
    <w:rsid w:val="007E0E6C"/>
    <w:rsid w:val="007E1D49"/>
    <w:rsid w:val="007E1FA9"/>
    <w:rsid w:val="007E2476"/>
    <w:rsid w:val="007E3AE3"/>
    <w:rsid w:val="007E3D23"/>
    <w:rsid w:val="007E5F88"/>
    <w:rsid w:val="007F090B"/>
    <w:rsid w:val="007F3063"/>
    <w:rsid w:val="007F3430"/>
    <w:rsid w:val="007F506C"/>
    <w:rsid w:val="007F6BB1"/>
    <w:rsid w:val="0080080E"/>
    <w:rsid w:val="00800FF8"/>
    <w:rsid w:val="008013C8"/>
    <w:rsid w:val="008017DB"/>
    <w:rsid w:val="008025C1"/>
    <w:rsid w:val="008033FE"/>
    <w:rsid w:val="00803644"/>
    <w:rsid w:val="00804827"/>
    <w:rsid w:val="00804CAD"/>
    <w:rsid w:val="00804E31"/>
    <w:rsid w:val="00805660"/>
    <w:rsid w:val="00805CE7"/>
    <w:rsid w:val="00805D23"/>
    <w:rsid w:val="00810550"/>
    <w:rsid w:val="00810DED"/>
    <w:rsid w:val="00811EDD"/>
    <w:rsid w:val="0081273A"/>
    <w:rsid w:val="008134A3"/>
    <w:rsid w:val="00813F9D"/>
    <w:rsid w:val="008147FF"/>
    <w:rsid w:val="00817C6E"/>
    <w:rsid w:val="00820131"/>
    <w:rsid w:val="008208EB"/>
    <w:rsid w:val="0082195C"/>
    <w:rsid w:val="00822BB1"/>
    <w:rsid w:val="0082317A"/>
    <w:rsid w:val="0082364F"/>
    <w:rsid w:val="00823787"/>
    <w:rsid w:val="00825670"/>
    <w:rsid w:val="00826109"/>
    <w:rsid w:val="00827541"/>
    <w:rsid w:val="00833076"/>
    <w:rsid w:val="008331F0"/>
    <w:rsid w:val="00834BF7"/>
    <w:rsid w:val="00834FB2"/>
    <w:rsid w:val="00835D6D"/>
    <w:rsid w:val="00837CF3"/>
    <w:rsid w:val="008427AC"/>
    <w:rsid w:val="00845BC8"/>
    <w:rsid w:val="00845D40"/>
    <w:rsid w:val="00845D87"/>
    <w:rsid w:val="00846046"/>
    <w:rsid w:val="0084655A"/>
    <w:rsid w:val="008478A0"/>
    <w:rsid w:val="00850785"/>
    <w:rsid w:val="0085138F"/>
    <w:rsid w:val="008518F1"/>
    <w:rsid w:val="00852159"/>
    <w:rsid w:val="008546EF"/>
    <w:rsid w:val="00855992"/>
    <w:rsid w:val="0085623F"/>
    <w:rsid w:val="00857E9C"/>
    <w:rsid w:val="00860B0F"/>
    <w:rsid w:val="008610D9"/>
    <w:rsid w:val="0086120D"/>
    <w:rsid w:val="00864231"/>
    <w:rsid w:val="008645F7"/>
    <w:rsid w:val="0086499A"/>
    <w:rsid w:val="008704ED"/>
    <w:rsid w:val="008716EC"/>
    <w:rsid w:val="00871ACC"/>
    <w:rsid w:val="008729F7"/>
    <w:rsid w:val="00874553"/>
    <w:rsid w:val="0087479A"/>
    <w:rsid w:val="00874E95"/>
    <w:rsid w:val="0087519D"/>
    <w:rsid w:val="00876D76"/>
    <w:rsid w:val="00877435"/>
    <w:rsid w:val="00877BBF"/>
    <w:rsid w:val="008801DA"/>
    <w:rsid w:val="008815B9"/>
    <w:rsid w:val="00881E26"/>
    <w:rsid w:val="00882349"/>
    <w:rsid w:val="0088320A"/>
    <w:rsid w:val="008833CA"/>
    <w:rsid w:val="00883BD3"/>
    <w:rsid w:val="00883BE6"/>
    <w:rsid w:val="008861AF"/>
    <w:rsid w:val="008864B2"/>
    <w:rsid w:val="008869A2"/>
    <w:rsid w:val="008878D0"/>
    <w:rsid w:val="008878E8"/>
    <w:rsid w:val="00891BCD"/>
    <w:rsid w:val="00891C63"/>
    <w:rsid w:val="00892993"/>
    <w:rsid w:val="0089307B"/>
    <w:rsid w:val="0089310A"/>
    <w:rsid w:val="008944B2"/>
    <w:rsid w:val="00894995"/>
    <w:rsid w:val="00894B34"/>
    <w:rsid w:val="008A0B10"/>
    <w:rsid w:val="008A14A5"/>
    <w:rsid w:val="008A2439"/>
    <w:rsid w:val="008A2914"/>
    <w:rsid w:val="008A3E42"/>
    <w:rsid w:val="008A466B"/>
    <w:rsid w:val="008A48A9"/>
    <w:rsid w:val="008A48F6"/>
    <w:rsid w:val="008A4D20"/>
    <w:rsid w:val="008A591C"/>
    <w:rsid w:val="008A7740"/>
    <w:rsid w:val="008A778C"/>
    <w:rsid w:val="008B2B5F"/>
    <w:rsid w:val="008B475F"/>
    <w:rsid w:val="008B4B84"/>
    <w:rsid w:val="008C20EB"/>
    <w:rsid w:val="008C3135"/>
    <w:rsid w:val="008C3B1B"/>
    <w:rsid w:val="008C3C0F"/>
    <w:rsid w:val="008C4875"/>
    <w:rsid w:val="008C4F86"/>
    <w:rsid w:val="008C5F53"/>
    <w:rsid w:val="008C6114"/>
    <w:rsid w:val="008C62B4"/>
    <w:rsid w:val="008D0AE2"/>
    <w:rsid w:val="008D0DA3"/>
    <w:rsid w:val="008D2E9F"/>
    <w:rsid w:val="008D4A8B"/>
    <w:rsid w:val="008D4C74"/>
    <w:rsid w:val="008D6EFA"/>
    <w:rsid w:val="008D7D07"/>
    <w:rsid w:val="008D7FE2"/>
    <w:rsid w:val="008E0577"/>
    <w:rsid w:val="008E1EF4"/>
    <w:rsid w:val="008E2BCF"/>
    <w:rsid w:val="008E321D"/>
    <w:rsid w:val="008E3EFF"/>
    <w:rsid w:val="008E405D"/>
    <w:rsid w:val="008E497B"/>
    <w:rsid w:val="008E5173"/>
    <w:rsid w:val="008E5971"/>
    <w:rsid w:val="008E6247"/>
    <w:rsid w:val="008E6EF6"/>
    <w:rsid w:val="008E71D1"/>
    <w:rsid w:val="008E7245"/>
    <w:rsid w:val="008F0558"/>
    <w:rsid w:val="008F2579"/>
    <w:rsid w:val="008F30BA"/>
    <w:rsid w:val="008F42FE"/>
    <w:rsid w:val="008F5600"/>
    <w:rsid w:val="008F6091"/>
    <w:rsid w:val="008F7484"/>
    <w:rsid w:val="009006A7"/>
    <w:rsid w:val="00900F34"/>
    <w:rsid w:val="00902A5E"/>
    <w:rsid w:val="00902B79"/>
    <w:rsid w:val="00903E8F"/>
    <w:rsid w:val="00905AF6"/>
    <w:rsid w:val="009073C7"/>
    <w:rsid w:val="0090764D"/>
    <w:rsid w:val="00907FDE"/>
    <w:rsid w:val="00910799"/>
    <w:rsid w:val="00910AAF"/>
    <w:rsid w:val="00913409"/>
    <w:rsid w:val="00913E87"/>
    <w:rsid w:val="00914027"/>
    <w:rsid w:val="00914440"/>
    <w:rsid w:val="009156F3"/>
    <w:rsid w:val="00916B91"/>
    <w:rsid w:val="00916EF3"/>
    <w:rsid w:val="009179A7"/>
    <w:rsid w:val="00917BBC"/>
    <w:rsid w:val="00922BC9"/>
    <w:rsid w:val="00926B36"/>
    <w:rsid w:val="00926F5B"/>
    <w:rsid w:val="009277D5"/>
    <w:rsid w:val="00927B98"/>
    <w:rsid w:val="00927DDF"/>
    <w:rsid w:val="009300F4"/>
    <w:rsid w:val="00931804"/>
    <w:rsid w:val="009321DC"/>
    <w:rsid w:val="00933315"/>
    <w:rsid w:val="00933534"/>
    <w:rsid w:val="00933C90"/>
    <w:rsid w:val="009342C1"/>
    <w:rsid w:val="0093439A"/>
    <w:rsid w:val="00936AFA"/>
    <w:rsid w:val="00937262"/>
    <w:rsid w:val="009377B8"/>
    <w:rsid w:val="00937882"/>
    <w:rsid w:val="00937CDA"/>
    <w:rsid w:val="00940B32"/>
    <w:rsid w:val="00942C07"/>
    <w:rsid w:val="00943086"/>
    <w:rsid w:val="00943FC7"/>
    <w:rsid w:val="009447AB"/>
    <w:rsid w:val="00944E29"/>
    <w:rsid w:val="00945827"/>
    <w:rsid w:val="00945C03"/>
    <w:rsid w:val="00945C58"/>
    <w:rsid w:val="00945CEB"/>
    <w:rsid w:val="00946CE8"/>
    <w:rsid w:val="00950524"/>
    <w:rsid w:val="00951246"/>
    <w:rsid w:val="00951ADE"/>
    <w:rsid w:val="00952F87"/>
    <w:rsid w:val="009531B2"/>
    <w:rsid w:val="009542F8"/>
    <w:rsid w:val="0095625C"/>
    <w:rsid w:val="00957A8D"/>
    <w:rsid w:val="00957E75"/>
    <w:rsid w:val="00960E78"/>
    <w:rsid w:val="009615FF"/>
    <w:rsid w:val="00962D91"/>
    <w:rsid w:val="00965DDF"/>
    <w:rsid w:val="00966A12"/>
    <w:rsid w:val="00970336"/>
    <w:rsid w:val="0097043C"/>
    <w:rsid w:val="0097309E"/>
    <w:rsid w:val="009740D3"/>
    <w:rsid w:val="00977255"/>
    <w:rsid w:val="00977729"/>
    <w:rsid w:val="009777DE"/>
    <w:rsid w:val="009803A6"/>
    <w:rsid w:val="00980CB3"/>
    <w:rsid w:val="0098219D"/>
    <w:rsid w:val="00982269"/>
    <w:rsid w:val="00983334"/>
    <w:rsid w:val="00985241"/>
    <w:rsid w:val="00986313"/>
    <w:rsid w:val="00987D19"/>
    <w:rsid w:val="0099087F"/>
    <w:rsid w:val="00992FEB"/>
    <w:rsid w:val="0099357E"/>
    <w:rsid w:val="009942B5"/>
    <w:rsid w:val="00994A63"/>
    <w:rsid w:val="00997244"/>
    <w:rsid w:val="0099784B"/>
    <w:rsid w:val="00997884"/>
    <w:rsid w:val="009A0DA3"/>
    <w:rsid w:val="009A17F4"/>
    <w:rsid w:val="009A4D65"/>
    <w:rsid w:val="009A5541"/>
    <w:rsid w:val="009A765E"/>
    <w:rsid w:val="009A7C0F"/>
    <w:rsid w:val="009B06FE"/>
    <w:rsid w:val="009B1D5E"/>
    <w:rsid w:val="009C1699"/>
    <w:rsid w:val="009C1DF7"/>
    <w:rsid w:val="009C1FFD"/>
    <w:rsid w:val="009C2B65"/>
    <w:rsid w:val="009C34F1"/>
    <w:rsid w:val="009C5E34"/>
    <w:rsid w:val="009C6BBA"/>
    <w:rsid w:val="009D0DCD"/>
    <w:rsid w:val="009D0EE3"/>
    <w:rsid w:val="009D1C50"/>
    <w:rsid w:val="009D2155"/>
    <w:rsid w:val="009D2B41"/>
    <w:rsid w:val="009D53FF"/>
    <w:rsid w:val="009E1799"/>
    <w:rsid w:val="009E17B4"/>
    <w:rsid w:val="009E20DD"/>
    <w:rsid w:val="009E4368"/>
    <w:rsid w:val="009E4BBA"/>
    <w:rsid w:val="009E4D1F"/>
    <w:rsid w:val="009E57A6"/>
    <w:rsid w:val="009E57AF"/>
    <w:rsid w:val="009E5BE3"/>
    <w:rsid w:val="009F1886"/>
    <w:rsid w:val="009F20D3"/>
    <w:rsid w:val="009F36DF"/>
    <w:rsid w:val="009F3924"/>
    <w:rsid w:val="009F3E75"/>
    <w:rsid w:val="009F61EB"/>
    <w:rsid w:val="009F768C"/>
    <w:rsid w:val="00A01105"/>
    <w:rsid w:val="00A02DE0"/>
    <w:rsid w:val="00A03B8F"/>
    <w:rsid w:val="00A04363"/>
    <w:rsid w:val="00A077BD"/>
    <w:rsid w:val="00A10EFE"/>
    <w:rsid w:val="00A126F5"/>
    <w:rsid w:val="00A127E6"/>
    <w:rsid w:val="00A132A4"/>
    <w:rsid w:val="00A135A2"/>
    <w:rsid w:val="00A14DD1"/>
    <w:rsid w:val="00A16E65"/>
    <w:rsid w:val="00A1757F"/>
    <w:rsid w:val="00A2000F"/>
    <w:rsid w:val="00A20DDC"/>
    <w:rsid w:val="00A22726"/>
    <w:rsid w:val="00A2324E"/>
    <w:rsid w:val="00A234A6"/>
    <w:rsid w:val="00A238E2"/>
    <w:rsid w:val="00A23C7C"/>
    <w:rsid w:val="00A2407E"/>
    <w:rsid w:val="00A268E8"/>
    <w:rsid w:val="00A2695F"/>
    <w:rsid w:val="00A31A3E"/>
    <w:rsid w:val="00A32071"/>
    <w:rsid w:val="00A3242B"/>
    <w:rsid w:val="00A32F8D"/>
    <w:rsid w:val="00A34622"/>
    <w:rsid w:val="00A35193"/>
    <w:rsid w:val="00A353DD"/>
    <w:rsid w:val="00A402C5"/>
    <w:rsid w:val="00A40A92"/>
    <w:rsid w:val="00A411A1"/>
    <w:rsid w:val="00A41DD3"/>
    <w:rsid w:val="00A41ED1"/>
    <w:rsid w:val="00A421AF"/>
    <w:rsid w:val="00A42E26"/>
    <w:rsid w:val="00A43935"/>
    <w:rsid w:val="00A43BA3"/>
    <w:rsid w:val="00A44212"/>
    <w:rsid w:val="00A44231"/>
    <w:rsid w:val="00A449FF"/>
    <w:rsid w:val="00A45A3E"/>
    <w:rsid w:val="00A4616D"/>
    <w:rsid w:val="00A462E1"/>
    <w:rsid w:val="00A4692C"/>
    <w:rsid w:val="00A47C39"/>
    <w:rsid w:val="00A47CBD"/>
    <w:rsid w:val="00A520C5"/>
    <w:rsid w:val="00A52571"/>
    <w:rsid w:val="00A56172"/>
    <w:rsid w:val="00A56179"/>
    <w:rsid w:val="00A56A33"/>
    <w:rsid w:val="00A573C1"/>
    <w:rsid w:val="00A61437"/>
    <w:rsid w:val="00A61986"/>
    <w:rsid w:val="00A668CD"/>
    <w:rsid w:val="00A66E76"/>
    <w:rsid w:val="00A66F82"/>
    <w:rsid w:val="00A677B9"/>
    <w:rsid w:val="00A706D9"/>
    <w:rsid w:val="00A71809"/>
    <w:rsid w:val="00A71B80"/>
    <w:rsid w:val="00A71D5F"/>
    <w:rsid w:val="00A72F1C"/>
    <w:rsid w:val="00A734EE"/>
    <w:rsid w:val="00A7428A"/>
    <w:rsid w:val="00A74FAA"/>
    <w:rsid w:val="00A804A0"/>
    <w:rsid w:val="00A80504"/>
    <w:rsid w:val="00A807C8"/>
    <w:rsid w:val="00A8200B"/>
    <w:rsid w:val="00A821EE"/>
    <w:rsid w:val="00A90754"/>
    <w:rsid w:val="00A92B6C"/>
    <w:rsid w:val="00A938C2"/>
    <w:rsid w:val="00A95619"/>
    <w:rsid w:val="00A95F9C"/>
    <w:rsid w:val="00A9689D"/>
    <w:rsid w:val="00A97565"/>
    <w:rsid w:val="00AA05F7"/>
    <w:rsid w:val="00AA0786"/>
    <w:rsid w:val="00AA1F4C"/>
    <w:rsid w:val="00AA23D0"/>
    <w:rsid w:val="00AA2AF8"/>
    <w:rsid w:val="00AA2D31"/>
    <w:rsid w:val="00AA3EF1"/>
    <w:rsid w:val="00AA4397"/>
    <w:rsid w:val="00AA6F6F"/>
    <w:rsid w:val="00AA769B"/>
    <w:rsid w:val="00AA78EC"/>
    <w:rsid w:val="00AA7CE9"/>
    <w:rsid w:val="00AA7FCC"/>
    <w:rsid w:val="00AB09D6"/>
    <w:rsid w:val="00AB0EDE"/>
    <w:rsid w:val="00AB2A8D"/>
    <w:rsid w:val="00AB4916"/>
    <w:rsid w:val="00AB4CE1"/>
    <w:rsid w:val="00AB4D78"/>
    <w:rsid w:val="00AB513A"/>
    <w:rsid w:val="00AB5A1B"/>
    <w:rsid w:val="00AB6057"/>
    <w:rsid w:val="00AB76FA"/>
    <w:rsid w:val="00AC1A16"/>
    <w:rsid w:val="00AC2E0A"/>
    <w:rsid w:val="00AC2EAA"/>
    <w:rsid w:val="00AC3ED7"/>
    <w:rsid w:val="00AC49BD"/>
    <w:rsid w:val="00AC4B89"/>
    <w:rsid w:val="00AC4F3C"/>
    <w:rsid w:val="00AC579C"/>
    <w:rsid w:val="00AC640E"/>
    <w:rsid w:val="00AC7D58"/>
    <w:rsid w:val="00AD2B9D"/>
    <w:rsid w:val="00AD301E"/>
    <w:rsid w:val="00AD4AF5"/>
    <w:rsid w:val="00AD4C35"/>
    <w:rsid w:val="00AD6584"/>
    <w:rsid w:val="00AD6ABC"/>
    <w:rsid w:val="00AD7B61"/>
    <w:rsid w:val="00AE0BF2"/>
    <w:rsid w:val="00AE1919"/>
    <w:rsid w:val="00AE327E"/>
    <w:rsid w:val="00AE32ED"/>
    <w:rsid w:val="00AE344A"/>
    <w:rsid w:val="00AE50B1"/>
    <w:rsid w:val="00AE729F"/>
    <w:rsid w:val="00AF0253"/>
    <w:rsid w:val="00AF0AB0"/>
    <w:rsid w:val="00AF3DCB"/>
    <w:rsid w:val="00AF5277"/>
    <w:rsid w:val="00AF529F"/>
    <w:rsid w:val="00AF601C"/>
    <w:rsid w:val="00AF69DA"/>
    <w:rsid w:val="00AF6FC9"/>
    <w:rsid w:val="00B000A9"/>
    <w:rsid w:val="00B0229A"/>
    <w:rsid w:val="00B02C54"/>
    <w:rsid w:val="00B047F9"/>
    <w:rsid w:val="00B1117E"/>
    <w:rsid w:val="00B11799"/>
    <w:rsid w:val="00B137CF"/>
    <w:rsid w:val="00B174EF"/>
    <w:rsid w:val="00B174F5"/>
    <w:rsid w:val="00B21A11"/>
    <w:rsid w:val="00B23FE8"/>
    <w:rsid w:val="00B259D3"/>
    <w:rsid w:val="00B25B97"/>
    <w:rsid w:val="00B26088"/>
    <w:rsid w:val="00B30161"/>
    <w:rsid w:val="00B33900"/>
    <w:rsid w:val="00B34878"/>
    <w:rsid w:val="00B35D86"/>
    <w:rsid w:val="00B36CD6"/>
    <w:rsid w:val="00B37872"/>
    <w:rsid w:val="00B37CB9"/>
    <w:rsid w:val="00B41B0C"/>
    <w:rsid w:val="00B428D2"/>
    <w:rsid w:val="00B42E8E"/>
    <w:rsid w:val="00B431BD"/>
    <w:rsid w:val="00B44AA3"/>
    <w:rsid w:val="00B44D22"/>
    <w:rsid w:val="00B44DF1"/>
    <w:rsid w:val="00B4538B"/>
    <w:rsid w:val="00B457D5"/>
    <w:rsid w:val="00B45A36"/>
    <w:rsid w:val="00B45E39"/>
    <w:rsid w:val="00B47061"/>
    <w:rsid w:val="00B512D0"/>
    <w:rsid w:val="00B52102"/>
    <w:rsid w:val="00B52F51"/>
    <w:rsid w:val="00B549FF"/>
    <w:rsid w:val="00B55536"/>
    <w:rsid w:val="00B556DF"/>
    <w:rsid w:val="00B55C8B"/>
    <w:rsid w:val="00B57309"/>
    <w:rsid w:val="00B5766F"/>
    <w:rsid w:val="00B64991"/>
    <w:rsid w:val="00B65FE1"/>
    <w:rsid w:val="00B6600A"/>
    <w:rsid w:val="00B67646"/>
    <w:rsid w:val="00B67B9E"/>
    <w:rsid w:val="00B700ED"/>
    <w:rsid w:val="00B703BF"/>
    <w:rsid w:val="00B71605"/>
    <w:rsid w:val="00B72560"/>
    <w:rsid w:val="00B72E45"/>
    <w:rsid w:val="00B73EC0"/>
    <w:rsid w:val="00B74369"/>
    <w:rsid w:val="00B7572F"/>
    <w:rsid w:val="00B76136"/>
    <w:rsid w:val="00B764BD"/>
    <w:rsid w:val="00B7670E"/>
    <w:rsid w:val="00B76FC1"/>
    <w:rsid w:val="00B806C2"/>
    <w:rsid w:val="00B810D1"/>
    <w:rsid w:val="00B816EE"/>
    <w:rsid w:val="00B81A97"/>
    <w:rsid w:val="00B82D0A"/>
    <w:rsid w:val="00B84804"/>
    <w:rsid w:val="00B850CD"/>
    <w:rsid w:val="00B8643B"/>
    <w:rsid w:val="00B8794B"/>
    <w:rsid w:val="00B90646"/>
    <w:rsid w:val="00B90798"/>
    <w:rsid w:val="00B90AFD"/>
    <w:rsid w:val="00B91455"/>
    <w:rsid w:val="00B926D1"/>
    <w:rsid w:val="00B928CD"/>
    <w:rsid w:val="00B95D9D"/>
    <w:rsid w:val="00BA0967"/>
    <w:rsid w:val="00BA18F1"/>
    <w:rsid w:val="00BA20CA"/>
    <w:rsid w:val="00BA3DE2"/>
    <w:rsid w:val="00BA4015"/>
    <w:rsid w:val="00BA62B8"/>
    <w:rsid w:val="00BB1B1E"/>
    <w:rsid w:val="00BB3945"/>
    <w:rsid w:val="00BB4E7E"/>
    <w:rsid w:val="00BB5636"/>
    <w:rsid w:val="00BB5A91"/>
    <w:rsid w:val="00BB6AB3"/>
    <w:rsid w:val="00BB70FF"/>
    <w:rsid w:val="00BC045E"/>
    <w:rsid w:val="00BC1146"/>
    <w:rsid w:val="00BC2B08"/>
    <w:rsid w:val="00BC3B9A"/>
    <w:rsid w:val="00BC5C76"/>
    <w:rsid w:val="00BC6400"/>
    <w:rsid w:val="00BC6704"/>
    <w:rsid w:val="00BC68BB"/>
    <w:rsid w:val="00BC6FD0"/>
    <w:rsid w:val="00BD10D8"/>
    <w:rsid w:val="00BD14CA"/>
    <w:rsid w:val="00BD2A00"/>
    <w:rsid w:val="00BD394E"/>
    <w:rsid w:val="00BD4793"/>
    <w:rsid w:val="00BD53B3"/>
    <w:rsid w:val="00BD540B"/>
    <w:rsid w:val="00BD6270"/>
    <w:rsid w:val="00BE1214"/>
    <w:rsid w:val="00BE12BC"/>
    <w:rsid w:val="00BE265F"/>
    <w:rsid w:val="00BE27F8"/>
    <w:rsid w:val="00BE3048"/>
    <w:rsid w:val="00BE383F"/>
    <w:rsid w:val="00BE3F89"/>
    <w:rsid w:val="00BE524D"/>
    <w:rsid w:val="00BE6B94"/>
    <w:rsid w:val="00BF22F6"/>
    <w:rsid w:val="00BF378B"/>
    <w:rsid w:val="00BF40C9"/>
    <w:rsid w:val="00BF463C"/>
    <w:rsid w:val="00BF5A6C"/>
    <w:rsid w:val="00BF69DB"/>
    <w:rsid w:val="00C0009D"/>
    <w:rsid w:val="00C0085C"/>
    <w:rsid w:val="00C03857"/>
    <w:rsid w:val="00C04094"/>
    <w:rsid w:val="00C07620"/>
    <w:rsid w:val="00C11295"/>
    <w:rsid w:val="00C137CD"/>
    <w:rsid w:val="00C13B93"/>
    <w:rsid w:val="00C13D57"/>
    <w:rsid w:val="00C147D8"/>
    <w:rsid w:val="00C162CA"/>
    <w:rsid w:val="00C20041"/>
    <w:rsid w:val="00C22059"/>
    <w:rsid w:val="00C22D7A"/>
    <w:rsid w:val="00C232D0"/>
    <w:rsid w:val="00C25261"/>
    <w:rsid w:val="00C25B3F"/>
    <w:rsid w:val="00C262E6"/>
    <w:rsid w:val="00C26AF6"/>
    <w:rsid w:val="00C27855"/>
    <w:rsid w:val="00C27D4F"/>
    <w:rsid w:val="00C27E06"/>
    <w:rsid w:val="00C31316"/>
    <w:rsid w:val="00C33248"/>
    <w:rsid w:val="00C3572A"/>
    <w:rsid w:val="00C36B43"/>
    <w:rsid w:val="00C37FD4"/>
    <w:rsid w:val="00C40136"/>
    <w:rsid w:val="00C42715"/>
    <w:rsid w:val="00C4398E"/>
    <w:rsid w:val="00C43F72"/>
    <w:rsid w:val="00C440DB"/>
    <w:rsid w:val="00C45CCF"/>
    <w:rsid w:val="00C45E7A"/>
    <w:rsid w:val="00C46E73"/>
    <w:rsid w:val="00C47432"/>
    <w:rsid w:val="00C477A3"/>
    <w:rsid w:val="00C51AB0"/>
    <w:rsid w:val="00C51EEB"/>
    <w:rsid w:val="00C520D9"/>
    <w:rsid w:val="00C532A0"/>
    <w:rsid w:val="00C5466E"/>
    <w:rsid w:val="00C54BCE"/>
    <w:rsid w:val="00C55E9B"/>
    <w:rsid w:val="00C56956"/>
    <w:rsid w:val="00C570CE"/>
    <w:rsid w:val="00C605D9"/>
    <w:rsid w:val="00C616C4"/>
    <w:rsid w:val="00C61D5C"/>
    <w:rsid w:val="00C6246A"/>
    <w:rsid w:val="00C62971"/>
    <w:rsid w:val="00C62F1D"/>
    <w:rsid w:val="00C6343E"/>
    <w:rsid w:val="00C6348F"/>
    <w:rsid w:val="00C6438D"/>
    <w:rsid w:val="00C6728E"/>
    <w:rsid w:val="00C67A33"/>
    <w:rsid w:val="00C71165"/>
    <w:rsid w:val="00C717A1"/>
    <w:rsid w:val="00C71C59"/>
    <w:rsid w:val="00C72096"/>
    <w:rsid w:val="00C7459B"/>
    <w:rsid w:val="00C76F0C"/>
    <w:rsid w:val="00C7754E"/>
    <w:rsid w:val="00C778BD"/>
    <w:rsid w:val="00C80DDD"/>
    <w:rsid w:val="00C80F22"/>
    <w:rsid w:val="00C82FAB"/>
    <w:rsid w:val="00C86A81"/>
    <w:rsid w:val="00C873FF"/>
    <w:rsid w:val="00C92EC9"/>
    <w:rsid w:val="00C936E8"/>
    <w:rsid w:val="00C94515"/>
    <w:rsid w:val="00C95C63"/>
    <w:rsid w:val="00C95D14"/>
    <w:rsid w:val="00C96D8B"/>
    <w:rsid w:val="00CA0EA0"/>
    <w:rsid w:val="00CA148E"/>
    <w:rsid w:val="00CA31D3"/>
    <w:rsid w:val="00CA5D88"/>
    <w:rsid w:val="00CA6B71"/>
    <w:rsid w:val="00CB02FB"/>
    <w:rsid w:val="00CB1052"/>
    <w:rsid w:val="00CB157D"/>
    <w:rsid w:val="00CB1779"/>
    <w:rsid w:val="00CB1D77"/>
    <w:rsid w:val="00CB2EBE"/>
    <w:rsid w:val="00CB3451"/>
    <w:rsid w:val="00CB3C52"/>
    <w:rsid w:val="00CB54BB"/>
    <w:rsid w:val="00CB6AD4"/>
    <w:rsid w:val="00CB71C2"/>
    <w:rsid w:val="00CB7599"/>
    <w:rsid w:val="00CB7E51"/>
    <w:rsid w:val="00CC088C"/>
    <w:rsid w:val="00CC125A"/>
    <w:rsid w:val="00CC1513"/>
    <w:rsid w:val="00CC1E8D"/>
    <w:rsid w:val="00CC2501"/>
    <w:rsid w:val="00CC4CE9"/>
    <w:rsid w:val="00CC724A"/>
    <w:rsid w:val="00CD305F"/>
    <w:rsid w:val="00CD3FCA"/>
    <w:rsid w:val="00CD41A6"/>
    <w:rsid w:val="00CD62E3"/>
    <w:rsid w:val="00CE2C1B"/>
    <w:rsid w:val="00CE3F9E"/>
    <w:rsid w:val="00CE4402"/>
    <w:rsid w:val="00CE7782"/>
    <w:rsid w:val="00CF04BF"/>
    <w:rsid w:val="00CF32A4"/>
    <w:rsid w:val="00CF4985"/>
    <w:rsid w:val="00CF5590"/>
    <w:rsid w:val="00CF78B0"/>
    <w:rsid w:val="00CF79F8"/>
    <w:rsid w:val="00D01679"/>
    <w:rsid w:val="00D043BF"/>
    <w:rsid w:val="00D04691"/>
    <w:rsid w:val="00D04ABC"/>
    <w:rsid w:val="00D054DC"/>
    <w:rsid w:val="00D07DAA"/>
    <w:rsid w:val="00D107BD"/>
    <w:rsid w:val="00D10BDE"/>
    <w:rsid w:val="00D13555"/>
    <w:rsid w:val="00D139AE"/>
    <w:rsid w:val="00D13F40"/>
    <w:rsid w:val="00D161DB"/>
    <w:rsid w:val="00D16747"/>
    <w:rsid w:val="00D16F71"/>
    <w:rsid w:val="00D20BE0"/>
    <w:rsid w:val="00D2681B"/>
    <w:rsid w:val="00D26981"/>
    <w:rsid w:val="00D2699B"/>
    <w:rsid w:val="00D26F2C"/>
    <w:rsid w:val="00D30573"/>
    <w:rsid w:val="00D32420"/>
    <w:rsid w:val="00D3350B"/>
    <w:rsid w:val="00D34498"/>
    <w:rsid w:val="00D34B96"/>
    <w:rsid w:val="00D358C1"/>
    <w:rsid w:val="00D35C51"/>
    <w:rsid w:val="00D362F8"/>
    <w:rsid w:val="00D36D84"/>
    <w:rsid w:val="00D41226"/>
    <w:rsid w:val="00D41CC1"/>
    <w:rsid w:val="00D4380B"/>
    <w:rsid w:val="00D441E7"/>
    <w:rsid w:val="00D44C65"/>
    <w:rsid w:val="00D45A36"/>
    <w:rsid w:val="00D46523"/>
    <w:rsid w:val="00D47199"/>
    <w:rsid w:val="00D4789E"/>
    <w:rsid w:val="00D519E8"/>
    <w:rsid w:val="00D52246"/>
    <w:rsid w:val="00D52687"/>
    <w:rsid w:val="00D52F30"/>
    <w:rsid w:val="00D5324D"/>
    <w:rsid w:val="00D53797"/>
    <w:rsid w:val="00D53892"/>
    <w:rsid w:val="00D53F51"/>
    <w:rsid w:val="00D55879"/>
    <w:rsid w:val="00D55AE0"/>
    <w:rsid w:val="00D5698C"/>
    <w:rsid w:val="00D56F2D"/>
    <w:rsid w:val="00D57590"/>
    <w:rsid w:val="00D57611"/>
    <w:rsid w:val="00D60119"/>
    <w:rsid w:val="00D611E4"/>
    <w:rsid w:val="00D61463"/>
    <w:rsid w:val="00D61ED1"/>
    <w:rsid w:val="00D627B2"/>
    <w:rsid w:val="00D62C89"/>
    <w:rsid w:val="00D66722"/>
    <w:rsid w:val="00D704AF"/>
    <w:rsid w:val="00D70D3F"/>
    <w:rsid w:val="00D70F04"/>
    <w:rsid w:val="00D72D28"/>
    <w:rsid w:val="00D73337"/>
    <w:rsid w:val="00D77D3B"/>
    <w:rsid w:val="00D77D85"/>
    <w:rsid w:val="00D77E67"/>
    <w:rsid w:val="00D80268"/>
    <w:rsid w:val="00D80C3D"/>
    <w:rsid w:val="00D81326"/>
    <w:rsid w:val="00D8323D"/>
    <w:rsid w:val="00D867A4"/>
    <w:rsid w:val="00D86DA4"/>
    <w:rsid w:val="00D874C5"/>
    <w:rsid w:val="00D877D3"/>
    <w:rsid w:val="00D941F5"/>
    <w:rsid w:val="00D95328"/>
    <w:rsid w:val="00D97314"/>
    <w:rsid w:val="00D97EE9"/>
    <w:rsid w:val="00D97F2C"/>
    <w:rsid w:val="00DA169A"/>
    <w:rsid w:val="00DA244E"/>
    <w:rsid w:val="00DA5FC3"/>
    <w:rsid w:val="00DA605D"/>
    <w:rsid w:val="00DA7A08"/>
    <w:rsid w:val="00DB05DB"/>
    <w:rsid w:val="00DB05F0"/>
    <w:rsid w:val="00DB2F3B"/>
    <w:rsid w:val="00DB3A62"/>
    <w:rsid w:val="00DB4689"/>
    <w:rsid w:val="00DB485C"/>
    <w:rsid w:val="00DB58DD"/>
    <w:rsid w:val="00DB5A04"/>
    <w:rsid w:val="00DB6B6D"/>
    <w:rsid w:val="00DC1BE9"/>
    <w:rsid w:val="00DC22A5"/>
    <w:rsid w:val="00DC28F9"/>
    <w:rsid w:val="00DC3F01"/>
    <w:rsid w:val="00DC4788"/>
    <w:rsid w:val="00DC5087"/>
    <w:rsid w:val="00DC5A82"/>
    <w:rsid w:val="00DC64C4"/>
    <w:rsid w:val="00DD03BE"/>
    <w:rsid w:val="00DD1562"/>
    <w:rsid w:val="00DD741D"/>
    <w:rsid w:val="00DD7EB3"/>
    <w:rsid w:val="00DE2A19"/>
    <w:rsid w:val="00DE4506"/>
    <w:rsid w:val="00DE4F9F"/>
    <w:rsid w:val="00DE5CEC"/>
    <w:rsid w:val="00DE6F2D"/>
    <w:rsid w:val="00DF0584"/>
    <w:rsid w:val="00DF1469"/>
    <w:rsid w:val="00E026FE"/>
    <w:rsid w:val="00E03093"/>
    <w:rsid w:val="00E0355F"/>
    <w:rsid w:val="00E03A54"/>
    <w:rsid w:val="00E0493E"/>
    <w:rsid w:val="00E0544C"/>
    <w:rsid w:val="00E05E2F"/>
    <w:rsid w:val="00E06719"/>
    <w:rsid w:val="00E073CA"/>
    <w:rsid w:val="00E07FD3"/>
    <w:rsid w:val="00E102B8"/>
    <w:rsid w:val="00E10E93"/>
    <w:rsid w:val="00E10EBE"/>
    <w:rsid w:val="00E13945"/>
    <w:rsid w:val="00E13CD4"/>
    <w:rsid w:val="00E15AFF"/>
    <w:rsid w:val="00E15EE0"/>
    <w:rsid w:val="00E17896"/>
    <w:rsid w:val="00E17A12"/>
    <w:rsid w:val="00E17D00"/>
    <w:rsid w:val="00E22320"/>
    <w:rsid w:val="00E24289"/>
    <w:rsid w:val="00E24D2A"/>
    <w:rsid w:val="00E24D4B"/>
    <w:rsid w:val="00E24E1E"/>
    <w:rsid w:val="00E260F6"/>
    <w:rsid w:val="00E26EF2"/>
    <w:rsid w:val="00E3017A"/>
    <w:rsid w:val="00E30505"/>
    <w:rsid w:val="00E310C4"/>
    <w:rsid w:val="00E323E3"/>
    <w:rsid w:val="00E3324C"/>
    <w:rsid w:val="00E33B68"/>
    <w:rsid w:val="00E34606"/>
    <w:rsid w:val="00E34ED3"/>
    <w:rsid w:val="00E41363"/>
    <w:rsid w:val="00E42B98"/>
    <w:rsid w:val="00E430BB"/>
    <w:rsid w:val="00E4485E"/>
    <w:rsid w:val="00E44CE3"/>
    <w:rsid w:val="00E44D2F"/>
    <w:rsid w:val="00E47C12"/>
    <w:rsid w:val="00E518F8"/>
    <w:rsid w:val="00E51C1B"/>
    <w:rsid w:val="00E51EC3"/>
    <w:rsid w:val="00E54225"/>
    <w:rsid w:val="00E5433B"/>
    <w:rsid w:val="00E554B8"/>
    <w:rsid w:val="00E55A71"/>
    <w:rsid w:val="00E5779C"/>
    <w:rsid w:val="00E578F1"/>
    <w:rsid w:val="00E57EB5"/>
    <w:rsid w:val="00E606EF"/>
    <w:rsid w:val="00E6178E"/>
    <w:rsid w:val="00E61FFC"/>
    <w:rsid w:val="00E624E7"/>
    <w:rsid w:val="00E62E69"/>
    <w:rsid w:val="00E63213"/>
    <w:rsid w:val="00E6323E"/>
    <w:rsid w:val="00E665E7"/>
    <w:rsid w:val="00E66733"/>
    <w:rsid w:val="00E67DE9"/>
    <w:rsid w:val="00E7089F"/>
    <w:rsid w:val="00E70A0C"/>
    <w:rsid w:val="00E70BAA"/>
    <w:rsid w:val="00E713CD"/>
    <w:rsid w:val="00E71669"/>
    <w:rsid w:val="00E71C80"/>
    <w:rsid w:val="00E7257C"/>
    <w:rsid w:val="00E72594"/>
    <w:rsid w:val="00E72A32"/>
    <w:rsid w:val="00E72E75"/>
    <w:rsid w:val="00E74AA4"/>
    <w:rsid w:val="00E8053C"/>
    <w:rsid w:val="00E82059"/>
    <w:rsid w:val="00E82800"/>
    <w:rsid w:val="00E82D5C"/>
    <w:rsid w:val="00E8361D"/>
    <w:rsid w:val="00E84A06"/>
    <w:rsid w:val="00E84D4F"/>
    <w:rsid w:val="00E86962"/>
    <w:rsid w:val="00E86E7F"/>
    <w:rsid w:val="00E870AB"/>
    <w:rsid w:val="00E92D46"/>
    <w:rsid w:val="00E9559B"/>
    <w:rsid w:val="00E95CC2"/>
    <w:rsid w:val="00E974AF"/>
    <w:rsid w:val="00EA0546"/>
    <w:rsid w:val="00EA0D8E"/>
    <w:rsid w:val="00EA1F58"/>
    <w:rsid w:val="00EA2A74"/>
    <w:rsid w:val="00EA3B38"/>
    <w:rsid w:val="00EA3CF4"/>
    <w:rsid w:val="00EA5791"/>
    <w:rsid w:val="00EA74FE"/>
    <w:rsid w:val="00EB0A23"/>
    <w:rsid w:val="00EB0FFA"/>
    <w:rsid w:val="00EB1526"/>
    <w:rsid w:val="00EB1B4C"/>
    <w:rsid w:val="00EB2ED6"/>
    <w:rsid w:val="00EB4D12"/>
    <w:rsid w:val="00EB5663"/>
    <w:rsid w:val="00EB5835"/>
    <w:rsid w:val="00EB7073"/>
    <w:rsid w:val="00EC0715"/>
    <w:rsid w:val="00EC1A4B"/>
    <w:rsid w:val="00EC3576"/>
    <w:rsid w:val="00EC4EF1"/>
    <w:rsid w:val="00EC6D2D"/>
    <w:rsid w:val="00EC7830"/>
    <w:rsid w:val="00ED0102"/>
    <w:rsid w:val="00ED0104"/>
    <w:rsid w:val="00ED079F"/>
    <w:rsid w:val="00ED18B3"/>
    <w:rsid w:val="00ED2174"/>
    <w:rsid w:val="00ED2251"/>
    <w:rsid w:val="00ED22FA"/>
    <w:rsid w:val="00ED2738"/>
    <w:rsid w:val="00ED3649"/>
    <w:rsid w:val="00ED3664"/>
    <w:rsid w:val="00ED3AEF"/>
    <w:rsid w:val="00ED6E8C"/>
    <w:rsid w:val="00ED7ADF"/>
    <w:rsid w:val="00ED7E42"/>
    <w:rsid w:val="00EE0B07"/>
    <w:rsid w:val="00EE171C"/>
    <w:rsid w:val="00EE1B8B"/>
    <w:rsid w:val="00EE3AF2"/>
    <w:rsid w:val="00EE41D0"/>
    <w:rsid w:val="00EE4A2D"/>
    <w:rsid w:val="00EE5565"/>
    <w:rsid w:val="00EE74C7"/>
    <w:rsid w:val="00EF220F"/>
    <w:rsid w:val="00EF27DF"/>
    <w:rsid w:val="00EF3B09"/>
    <w:rsid w:val="00EF431B"/>
    <w:rsid w:val="00EF4EA4"/>
    <w:rsid w:val="00EF6FDB"/>
    <w:rsid w:val="00EF712F"/>
    <w:rsid w:val="00EF74D9"/>
    <w:rsid w:val="00F00A8D"/>
    <w:rsid w:val="00F01A08"/>
    <w:rsid w:val="00F01FCC"/>
    <w:rsid w:val="00F02299"/>
    <w:rsid w:val="00F038C4"/>
    <w:rsid w:val="00F0390D"/>
    <w:rsid w:val="00F050B3"/>
    <w:rsid w:val="00F050CE"/>
    <w:rsid w:val="00F06187"/>
    <w:rsid w:val="00F063A2"/>
    <w:rsid w:val="00F072B3"/>
    <w:rsid w:val="00F10E53"/>
    <w:rsid w:val="00F11F81"/>
    <w:rsid w:val="00F124FD"/>
    <w:rsid w:val="00F13B23"/>
    <w:rsid w:val="00F13E44"/>
    <w:rsid w:val="00F23202"/>
    <w:rsid w:val="00F25A3E"/>
    <w:rsid w:val="00F261F7"/>
    <w:rsid w:val="00F264D8"/>
    <w:rsid w:val="00F268E1"/>
    <w:rsid w:val="00F27FEF"/>
    <w:rsid w:val="00F30786"/>
    <w:rsid w:val="00F30C2F"/>
    <w:rsid w:val="00F31398"/>
    <w:rsid w:val="00F316A7"/>
    <w:rsid w:val="00F32BBA"/>
    <w:rsid w:val="00F32F9A"/>
    <w:rsid w:val="00F349C0"/>
    <w:rsid w:val="00F34F0B"/>
    <w:rsid w:val="00F35955"/>
    <w:rsid w:val="00F36060"/>
    <w:rsid w:val="00F36936"/>
    <w:rsid w:val="00F42426"/>
    <w:rsid w:val="00F4263C"/>
    <w:rsid w:val="00F430B5"/>
    <w:rsid w:val="00F45544"/>
    <w:rsid w:val="00F46227"/>
    <w:rsid w:val="00F516E1"/>
    <w:rsid w:val="00F519F1"/>
    <w:rsid w:val="00F531C5"/>
    <w:rsid w:val="00F53D7F"/>
    <w:rsid w:val="00F54797"/>
    <w:rsid w:val="00F548F6"/>
    <w:rsid w:val="00F55AC4"/>
    <w:rsid w:val="00F57BB3"/>
    <w:rsid w:val="00F6012D"/>
    <w:rsid w:val="00F6104E"/>
    <w:rsid w:val="00F61516"/>
    <w:rsid w:val="00F63C9F"/>
    <w:rsid w:val="00F65492"/>
    <w:rsid w:val="00F66041"/>
    <w:rsid w:val="00F66F0D"/>
    <w:rsid w:val="00F6767B"/>
    <w:rsid w:val="00F700FD"/>
    <w:rsid w:val="00F72007"/>
    <w:rsid w:val="00F72DEB"/>
    <w:rsid w:val="00F74FF3"/>
    <w:rsid w:val="00F7553B"/>
    <w:rsid w:val="00F805B8"/>
    <w:rsid w:val="00F80753"/>
    <w:rsid w:val="00F84077"/>
    <w:rsid w:val="00F84135"/>
    <w:rsid w:val="00F8444C"/>
    <w:rsid w:val="00F8731F"/>
    <w:rsid w:val="00F879AE"/>
    <w:rsid w:val="00F9209D"/>
    <w:rsid w:val="00F92F42"/>
    <w:rsid w:val="00F93136"/>
    <w:rsid w:val="00F9342A"/>
    <w:rsid w:val="00F94352"/>
    <w:rsid w:val="00F955E8"/>
    <w:rsid w:val="00F975CD"/>
    <w:rsid w:val="00FA2272"/>
    <w:rsid w:val="00FA3A3E"/>
    <w:rsid w:val="00FA4C4E"/>
    <w:rsid w:val="00FA678B"/>
    <w:rsid w:val="00FA77AD"/>
    <w:rsid w:val="00FB0C35"/>
    <w:rsid w:val="00FB0FA2"/>
    <w:rsid w:val="00FB1105"/>
    <w:rsid w:val="00FB1362"/>
    <w:rsid w:val="00FB15CB"/>
    <w:rsid w:val="00FB4021"/>
    <w:rsid w:val="00FB4860"/>
    <w:rsid w:val="00FB5B8A"/>
    <w:rsid w:val="00FB5D80"/>
    <w:rsid w:val="00FB69B5"/>
    <w:rsid w:val="00FB6B7B"/>
    <w:rsid w:val="00FB6BB5"/>
    <w:rsid w:val="00FC0549"/>
    <w:rsid w:val="00FC0FF8"/>
    <w:rsid w:val="00FC1794"/>
    <w:rsid w:val="00FC1A3B"/>
    <w:rsid w:val="00FC3388"/>
    <w:rsid w:val="00FC3489"/>
    <w:rsid w:val="00FC3A68"/>
    <w:rsid w:val="00FC4878"/>
    <w:rsid w:val="00FC5E30"/>
    <w:rsid w:val="00FC7842"/>
    <w:rsid w:val="00FD09B4"/>
    <w:rsid w:val="00FD0E1E"/>
    <w:rsid w:val="00FD2FCD"/>
    <w:rsid w:val="00FD52CF"/>
    <w:rsid w:val="00FE06F1"/>
    <w:rsid w:val="00FE0CEE"/>
    <w:rsid w:val="00FE3207"/>
    <w:rsid w:val="00FE3DA6"/>
    <w:rsid w:val="00FE51B6"/>
    <w:rsid w:val="00FE537C"/>
    <w:rsid w:val="00FE5EC3"/>
    <w:rsid w:val="00FE7A23"/>
    <w:rsid w:val="00FE7C0B"/>
    <w:rsid w:val="00FF110C"/>
    <w:rsid w:val="00FF11B0"/>
    <w:rsid w:val="00FF290A"/>
    <w:rsid w:val="00FF34BF"/>
    <w:rsid w:val="00FF4661"/>
    <w:rsid w:val="00FF4D71"/>
    <w:rsid w:val="00FF57E8"/>
    <w:rsid w:val="00FF5C00"/>
    <w:rsid w:val="00FF5EB4"/>
    <w:rsid w:val="00FF7B7C"/>
    <w:rsid w:val="07DB51EE"/>
    <w:rsid w:val="0F321687"/>
    <w:rsid w:val="103D4CDE"/>
    <w:rsid w:val="114C56C8"/>
    <w:rsid w:val="1161559A"/>
    <w:rsid w:val="14511744"/>
    <w:rsid w:val="1A9630F0"/>
    <w:rsid w:val="1B2ADCB0"/>
    <w:rsid w:val="1B502AEF"/>
    <w:rsid w:val="1F3671B6"/>
    <w:rsid w:val="2578758B"/>
    <w:rsid w:val="26A59CF2"/>
    <w:rsid w:val="2C93F262"/>
    <w:rsid w:val="2DAF5AE3"/>
    <w:rsid w:val="31BC1161"/>
    <w:rsid w:val="3B1D75E8"/>
    <w:rsid w:val="3B63E468"/>
    <w:rsid w:val="3C00C4C5"/>
    <w:rsid w:val="41773E14"/>
    <w:rsid w:val="4927D263"/>
    <w:rsid w:val="498AE0FF"/>
    <w:rsid w:val="4A808E2D"/>
    <w:rsid w:val="51788BE6"/>
    <w:rsid w:val="530CE3A1"/>
    <w:rsid w:val="548E9861"/>
    <w:rsid w:val="56822FA4"/>
    <w:rsid w:val="5C1D157B"/>
    <w:rsid w:val="60EAE0E3"/>
    <w:rsid w:val="632AAD04"/>
    <w:rsid w:val="64B7B743"/>
    <w:rsid w:val="68983017"/>
    <w:rsid w:val="6A61A2C3"/>
    <w:rsid w:val="6B4BE9C7"/>
    <w:rsid w:val="6B8B2BD7"/>
    <w:rsid w:val="772FABC2"/>
    <w:rsid w:val="7FE534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DF4A01"/>
  <w15:docId w15:val="{F5359D6D-2A7B-4267-A219-F194EA30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671F66"/>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52072A"/>
    <w:pPr>
      <w:keepNext/>
      <w:spacing w:before="240" w:after="60"/>
      <w:outlineLvl w:val="1"/>
    </w:pPr>
    <w:rPr>
      <w:rFonts w:ascii="Calibri" w:hAnsi="Calibri"/>
      <w:b/>
      <w:sz w:val="28"/>
    </w:rPr>
  </w:style>
  <w:style w:type="paragraph" w:styleId="Heading3">
    <w:name w:val="heading 3"/>
    <w:basedOn w:val="Normal"/>
    <w:next w:val="Normal"/>
    <w:qFormat/>
    <w:rsid w:val="00227C96"/>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52072A"/>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7B0BA2"/>
    <w:rPr>
      <w:rFonts w:ascii="New York" w:hAnsi="New York"/>
      <w:sz w:val="24"/>
      <w:lang w:val="en-GB" w:eastAsia="en-US"/>
    </w:rPr>
  </w:style>
  <w:style w:type="paragraph" w:styleId="PlainText">
    <w:name w:val="Plain Text"/>
    <w:basedOn w:val="Normal"/>
    <w:link w:val="PlainTextChar"/>
    <w:uiPriority w:val="99"/>
    <w:semiHidden/>
    <w:unhideWhenUsed/>
    <w:rsid w:val="00167623"/>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167623"/>
    <w:rPr>
      <w:rFonts w:ascii="Calibri" w:hAnsi="Calibri"/>
      <w:sz w:val="24"/>
      <w:szCs w:val="21"/>
      <w:lang w:val="en-IE" w:eastAsia="en-IE"/>
    </w:rPr>
  </w:style>
  <w:style w:type="character" w:styleId="UnresolvedMention">
    <w:name w:val="Unresolved Mention"/>
    <w:basedOn w:val="DefaultParagraphFont"/>
    <w:uiPriority w:val="99"/>
    <w:semiHidden/>
    <w:unhideWhenUsed/>
    <w:rsid w:val="00EC6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8803126">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23980">
      <w:bodyDiv w:val="1"/>
      <w:marLeft w:val="0"/>
      <w:marRight w:val="0"/>
      <w:marTop w:val="0"/>
      <w:marBottom w:val="0"/>
      <w:divBdr>
        <w:top w:val="none" w:sz="0" w:space="0" w:color="auto"/>
        <w:left w:val="none" w:sz="0" w:space="0" w:color="auto"/>
        <w:bottom w:val="none" w:sz="0" w:space="0" w:color="auto"/>
        <w:right w:val="none" w:sz="0" w:space="0" w:color="auto"/>
      </w:divBdr>
      <w:divsChild>
        <w:div w:id="858008516">
          <w:marLeft w:val="0"/>
          <w:marRight w:val="0"/>
          <w:marTop w:val="0"/>
          <w:marBottom w:val="0"/>
          <w:divBdr>
            <w:top w:val="none" w:sz="0" w:space="0" w:color="auto"/>
            <w:left w:val="none" w:sz="0" w:space="0" w:color="auto"/>
            <w:bottom w:val="none" w:sz="0" w:space="0" w:color="auto"/>
            <w:right w:val="none" w:sz="0" w:space="0" w:color="auto"/>
          </w:divBdr>
        </w:div>
        <w:div w:id="1610359725">
          <w:marLeft w:val="0"/>
          <w:marRight w:val="0"/>
          <w:marTop w:val="0"/>
          <w:marBottom w:val="0"/>
          <w:divBdr>
            <w:top w:val="none" w:sz="0" w:space="0" w:color="auto"/>
            <w:left w:val="none" w:sz="0" w:space="0" w:color="auto"/>
            <w:bottom w:val="none" w:sz="0" w:space="0" w:color="auto"/>
            <w:right w:val="none" w:sz="0" w:space="0" w:color="auto"/>
          </w:divBdr>
        </w:div>
      </w:divsChild>
    </w:div>
    <w:div w:id="164169580">
      <w:bodyDiv w:val="1"/>
      <w:marLeft w:val="0"/>
      <w:marRight w:val="0"/>
      <w:marTop w:val="0"/>
      <w:marBottom w:val="0"/>
      <w:divBdr>
        <w:top w:val="none" w:sz="0" w:space="0" w:color="auto"/>
        <w:left w:val="none" w:sz="0" w:space="0" w:color="auto"/>
        <w:bottom w:val="none" w:sz="0" w:space="0" w:color="auto"/>
        <w:right w:val="none" w:sz="0" w:space="0" w:color="auto"/>
      </w:divBdr>
    </w:div>
    <w:div w:id="168831027">
      <w:bodyDiv w:val="1"/>
      <w:marLeft w:val="0"/>
      <w:marRight w:val="0"/>
      <w:marTop w:val="0"/>
      <w:marBottom w:val="0"/>
      <w:divBdr>
        <w:top w:val="none" w:sz="0" w:space="0" w:color="auto"/>
        <w:left w:val="none" w:sz="0" w:space="0" w:color="auto"/>
        <w:bottom w:val="none" w:sz="0" w:space="0" w:color="auto"/>
        <w:right w:val="none" w:sz="0" w:space="0" w:color="auto"/>
      </w:divBdr>
    </w:div>
    <w:div w:id="179927647">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284623195">
      <w:bodyDiv w:val="1"/>
      <w:marLeft w:val="0"/>
      <w:marRight w:val="0"/>
      <w:marTop w:val="0"/>
      <w:marBottom w:val="0"/>
      <w:divBdr>
        <w:top w:val="none" w:sz="0" w:space="0" w:color="auto"/>
        <w:left w:val="none" w:sz="0" w:space="0" w:color="auto"/>
        <w:bottom w:val="none" w:sz="0" w:space="0" w:color="auto"/>
        <w:right w:val="none" w:sz="0" w:space="0" w:color="auto"/>
      </w:divBdr>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38429473">
      <w:bodyDiv w:val="1"/>
      <w:marLeft w:val="0"/>
      <w:marRight w:val="0"/>
      <w:marTop w:val="0"/>
      <w:marBottom w:val="0"/>
      <w:divBdr>
        <w:top w:val="none" w:sz="0" w:space="0" w:color="auto"/>
        <w:left w:val="none" w:sz="0" w:space="0" w:color="auto"/>
        <w:bottom w:val="none" w:sz="0" w:space="0" w:color="auto"/>
        <w:right w:val="none" w:sz="0" w:space="0" w:color="auto"/>
      </w:divBdr>
      <w:divsChild>
        <w:div w:id="154610618">
          <w:marLeft w:val="0"/>
          <w:marRight w:val="0"/>
          <w:marTop w:val="0"/>
          <w:marBottom w:val="0"/>
          <w:divBdr>
            <w:top w:val="none" w:sz="0" w:space="0" w:color="auto"/>
            <w:left w:val="none" w:sz="0" w:space="0" w:color="auto"/>
            <w:bottom w:val="none" w:sz="0" w:space="0" w:color="auto"/>
            <w:right w:val="none" w:sz="0" w:space="0" w:color="auto"/>
          </w:divBdr>
        </w:div>
        <w:div w:id="543177599">
          <w:marLeft w:val="0"/>
          <w:marRight w:val="0"/>
          <w:marTop w:val="0"/>
          <w:marBottom w:val="0"/>
          <w:divBdr>
            <w:top w:val="none" w:sz="0" w:space="0" w:color="auto"/>
            <w:left w:val="none" w:sz="0" w:space="0" w:color="auto"/>
            <w:bottom w:val="none" w:sz="0" w:space="0" w:color="auto"/>
            <w:right w:val="none" w:sz="0" w:space="0" w:color="auto"/>
          </w:divBdr>
        </w:div>
      </w:divsChild>
    </w:div>
    <w:div w:id="366226757">
      <w:bodyDiv w:val="1"/>
      <w:marLeft w:val="0"/>
      <w:marRight w:val="0"/>
      <w:marTop w:val="0"/>
      <w:marBottom w:val="0"/>
      <w:divBdr>
        <w:top w:val="none" w:sz="0" w:space="0" w:color="auto"/>
        <w:left w:val="none" w:sz="0" w:space="0" w:color="auto"/>
        <w:bottom w:val="none" w:sz="0" w:space="0" w:color="auto"/>
        <w:right w:val="none" w:sz="0" w:space="0" w:color="auto"/>
      </w:divBdr>
    </w:div>
    <w:div w:id="409549504">
      <w:bodyDiv w:val="1"/>
      <w:marLeft w:val="0"/>
      <w:marRight w:val="0"/>
      <w:marTop w:val="0"/>
      <w:marBottom w:val="0"/>
      <w:divBdr>
        <w:top w:val="none" w:sz="0" w:space="0" w:color="auto"/>
        <w:left w:val="none" w:sz="0" w:space="0" w:color="auto"/>
        <w:bottom w:val="none" w:sz="0" w:space="0" w:color="auto"/>
        <w:right w:val="none" w:sz="0" w:space="0" w:color="auto"/>
      </w:divBdr>
      <w:divsChild>
        <w:div w:id="1327125464">
          <w:marLeft w:val="0"/>
          <w:marRight w:val="0"/>
          <w:marTop w:val="0"/>
          <w:marBottom w:val="0"/>
          <w:divBdr>
            <w:top w:val="none" w:sz="0" w:space="0" w:color="auto"/>
            <w:left w:val="none" w:sz="0" w:space="0" w:color="auto"/>
            <w:bottom w:val="none" w:sz="0" w:space="0" w:color="auto"/>
            <w:right w:val="none" w:sz="0" w:space="0" w:color="auto"/>
          </w:divBdr>
        </w:div>
        <w:div w:id="1966694592">
          <w:marLeft w:val="0"/>
          <w:marRight w:val="0"/>
          <w:marTop w:val="0"/>
          <w:marBottom w:val="0"/>
          <w:divBdr>
            <w:top w:val="none" w:sz="0" w:space="0" w:color="auto"/>
            <w:left w:val="none" w:sz="0" w:space="0" w:color="auto"/>
            <w:bottom w:val="none" w:sz="0" w:space="0" w:color="auto"/>
            <w:right w:val="none" w:sz="0" w:space="0" w:color="auto"/>
          </w:divBdr>
        </w:div>
      </w:divsChild>
    </w:div>
    <w:div w:id="413549622">
      <w:bodyDiv w:val="1"/>
      <w:marLeft w:val="0"/>
      <w:marRight w:val="0"/>
      <w:marTop w:val="0"/>
      <w:marBottom w:val="0"/>
      <w:divBdr>
        <w:top w:val="none" w:sz="0" w:space="0" w:color="auto"/>
        <w:left w:val="none" w:sz="0" w:space="0" w:color="auto"/>
        <w:bottom w:val="none" w:sz="0" w:space="0" w:color="auto"/>
        <w:right w:val="none" w:sz="0" w:space="0" w:color="auto"/>
      </w:divBdr>
    </w:div>
    <w:div w:id="437798026">
      <w:bodyDiv w:val="1"/>
      <w:marLeft w:val="0"/>
      <w:marRight w:val="0"/>
      <w:marTop w:val="0"/>
      <w:marBottom w:val="0"/>
      <w:divBdr>
        <w:top w:val="none" w:sz="0" w:space="0" w:color="auto"/>
        <w:left w:val="none" w:sz="0" w:space="0" w:color="auto"/>
        <w:bottom w:val="none" w:sz="0" w:space="0" w:color="auto"/>
        <w:right w:val="none" w:sz="0" w:space="0" w:color="auto"/>
      </w:divBdr>
      <w:divsChild>
        <w:div w:id="63600964">
          <w:marLeft w:val="0"/>
          <w:marRight w:val="0"/>
          <w:marTop w:val="0"/>
          <w:marBottom w:val="0"/>
          <w:divBdr>
            <w:top w:val="none" w:sz="0" w:space="0" w:color="auto"/>
            <w:left w:val="none" w:sz="0" w:space="0" w:color="auto"/>
            <w:bottom w:val="none" w:sz="0" w:space="0" w:color="auto"/>
            <w:right w:val="none" w:sz="0" w:space="0" w:color="auto"/>
          </w:divBdr>
        </w:div>
        <w:div w:id="1149059634">
          <w:marLeft w:val="0"/>
          <w:marRight w:val="0"/>
          <w:marTop w:val="0"/>
          <w:marBottom w:val="0"/>
          <w:divBdr>
            <w:top w:val="none" w:sz="0" w:space="0" w:color="auto"/>
            <w:left w:val="none" w:sz="0" w:space="0" w:color="auto"/>
            <w:bottom w:val="none" w:sz="0" w:space="0" w:color="auto"/>
            <w:right w:val="none" w:sz="0" w:space="0" w:color="auto"/>
          </w:divBdr>
        </w:div>
      </w:divsChild>
    </w:div>
    <w:div w:id="446195628">
      <w:bodyDiv w:val="1"/>
      <w:marLeft w:val="0"/>
      <w:marRight w:val="0"/>
      <w:marTop w:val="0"/>
      <w:marBottom w:val="0"/>
      <w:divBdr>
        <w:top w:val="none" w:sz="0" w:space="0" w:color="auto"/>
        <w:left w:val="none" w:sz="0" w:space="0" w:color="auto"/>
        <w:bottom w:val="none" w:sz="0" w:space="0" w:color="auto"/>
        <w:right w:val="none" w:sz="0" w:space="0" w:color="auto"/>
      </w:divBdr>
    </w:div>
    <w:div w:id="446579402">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3718">
      <w:bodyDiv w:val="1"/>
      <w:marLeft w:val="0"/>
      <w:marRight w:val="0"/>
      <w:marTop w:val="0"/>
      <w:marBottom w:val="0"/>
      <w:divBdr>
        <w:top w:val="none" w:sz="0" w:space="0" w:color="auto"/>
        <w:left w:val="none" w:sz="0" w:space="0" w:color="auto"/>
        <w:bottom w:val="none" w:sz="0" w:space="0" w:color="auto"/>
        <w:right w:val="none" w:sz="0" w:space="0" w:color="auto"/>
      </w:divBdr>
    </w:div>
    <w:div w:id="601449356">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677316534">
      <w:bodyDiv w:val="1"/>
      <w:marLeft w:val="0"/>
      <w:marRight w:val="0"/>
      <w:marTop w:val="0"/>
      <w:marBottom w:val="0"/>
      <w:divBdr>
        <w:top w:val="none" w:sz="0" w:space="0" w:color="auto"/>
        <w:left w:val="none" w:sz="0" w:space="0" w:color="auto"/>
        <w:bottom w:val="none" w:sz="0" w:space="0" w:color="auto"/>
        <w:right w:val="none" w:sz="0" w:space="0" w:color="auto"/>
      </w:divBdr>
      <w:divsChild>
        <w:div w:id="101267075">
          <w:marLeft w:val="0"/>
          <w:marRight w:val="0"/>
          <w:marTop w:val="0"/>
          <w:marBottom w:val="0"/>
          <w:divBdr>
            <w:top w:val="none" w:sz="0" w:space="0" w:color="auto"/>
            <w:left w:val="none" w:sz="0" w:space="0" w:color="auto"/>
            <w:bottom w:val="none" w:sz="0" w:space="0" w:color="auto"/>
            <w:right w:val="none" w:sz="0" w:space="0" w:color="auto"/>
          </w:divBdr>
        </w:div>
        <w:div w:id="1154877705">
          <w:marLeft w:val="0"/>
          <w:marRight w:val="0"/>
          <w:marTop w:val="0"/>
          <w:marBottom w:val="0"/>
          <w:divBdr>
            <w:top w:val="none" w:sz="0" w:space="0" w:color="auto"/>
            <w:left w:val="none" w:sz="0" w:space="0" w:color="auto"/>
            <w:bottom w:val="none" w:sz="0" w:space="0" w:color="auto"/>
            <w:right w:val="none" w:sz="0" w:space="0" w:color="auto"/>
          </w:divBdr>
        </w:div>
      </w:divsChild>
    </w:div>
    <w:div w:id="725297203">
      <w:bodyDiv w:val="1"/>
      <w:marLeft w:val="0"/>
      <w:marRight w:val="0"/>
      <w:marTop w:val="0"/>
      <w:marBottom w:val="0"/>
      <w:divBdr>
        <w:top w:val="none" w:sz="0" w:space="0" w:color="auto"/>
        <w:left w:val="none" w:sz="0" w:space="0" w:color="auto"/>
        <w:bottom w:val="none" w:sz="0" w:space="0" w:color="auto"/>
        <w:right w:val="none" w:sz="0" w:space="0" w:color="auto"/>
      </w:divBdr>
    </w:div>
    <w:div w:id="77197181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74246664">
      <w:bodyDiv w:val="1"/>
      <w:marLeft w:val="0"/>
      <w:marRight w:val="0"/>
      <w:marTop w:val="0"/>
      <w:marBottom w:val="0"/>
      <w:divBdr>
        <w:top w:val="none" w:sz="0" w:space="0" w:color="auto"/>
        <w:left w:val="none" w:sz="0" w:space="0" w:color="auto"/>
        <w:bottom w:val="none" w:sz="0" w:space="0" w:color="auto"/>
        <w:right w:val="none" w:sz="0" w:space="0" w:color="auto"/>
      </w:divBdr>
    </w:div>
    <w:div w:id="801505796">
      <w:bodyDiv w:val="1"/>
      <w:marLeft w:val="0"/>
      <w:marRight w:val="0"/>
      <w:marTop w:val="0"/>
      <w:marBottom w:val="0"/>
      <w:divBdr>
        <w:top w:val="none" w:sz="0" w:space="0" w:color="auto"/>
        <w:left w:val="none" w:sz="0" w:space="0" w:color="auto"/>
        <w:bottom w:val="none" w:sz="0" w:space="0" w:color="auto"/>
        <w:right w:val="none" w:sz="0" w:space="0" w:color="auto"/>
      </w:divBdr>
      <w:divsChild>
        <w:div w:id="1289043044">
          <w:marLeft w:val="0"/>
          <w:marRight w:val="0"/>
          <w:marTop w:val="0"/>
          <w:marBottom w:val="0"/>
          <w:divBdr>
            <w:top w:val="none" w:sz="0" w:space="0" w:color="auto"/>
            <w:left w:val="none" w:sz="0" w:space="0" w:color="auto"/>
            <w:bottom w:val="none" w:sz="0" w:space="0" w:color="auto"/>
            <w:right w:val="none" w:sz="0" w:space="0" w:color="auto"/>
          </w:divBdr>
        </w:div>
        <w:div w:id="1724478213">
          <w:marLeft w:val="0"/>
          <w:marRight w:val="0"/>
          <w:marTop w:val="0"/>
          <w:marBottom w:val="0"/>
          <w:divBdr>
            <w:top w:val="none" w:sz="0" w:space="0" w:color="auto"/>
            <w:left w:val="none" w:sz="0" w:space="0" w:color="auto"/>
            <w:bottom w:val="none" w:sz="0" w:space="0" w:color="auto"/>
            <w:right w:val="none" w:sz="0" w:space="0" w:color="auto"/>
          </w:divBdr>
        </w:div>
      </w:divsChild>
    </w:div>
    <w:div w:id="802432365">
      <w:bodyDiv w:val="1"/>
      <w:marLeft w:val="0"/>
      <w:marRight w:val="0"/>
      <w:marTop w:val="0"/>
      <w:marBottom w:val="0"/>
      <w:divBdr>
        <w:top w:val="none" w:sz="0" w:space="0" w:color="auto"/>
        <w:left w:val="none" w:sz="0" w:space="0" w:color="auto"/>
        <w:bottom w:val="none" w:sz="0" w:space="0" w:color="auto"/>
        <w:right w:val="none" w:sz="0" w:space="0" w:color="auto"/>
      </w:divBdr>
      <w:divsChild>
        <w:div w:id="928543193">
          <w:marLeft w:val="0"/>
          <w:marRight w:val="0"/>
          <w:marTop w:val="0"/>
          <w:marBottom w:val="0"/>
          <w:divBdr>
            <w:top w:val="none" w:sz="0" w:space="0" w:color="auto"/>
            <w:left w:val="none" w:sz="0" w:space="0" w:color="auto"/>
            <w:bottom w:val="none" w:sz="0" w:space="0" w:color="auto"/>
            <w:right w:val="none" w:sz="0" w:space="0" w:color="auto"/>
          </w:divBdr>
        </w:div>
        <w:div w:id="1618292020">
          <w:marLeft w:val="0"/>
          <w:marRight w:val="0"/>
          <w:marTop w:val="0"/>
          <w:marBottom w:val="0"/>
          <w:divBdr>
            <w:top w:val="none" w:sz="0" w:space="0" w:color="auto"/>
            <w:left w:val="none" w:sz="0" w:space="0" w:color="auto"/>
            <w:bottom w:val="none" w:sz="0" w:space="0" w:color="auto"/>
            <w:right w:val="none" w:sz="0" w:space="0" w:color="auto"/>
          </w:divBdr>
        </w:div>
      </w:divsChild>
    </w:div>
    <w:div w:id="819157607">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27483718">
      <w:bodyDiv w:val="1"/>
      <w:marLeft w:val="0"/>
      <w:marRight w:val="0"/>
      <w:marTop w:val="0"/>
      <w:marBottom w:val="0"/>
      <w:divBdr>
        <w:top w:val="none" w:sz="0" w:space="0" w:color="auto"/>
        <w:left w:val="none" w:sz="0" w:space="0" w:color="auto"/>
        <w:bottom w:val="none" w:sz="0" w:space="0" w:color="auto"/>
        <w:right w:val="none" w:sz="0" w:space="0" w:color="auto"/>
      </w:divBdr>
    </w:div>
    <w:div w:id="1032224734">
      <w:bodyDiv w:val="1"/>
      <w:marLeft w:val="0"/>
      <w:marRight w:val="0"/>
      <w:marTop w:val="0"/>
      <w:marBottom w:val="0"/>
      <w:divBdr>
        <w:top w:val="none" w:sz="0" w:space="0" w:color="auto"/>
        <w:left w:val="none" w:sz="0" w:space="0" w:color="auto"/>
        <w:bottom w:val="none" w:sz="0" w:space="0" w:color="auto"/>
        <w:right w:val="none" w:sz="0" w:space="0" w:color="auto"/>
      </w:divBdr>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44714740">
      <w:bodyDiv w:val="1"/>
      <w:marLeft w:val="0"/>
      <w:marRight w:val="0"/>
      <w:marTop w:val="0"/>
      <w:marBottom w:val="0"/>
      <w:divBdr>
        <w:top w:val="none" w:sz="0" w:space="0" w:color="auto"/>
        <w:left w:val="none" w:sz="0" w:space="0" w:color="auto"/>
        <w:bottom w:val="none" w:sz="0" w:space="0" w:color="auto"/>
        <w:right w:val="none" w:sz="0" w:space="0" w:color="auto"/>
      </w:divBdr>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8687581">
      <w:bodyDiv w:val="1"/>
      <w:marLeft w:val="0"/>
      <w:marRight w:val="0"/>
      <w:marTop w:val="0"/>
      <w:marBottom w:val="0"/>
      <w:divBdr>
        <w:top w:val="none" w:sz="0" w:space="0" w:color="auto"/>
        <w:left w:val="none" w:sz="0" w:space="0" w:color="auto"/>
        <w:bottom w:val="none" w:sz="0" w:space="0" w:color="auto"/>
        <w:right w:val="none" w:sz="0" w:space="0" w:color="auto"/>
      </w:divBdr>
      <w:divsChild>
        <w:div w:id="450128253">
          <w:marLeft w:val="0"/>
          <w:marRight w:val="0"/>
          <w:marTop w:val="0"/>
          <w:marBottom w:val="0"/>
          <w:divBdr>
            <w:top w:val="none" w:sz="0" w:space="0" w:color="auto"/>
            <w:left w:val="none" w:sz="0" w:space="0" w:color="auto"/>
            <w:bottom w:val="none" w:sz="0" w:space="0" w:color="auto"/>
            <w:right w:val="none" w:sz="0" w:space="0" w:color="auto"/>
          </w:divBdr>
        </w:div>
        <w:div w:id="2036225712">
          <w:marLeft w:val="0"/>
          <w:marRight w:val="0"/>
          <w:marTop w:val="0"/>
          <w:marBottom w:val="0"/>
          <w:divBdr>
            <w:top w:val="none" w:sz="0" w:space="0" w:color="auto"/>
            <w:left w:val="none" w:sz="0" w:space="0" w:color="auto"/>
            <w:bottom w:val="none" w:sz="0" w:space="0" w:color="auto"/>
            <w:right w:val="none" w:sz="0" w:space="0" w:color="auto"/>
          </w:divBdr>
        </w:div>
      </w:divsChild>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22518364">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573276809">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4771475">
      <w:bodyDiv w:val="1"/>
      <w:marLeft w:val="0"/>
      <w:marRight w:val="0"/>
      <w:marTop w:val="0"/>
      <w:marBottom w:val="0"/>
      <w:divBdr>
        <w:top w:val="none" w:sz="0" w:space="0" w:color="auto"/>
        <w:left w:val="none" w:sz="0" w:space="0" w:color="auto"/>
        <w:bottom w:val="none" w:sz="0" w:space="0" w:color="auto"/>
        <w:right w:val="none" w:sz="0" w:space="0" w:color="auto"/>
      </w:divBdr>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868173204">
      <w:bodyDiv w:val="1"/>
      <w:marLeft w:val="0"/>
      <w:marRight w:val="0"/>
      <w:marTop w:val="0"/>
      <w:marBottom w:val="0"/>
      <w:divBdr>
        <w:top w:val="none" w:sz="0" w:space="0" w:color="auto"/>
        <w:left w:val="none" w:sz="0" w:space="0" w:color="auto"/>
        <w:bottom w:val="none" w:sz="0" w:space="0" w:color="auto"/>
        <w:right w:val="none" w:sz="0" w:space="0" w:color="auto"/>
      </w:divBdr>
    </w:div>
    <w:div w:id="1900899171">
      <w:bodyDiv w:val="1"/>
      <w:marLeft w:val="0"/>
      <w:marRight w:val="0"/>
      <w:marTop w:val="0"/>
      <w:marBottom w:val="0"/>
      <w:divBdr>
        <w:top w:val="none" w:sz="0" w:space="0" w:color="auto"/>
        <w:left w:val="none" w:sz="0" w:space="0" w:color="auto"/>
        <w:bottom w:val="none" w:sz="0" w:space="0" w:color="auto"/>
        <w:right w:val="none" w:sz="0" w:space="0" w:color="auto"/>
      </w:divBdr>
    </w:div>
    <w:div w:id="1916549308">
      <w:bodyDiv w:val="1"/>
      <w:marLeft w:val="0"/>
      <w:marRight w:val="0"/>
      <w:marTop w:val="0"/>
      <w:marBottom w:val="0"/>
      <w:divBdr>
        <w:top w:val="none" w:sz="0" w:space="0" w:color="auto"/>
        <w:left w:val="none" w:sz="0" w:space="0" w:color="auto"/>
        <w:bottom w:val="none" w:sz="0" w:space="0" w:color="auto"/>
        <w:right w:val="none" w:sz="0" w:space="0" w:color="auto"/>
      </w:divBdr>
    </w:div>
    <w:div w:id="1943218123">
      <w:bodyDiv w:val="1"/>
      <w:marLeft w:val="0"/>
      <w:marRight w:val="0"/>
      <w:marTop w:val="0"/>
      <w:marBottom w:val="0"/>
      <w:divBdr>
        <w:top w:val="none" w:sz="0" w:space="0" w:color="auto"/>
        <w:left w:val="none" w:sz="0" w:space="0" w:color="auto"/>
        <w:bottom w:val="none" w:sz="0" w:space="0" w:color="auto"/>
        <w:right w:val="none" w:sz="0" w:space="0" w:color="auto"/>
      </w:divBdr>
    </w:div>
    <w:div w:id="1968704363">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005361">
      <w:bodyDiv w:val="1"/>
      <w:marLeft w:val="0"/>
      <w:marRight w:val="0"/>
      <w:marTop w:val="0"/>
      <w:marBottom w:val="0"/>
      <w:divBdr>
        <w:top w:val="none" w:sz="0" w:space="0" w:color="auto"/>
        <w:left w:val="none" w:sz="0" w:space="0" w:color="auto"/>
        <w:bottom w:val="none" w:sz="0" w:space="0" w:color="auto"/>
        <w:right w:val="none" w:sz="0" w:space="0" w:color="auto"/>
      </w:divBdr>
    </w:div>
    <w:div w:id="2113431652">
      <w:bodyDiv w:val="1"/>
      <w:marLeft w:val="0"/>
      <w:marRight w:val="0"/>
      <w:marTop w:val="0"/>
      <w:marBottom w:val="0"/>
      <w:divBdr>
        <w:top w:val="none" w:sz="0" w:space="0" w:color="auto"/>
        <w:left w:val="none" w:sz="0" w:space="0" w:color="auto"/>
        <w:bottom w:val="none" w:sz="0" w:space="0" w:color="auto"/>
        <w:right w:val="none" w:sz="0" w:space="0" w:color="auto"/>
      </w:divBdr>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ityofgalway.ie/registration/continuingstudents/" TargetMode="External"/><Relationship Id="rId21" Type="http://schemas.openxmlformats.org/officeDocument/2006/relationships/hyperlink" Target="https://www.nuigalway.ie/student-registry-helpdesk/" TargetMode="External"/><Relationship Id="rId42" Type="http://schemas.openxmlformats.org/officeDocument/2006/relationships/hyperlink" Target="https://www.universityofgalway.ie/student-registry-helpdesk/our-services/coursewithdrawal/" TargetMode="External"/><Relationship Id="rId47" Type="http://schemas.openxmlformats.org/officeDocument/2006/relationships/hyperlink" Target="https://www.universityofgalway.ie/registration/id-cards/" TargetMode="External"/><Relationship Id="rId63" Type="http://schemas.openxmlformats.org/officeDocument/2006/relationships/hyperlink" Target="http://www.nuigalway.ie/student_services/patmorganvpse.html" TargetMode="External"/><Relationship Id="rId68" Type="http://schemas.openxmlformats.org/officeDocument/2006/relationships/hyperlink" Target="https://web1.cs.universityofgalway.ie/intranet/" TargetMode="External"/><Relationship Id="rId84" Type="http://schemas.openxmlformats.org/officeDocument/2006/relationships/hyperlink" Target="mailto:Ireland.permits@apcoa.ie" TargetMode="External"/><Relationship Id="rId89" Type="http://schemas.openxmlformats.org/officeDocument/2006/relationships/footer" Target="footer3.xml"/><Relationship Id="rId16" Type="http://schemas.openxmlformats.org/officeDocument/2006/relationships/hyperlink" Target="mailto:Peter.okane@universityofgalway.ie" TargetMode="External"/><Relationship Id="rId11" Type="http://schemas.openxmlformats.org/officeDocument/2006/relationships/image" Target="media/image1.png"/><Relationship Id="rId32" Type="http://schemas.openxmlformats.org/officeDocument/2006/relationships/hyperlink" Target="https://www.universityofgalway.ie/student-fees/regulations/" TargetMode="External"/><Relationship Id="rId37" Type="http://schemas.openxmlformats.org/officeDocument/2006/relationships/hyperlink" Target="https://www.universityofgalway.ie/student-fees/pay-fees/?_gl=1*6itxtb*_gcl_au*MTIyMDMwNjg2NS4xNzUwMTQ1MTY0" TargetMode="External"/><Relationship Id="rId53" Type="http://schemas.openxmlformats.org/officeDocument/2006/relationships/hyperlink" Target="https://www.universityofgalway.ie/student-registry-helpdesk/" TargetMode="External"/><Relationship Id="rId58" Type="http://schemas.openxmlformats.org/officeDocument/2006/relationships/hyperlink" Target="https://www.universityofgalway.ie/student-fees/repeatfee/" TargetMode="External"/><Relationship Id="rId74" Type="http://schemas.openxmlformats.org/officeDocument/2006/relationships/hyperlink" Target="https://www.universityofgalway.ie/plagiarism/" TargetMode="External"/><Relationship Id="rId79" Type="http://schemas.openxmlformats.org/officeDocument/2006/relationships/hyperlink" Target="https://www.nuigalway.ie/career-development-centre/"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Mamoona.asghar@universityofgalway.ie" TargetMode="External"/><Relationship Id="rId22" Type="http://schemas.openxmlformats.org/officeDocument/2006/relationships/hyperlink" Target="http://www.nuigalway.ie/about-us/contact-us/" TargetMode="External"/><Relationship Id="rId27" Type="http://schemas.openxmlformats.org/officeDocument/2006/relationships/hyperlink" Target="https://www.universityofgalway.ie/registration/." TargetMode="External"/><Relationship Id="rId30" Type="http://schemas.openxmlformats.org/officeDocument/2006/relationships/hyperlink" Target="https://www.universityofgalway.ie/information-solutions-services/studentrecordssystem/studentaccess/newstudents/" TargetMode="External"/><Relationship Id="rId35" Type="http://schemas.openxmlformats.org/officeDocument/2006/relationships/image" Target="media/image2.png"/><Relationship Id="rId43" Type="http://schemas.openxmlformats.org/officeDocument/2006/relationships/hyperlink" Target="https://www.universityofgalway.ie/cosestudentadvisor/" TargetMode="External"/><Relationship Id="rId48" Type="http://schemas.openxmlformats.org/officeDocument/2006/relationships/hyperlink" Target="mailto:registration@universityofgalway.ie" TargetMode="External"/><Relationship Id="rId56" Type="http://schemas.openxmlformats.org/officeDocument/2006/relationships/hyperlink" Target="https://www.universityofgalway.ie/exams/results/" TargetMode="External"/><Relationship Id="rId64" Type="http://schemas.openxmlformats.org/officeDocument/2006/relationships/hyperlink" Target="https://www.universityofgalway.ie/student-services/" TargetMode="External"/><Relationship Id="rId69" Type="http://schemas.openxmlformats.org/officeDocument/2006/relationships/hyperlink" Target="mailto:support@cs.universityofgalway.ie" TargetMode="External"/><Relationship Id="rId77" Type="http://schemas.openxmlformats.org/officeDocument/2006/relationships/hyperlink" Target="mailto:servicedesk@nuigalway.ie" TargetMode="External"/><Relationship Id="rId8" Type="http://schemas.openxmlformats.org/officeDocument/2006/relationships/webSettings" Target="webSettings.xml"/><Relationship Id="rId51" Type="http://schemas.openxmlformats.org/officeDocument/2006/relationships/hyperlink" Target="https://www.universityofgalway.ie/buildings/maps/" TargetMode="External"/><Relationship Id="rId72" Type="http://schemas.openxmlformats.org/officeDocument/2006/relationships/hyperlink" Target="https://www.universityofgalway.ie/science-engineering/school-of-computer-science/currentstudents/computerdisc/" TargetMode="External"/><Relationship Id="rId80" Type="http://schemas.openxmlformats.org/officeDocument/2006/relationships/hyperlink" Target="https://www.universityofgalway.ie/media/healthsafety/Safety-Statement-2022-with-Presidents-Signature.pdf" TargetMode="External"/><Relationship Id="rId85" Type="http://schemas.openxmlformats.org/officeDocument/2006/relationships/hyperlink" Target="https://library.universityofgalway.ie/about/" TargetMode="External"/><Relationship Id="rId3" Type="http://schemas.openxmlformats.org/officeDocument/2006/relationships/customXml" Target="../customXml/item3.xml"/><Relationship Id="rId12" Type="http://schemas.openxmlformats.org/officeDocument/2006/relationships/hyperlink" Target="https://www.universityofgalway.ie/science-engineering/school-of-computer-science/currentstudents/laptops/" TargetMode="External"/><Relationship Id="rId17" Type="http://schemas.openxmlformats.org/officeDocument/2006/relationships/hyperlink" Target="mailto:Joe.oconnell@universityofgalway.ie" TargetMode="External"/><Relationship Id="rId25" Type="http://schemas.openxmlformats.org/officeDocument/2006/relationships/hyperlink" Target="mailto:studentsupportcse@universityofgalway.ie" TargetMode="External"/><Relationship Id="rId33" Type="http://schemas.openxmlformats.org/officeDocument/2006/relationships/hyperlink" Target="https://www.universityofgalway.ie/media/fees/files/QA307-Student-Fee-Liability-and-Sanctions-for-late_non-payment.pdf" TargetMode="External"/><Relationship Id="rId38" Type="http://schemas.openxmlformats.org/officeDocument/2006/relationships/hyperlink" Target="https://www.universityofgalway.ie/student-fees/contact/" TargetMode="External"/><Relationship Id="rId46" Type="http://schemas.openxmlformats.org/officeDocument/2006/relationships/image" Target="media/image3.png"/><Relationship Id="rId59" Type="http://schemas.openxmlformats.org/officeDocument/2006/relationships/hyperlink" Target="https://www.universityofgalway.ie/exams/results/repeat-capping/" TargetMode="External"/><Relationship Id="rId67" Type="http://schemas.openxmlformats.org/officeDocument/2006/relationships/hyperlink" Target="https://www.nuigalway.ie/science-engineering/school-of-computer-science/currentstudents/laptops/" TargetMode="External"/><Relationship Id="rId20" Type="http://schemas.openxmlformats.org/officeDocument/2006/relationships/hyperlink" Target="mailto:askregistry@nuigalway.ie" TargetMode="External"/><Relationship Id="rId41" Type="http://schemas.openxmlformats.org/officeDocument/2006/relationships/hyperlink" Target="https://forms.office.com/e/c1FRtamSST" TargetMode="External"/><Relationship Id="rId54" Type="http://schemas.openxmlformats.org/officeDocument/2006/relationships/hyperlink" Target="https://www.universityofgalway.ie/student-registry-helpdesk/our-services/name-address/" TargetMode="External"/><Relationship Id="rId62" Type="http://schemas.openxmlformats.org/officeDocument/2006/relationships/hyperlink" Target="https://www.nuigalway.ie/exams/timetable-advice/deferrals/" TargetMode="External"/><Relationship Id="rId70" Type="http://schemas.openxmlformats.org/officeDocument/2006/relationships/hyperlink" Target="https://www.universityofgalway.ie/science-engineering/school-of-computer-science/currentstudents/" TargetMode="External"/><Relationship Id="rId75" Type="http://schemas.openxmlformats.org/officeDocument/2006/relationships/hyperlink" Target="https://www.universityofgalway.ie/information-solutions-services/studentrecordssystem/studentaccess/" TargetMode="External"/><Relationship Id="rId83" Type="http://schemas.openxmlformats.org/officeDocument/2006/relationships/hyperlink" Target="https://www.universityofgalway.ie/buildings/service-helpdesk/parking-get-to-around/"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CTskills@universityofgalway.ie" TargetMode="External"/><Relationship Id="rId23" Type="http://schemas.openxmlformats.org/officeDocument/2006/relationships/hyperlink" Target="https://www.nuigalway.ie/science-engineering/studentinformation/" TargetMode="External"/><Relationship Id="rId28" Type="http://schemas.openxmlformats.org/officeDocument/2006/relationships/hyperlink" Target="mailto:servicedesk@universityofgalway.ie" TargetMode="External"/><Relationship Id="rId36" Type="http://schemas.openxmlformats.org/officeDocument/2006/relationships/hyperlink" Target="https://www.universityofgalway.ie/student-fees/pay-fees/?_gl=1*6itxtb*_gcl_au*MTIyMDMwNjg2NS4xNzUwMTQ1MTY0" TargetMode="External"/><Relationship Id="rId49" Type="http://schemas.openxmlformats.org/officeDocument/2006/relationships/hyperlink" Target="https://www.universityofgalway.ie/student-registry-helpdesk/" TargetMode="External"/><Relationship Id="rId57" Type="http://schemas.openxmlformats.org/officeDocument/2006/relationships/hyperlink" Target="https://www.universityofgalway.ie/exams/timetable-advice/examtimetable/" TargetMode="External"/><Relationship Id="rId10" Type="http://schemas.openxmlformats.org/officeDocument/2006/relationships/endnotes" Target="endnotes.xml"/><Relationship Id="rId31" Type="http://schemas.openxmlformats.org/officeDocument/2006/relationships/hyperlink" Target="https://www.universityofgalway.ie/information-solutions-services/studentrecordssystem/studentaccess/existingstudents/" TargetMode="External"/><Relationship Id="rId44" Type="http://schemas.openxmlformats.org/officeDocument/2006/relationships/hyperlink" Target="mailto:springboard@hea.ie" TargetMode="External"/><Relationship Id="rId52" Type="http://schemas.openxmlformats.org/officeDocument/2006/relationships/hyperlink" Target="https://www.universityofgalway.ie/exams/results/transcripts-parchmentdigitaryservice/" TargetMode="External"/><Relationship Id="rId60" Type="http://schemas.openxmlformats.org/officeDocument/2006/relationships/hyperlink" Target="https://www.nuigalway.ie/exams/results/appeals/" TargetMode="External"/><Relationship Id="rId65" Type="http://schemas.openxmlformats.org/officeDocument/2006/relationships/hyperlink" Target="https://www.nuigalway.ie/counsellors/" TargetMode="External"/><Relationship Id="rId73" Type="http://schemas.openxmlformats.org/officeDocument/2006/relationships/hyperlink" Target="https://universityofgalway.instructure.com/" TargetMode="External"/><Relationship Id="rId78" Type="http://schemas.openxmlformats.org/officeDocument/2006/relationships/hyperlink" Target="mailto:placement@universityofgalway.ie" TargetMode="External"/><Relationship Id="rId81" Type="http://schemas.openxmlformats.org/officeDocument/2006/relationships/hyperlink" Target="https://www.universityofgalway.ie/media/buildingsoffice/files/services/parking/UGPermitApplicationsGuide25-26.pdf"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uigalway.ie/registry/academic-term-dates/" TargetMode="External"/><Relationship Id="rId18" Type="http://schemas.openxmlformats.org/officeDocument/2006/relationships/hyperlink" Target="mailto:Pearse.caroll@universityofgalway.ie" TargetMode="External"/><Relationship Id="rId39" Type="http://schemas.openxmlformats.org/officeDocument/2006/relationships/hyperlink" Target="https://www.universityofgalway.ie/student-registry-helpdesk/leave-of-absence/" TargetMode="External"/><Relationship Id="rId34" Type="http://schemas.openxmlformats.org/officeDocument/2006/relationships/hyperlink" Target="https://www.universityofgalway.ie/media/fees/files/QA307-Student-Fee-Liability-and-Sanctions-for-late_non-payment.pdf" TargetMode="External"/><Relationship Id="rId50" Type="http://schemas.openxmlformats.org/officeDocument/2006/relationships/hyperlink" Target="https://www.universityofgalway.ie/digitary/" TargetMode="External"/><Relationship Id="rId55" Type="http://schemas.openxmlformats.org/officeDocument/2006/relationships/hyperlink" Target="https://regexam.nuigalway.ie/regexam/results_personal_schedule.asp?ay=2024&amp;sess=2&amp;assessment_sitting=1" TargetMode="External"/><Relationship Id="rId76" Type="http://schemas.openxmlformats.org/officeDocument/2006/relationships/hyperlink" Target="http://www.nuigalway.ie/information-solutions-and-services/about/service-desk/index.html" TargetMode="External"/><Relationship Id="rId7" Type="http://schemas.openxmlformats.org/officeDocument/2006/relationships/settings" Target="settings.xml"/><Relationship Id="rId71" Type="http://schemas.openxmlformats.org/officeDocument/2006/relationships/hyperlink" Target="https://www.universityofgalway.ie/information-solutions-services/services-for-students/" TargetMode="External"/><Relationship Id="rId2" Type="http://schemas.openxmlformats.org/officeDocument/2006/relationships/customXml" Target="../customXml/item2.xml"/><Relationship Id="rId29" Type="http://schemas.openxmlformats.org/officeDocument/2006/relationships/hyperlink" Target="https://www.nuigalway.ie/information-solutions-services/services-for-students/" TargetMode="External"/><Relationship Id="rId24" Type="http://schemas.openxmlformats.org/officeDocument/2006/relationships/hyperlink" Target="https://www.universityofgalway.ie/cosestudentsupport/" TargetMode="External"/><Relationship Id="rId40" Type="http://schemas.openxmlformats.org/officeDocument/2006/relationships/hyperlink" Target="https://www.universityofgalway.ie/student-registry-helpdesk/our-services/coursewithdrawal/" TargetMode="External"/><Relationship Id="rId45" Type="http://schemas.openxmlformats.org/officeDocument/2006/relationships/hyperlink" Target="https://www.universityofgalway.ie/student-registry-helpdesk/our-services/coursewithdrawal/" TargetMode="External"/><Relationship Id="rId66" Type="http://schemas.openxmlformats.org/officeDocument/2006/relationships/hyperlink" Target="mailto:counselling@universityofgalway.ie" TargetMode="External"/><Relationship Id="rId87" Type="http://schemas.openxmlformats.org/officeDocument/2006/relationships/footer" Target="footer2.xml"/><Relationship Id="rId61" Type="http://schemas.openxmlformats.org/officeDocument/2006/relationships/hyperlink" Target="https://www.nuigalway.ie/exams/results/rechecks/" TargetMode="External"/><Relationship Id="rId82" Type="http://schemas.openxmlformats.org/officeDocument/2006/relationships/hyperlink" Target="https://nuig.apcoa.ie/applicant" TargetMode="External"/><Relationship Id="rId19"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69078-4E39-4740-BFBA-05BBAAD8A123}">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D1BB052E-4D3E-445B-81EE-EF24C5FC77CE}">
  <ds:schemaRefs>
    <ds:schemaRef ds:uri="http://schemas.microsoft.com/sharepoint/v3/contenttype/forms"/>
  </ds:schemaRefs>
</ds:datastoreItem>
</file>

<file path=customXml/itemProps3.xml><?xml version="1.0" encoding="utf-8"?>
<ds:datastoreItem xmlns:ds="http://schemas.openxmlformats.org/officeDocument/2006/customXml" ds:itemID="{1D78476B-7A29-42DD-982D-D80F76F0A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4B9F7-2DC5-4EB6-9858-33729C49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6806</Words>
  <Characters>38797</Characters>
  <Application>Microsoft Office Word</Application>
  <DocSecurity>0</DocSecurity>
  <Lines>323</Lines>
  <Paragraphs>91</Paragraphs>
  <ScaleCrop>false</ScaleCrop>
  <Company>ucg</Company>
  <LinksUpToDate>false</LinksUpToDate>
  <CharactersWithSpaces>45512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cp:lastModifiedBy>Healy, Geraldine</cp:lastModifiedBy>
  <cp:revision>2</cp:revision>
  <cp:lastPrinted>2025-08-14T08:14:00Z</cp:lastPrinted>
  <dcterms:created xsi:type="dcterms:W3CDTF">2026-03-24T16:34:00Z</dcterms:created>
  <dcterms:modified xsi:type="dcterms:W3CDTF">2026-03-24T16:34:00Z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y fmtid="{D5CDD505-2E9C-101B-9397-08002B2CF9AE}" pid="4" name="Order">
    <vt:r8>1546200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