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8B525" w14:textId="77777777" w:rsidR="00A32071" w:rsidRPr="001F6870" w:rsidRDefault="00A32071" w:rsidP="00352785">
      <w:pPr>
        <w:jc w:val="center"/>
        <w:rPr>
          <w:rFonts w:ascii="Times New Roman" w:hAnsi="Times New Roman"/>
          <w:b/>
          <w:szCs w:val="24"/>
        </w:rPr>
      </w:pPr>
    </w:p>
    <w:p w14:paraId="4718B526" w14:textId="77777777" w:rsidR="00AA7CE9" w:rsidRPr="001F6870" w:rsidRDefault="00AA7CE9" w:rsidP="00352785">
      <w:pPr>
        <w:jc w:val="center"/>
        <w:rPr>
          <w:rFonts w:ascii="Times New Roman" w:hAnsi="Times New Roman"/>
          <w:b/>
          <w:szCs w:val="24"/>
        </w:rPr>
      </w:pPr>
    </w:p>
    <w:p w14:paraId="4718B529" w14:textId="77777777" w:rsidR="00D86DA4" w:rsidRPr="001F6870" w:rsidRDefault="00D86DA4" w:rsidP="00352785">
      <w:pPr>
        <w:jc w:val="center"/>
        <w:rPr>
          <w:rFonts w:ascii="Times New Roman" w:hAnsi="Times New Roman"/>
          <w:b/>
          <w:szCs w:val="24"/>
        </w:rPr>
      </w:pPr>
    </w:p>
    <w:p w14:paraId="4718B52A" w14:textId="77777777" w:rsidR="00B926D1" w:rsidRPr="001F6870" w:rsidRDefault="00B926D1" w:rsidP="00352785">
      <w:pPr>
        <w:jc w:val="center"/>
        <w:rPr>
          <w:rFonts w:ascii="Times New Roman" w:hAnsi="Times New Roman"/>
          <w:szCs w:val="24"/>
        </w:rPr>
      </w:pPr>
    </w:p>
    <w:p w14:paraId="4718B52B" w14:textId="796CFDA8" w:rsidR="00B926D1" w:rsidRPr="001F6870" w:rsidRDefault="00881E26" w:rsidP="00352785">
      <w:pPr>
        <w:jc w:val="center"/>
        <w:rPr>
          <w:rFonts w:ascii="Times New Roman" w:hAnsi="Times New Roman"/>
          <w:szCs w:val="24"/>
        </w:rPr>
      </w:pPr>
      <w:r w:rsidRPr="001F6870">
        <w:rPr>
          <w:rFonts w:ascii="Times New Roman" w:hAnsi="Times New Roman"/>
          <w:color w:val="666666"/>
          <w:szCs w:val="24"/>
        </w:rPr>
        <w:t> </w:t>
      </w:r>
    </w:p>
    <w:p w14:paraId="54AACB26" w14:textId="33E0AE27" w:rsidR="00215FCB" w:rsidRPr="00215FCB" w:rsidRDefault="00215FCB" w:rsidP="00215FCB">
      <w:pPr>
        <w:rPr>
          <w:rFonts w:ascii="Times New Roman" w:hAnsi="Times New Roman"/>
          <w:szCs w:val="24"/>
          <w:lang w:val="en-IE"/>
        </w:rPr>
      </w:pPr>
      <w:r w:rsidRPr="00215FCB">
        <w:rPr>
          <w:rFonts w:ascii="Times New Roman" w:hAnsi="Times New Roman"/>
          <w:noProof/>
          <w:szCs w:val="24"/>
          <w:lang w:val="en-IE"/>
        </w:rPr>
        <w:drawing>
          <wp:inline distT="0" distB="0" distL="0" distR="0" wp14:anchorId="5C341231" wp14:editId="64CD2A2D">
            <wp:extent cx="5849620" cy="3290570"/>
            <wp:effectExtent l="0" t="0" r="0" b="5080"/>
            <wp:docPr id="145401759" name="Picture 2" descr="University of Galway logo and name alongside School of Computer Science Programme name and image with Technology Ireland ICT Skill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1759" name="Picture 2" descr="University of Galway logo and name alongside School of Computer Science Programme name and image with Technology Ireland ICT Skillne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620" cy="3290570"/>
                    </a:xfrm>
                    <a:prstGeom prst="rect">
                      <a:avLst/>
                    </a:prstGeom>
                    <a:noFill/>
                    <a:ln>
                      <a:noFill/>
                    </a:ln>
                  </pic:spPr>
                </pic:pic>
              </a:graphicData>
            </a:graphic>
          </wp:inline>
        </w:drawing>
      </w:r>
    </w:p>
    <w:p w14:paraId="4718B52C" w14:textId="197F1200" w:rsidR="00881E26" w:rsidRPr="001F6870" w:rsidRDefault="00881E26" w:rsidP="00746882">
      <w:pPr>
        <w:rPr>
          <w:rFonts w:ascii="Times New Roman" w:hAnsi="Times New Roman"/>
          <w:szCs w:val="24"/>
        </w:rPr>
      </w:pPr>
    </w:p>
    <w:p w14:paraId="4718B52D" w14:textId="77777777" w:rsidR="00881E26" w:rsidRPr="001F6870" w:rsidRDefault="00881E26" w:rsidP="00352785">
      <w:pPr>
        <w:jc w:val="center"/>
        <w:rPr>
          <w:rFonts w:ascii="Times New Roman" w:hAnsi="Times New Roman"/>
          <w:szCs w:val="24"/>
        </w:rPr>
      </w:pPr>
    </w:p>
    <w:p w14:paraId="4718B530" w14:textId="77777777" w:rsidR="00452ED7" w:rsidRPr="001F6870" w:rsidRDefault="00452ED7" w:rsidP="00AA7CE9">
      <w:pPr>
        <w:jc w:val="center"/>
        <w:rPr>
          <w:rFonts w:ascii="Times New Roman" w:hAnsi="Times New Roman"/>
          <w:b/>
          <w:sz w:val="28"/>
          <w:szCs w:val="28"/>
        </w:rPr>
      </w:pPr>
    </w:p>
    <w:p w14:paraId="4718B536" w14:textId="6CBB2484" w:rsidR="00B926D1" w:rsidRDefault="00B926D1" w:rsidP="00352785">
      <w:pPr>
        <w:jc w:val="center"/>
        <w:rPr>
          <w:rFonts w:cstheme="minorHAnsi"/>
          <w:sz w:val="40"/>
          <w:szCs w:val="40"/>
        </w:rPr>
      </w:pPr>
    </w:p>
    <w:p w14:paraId="44C6273C" w14:textId="0C989B79" w:rsidR="00E01E2E" w:rsidRPr="00E01E2E" w:rsidRDefault="001F0424" w:rsidP="00352785">
      <w:pPr>
        <w:jc w:val="center"/>
        <w:rPr>
          <w:rFonts w:cstheme="minorHAnsi"/>
          <w:b/>
          <w:bCs/>
          <w:sz w:val="40"/>
          <w:szCs w:val="40"/>
        </w:rPr>
      </w:pPr>
      <w:r w:rsidRPr="00E01E2E">
        <w:rPr>
          <w:rFonts w:cstheme="minorHAnsi"/>
          <w:b/>
          <w:bCs/>
          <w:sz w:val="40"/>
          <w:szCs w:val="40"/>
        </w:rPr>
        <w:t xml:space="preserve">MSC. </w:t>
      </w:r>
      <w:r>
        <w:rPr>
          <w:rFonts w:cstheme="minorHAnsi"/>
          <w:b/>
          <w:bCs/>
          <w:sz w:val="40"/>
          <w:szCs w:val="40"/>
        </w:rPr>
        <w:t>IN COMPUTER SCIENCE (</w:t>
      </w:r>
      <w:r w:rsidRPr="00E01E2E">
        <w:rPr>
          <w:rFonts w:cstheme="minorHAnsi"/>
          <w:b/>
          <w:bCs/>
          <w:sz w:val="40"/>
          <w:szCs w:val="40"/>
        </w:rPr>
        <w:t>ARTIFICIAL INTELLIGENCE</w:t>
      </w:r>
      <w:r>
        <w:rPr>
          <w:rFonts w:cstheme="minorHAnsi"/>
          <w:b/>
          <w:bCs/>
          <w:sz w:val="40"/>
          <w:szCs w:val="40"/>
        </w:rPr>
        <w:t xml:space="preserve">) </w:t>
      </w:r>
      <w:r w:rsidR="0015230B">
        <w:rPr>
          <w:rFonts w:cstheme="minorHAnsi"/>
          <w:b/>
          <w:bCs/>
          <w:sz w:val="40"/>
          <w:szCs w:val="40"/>
        </w:rPr>
        <w:t>–</w:t>
      </w:r>
      <w:r w:rsidRPr="00E01E2E">
        <w:rPr>
          <w:rFonts w:cstheme="minorHAnsi"/>
          <w:b/>
          <w:bCs/>
          <w:sz w:val="40"/>
          <w:szCs w:val="40"/>
        </w:rPr>
        <w:t xml:space="preserve"> </w:t>
      </w:r>
      <w:r w:rsidR="0015230B">
        <w:rPr>
          <w:rFonts w:cstheme="minorHAnsi"/>
          <w:b/>
          <w:bCs/>
          <w:sz w:val="40"/>
          <w:szCs w:val="40"/>
        </w:rPr>
        <w:t xml:space="preserve">PART-TIME </w:t>
      </w:r>
      <w:r w:rsidRPr="00E01E2E">
        <w:rPr>
          <w:rFonts w:cstheme="minorHAnsi"/>
          <w:b/>
          <w:bCs/>
          <w:sz w:val="40"/>
          <w:szCs w:val="40"/>
        </w:rPr>
        <w:t>ONLINE</w:t>
      </w:r>
    </w:p>
    <w:p w14:paraId="154C62A5" w14:textId="77777777" w:rsidR="00E01E2E" w:rsidRDefault="00E01E2E" w:rsidP="00352785">
      <w:pPr>
        <w:jc w:val="center"/>
        <w:rPr>
          <w:rFonts w:cstheme="minorHAnsi"/>
          <w:sz w:val="40"/>
          <w:szCs w:val="40"/>
        </w:rPr>
      </w:pPr>
    </w:p>
    <w:p w14:paraId="2C06FB93" w14:textId="77777777" w:rsidR="00F4714A" w:rsidRPr="00A84C07" w:rsidRDefault="00F4714A" w:rsidP="00352785">
      <w:pPr>
        <w:jc w:val="center"/>
        <w:rPr>
          <w:rFonts w:cstheme="minorHAnsi"/>
          <w:sz w:val="40"/>
          <w:szCs w:val="40"/>
        </w:rPr>
      </w:pPr>
    </w:p>
    <w:p w14:paraId="4C3B654A" w14:textId="77777777" w:rsidR="00EC0309" w:rsidRDefault="001F0424" w:rsidP="00352785">
      <w:pPr>
        <w:jc w:val="center"/>
        <w:rPr>
          <w:rFonts w:cstheme="minorHAnsi"/>
          <w:b/>
          <w:sz w:val="40"/>
          <w:szCs w:val="40"/>
        </w:rPr>
      </w:pPr>
      <w:r w:rsidRPr="00A84C07">
        <w:rPr>
          <w:rFonts w:cstheme="minorHAnsi"/>
          <w:b/>
          <w:sz w:val="40"/>
          <w:szCs w:val="40"/>
        </w:rPr>
        <w:t>Student Handbook</w:t>
      </w:r>
    </w:p>
    <w:p w14:paraId="0CCAA0CA" w14:textId="77777777" w:rsidR="00EC0309" w:rsidRDefault="00EC0309" w:rsidP="00352785">
      <w:pPr>
        <w:jc w:val="center"/>
        <w:rPr>
          <w:rFonts w:cstheme="minorHAnsi"/>
          <w:b/>
          <w:sz w:val="40"/>
          <w:szCs w:val="40"/>
        </w:rPr>
      </w:pPr>
    </w:p>
    <w:p w14:paraId="4718B537" w14:textId="0F9CC8A8" w:rsidR="00B926D1" w:rsidRPr="00A84C07" w:rsidRDefault="00AD4C35" w:rsidP="00352785">
      <w:pPr>
        <w:jc w:val="center"/>
        <w:rPr>
          <w:rFonts w:cstheme="minorHAnsi"/>
          <w:b/>
          <w:sz w:val="40"/>
          <w:szCs w:val="40"/>
        </w:rPr>
      </w:pPr>
      <w:r w:rsidRPr="00A84C07">
        <w:rPr>
          <w:rFonts w:cstheme="minorHAnsi"/>
          <w:b/>
          <w:sz w:val="40"/>
          <w:szCs w:val="40"/>
        </w:rPr>
        <w:t>20</w:t>
      </w:r>
      <w:r w:rsidR="0096392C" w:rsidRPr="00A84C07">
        <w:rPr>
          <w:rFonts w:cstheme="minorHAnsi"/>
          <w:b/>
          <w:sz w:val="40"/>
          <w:szCs w:val="40"/>
        </w:rPr>
        <w:t>2</w:t>
      </w:r>
      <w:r w:rsidR="00900140">
        <w:rPr>
          <w:rFonts w:cstheme="minorHAnsi"/>
          <w:b/>
          <w:sz w:val="40"/>
          <w:szCs w:val="40"/>
        </w:rPr>
        <w:t>6</w:t>
      </w:r>
      <w:r w:rsidRPr="00A84C07">
        <w:rPr>
          <w:rFonts w:cstheme="minorHAnsi"/>
          <w:b/>
          <w:sz w:val="40"/>
          <w:szCs w:val="40"/>
        </w:rPr>
        <w:t xml:space="preserve"> | 20</w:t>
      </w:r>
      <w:r w:rsidR="0098219D" w:rsidRPr="00A84C07">
        <w:rPr>
          <w:rFonts w:cstheme="minorHAnsi"/>
          <w:b/>
          <w:sz w:val="40"/>
          <w:szCs w:val="40"/>
        </w:rPr>
        <w:t>2</w:t>
      </w:r>
      <w:r w:rsidR="00573368">
        <w:rPr>
          <w:rFonts w:cstheme="minorHAnsi"/>
          <w:b/>
          <w:sz w:val="40"/>
          <w:szCs w:val="40"/>
        </w:rPr>
        <w:t>7</w:t>
      </w:r>
    </w:p>
    <w:p w14:paraId="4718B538" w14:textId="77777777" w:rsidR="00B926D1" w:rsidRPr="00A84C07" w:rsidRDefault="00B926D1" w:rsidP="00711850">
      <w:pPr>
        <w:rPr>
          <w:rFonts w:cstheme="minorHAnsi"/>
          <w:b/>
          <w:color w:val="FF0000"/>
          <w:sz w:val="40"/>
          <w:szCs w:val="40"/>
        </w:rPr>
      </w:pPr>
    </w:p>
    <w:p w14:paraId="4718B539" w14:textId="77777777" w:rsidR="00B926D1" w:rsidRPr="00711850" w:rsidRDefault="00B926D1" w:rsidP="00711850">
      <w:pPr>
        <w:rPr>
          <w:rFonts w:cstheme="minorHAnsi"/>
          <w:sz w:val="28"/>
          <w:szCs w:val="28"/>
        </w:rPr>
      </w:pPr>
    </w:p>
    <w:p w14:paraId="4718B53A" w14:textId="58C5EBB1" w:rsidR="0082317A" w:rsidRPr="00B6718A" w:rsidRDefault="0082317A" w:rsidP="00B6718A">
      <w:pPr>
        <w:jc w:val="center"/>
        <w:rPr>
          <w:rFonts w:cstheme="minorHAnsi"/>
          <w:szCs w:val="24"/>
        </w:rPr>
      </w:pPr>
    </w:p>
    <w:p w14:paraId="4718B53B" w14:textId="77777777" w:rsidR="0082317A" w:rsidRPr="00711850" w:rsidRDefault="0082317A" w:rsidP="00711850">
      <w:pPr>
        <w:rPr>
          <w:rFonts w:cstheme="minorHAnsi"/>
          <w:sz w:val="28"/>
          <w:szCs w:val="28"/>
        </w:rPr>
      </w:pPr>
    </w:p>
    <w:p w14:paraId="4718B53C" w14:textId="77777777" w:rsidR="0082317A" w:rsidRPr="00711850" w:rsidRDefault="0082317A" w:rsidP="00711850">
      <w:pPr>
        <w:rPr>
          <w:rFonts w:cstheme="minorHAnsi"/>
          <w:sz w:val="28"/>
          <w:szCs w:val="28"/>
        </w:rPr>
      </w:pPr>
    </w:p>
    <w:p w14:paraId="4718B53D" w14:textId="77777777" w:rsidR="0082317A" w:rsidRPr="00711850" w:rsidRDefault="0082317A" w:rsidP="00711850">
      <w:pPr>
        <w:rPr>
          <w:rFonts w:cstheme="minorHAnsi"/>
          <w:sz w:val="28"/>
          <w:szCs w:val="28"/>
        </w:rPr>
      </w:pPr>
    </w:p>
    <w:p w14:paraId="4718B53E" w14:textId="77777777" w:rsidR="003A4767" w:rsidRPr="00711850" w:rsidRDefault="00C873FF" w:rsidP="00711850">
      <w:pPr>
        <w:rPr>
          <w:rFonts w:cstheme="minorHAnsi"/>
          <w:b/>
          <w:sz w:val="28"/>
          <w:szCs w:val="28"/>
        </w:rPr>
      </w:pPr>
      <w:r w:rsidRPr="00711850">
        <w:rPr>
          <w:rFonts w:cstheme="minorHAnsi"/>
          <w:sz w:val="28"/>
          <w:szCs w:val="28"/>
        </w:rPr>
        <w:br w:type="page"/>
      </w:r>
    </w:p>
    <w:bookmarkStart w:id="0" w:name="_Toc236105514" w:displacedByCustomXml="next"/>
    <w:bookmarkStart w:id="1" w:name="_Toc236105801" w:displacedByCustomXml="next"/>
    <w:bookmarkStart w:id="2" w:name="_Toc328992953" w:displacedByCustomXml="next"/>
    <w:bookmarkStart w:id="3" w:name="_Toc453839124" w:displacedByCustomXml="next"/>
    <w:sdt>
      <w:sdtPr>
        <w:rPr>
          <w:rFonts w:ascii="New York" w:eastAsia="Times New Roman" w:hAnsi="New York"/>
          <w:b w:val="0"/>
          <w:bCs w:val="0"/>
          <w:color w:val="auto"/>
          <w:sz w:val="24"/>
          <w:szCs w:val="20"/>
          <w:lang w:val="en-GB"/>
        </w:rPr>
        <w:id w:val="20450459"/>
        <w:docPartObj>
          <w:docPartGallery w:val="Table of Contents"/>
          <w:docPartUnique/>
        </w:docPartObj>
      </w:sdtPr>
      <w:sdtEndPr>
        <w:rPr>
          <w:rFonts w:asciiTheme="minorHAnsi" w:hAnsiTheme="minorHAnsi"/>
          <w:szCs w:val="24"/>
        </w:rPr>
      </w:sdtEndPr>
      <w:sdtContent>
        <w:p w14:paraId="57154CF8" w14:textId="75908211" w:rsidR="000F15BB" w:rsidRPr="000F15BB" w:rsidRDefault="000F15BB">
          <w:pPr>
            <w:pStyle w:val="TOCHeading"/>
            <w:rPr>
              <w:rFonts w:ascii="Calibri" w:hAnsi="Calibri" w:cs="Calibri"/>
            </w:rPr>
          </w:pPr>
          <w:r w:rsidRPr="000F15BB">
            <w:rPr>
              <w:rFonts w:ascii="Calibri" w:hAnsi="Calibri" w:cs="Calibri"/>
            </w:rPr>
            <w:t>Table of Contents</w:t>
          </w:r>
        </w:p>
        <w:p w14:paraId="47C1612D" w14:textId="3E29E225" w:rsidR="0026566B" w:rsidRDefault="000F15BB">
          <w:pPr>
            <w:pStyle w:val="TOC1"/>
            <w:tabs>
              <w:tab w:val="left" w:pos="1440"/>
              <w:tab w:val="right" w:leader="dot" w:pos="9202"/>
            </w:tabs>
            <w:rPr>
              <w:rFonts w:asciiTheme="minorHAnsi" w:eastAsiaTheme="minorEastAsia" w:hAnsiTheme="minorHAnsi" w:cstheme="minorBidi"/>
              <w:b w:val="0"/>
              <w:bCs w:val="0"/>
              <w:caps w:val="0"/>
              <w:noProof/>
              <w:kern w:val="2"/>
              <w:sz w:val="24"/>
              <w:szCs w:val="24"/>
              <w:lang w:val="en-IE" w:eastAsia="en-IE"/>
              <w14:ligatures w14:val="standardContextual"/>
            </w:rPr>
          </w:pPr>
          <w:r>
            <w:rPr>
              <w:b w:val="0"/>
              <w:bCs w:val="0"/>
              <w:smallCaps/>
            </w:rPr>
            <w:fldChar w:fldCharType="begin"/>
          </w:r>
          <w:r>
            <w:instrText xml:space="preserve"> TOC \o "1-3" \h \z \u </w:instrText>
          </w:r>
          <w:r>
            <w:rPr>
              <w:b w:val="0"/>
              <w:bCs w:val="0"/>
              <w:smallCaps/>
            </w:rPr>
            <w:fldChar w:fldCharType="separate"/>
          </w:r>
          <w:hyperlink w:anchor="_Toc233972110" w:history="1">
            <w:r w:rsidR="0026566B" w:rsidRPr="00E27CBD">
              <w:rPr>
                <w:rStyle w:val="Hyperlink"/>
                <w:noProof/>
              </w:rPr>
              <w:t>Section 1.</w:t>
            </w:r>
            <w:r w:rsidR="0026566B">
              <w:rPr>
                <w:rFonts w:asciiTheme="minorHAnsi" w:eastAsiaTheme="minorEastAsia" w:hAnsiTheme="minorHAnsi" w:cstheme="minorBidi"/>
                <w:b w:val="0"/>
                <w:bCs w:val="0"/>
                <w:caps w:val="0"/>
                <w:noProof/>
                <w:kern w:val="2"/>
                <w:sz w:val="24"/>
                <w:szCs w:val="24"/>
                <w:lang w:val="en-IE" w:eastAsia="en-IE"/>
                <w14:ligatures w14:val="standardContextual"/>
              </w:rPr>
              <w:tab/>
            </w:r>
            <w:r w:rsidR="0026566B" w:rsidRPr="00E27CBD">
              <w:rPr>
                <w:rStyle w:val="Hyperlink"/>
                <w:noProof/>
              </w:rPr>
              <w:t>Programme Description</w:t>
            </w:r>
            <w:r w:rsidR="0026566B">
              <w:rPr>
                <w:noProof/>
                <w:webHidden/>
              </w:rPr>
              <w:tab/>
            </w:r>
            <w:r w:rsidR="0026566B">
              <w:rPr>
                <w:noProof/>
                <w:webHidden/>
              </w:rPr>
              <w:fldChar w:fldCharType="begin"/>
            </w:r>
            <w:r w:rsidR="0026566B">
              <w:rPr>
                <w:noProof/>
                <w:webHidden/>
              </w:rPr>
              <w:instrText xml:space="preserve"> PAGEREF _Toc233972110 \h </w:instrText>
            </w:r>
            <w:r w:rsidR="0026566B">
              <w:rPr>
                <w:noProof/>
                <w:webHidden/>
              </w:rPr>
            </w:r>
            <w:r w:rsidR="0026566B">
              <w:rPr>
                <w:noProof/>
                <w:webHidden/>
              </w:rPr>
              <w:fldChar w:fldCharType="separate"/>
            </w:r>
            <w:r w:rsidR="0026566B">
              <w:rPr>
                <w:noProof/>
                <w:webHidden/>
              </w:rPr>
              <w:t>3</w:t>
            </w:r>
            <w:r w:rsidR="0026566B">
              <w:rPr>
                <w:noProof/>
                <w:webHidden/>
              </w:rPr>
              <w:fldChar w:fldCharType="end"/>
            </w:r>
          </w:hyperlink>
        </w:p>
        <w:p w14:paraId="60B9E2F9" w14:textId="0383CA36"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11" w:history="1">
            <w:r w:rsidRPr="00E27CBD">
              <w:rPr>
                <w:rStyle w:val="Hyperlink"/>
                <w:noProof/>
              </w:rPr>
              <w:t>M.Sc. in Computer Science – Artificial Intelligence - Online</w:t>
            </w:r>
            <w:r>
              <w:rPr>
                <w:noProof/>
                <w:webHidden/>
              </w:rPr>
              <w:tab/>
            </w:r>
            <w:r>
              <w:rPr>
                <w:noProof/>
                <w:webHidden/>
              </w:rPr>
              <w:fldChar w:fldCharType="begin"/>
            </w:r>
            <w:r>
              <w:rPr>
                <w:noProof/>
                <w:webHidden/>
              </w:rPr>
              <w:instrText xml:space="preserve"> PAGEREF _Toc233972111 \h </w:instrText>
            </w:r>
            <w:r>
              <w:rPr>
                <w:noProof/>
                <w:webHidden/>
              </w:rPr>
            </w:r>
            <w:r>
              <w:rPr>
                <w:noProof/>
                <w:webHidden/>
              </w:rPr>
              <w:fldChar w:fldCharType="separate"/>
            </w:r>
            <w:r>
              <w:rPr>
                <w:noProof/>
                <w:webHidden/>
              </w:rPr>
              <w:t>3</w:t>
            </w:r>
            <w:r>
              <w:rPr>
                <w:noProof/>
                <w:webHidden/>
              </w:rPr>
              <w:fldChar w:fldCharType="end"/>
            </w:r>
          </w:hyperlink>
        </w:p>
        <w:p w14:paraId="56454C50" w14:textId="4EE5662A"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2" w:history="1">
            <w:r w:rsidRPr="00E27CBD">
              <w:rPr>
                <w:rStyle w:val="Hyperlink"/>
                <w:noProof/>
              </w:rPr>
              <w:t>Workload</w:t>
            </w:r>
            <w:r>
              <w:rPr>
                <w:noProof/>
                <w:webHidden/>
              </w:rPr>
              <w:tab/>
            </w:r>
            <w:r>
              <w:rPr>
                <w:noProof/>
                <w:webHidden/>
              </w:rPr>
              <w:fldChar w:fldCharType="begin"/>
            </w:r>
            <w:r>
              <w:rPr>
                <w:noProof/>
                <w:webHidden/>
              </w:rPr>
              <w:instrText xml:space="preserve"> PAGEREF _Toc233972112 \h </w:instrText>
            </w:r>
            <w:r>
              <w:rPr>
                <w:noProof/>
                <w:webHidden/>
              </w:rPr>
            </w:r>
            <w:r>
              <w:rPr>
                <w:noProof/>
                <w:webHidden/>
              </w:rPr>
              <w:fldChar w:fldCharType="separate"/>
            </w:r>
            <w:r>
              <w:rPr>
                <w:noProof/>
                <w:webHidden/>
              </w:rPr>
              <w:t>4</w:t>
            </w:r>
            <w:r>
              <w:rPr>
                <w:noProof/>
                <w:webHidden/>
              </w:rPr>
              <w:fldChar w:fldCharType="end"/>
            </w:r>
          </w:hyperlink>
        </w:p>
        <w:p w14:paraId="3B8D7B72" w14:textId="2F44AAE5"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3" w:history="1">
            <w:r w:rsidRPr="00E27CBD">
              <w:rPr>
                <w:rStyle w:val="Hyperlink"/>
                <w:noProof/>
              </w:rPr>
              <w:t>Assessment</w:t>
            </w:r>
            <w:r>
              <w:rPr>
                <w:noProof/>
                <w:webHidden/>
              </w:rPr>
              <w:tab/>
            </w:r>
            <w:r>
              <w:rPr>
                <w:noProof/>
                <w:webHidden/>
              </w:rPr>
              <w:fldChar w:fldCharType="begin"/>
            </w:r>
            <w:r>
              <w:rPr>
                <w:noProof/>
                <w:webHidden/>
              </w:rPr>
              <w:instrText xml:space="preserve"> PAGEREF _Toc233972113 \h </w:instrText>
            </w:r>
            <w:r>
              <w:rPr>
                <w:noProof/>
                <w:webHidden/>
              </w:rPr>
            </w:r>
            <w:r>
              <w:rPr>
                <w:noProof/>
                <w:webHidden/>
              </w:rPr>
              <w:fldChar w:fldCharType="separate"/>
            </w:r>
            <w:r>
              <w:rPr>
                <w:noProof/>
                <w:webHidden/>
              </w:rPr>
              <w:t>4</w:t>
            </w:r>
            <w:r>
              <w:rPr>
                <w:noProof/>
                <w:webHidden/>
              </w:rPr>
              <w:fldChar w:fldCharType="end"/>
            </w:r>
          </w:hyperlink>
        </w:p>
        <w:p w14:paraId="3DC58AD9" w14:textId="1F576515"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4" w:history="1">
            <w:r w:rsidRPr="00E27CBD">
              <w:rPr>
                <w:rStyle w:val="Hyperlink"/>
                <w:noProof/>
                <w:lang w:val="en-IE"/>
              </w:rPr>
              <w:t>Project</w:t>
            </w:r>
            <w:r>
              <w:rPr>
                <w:noProof/>
                <w:webHidden/>
              </w:rPr>
              <w:tab/>
            </w:r>
            <w:r>
              <w:rPr>
                <w:noProof/>
                <w:webHidden/>
              </w:rPr>
              <w:fldChar w:fldCharType="begin"/>
            </w:r>
            <w:r>
              <w:rPr>
                <w:noProof/>
                <w:webHidden/>
              </w:rPr>
              <w:instrText xml:space="preserve"> PAGEREF _Toc233972114 \h </w:instrText>
            </w:r>
            <w:r>
              <w:rPr>
                <w:noProof/>
                <w:webHidden/>
              </w:rPr>
            </w:r>
            <w:r>
              <w:rPr>
                <w:noProof/>
                <w:webHidden/>
              </w:rPr>
              <w:fldChar w:fldCharType="separate"/>
            </w:r>
            <w:r>
              <w:rPr>
                <w:noProof/>
                <w:webHidden/>
              </w:rPr>
              <w:t>4</w:t>
            </w:r>
            <w:r>
              <w:rPr>
                <w:noProof/>
                <w:webHidden/>
              </w:rPr>
              <w:fldChar w:fldCharType="end"/>
            </w:r>
          </w:hyperlink>
        </w:p>
        <w:p w14:paraId="5E6C76C7" w14:textId="4779F0FF"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5" w:history="1">
            <w:r w:rsidRPr="00E27CBD">
              <w:rPr>
                <w:rStyle w:val="Hyperlink"/>
                <w:noProof/>
              </w:rPr>
              <w:t>Programming</w:t>
            </w:r>
            <w:r>
              <w:rPr>
                <w:noProof/>
                <w:webHidden/>
              </w:rPr>
              <w:tab/>
            </w:r>
            <w:r>
              <w:rPr>
                <w:noProof/>
                <w:webHidden/>
              </w:rPr>
              <w:fldChar w:fldCharType="begin"/>
            </w:r>
            <w:r>
              <w:rPr>
                <w:noProof/>
                <w:webHidden/>
              </w:rPr>
              <w:instrText xml:space="preserve"> PAGEREF _Toc233972115 \h </w:instrText>
            </w:r>
            <w:r>
              <w:rPr>
                <w:noProof/>
                <w:webHidden/>
              </w:rPr>
            </w:r>
            <w:r>
              <w:rPr>
                <w:noProof/>
                <w:webHidden/>
              </w:rPr>
              <w:fldChar w:fldCharType="separate"/>
            </w:r>
            <w:r>
              <w:rPr>
                <w:noProof/>
                <w:webHidden/>
              </w:rPr>
              <w:t>4</w:t>
            </w:r>
            <w:r>
              <w:rPr>
                <w:noProof/>
                <w:webHidden/>
              </w:rPr>
              <w:fldChar w:fldCharType="end"/>
            </w:r>
          </w:hyperlink>
        </w:p>
        <w:p w14:paraId="0215A93B" w14:textId="45BFDC94"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6" w:history="1">
            <w:r w:rsidRPr="00E27CBD">
              <w:rPr>
                <w:rStyle w:val="Hyperlink"/>
                <w:noProof/>
                <w:lang w:val="en-US"/>
              </w:rPr>
              <w:t>Mathematics</w:t>
            </w:r>
            <w:r>
              <w:rPr>
                <w:noProof/>
                <w:webHidden/>
              </w:rPr>
              <w:tab/>
            </w:r>
            <w:r>
              <w:rPr>
                <w:noProof/>
                <w:webHidden/>
              </w:rPr>
              <w:fldChar w:fldCharType="begin"/>
            </w:r>
            <w:r>
              <w:rPr>
                <w:noProof/>
                <w:webHidden/>
              </w:rPr>
              <w:instrText xml:space="preserve"> PAGEREF _Toc233972116 \h </w:instrText>
            </w:r>
            <w:r>
              <w:rPr>
                <w:noProof/>
                <w:webHidden/>
              </w:rPr>
            </w:r>
            <w:r>
              <w:rPr>
                <w:noProof/>
                <w:webHidden/>
              </w:rPr>
              <w:fldChar w:fldCharType="separate"/>
            </w:r>
            <w:r>
              <w:rPr>
                <w:noProof/>
                <w:webHidden/>
              </w:rPr>
              <w:t>5</w:t>
            </w:r>
            <w:r>
              <w:rPr>
                <w:noProof/>
                <w:webHidden/>
              </w:rPr>
              <w:fldChar w:fldCharType="end"/>
            </w:r>
          </w:hyperlink>
        </w:p>
        <w:p w14:paraId="1409F65B" w14:textId="37C089EE"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7" w:history="1">
            <w:r w:rsidRPr="00E27CBD">
              <w:rPr>
                <w:rStyle w:val="Hyperlink"/>
                <w:noProof/>
                <w:lang w:val="en-US"/>
              </w:rPr>
              <w:t>Preparing for the MSc</w:t>
            </w:r>
            <w:r>
              <w:rPr>
                <w:noProof/>
                <w:webHidden/>
              </w:rPr>
              <w:tab/>
            </w:r>
            <w:r>
              <w:rPr>
                <w:noProof/>
                <w:webHidden/>
              </w:rPr>
              <w:fldChar w:fldCharType="begin"/>
            </w:r>
            <w:r>
              <w:rPr>
                <w:noProof/>
                <w:webHidden/>
              </w:rPr>
              <w:instrText xml:space="preserve"> PAGEREF _Toc233972117 \h </w:instrText>
            </w:r>
            <w:r>
              <w:rPr>
                <w:noProof/>
                <w:webHidden/>
              </w:rPr>
            </w:r>
            <w:r>
              <w:rPr>
                <w:noProof/>
                <w:webHidden/>
              </w:rPr>
              <w:fldChar w:fldCharType="separate"/>
            </w:r>
            <w:r>
              <w:rPr>
                <w:noProof/>
                <w:webHidden/>
              </w:rPr>
              <w:t>5</w:t>
            </w:r>
            <w:r>
              <w:rPr>
                <w:noProof/>
                <w:webHidden/>
              </w:rPr>
              <w:fldChar w:fldCharType="end"/>
            </w:r>
          </w:hyperlink>
        </w:p>
        <w:p w14:paraId="5D3CC432" w14:textId="4E9303D2"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8" w:history="1">
            <w:r w:rsidRPr="00E27CBD">
              <w:rPr>
                <w:rStyle w:val="Hyperlink"/>
                <w:noProof/>
              </w:rPr>
              <w:t>Laptops</w:t>
            </w:r>
            <w:r>
              <w:rPr>
                <w:noProof/>
                <w:webHidden/>
              </w:rPr>
              <w:tab/>
            </w:r>
            <w:r>
              <w:rPr>
                <w:noProof/>
                <w:webHidden/>
              </w:rPr>
              <w:fldChar w:fldCharType="begin"/>
            </w:r>
            <w:r>
              <w:rPr>
                <w:noProof/>
                <w:webHidden/>
              </w:rPr>
              <w:instrText xml:space="preserve"> PAGEREF _Toc233972118 \h </w:instrText>
            </w:r>
            <w:r>
              <w:rPr>
                <w:noProof/>
                <w:webHidden/>
              </w:rPr>
            </w:r>
            <w:r>
              <w:rPr>
                <w:noProof/>
                <w:webHidden/>
              </w:rPr>
              <w:fldChar w:fldCharType="separate"/>
            </w:r>
            <w:r>
              <w:rPr>
                <w:noProof/>
                <w:webHidden/>
              </w:rPr>
              <w:t>5</w:t>
            </w:r>
            <w:r>
              <w:rPr>
                <w:noProof/>
                <w:webHidden/>
              </w:rPr>
              <w:fldChar w:fldCharType="end"/>
            </w:r>
          </w:hyperlink>
        </w:p>
        <w:p w14:paraId="7F3F9969" w14:textId="07325AB2"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19" w:history="1">
            <w:r w:rsidRPr="00E27CBD">
              <w:rPr>
                <w:rStyle w:val="Hyperlink"/>
                <w:noProof/>
              </w:rPr>
              <w:t>Career Opportunities</w:t>
            </w:r>
            <w:r>
              <w:rPr>
                <w:noProof/>
                <w:webHidden/>
              </w:rPr>
              <w:tab/>
            </w:r>
            <w:r>
              <w:rPr>
                <w:noProof/>
                <w:webHidden/>
              </w:rPr>
              <w:fldChar w:fldCharType="begin"/>
            </w:r>
            <w:r>
              <w:rPr>
                <w:noProof/>
                <w:webHidden/>
              </w:rPr>
              <w:instrText xml:space="preserve"> PAGEREF _Toc233972119 \h </w:instrText>
            </w:r>
            <w:r>
              <w:rPr>
                <w:noProof/>
                <w:webHidden/>
              </w:rPr>
            </w:r>
            <w:r>
              <w:rPr>
                <w:noProof/>
                <w:webHidden/>
              </w:rPr>
              <w:fldChar w:fldCharType="separate"/>
            </w:r>
            <w:r>
              <w:rPr>
                <w:noProof/>
                <w:webHidden/>
              </w:rPr>
              <w:t>5</w:t>
            </w:r>
            <w:r>
              <w:rPr>
                <w:noProof/>
                <w:webHidden/>
              </w:rPr>
              <w:fldChar w:fldCharType="end"/>
            </w:r>
          </w:hyperlink>
        </w:p>
        <w:p w14:paraId="45ED5CE3" w14:textId="4BD9A6E2"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0" w:history="1">
            <w:r w:rsidRPr="00E27CBD">
              <w:rPr>
                <w:rStyle w:val="Hyperlink"/>
                <w:noProof/>
              </w:rPr>
              <w:t>Academic Skills Resources</w:t>
            </w:r>
            <w:r>
              <w:rPr>
                <w:noProof/>
                <w:webHidden/>
              </w:rPr>
              <w:tab/>
            </w:r>
            <w:r>
              <w:rPr>
                <w:noProof/>
                <w:webHidden/>
              </w:rPr>
              <w:fldChar w:fldCharType="begin"/>
            </w:r>
            <w:r>
              <w:rPr>
                <w:noProof/>
                <w:webHidden/>
              </w:rPr>
              <w:instrText xml:space="preserve"> PAGEREF _Toc233972120 \h </w:instrText>
            </w:r>
            <w:r>
              <w:rPr>
                <w:noProof/>
                <w:webHidden/>
              </w:rPr>
            </w:r>
            <w:r>
              <w:rPr>
                <w:noProof/>
                <w:webHidden/>
              </w:rPr>
              <w:fldChar w:fldCharType="separate"/>
            </w:r>
            <w:r>
              <w:rPr>
                <w:noProof/>
                <w:webHidden/>
              </w:rPr>
              <w:t>6</w:t>
            </w:r>
            <w:r>
              <w:rPr>
                <w:noProof/>
                <w:webHidden/>
              </w:rPr>
              <w:fldChar w:fldCharType="end"/>
            </w:r>
          </w:hyperlink>
        </w:p>
        <w:p w14:paraId="3E11412A" w14:textId="04AA5EDC"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1" w:history="1">
            <w:r w:rsidRPr="00E27CBD">
              <w:rPr>
                <w:rStyle w:val="Hyperlink"/>
                <w:noProof/>
              </w:rPr>
              <w:t>ID Cards and Student Services</w:t>
            </w:r>
            <w:r>
              <w:rPr>
                <w:noProof/>
                <w:webHidden/>
              </w:rPr>
              <w:tab/>
            </w:r>
            <w:r>
              <w:rPr>
                <w:noProof/>
                <w:webHidden/>
              </w:rPr>
              <w:fldChar w:fldCharType="begin"/>
            </w:r>
            <w:r>
              <w:rPr>
                <w:noProof/>
                <w:webHidden/>
              </w:rPr>
              <w:instrText xml:space="preserve"> PAGEREF _Toc233972121 \h </w:instrText>
            </w:r>
            <w:r>
              <w:rPr>
                <w:noProof/>
                <w:webHidden/>
              </w:rPr>
            </w:r>
            <w:r>
              <w:rPr>
                <w:noProof/>
                <w:webHidden/>
              </w:rPr>
              <w:fldChar w:fldCharType="separate"/>
            </w:r>
            <w:r>
              <w:rPr>
                <w:noProof/>
                <w:webHidden/>
              </w:rPr>
              <w:t>6</w:t>
            </w:r>
            <w:r>
              <w:rPr>
                <w:noProof/>
                <w:webHidden/>
              </w:rPr>
              <w:fldChar w:fldCharType="end"/>
            </w:r>
          </w:hyperlink>
        </w:p>
        <w:p w14:paraId="36FDB3C9" w14:textId="56D1759F"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2" w:history="1">
            <w:r w:rsidRPr="00E27CBD">
              <w:rPr>
                <w:rStyle w:val="Hyperlink"/>
                <w:noProof/>
              </w:rPr>
              <w:t>Parchment Digitary Services</w:t>
            </w:r>
            <w:r>
              <w:rPr>
                <w:noProof/>
                <w:webHidden/>
              </w:rPr>
              <w:tab/>
            </w:r>
            <w:r>
              <w:rPr>
                <w:noProof/>
                <w:webHidden/>
              </w:rPr>
              <w:fldChar w:fldCharType="begin"/>
            </w:r>
            <w:r>
              <w:rPr>
                <w:noProof/>
                <w:webHidden/>
              </w:rPr>
              <w:instrText xml:space="preserve"> PAGEREF _Toc233972122 \h </w:instrText>
            </w:r>
            <w:r>
              <w:rPr>
                <w:noProof/>
                <w:webHidden/>
              </w:rPr>
            </w:r>
            <w:r>
              <w:rPr>
                <w:noProof/>
                <w:webHidden/>
              </w:rPr>
              <w:fldChar w:fldCharType="separate"/>
            </w:r>
            <w:r>
              <w:rPr>
                <w:noProof/>
                <w:webHidden/>
              </w:rPr>
              <w:t>6</w:t>
            </w:r>
            <w:r>
              <w:rPr>
                <w:noProof/>
                <w:webHidden/>
              </w:rPr>
              <w:fldChar w:fldCharType="end"/>
            </w:r>
          </w:hyperlink>
        </w:p>
        <w:p w14:paraId="3DE70375" w14:textId="01AFDEFC"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3" w:history="1">
            <w:r w:rsidRPr="00E27CBD">
              <w:rPr>
                <w:rStyle w:val="Hyperlink"/>
                <w:noProof/>
              </w:rPr>
              <w:t>Faculty</w:t>
            </w:r>
            <w:r>
              <w:rPr>
                <w:noProof/>
                <w:webHidden/>
              </w:rPr>
              <w:tab/>
            </w:r>
            <w:r>
              <w:rPr>
                <w:noProof/>
                <w:webHidden/>
              </w:rPr>
              <w:fldChar w:fldCharType="begin"/>
            </w:r>
            <w:r>
              <w:rPr>
                <w:noProof/>
                <w:webHidden/>
              </w:rPr>
              <w:instrText xml:space="preserve"> PAGEREF _Toc233972123 \h </w:instrText>
            </w:r>
            <w:r>
              <w:rPr>
                <w:noProof/>
                <w:webHidden/>
              </w:rPr>
            </w:r>
            <w:r>
              <w:rPr>
                <w:noProof/>
                <w:webHidden/>
              </w:rPr>
              <w:fldChar w:fldCharType="separate"/>
            </w:r>
            <w:r>
              <w:rPr>
                <w:noProof/>
                <w:webHidden/>
              </w:rPr>
              <w:t>6</w:t>
            </w:r>
            <w:r>
              <w:rPr>
                <w:noProof/>
                <w:webHidden/>
              </w:rPr>
              <w:fldChar w:fldCharType="end"/>
            </w:r>
          </w:hyperlink>
        </w:p>
        <w:p w14:paraId="627C6662" w14:textId="44C64F57"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4" w:history="1">
            <w:r w:rsidRPr="00E27CBD">
              <w:rPr>
                <w:rStyle w:val="Hyperlink"/>
                <w:noProof/>
                <w:lang w:val="en-US"/>
              </w:rPr>
              <w:t>Programme Curriculum</w:t>
            </w:r>
            <w:r>
              <w:rPr>
                <w:noProof/>
                <w:webHidden/>
              </w:rPr>
              <w:tab/>
            </w:r>
            <w:r>
              <w:rPr>
                <w:noProof/>
                <w:webHidden/>
              </w:rPr>
              <w:fldChar w:fldCharType="begin"/>
            </w:r>
            <w:r>
              <w:rPr>
                <w:noProof/>
                <w:webHidden/>
              </w:rPr>
              <w:instrText xml:space="preserve"> PAGEREF _Toc233972124 \h </w:instrText>
            </w:r>
            <w:r>
              <w:rPr>
                <w:noProof/>
                <w:webHidden/>
              </w:rPr>
            </w:r>
            <w:r>
              <w:rPr>
                <w:noProof/>
                <w:webHidden/>
              </w:rPr>
              <w:fldChar w:fldCharType="separate"/>
            </w:r>
            <w:r>
              <w:rPr>
                <w:noProof/>
                <w:webHidden/>
              </w:rPr>
              <w:t>7</w:t>
            </w:r>
            <w:r>
              <w:rPr>
                <w:noProof/>
                <w:webHidden/>
              </w:rPr>
              <w:fldChar w:fldCharType="end"/>
            </w:r>
          </w:hyperlink>
        </w:p>
        <w:p w14:paraId="5970B75C" w14:textId="220DDE4E"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5" w:history="1">
            <w:r w:rsidRPr="00E27CBD">
              <w:rPr>
                <w:rStyle w:val="Hyperlink"/>
                <w:noProof/>
              </w:rPr>
              <w:t>Module Registration</w:t>
            </w:r>
            <w:r>
              <w:rPr>
                <w:noProof/>
                <w:webHidden/>
              </w:rPr>
              <w:tab/>
            </w:r>
            <w:r>
              <w:rPr>
                <w:noProof/>
                <w:webHidden/>
              </w:rPr>
              <w:fldChar w:fldCharType="begin"/>
            </w:r>
            <w:r>
              <w:rPr>
                <w:noProof/>
                <w:webHidden/>
              </w:rPr>
              <w:instrText xml:space="preserve"> PAGEREF _Toc233972125 \h </w:instrText>
            </w:r>
            <w:r>
              <w:rPr>
                <w:noProof/>
                <w:webHidden/>
              </w:rPr>
            </w:r>
            <w:r>
              <w:rPr>
                <w:noProof/>
                <w:webHidden/>
              </w:rPr>
              <w:fldChar w:fldCharType="separate"/>
            </w:r>
            <w:r>
              <w:rPr>
                <w:noProof/>
                <w:webHidden/>
              </w:rPr>
              <w:t>8</w:t>
            </w:r>
            <w:r>
              <w:rPr>
                <w:noProof/>
                <w:webHidden/>
              </w:rPr>
              <w:fldChar w:fldCharType="end"/>
            </w:r>
          </w:hyperlink>
        </w:p>
        <w:p w14:paraId="543724A1" w14:textId="32E4244A" w:rsidR="0026566B" w:rsidRDefault="0026566B">
          <w:pPr>
            <w:pStyle w:val="TOC3"/>
            <w:tabs>
              <w:tab w:val="right" w:leader="dot" w:pos="9202"/>
            </w:tabs>
            <w:rPr>
              <w:rFonts w:asciiTheme="minorHAnsi" w:eastAsiaTheme="minorEastAsia" w:hAnsiTheme="minorHAnsi" w:cstheme="minorBidi"/>
              <w:i w:val="0"/>
              <w:iCs w:val="0"/>
              <w:noProof/>
              <w:kern w:val="2"/>
              <w:sz w:val="24"/>
              <w:szCs w:val="24"/>
              <w:lang w:val="en-IE" w:eastAsia="en-IE"/>
              <w14:ligatures w14:val="standardContextual"/>
            </w:rPr>
          </w:pPr>
          <w:hyperlink w:anchor="_Toc233972126" w:history="1">
            <w:r w:rsidRPr="00E27CBD">
              <w:rPr>
                <w:rStyle w:val="Hyperlink"/>
                <w:noProof/>
              </w:rPr>
              <w:t>Programme Director</w:t>
            </w:r>
            <w:r>
              <w:rPr>
                <w:noProof/>
                <w:webHidden/>
              </w:rPr>
              <w:tab/>
            </w:r>
            <w:r>
              <w:rPr>
                <w:noProof/>
                <w:webHidden/>
              </w:rPr>
              <w:fldChar w:fldCharType="begin"/>
            </w:r>
            <w:r>
              <w:rPr>
                <w:noProof/>
                <w:webHidden/>
              </w:rPr>
              <w:instrText xml:space="preserve"> PAGEREF _Toc233972126 \h </w:instrText>
            </w:r>
            <w:r>
              <w:rPr>
                <w:noProof/>
                <w:webHidden/>
              </w:rPr>
            </w:r>
            <w:r>
              <w:rPr>
                <w:noProof/>
                <w:webHidden/>
              </w:rPr>
              <w:fldChar w:fldCharType="separate"/>
            </w:r>
            <w:r>
              <w:rPr>
                <w:noProof/>
                <w:webHidden/>
              </w:rPr>
              <w:t>8</w:t>
            </w:r>
            <w:r>
              <w:rPr>
                <w:noProof/>
                <w:webHidden/>
              </w:rPr>
              <w:fldChar w:fldCharType="end"/>
            </w:r>
          </w:hyperlink>
        </w:p>
        <w:p w14:paraId="62851704" w14:textId="3D7FFDCA" w:rsidR="0026566B" w:rsidRDefault="0026566B">
          <w:pPr>
            <w:pStyle w:val="TOC1"/>
            <w:tabs>
              <w:tab w:val="left" w:pos="1440"/>
              <w:tab w:val="right" w:leader="dot" w:pos="9202"/>
            </w:tabs>
            <w:rPr>
              <w:rFonts w:asciiTheme="minorHAnsi" w:eastAsiaTheme="minorEastAsia" w:hAnsiTheme="minorHAnsi" w:cstheme="minorBidi"/>
              <w:b w:val="0"/>
              <w:bCs w:val="0"/>
              <w:caps w:val="0"/>
              <w:noProof/>
              <w:kern w:val="2"/>
              <w:sz w:val="24"/>
              <w:szCs w:val="24"/>
              <w:lang w:val="en-IE" w:eastAsia="en-IE"/>
              <w14:ligatures w14:val="standardContextual"/>
            </w:rPr>
          </w:pPr>
          <w:hyperlink w:anchor="_Toc233972127" w:history="1">
            <w:r w:rsidRPr="00E27CBD">
              <w:rPr>
                <w:rStyle w:val="Hyperlink"/>
                <w:noProof/>
              </w:rPr>
              <w:t>Section 2.</w:t>
            </w:r>
            <w:r>
              <w:rPr>
                <w:rFonts w:asciiTheme="minorHAnsi" w:eastAsiaTheme="minorEastAsia" w:hAnsiTheme="minorHAnsi" w:cstheme="minorBidi"/>
                <w:b w:val="0"/>
                <w:bCs w:val="0"/>
                <w:caps w:val="0"/>
                <w:noProof/>
                <w:kern w:val="2"/>
                <w:sz w:val="24"/>
                <w:szCs w:val="24"/>
                <w:lang w:val="en-IE" w:eastAsia="en-IE"/>
                <w14:ligatures w14:val="standardContextual"/>
              </w:rPr>
              <w:tab/>
            </w:r>
            <w:r w:rsidRPr="00E27CBD">
              <w:rPr>
                <w:rStyle w:val="Hyperlink"/>
                <w:noProof/>
              </w:rPr>
              <w:t>General Information</w:t>
            </w:r>
            <w:r>
              <w:rPr>
                <w:noProof/>
                <w:webHidden/>
              </w:rPr>
              <w:tab/>
            </w:r>
            <w:r>
              <w:rPr>
                <w:noProof/>
                <w:webHidden/>
              </w:rPr>
              <w:fldChar w:fldCharType="begin"/>
            </w:r>
            <w:r>
              <w:rPr>
                <w:noProof/>
                <w:webHidden/>
              </w:rPr>
              <w:instrText xml:space="preserve"> PAGEREF _Toc233972127 \h </w:instrText>
            </w:r>
            <w:r>
              <w:rPr>
                <w:noProof/>
                <w:webHidden/>
              </w:rPr>
            </w:r>
            <w:r>
              <w:rPr>
                <w:noProof/>
                <w:webHidden/>
              </w:rPr>
              <w:fldChar w:fldCharType="separate"/>
            </w:r>
            <w:r>
              <w:rPr>
                <w:noProof/>
                <w:webHidden/>
              </w:rPr>
              <w:t>9</w:t>
            </w:r>
            <w:r>
              <w:rPr>
                <w:noProof/>
                <w:webHidden/>
              </w:rPr>
              <w:fldChar w:fldCharType="end"/>
            </w:r>
          </w:hyperlink>
        </w:p>
        <w:p w14:paraId="26D0EF30" w14:textId="68B1DA9F"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28" w:history="1">
            <w:r w:rsidRPr="00E27CBD">
              <w:rPr>
                <w:rStyle w:val="Hyperlink"/>
                <w:noProof/>
              </w:rPr>
              <w:t>2.1</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Academic Calendar 2026-2027</w:t>
            </w:r>
            <w:r>
              <w:rPr>
                <w:noProof/>
                <w:webHidden/>
              </w:rPr>
              <w:tab/>
            </w:r>
            <w:r>
              <w:rPr>
                <w:noProof/>
                <w:webHidden/>
              </w:rPr>
              <w:fldChar w:fldCharType="begin"/>
            </w:r>
            <w:r>
              <w:rPr>
                <w:noProof/>
                <w:webHidden/>
              </w:rPr>
              <w:instrText xml:space="preserve"> PAGEREF _Toc233972128 \h </w:instrText>
            </w:r>
            <w:r>
              <w:rPr>
                <w:noProof/>
                <w:webHidden/>
              </w:rPr>
            </w:r>
            <w:r>
              <w:rPr>
                <w:noProof/>
                <w:webHidden/>
              </w:rPr>
              <w:fldChar w:fldCharType="separate"/>
            </w:r>
            <w:r>
              <w:rPr>
                <w:noProof/>
                <w:webHidden/>
              </w:rPr>
              <w:t>9</w:t>
            </w:r>
            <w:r>
              <w:rPr>
                <w:noProof/>
                <w:webHidden/>
              </w:rPr>
              <w:fldChar w:fldCharType="end"/>
            </w:r>
          </w:hyperlink>
        </w:p>
        <w:p w14:paraId="3874CC25" w14:textId="136CC995"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29" w:history="1">
            <w:r w:rsidRPr="00E27CBD">
              <w:rPr>
                <w:rStyle w:val="Hyperlink"/>
                <w:noProof/>
              </w:rPr>
              <w:t>2.2</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rFonts w:cstheme="minorHAnsi"/>
                <w:noProof/>
                <w:lang w:val="en"/>
              </w:rPr>
              <w:t>Activating your University of Galway Campus Account</w:t>
            </w:r>
            <w:r>
              <w:rPr>
                <w:noProof/>
                <w:webHidden/>
              </w:rPr>
              <w:tab/>
            </w:r>
            <w:r>
              <w:rPr>
                <w:noProof/>
                <w:webHidden/>
              </w:rPr>
              <w:fldChar w:fldCharType="begin"/>
            </w:r>
            <w:r>
              <w:rPr>
                <w:noProof/>
                <w:webHidden/>
              </w:rPr>
              <w:instrText xml:space="preserve"> PAGEREF _Toc233972129 \h </w:instrText>
            </w:r>
            <w:r>
              <w:rPr>
                <w:noProof/>
                <w:webHidden/>
              </w:rPr>
            </w:r>
            <w:r>
              <w:rPr>
                <w:noProof/>
                <w:webHidden/>
              </w:rPr>
              <w:fldChar w:fldCharType="separate"/>
            </w:r>
            <w:r>
              <w:rPr>
                <w:noProof/>
                <w:webHidden/>
              </w:rPr>
              <w:t>10</w:t>
            </w:r>
            <w:r>
              <w:rPr>
                <w:noProof/>
                <w:webHidden/>
              </w:rPr>
              <w:fldChar w:fldCharType="end"/>
            </w:r>
          </w:hyperlink>
        </w:p>
        <w:p w14:paraId="73C87AC2" w14:textId="32E71A46"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0" w:history="1">
            <w:r w:rsidRPr="00E27CBD">
              <w:rPr>
                <w:rStyle w:val="Hyperlink"/>
                <w:noProof/>
                <w:lang w:val="en"/>
              </w:rPr>
              <w:t>2.3</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Student Registry Help Desk</w:t>
            </w:r>
            <w:r>
              <w:rPr>
                <w:noProof/>
                <w:webHidden/>
              </w:rPr>
              <w:tab/>
            </w:r>
            <w:r>
              <w:rPr>
                <w:noProof/>
                <w:webHidden/>
              </w:rPr>
              <w:fldChar w:fldCharType="begin"/>
            </w:r>
            <w:r>
              <w:rPr>
                <w:noProof/>
                <w:webHidden/>
              </w:rPr>
              <w:instrText xml:space="preserve"> PAGEREF _Toc233972130 \h </w:instrText>
            </w:r>
            <w:r>
              <w:rPr>
                <w:noProof/>
                <w:webHidden/>
              </w:rPr>
            </w:r>
            <w:r>
              <w:rPr>
                <w:noProof/>
                <w:webHidden/>
              </w:rPr>
              <w:fldChar w:fldCharType="separate"/>
            </w:r>
            <w:r>
              <w:rPr>
                <w:noProof/>
                <w:webHidden/>
              </w:rPr>
              <w:t>10</w:t>
            </w:r>
            <w:r>
              <w:rPr>
                <w:noProof/>
                <w:webHidden/>
              </w:rPr>
              <w:fldChar w:fldCharType="end"/>
            </w:r>
          </w:hyperlink>
        </w:p>
        <w:p w14:paraId="6D1A6414" w14:textId="62D6C81E"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1" w:history="1">
            <w:r w:rsidRPr="00E27CBD">
              <w:rPr>
                <w:rStyle w:val="Hyperlink"/>
                <w:noProof/>
              </w:rPr>
              <w:t>2.4</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Student Support</w:t>
            </w:r>
            <w:r>
              <w:rPr>
                <w:noProof/>
                <w:webHidden/>
              </w:rPr>
              <w:tab/>
            </w:r>
            <w:r>
              <w:rPr>
                <w:noProof/>
                <w:webHidden/>
              </w:rPr>
              <w:fldChar w:fldCharType="begin"/>
            </w:r>
            <w:r>
              <w:rPr>
                <w:noProof/>
                <w:webHidden/>
              </w:rPr>
              <w:instrText xml:space="preserve"> PAGEREF _Toc233972131 \h </w:instrText>
            </w:r>
            <w:r>
              <w:rPr>
                <w:noProof/>
                <w:webHidden/>
              </w:rPr>
            </w:r>
            <w:r>
              <w:rPr>
                <w:noProof/>
                <w:webHidden/>
              </w:rPr>
              <w:fldChar w:fldCharType="separate"/>
            </w:r>
            <w:r>
              <w:rPr>
                <w:noProof/>
                <w:webHidden/>
              </w:rPr>
              <w:t>11</w:t>
            </w:r>
            <w:r>
              <w:rPr>
                <w:noProof/>
                <w:webHidden/>
              </w:rPr>
              <w:fldChar w:fldCharType="end"/>
            </w:r>
          </w:hyperlink>
        </w:p>
        <w:p w14:paraId="287E39FE" w14:textId="6D012895"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2" w:history="1">
            <w:r w:rsidRPr="00E27CBD">
              <w:rPr>
                <w:rStyle w:val="Hyperlink"/>
                <w:noProof/>
              </w:rPr>
              <w:t>2.5</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Maps</w:t>
            </w:r>
            <w:r>
              <w:rPr>
                <w:noProof/>
                <w:webHidden/>
              </w:rPr>
              <w:tab/>
            </w:r>
            <w:r>
              <w:rPr>
                <w:noProof/>
                <w:webHidden/>
              </w:rPr>
              <w:fldChar w:fldCharType="begin"/>
            </w:r>
            <w:r>
              <w:rPr>
                <w:noProof/>
                <w:webHidden/>
              </w:rPr>
              <w:instrText xml:space="preserve"> PAGEREF _Toc233972132 \h </w:instrText>
            </w:r>
            <w:r>
              <w:rPr>
                <w:noProof/>
                <w:webHidden/>
              </w:rPr>
            </w:r>
            <w:r>
              <w:rPr>
                <w:noProof/>
                <w:webHidden/>
              </w:rPr>
              <w:fldChar w:fldCharType="separate"/>
            </w:r>
            <w:r>
              <w:rPr>
                <w:noProof/>
                <w:webHidden/>
              </w:rPr>
              <w:t>11</w:t>
            </w:r>
            <w:r>
              <w:rPr>
                <w:noProof/>
                <w:webHidden/>
              </w:rPr>
              <w:fldChar w:fldCharType="end"/>
            </w:r>
          </w:hyperlink>
        </w:p>
        <w:p w14:paraId="0D83A051" w14:textId="7A28A50B"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3" w:history="1">
            <w:r w:rsidRPr="00E27CBD">
              <w:rPr>
                <w:rStyle w:val="Hyperlink"/>
                <w:noProof/>
              </w:rPr>
              <w:t xml:space="preserve">2.6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Examinations</w:t>
            </w:r>
            <w:r>
              <w:rPr>
                <w:noProof/>
                <w:webHidden/>
              </w:rPr>
              <w:tab/>
            </w:r>
            <w:r>
              <w:rPr>
                <w:noProof/>
                <w:webHidden/>
              </w:rPr>
              <w:fldChar w:fldCharType="begin"/>
            </w:r>
            <w:r>
              <w:rPr>
                <w:noProof/>
                <w:webHidden/>
              </w:rPr>
              <w:instrText xml:space="preserve"> PAGEREF _Toc233972133 \h </w:instrText>
            </w:r>
            <w:r>
              <w:rPr>
                <w:noProof/>
                <w:webHidden/>
              </w:rPr>
            </w:r>
            <w:r>
              <w:rPr>
                <w:noProof/>
                <w:webHidden/>
              </w:rPr>
              <w:fldChar w:fldCharType="separate"/>
            </w:r>
            <w:r>
              <w:rPr>
                <w:noProof/>
                <w:webHidden/>
              </w:rPr>
              <w:t>11</w:t>
            </w:r>
            <w:r>
              <w:rPr>
                <w:noProof/>
                <w:webHidden/>
              </w:rPr>
              <w:fldChar w:fldCharType="end"/>
            </w:r>
          </w:hyperlink>
        </w:p>
        <w:p w14:paraId="0DA9EB24" w14:textId="1F5898CC"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4" w:history="1">
            <w:r w:rsidRPr="00E27CBD">
              <w:rPr>
                <w:rStyle w:val="Hyperlink"/>
                <w:noProof/>
              </w:rPr>
              <w:t xml:space="preserve">2.7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Student Services</w:t>
            </w:r>
            <w:r>
              <w:rPr>
                <w:noProof/>
                <w:webHidden/>
              </w:rPr>
              <w:tab/>
            </w:r>
            <w:r>
              <w:rPr>
                <w:noProof/>
                <w:webHidden/>
              </w:rPr>
              <w:fldChar w:fldCharType="begin"/>
            </w:r>
            <w:r>
              <w:rPr>
                <w:noProof/>
                <w:webHidden/>
              </w:rPr>
              <w:instrText xml:space="preserve"> PAGEREF _Toc233972134 \h </w:instrText>
            </w:r>
            <w:r>
              <w:rPr>
                <w:noProof/>
                <w:webHidden/>
              </w:rPr>
            </w:r>
            <w:r>
              <w:rPr>
                <w:noProof/>
                <w:webHidden/>
              </w:rPr>
              <w:fldChar w:fldCharType="separate"/>
            </w:r>
            <w:r>
              <w:rPr>
                <w:noProof/>
                <w:webHidden/>
              </w:rPr>
              <w:t>13</w:t>
            </w:r>
            <w:r>
              <w:rPr>
                <w:noProof/>
                <w:webHidden/>
              </w:rPr>
              <w:fldChar w:fldCharType="end"/>
            </w:r>
          </w:hyperlink>
        </w:p>
        <w:p w14:paraId="4AAE81E5" w14:textId="538A4D88"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5" w:history="1">
            <w:r w:rsidRPr="00E27CBD">
              <w:rPr>
                <w:rStyle w:val="Hyperlink"/>
                <w:noProof/>
              </w:rPr>
              <w:t xml:space="preserve">2.8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Student Counselling</w:t>
            </w:r>
            <w:r>
              <w:rPr>
                <w:noProof/>
                <w:webHidden/>
              </w:rPr>
              <w:tab/>
            </w:r>
            <w:r>
              <w:rPr>
                <w:noProof/>
                <w:webHidden/>
              </w:rPr>
              <w:fldChar w:fldCharType="begin"/>
            </w:r>
            <w:r>
              <w:rPr>
                <w:noProof/>
                <w:webHidden/>
              </w:rPr>
              <w:instrText xml:space="preserve"> PAGEREF _Toc233972135 \h </w:instrText>
            </w:r>
            <w:r>
              <w:rPr>
                <w:noProof/>
                <w:webHidden/>
              </w:rPr>
            </w:r>
            <w:r>
              <w:rPr>
                <w:noProof/>
                <w:webHidden/>
              </w:rPr>
              <w:fldChar w:fldCharType="separate"/>
            </w:r>
            <w:r>
              <w:rPr>
                <w:noProof/>
                <w:webHidden/>
              </w:rPr>
              <w:t>14</w:t>
            </w:r>
            <w:r>
              <w:rPr>
                <w:noProof/>
                <w:webHidden/>
              </w:rPr>
              <w:fldChar w:fldCharType="end"/>
            </w:r>
          </w:hyperlink>
        </w:p>
        <w:p w14:paraId="23BA026A" w14:textId="0E175B7F"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6" w:history="1">
            <w:r w:rsidRPr="00E27CBD">
              <w:rPr>
                <w:rStyle w:val="Hyperlink"/>
                <w:noProof/>
              </w:rPr>
              <w:t>2.9</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Computer Science Account and Swipe Card Access to Labs</w:t>
            </w:r>
            <w:r>
              <w:rPr>
                <w:noProof/>
                <w:webHidden/>
              </w:rPr>
              <w:tab/>
            </w:r>
            <w:r>
              <w:rPr>
                <w:noProof/>
                <w:webHidden/>
              </w:rPr>
              <w:fldChar w:fldCharType="begin"/>
            </w:r>
            <w:r>
              <w:rPr>
                <w:noProof/>
                <w:webHidden/>
              </w:rPr>
              <w:instrText xml:space="preserve"> PAGEREF _Toc233972136 \h </w:instrText>
            </w:r>
            <w:r>
              <w:rPr>
                <w:noProof/>
                <w:webHidden/>
              </w:rPr>
            </w:r>
            <w:r>
              <w:rPr>
                <w:noProof/>
                <w:webHidden/>
              </w:rPr>
              <w:fldChar w:fldCharType="separate"/>
            </w:r>
            <w:r>
              <w:rPr>
                <w:noProof/>
                <w:webHidden/>
              </w:rPr>
              <w:t>14</w:t>
            </w:r>
            <w:r>
              <w:rPr>
                <w:noProof/>
                <w:webHidden/>
              </w:rPr>
              <w:fldChar w:fldCharType="end"/>
            </w:r>
          </w:hyperlink>
        </w:p>
        <w:p w14:paraId="31FB5647" w14:textId="6034AC39"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7" w:history="1">
            <w:r w:rsidRPr="00E27CBD">
              <w:rPr>
                <w:rStyle w:val="Hyperlink"/>
                <w:noProof/>
              </w:rPr>
              <w:t>2.10</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DISC - Computer Programming Drop-In Support Centre</w:t>
            </w:r>
            <w:r>
              <w:rPr>
                <w:noProof/>
                <w:webHidden/>
              </w:rPr>
              <w:tab/>
            </w:r>
            <w:r>
              <w:rPr>
                <w:noProof/>
                <w:webHidden/>
              </w:rPr>
              <w:fldChar w:fldCharType="begin"/>
            </w:r>
            <w:r>
              <w:rPr>
                <w:noProof/>
                <w:webHidden/>
              </w:rPr>
              <w:instrText xml:space="preserve"> PAGEREF _Toc233972137 \h </w:instrText>
            </w:r>
            <w:r>
              <w:rPr>
                <w:noProof/>
                <w:webHidden/>
              </w:rPr>
            </w:r>
            <w:r>
              <w:rPr>
                <w:noProof/>
                <w:webHidden/>
              </w:rPr>
              <w:fldChar w:fldCharType="separate"/>
            </w:r>
            <w:r>
              <w:rPr>
                <w:noProof/>
                <w:webHidden/>
              </w:rPr>
              <w:t>15</w:t>
            </w:r>
            <w:r>
              <w:rPr>
                <w:noProof/>
                <w:webHidden/>
              </w:rPr>
              <w:fldChar w:fldCharType="end"/>
            </w:r>
          </w:hyperlink>
        </w:p>
        <w:p w14:paraId="1229BD5C" w14:textId="5ED6EF60"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8" w:history="1">
            <w:r w:rsidRPr="00E27CBD">
              <w:rPr>
                <w:rStyle w:val="Hyperlink"/>
                <w:noProof/>
              </w:rPr>
              <w:t xml:space="preserve">2.11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Canvas</w:t>
            </w:r>
            <w:r>
              <w:rPr>
                <w:noProof/>
                <w:webHidden/>
              </w:rPr>
              <w:tab/>
            </w:r>
            <w:r>
              <w:rPr>
                <w:noProof/>
                <w:webHidden/>
              </w:rPr>
              <w:fldChar w:fldCharType="begin"/>
            </w:r>
            <w:r>
              <w:rPr>
                <w:noProof/>
                <w:webHidden/>
              </w:rPr>
              <w:instrText xml:space="preserve"> PAGEREF _Toc233972138 \h </w:instrText>
            </w:r>
            <w:r>
              <w:rPr>
                <w:noProof/>
                <w:webHidden/>
              </w:rPr>
            </w:r>
            <w:r>
              <w:rPr>
                <w:noProof/>
                <w:webHidden/>
              </w:rPr>
              <w:fldChar w:fldCharType="separate"/>
            </w:r>
            <w:r>
              <w:rPr>
                <w:noProof/>
                <w:webHidden/>
              </w:rPr>
              <w:t>15</w:t>
            </w:r>
            <w:r>
              <w:rPr>
                <w:noProof/>
                <w:webHidden/>
              </w:rPr>
              <w:fldChar w:fldCharType="end"/>
            </w:r>
          </w:hyperlink>
        </w:p>
        <w:p w14:paraId="6652248C" w14:textId="772F19DF"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39" w:history="1">
            <w:r w:rsidRPr="00E27CBD">
              <w:rPr>
                <w:rStyle w:val="Hyperlink"/>
                <w:noProof/>
              </w:rPr>
              <w:t>2.12</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Plagiarism</w:t>
            </w:r>
            <w:r>
              <w:rPr>
                <w:noProof/>
                <w:webHidden/>
              </w:rPr>
              <w:tab/>
            </w:r>
            <w:r>
              <w:rPr>
                <w:noProof/>
                <w:webHidden/>
              </w:rPr>
              <w:fldChar w:fldCharType="begin"/>
            </w:r>
            <w:r>
              <w:rPr>
                <w:noProof/>
                <w:webHidden/>
              </w:rPr>
              <w:instrText xml:space="preserve"> PAGEREF _Toc233972139 \h </w:instrText>
            </w:r>
            <w:r>
              <w:rPr>
                <w:noProof/>
                <w:webHidden/>
              </w:rPr>
            </w:r>
            <w:r>
              <w:rPr>
                <w:noProof/>
                <w:webHidden/>
              </w:rPr>
              <w:fldChar w:fldCharType="separate"/>
            </w:r>
            <w:r>
              <w:rPr>
                <w:noProof/>
                <w:webHidden/>
              </w:rPr>
              <w:t>16</w:t>
            </w:r>
            <w:r>
              <w:rPr>
                <w:noProof/>
                <w:webHidden/>
              </w:rPr>
              <w:fldChar w:fldCharType="end"/>
            </w:r>
          </w:hyperlink>
        </w:p>
        <w:p w14:paraId="7850FC8D" w14:textId="5D49A67D"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0" w:history="1">
            <w:r w:rsidRPr="00E27CBD">
              <w:rPr>
                <w:rStyle w:val="Hyperlink"/>
                <w:noProof/>
              </w:rPr>
              <w:t>2.13</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Ethics</w:t>
            </w:r>
            <w:r>
              <w:rPr>
                <w:noProof/>
                <w:webHidden/>
              </w:rPr>
              <w:tab/>
            </w:r>
            <w:r>
              <w:rPr>
                <w:noProof/>
                <w:webHidden/>
              </w:rPr>
              <w:fldChar w:fldCharType="begin"/>
            </w:r>
            <w:r>
              <w:rPr>
                <w:noProof/>
                <w:webHidden/>
              </w:rPr>
              <w:instrText xml:space="preserve"> PAGEREF _Toc233972140 \h </w:instrText>
            </w:r>
            <w:r>
              <w:rPr>
                <w:noProof/>
                <w:webHidden/>
              </w:rPr>
            </w:r>
            <w:r>
              <w:rPr>
                <w:noProof/>
                <w:webHidden/>
              </w:rPr>
              <w:fldChar w:fldCharType="separate"/>
            </w:r>
            <w:r>
              <w:rPr>
                <w:noProof/>
                <w:webHidden/>
              </w:rPr>
              <w:t>16</w:t>
            </w:r>
            <w:r>
              <w:rPr>
                <w:noProof/>
                <w:webHidden/>
              </w:rPr>
              <w:fldChar w:fldCharType="end"/>
            </w:r>
          </w:hyperlink>
        </w:p>
        <w:p w14:paraId="55F5AA6D" w14:textId="1E7EFAE1"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1" w:history="1">
            <w:r w:rsidRPr="00E27CBD">
              <w:rPr>
                <w:rStyle w:val="Hyperlink"/>
                <w:noProof/>
              </w:rPr>
              <w:t>2.14</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Information Solutions and Services (ISS)</w:t>
            </w:r>
            <w:r>
              <w:rPr>
                <w:noProof/>
                <w:webHidden/>
              </w:rPr>
              <w:tab/>
            </w:r>
            <w:r>
              <w:rPr>
                <w:noProof/>
                <w:webHidden/>
              </w:rPr>
              <w:fldChar w:fldCharType="begin"/>
            </w:r>
            <w:r>
              <w:rPr>
                <w:noProof/>
                <w:webHidden/>
              </w:rPr>
              <w:instrText xml:space="preserve"> PAGEREF _Toc233972141 \h </w:instrText>
            </w:r>
            <w:r>
              <w:rPr>
                <w:noProof/>
                <w:webHidden/>
              </w:rPr>
            </w:r>
            <w:r>
              <w:rPr>
                <w:noProof/>
                <w:webHidden/>
              </w:rPr>
              <w:fldChar w:fldCharType="separate"/>
            </w:r>
            <w:r>
              <w:rPr>
                <w:noProof/>
                <w:webHidden/>
              </w:rPr>
              <w:t>16</w:t>
            </w:r>
            <w:r>
              <w:rPr>
                <w:noProof/>
                <w:webHidden/>
              </w:rPr>
              <w:fldChar w:fldCharType="end"/>
            </w:r>
          </w:hyperlink>
        </w:p>
        <w:p w14:paraId="4C980584" w14:textId="19B2C3A2"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2" w:history="1">
            <w:r w:rsidRPr="00E27CBD">
              <w:rPr>
                <w:rStyle w:val="Hyperlink"/>
                <w:noProof/>
              </w:rPr>
              <w:t>2.15</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Career Development Centre</w:t>
            </w:r>
            <w:r>
              <w:rPr>
                <w:noProof/>
                <w:webHidden/>
              </w:rPr>
              <w:tab/>
            </w:r>
            <w:r>
              <w:rPr>
                <w:noProof/>
                <w:webHidden/>
              </w:rPr>
              <w:fldChar w:fldCharType="begin"/>
            </w:r>
            <w:r>
              <w:rPr>
                <w:noProof/>
                <w:webHidden/>
              </w:rPr>
              <w:instrText xml:space="preserve"> PAGEREF _Toc233972142 \h </w:instrText>
            </w:r>
            <w:r>
              <w:rPr>
                <w:noProof/>
                <w:webHidden/>
              </w:rPr>
            </w:r>
            <w:r>
              <w:rPr>
                <w:noProof/>
                <w:webHidden/>
              </w:rPr>
              <w:fldChar w:fldCharType="separate"/>
            </w:r>
            <w:r>
              <w:rPr>
                <w:noProof/>
                <w:webHidden/>
              </w:rPr>
              <w:t>17</w:t>
            </w:r>
            <w:r>
              <w:rPr>
                <w:noProof/>
                <w:webHidden/>
              </w:rPr>
              <w:fldChar w:fldCharType="end"/>
            </w:r>
          </w:hyperlink>
        </w:p>
        <w:p w14:paraId="7F1884B2" w14:textId="18A5D8D0"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3" w:history="1">
            <w:r w:rsidRPr="00E27CBD">
              <w:rPr>
                <w:rStyle w:val="Hyperlink"/>
                <w:noProof/>
              </w:rPr>
              <w:t xml:space="preserve">2.16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Out of Hours Working</w:t>
            </w:r>
            <w:r>
              <w:rPr>
                <w:noProof/>
                <w:webHidden/>
              </w:rPr>
              <w:tab/>
            </w:r>
            <w:r>
              <w:rPr>
                <w:noProof/>
                <w:webHidden/>
              </w:rPr>
              <w:fldChar w:fldCharType="begin"/>
            </w:r>
            <w:r>
              <w:rPr>
                <w:noProof/>
                <w:webHidden/>
              </w:rPr>
              <w:instrText xml:space="preserve"> PAGEREF _Toc233972143 \h </w:instrText>
            </w:r>
            <w:r>
              <w:rPr>
                <w:noProof/>
                <w:webHidden/>
              </w:rPr>
            </w:r>
            <w:r>
              <w:rPr>
                <w:noProof/>
                <w:webHidden/>
              </w:rPr>
              <w:fldChar w:fldCharType="separate"/>
            </w:r>
            <w:r>
              <w:rPr>
                <w:noProof/>
                <w:webHidden/>
              </w:rPr>
              <w:t>17</w:t>
            </w:r>
            <w:r>
              <w:rPr>
                <w:noProof/>
                <w:webHidden/>
              </w:rPr>
              <w:fldChar w:fldCharType="end"/>
            </w:r>
          </w:hyperlink>
        </w:p>
        <w:p w14:paraId="6AA7A882" w14:textId="6FC6EC4D"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4" w:history="1">
            <w:r w:rsidRPr="00E27CBD">
              <w:rPr>
                <w:rStyle w:val="Hyperlink"/>
                <w:noProof/>
              </w:rPr>
              <w:t xml:space="preserve">2.17 </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Parking on Campus</w:t>
            </w:r>
            <w:r>
              <w:rPr>
                <w:noProof/>
                <w:webHidden/>
              </w:rPr>
              <w:tab/>
            </w:r>
            <w:r>
              <w:rPr>
                <w:noProof/>
                <w:webHidden/>
              </w:rPr>
              <w:fldChar w:fldCharType="begin"/>
            </w:r>
            <w:r>
              <w:rPr>
                <w:noProof/>
                <w:webHidden/>
              </w:rPr>
              <w:instrText xml:space="preserve"> PAGEREF _Toc233972144 \h </w:instrText>
            </w:r>
            <w:r>
              <w:rPr>
                <w:noProof/>
                <w:webHidden/>
              </w:rPr>
            </w:r>
            <w:r>
              <w:rPr>
                <w:noProof/>
                <w:webHidden/>
              </w:rPr>
              <w:fldChar w:fldCharType="separate"/>
            </w:r>
            <w:r>
              <w:rPr>
                <w:noProof/>
                <w:webHidden/>
              </w:rPr>
              <w:t>17</w:t>
            </w:r>
            <w:r>
              <w:rPr>
                <w:noProof/>
                <w:webHidden/>
              </w:rPr>
              <w:fldChar w:fldCharType="end"/>
            </w:r>
          </w:hyperlink>
        </w:p>
        <w:p w14:paraId="3CF86934" w14:textId="4AD3BEDF"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5" w:history="1">
            <w:r w:rsidRPr="00E27CBD">
              <w:rPr>
                <w:rStyle w:val="Hyperlink"/>
                <w:noProof/>
              </w:rPr>
              <w:t>2.18</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rPr>
              <w:t>Library</w:t>
            </w:r>
            <w:r>
              <w:rPr>
                <w:noProof/>
                <w:webHidden/>
              </w:rPr>
              <w:tab/>
            </w:r>
            <w:r>
              <w:rPr>
                <w:noProof/>
                <w:webHidden/>
              </w:rPr>
              <w:fldChar w:fldCharType="begin"/>
            </w:r>
            <w:r>
              <w:rPr>
                <w:noProof/>
                <w:webHidden/>
              </w:rPr>
              <w:instrText xml:space="preserve"> PAGEREF _Toc233972145 \h </w:instrText>
            </w:r>
            <w:r>
              <w:rPr>
                <w:noProof/>
                <w:webHidden/>
              </w:rPr>
            </w:r>
            <w:r>
              <w:rPr>
                <w:noProof/>
                <w:webHidden/>
              </w:rPr>
              <w:fldChar w:fldCharType="separate"/>
            </w:r>
            <w:r>
              <w:rPr>
                <w:noProof/>
                <w:webHidden/>
              </w:rPr>
              <w:t>18</w:t>
            </w:r>
            <w:r>
              <w:rPr>
                <w:noProof/>
                <w:webHidden/>
              </w:rPr>
              <w:fldChar w:fldCharType="end"/>
            </w:r>
          </w:hyperlink>
        </w:p>
        <w:p w14:paraId="20E8D1E6" w14:textId="2D894B28" w:rsidR="0026566B" w:rsidRDefault="0026566B">
          <w:pPr>
            <w:pStyle w:val="TOC2"/>
            <w:rPr>
              <w:rFonts w:asciiTheme="minorHAnsi" w:eastAsiaTheme="minorEastAsia" w:hAnsiTheme="minorHAnsi" w:cstheme="minorBidi"/>
              <w:smallCaps w:val="0"/>
              <w:noProof/>
              <w:kern w:val="2"/>
              <w:sz w:val="24"/>
              <w:szCs w:val="24"/>
              <w:lang w:val="en-IE" w:eastAsia="en-IE"/>
              <w14:ligatures w14:val="standardContextual"/>
            </w:rPr>
          </w:pPr>
          <w:hyperlink w:anchor="_Toc233972146" w:history="1">
            <w:r w:rsidRPr="00E27CBD">
              <w:rPr>
                <w:rStyle w:val="Hyperlink"/>
                <w:noProof/>
                <w:lang w:val="en-US"/>
              </w:rPr>
              <w:t>2.19</w:t>
            </w:r>
            <w:r>
              <w:rPr>
                <w:rFonts w:asciiTheme="minorHAnsi" w:eastAsiaTheme="minorEastAsia" w:hAnsiTheme="minorHAnsi" w:cstheme="minorBidi"/>
                <w:smallCaps w:val="0"/>
                <w:noProof/>
                <w:kern w:val="2"/>
                <w:sz w:val="24"/>
                <w:szCs w:val="24"/>
                <w:lang w:val="en-IE" w:eastAsia="en-IE"/>
                <w14:ligatures w14:val="standardContextual"/>
              </w:rPr>
              <w:tab/>
            </w:r>
            <w:r w:rsidRPr="00E27CBD">
              <w:rPr>
                <w:rStyle w:val="Hyperlink"/>
                <w:noProof/>
                <w:lang w:val="en-US"/>
              </w:rPr>
              <w:t>Module Description and Assessment</w:t>
            </w:r>
            <w:r>
              <w:rPr>
                <w:noProof/>
                <w:webHidden/>
              </w:rPr>
              <w:tab/>
            </w:r>
            <w:r>
              <w:rPr>
                <w:noProof/>
                <w:webHidden/>
              </w:rPr>
              <w:fldChar w:fldCharType="begin"/>
            </w:r>
            <w:r>
              <w:rPr>
                <w:noProof/>
                <w:webHidden/>
              </w:rPr>
              <w:instrText xml:space="preserve"> PAGEREF _Toc233972146 \h </w:instrText>
            </w:r>
            <w:r>
              <w:rPr>
                <w:noProof/>
                <w:webHidden/>
              </w:rPr>
            </w:r>
            <w:r>
              <w:rPr>
                <w:noProof/>
                <w:webHidden/>
              </w:rPr>
              <w:fldChar w:fldCharType="separate"/>
            </w:r>
            <w:r>
              <w:rPr>
                <w:noProof/>
                <w:webHidden/>
              </w:rPr>
              <w:t>18</w:t>
            </w:r>
            <w:r>
              <w:rPr>
                <w:noProof/>
                <w:webHidden/>
              </w:rPr>
              <w:fldChar w:fldCharType="end"/>
            </w:r>
          </w:hyperlink>
        </w:p>
        <w:p w14:paraId="6736A33A" w14:textId="1EC92E83" w:rsidR="000F15BB" w:rsidRDefault="000F15BB">
          <w:r>
            <w:rPr>
              <w:b/>
              <w:bCs/>
              <w:noProof/>
            </w:rPr>
            <w:fldChar w:fldCharType="end"/>
          </w:r>
        </w:p>
      </w:sdtContent>
    </w:sdt>
    <w:p w14:paraId="47EF36F0" w14:textId="6A0F49F5" w:rsidR="00E34742" w:rsidRPr="00625548" w:rsidRDefault="238B5A10" w:rsidP="45E83840">
      <w:pPr>
        <w:jc w:val="both"/>
        <w:rPr>
          <w:rFonts w:cstheme="minorBidi"/>
          <w:i/>
          <w:iCs/>
        </w:rPr>
      </w:pPr>
      <w:r w:rsidRPr="00D05CCE">
        <w:rPr>
          <w:rFonts w:cstheme="minorBidi"/>
          <w:b/>
          <w:bCs/>
        </w:rPr>
        <w:t xml:space="preserve">Please note: </w:t>
      </w:r>
      <w:r w:rsidRPr="00D05CCE">
        <w:rPr>
          <w:rFonts w:cstheme="minorBidi"/>
        </w:rPr>
        <w:t xml:space="preserve">This handbook is for information only and is correct at time of compilation. However, processes and procedures may change throughout the academic year.  Please contact the relevant websites and Administrative Offices for </w:t>
      </w:r>
      <w:bookmarkStart w:id="4" w:name="_Int_MMiz8xTw"/>
      <w:proofErr w:type="gramStart"/>
      <w:r w:rsidRPr="00D05CCE">
        <w:rPr>
          <w:rFonts w:cstheme="minorBidi"/>
        </w:rPr>
        <w:t>up to date</w:t>
      </w:r>
      <w:bookmarkEnd w:id="4"/>
      <w:proofErr w:type="gramEnd"/>
      <w:r w:rsidRPr="00D05CCE">
        <w:rPr>
          <w:rFonts w:cstheme="minorBidi"/>
        </w:rPr>
        <w:t xml:space="preserve"> information</w:t>
      </w:r>
      <w:r w:rsidRPr="45E83840">
        <w:rPr>
          <w:rFonts w:cstheme="minorBidi"/>
          <w:i/>
          <w:iCs/>
        </w:rPr>
        <w:t>.</w:t>
      </w:r>
    </w:p>
    <w:p w14:paraId="6A7C1A73" w14:textId="45EC2A60" w:rsidR="00890921" w:rsidRDefault="00422873" w:rsidP="00422873">
      <w:pPr>
        <w:pStyle w:val="Heading1"/>
      </w:pPr>
      <w:bookmarkStart w:id="5" w:name="_Toc233972110"/>
      <w:r>
        <w:t>Sectio</w:t>
      </w:r>
      <w:r w:rsidR="00890921">
        <w:t xml:space="preserve">n </w:t>
      </w:r>
      <w:r w:rsidR="00052993">
        <w:t>1</w:t>
      </w:r>
      <w:r w:rsidR="007D4AEA">
        <w:t>.</w:t>
      </w:r>
      <w:r w:rsidR="00890921">
        <w:tab/>
        <w:t>Programme Description</w:t>
      </w:r>
      <w:bookmarkEnd w:id="5"/>
      <w:r w:rsidR="00052993">
        <w:tab/>
      </w:r>
    </w:p>
    <w:p w14:paraId="4718B5A6" w14:textId="75376DCC" w:rsidR="003C4299" w:rsidRPr="007307D7" w:rsidRDefault="00563897" w:rsidP="00890921">
      <w:pPr>
        <w:pStyle w:val="Heading2"/>
      </w:pPr>
      <w:bookmarkStart w:id="6" w:name="_Toc233972111"/>
      <w:r w:rsidRPr="007307D7">
        <w:t>M.Sc</w:t>
      </w:r>
      <w:r w:rsidR="00164AF5">
        <w:t>.</w:t>
      </w:r>
      <w:r w:rsidRPr="007307D7">
        <w:t xml:space="preserve"> in Computer Science </w:t>
      </w:r>
      <w:r w:rsidR="00C570CE" w:rsidRPr="007307D7">
        <w:t>– Artificial</w:t>
      </w:r>
      <w:r w:rsidRPr="007307D7">
        <w:t xml:space="preserve"> Intelligence </w:t>
      </w:r>
      <w:r w:rsidR="008C43CA" w:rsidRPr="007307D7">
        <w:t>- Online</w:t>
      </w:r>
      <w:bookmarkEnd w:id="6"/>
    </w:p>
    <w:p w14:paraId="7BA5661B" w14:textId="77777777" w:rsidR="002062D6" w:rsidRPr="00625548" w:rsidRDefault="002062D6" w:rsidP="00C95297">
      <w:pPr>
        <w:spacing w:line="276" w:lineRule="auto"/>
        <w:rPr>
          <w:rFonts w:cstheme="minorHAnsi"/>
          <w:szCs w:val="24"/>
        </w:rPr>
      </w:pPr>
    </w:p>
    <w:p w14:paraId="121E523B" w14:textId="4663D384" w:rsidR="00153DA6" w:rsidRPr="00625548" w:rsidRDefault="00563897" w:rsidP="003B0205">
      <w:pPr>
        <w:widowControl w:val="0"/>
        <w:overflowPunct/>
        <w:spacing w:after="240" w:line="276" w:lineRule="auto"/>
        <w:textAlignment w:val="auto"/>
        <w:rPr>
          <w:rFonts w:cstheme="minorHAnsi"/>
          <w:color w:val="000000"/>
          <w:szCs w:val="24"/>
          <w:lang w:eastAsia="ko-KR"/>
        </w:rPr>
      </w:pPr>
      <w:r w:rsidRPr="00625548">
        <w:rPr>
          <w:rFonts w:cstheme="minorHAnsi"/>
          <w:szCs w:val="24"/>
        </w:rPr>
        <w:t>The M.Sc. in Computer Science - Artificial Intelligence</w:t>
      </w:r>
      <w:r w:rsidR="008C43CA" w:rsidRPr="00625548">
        <w:rPr>
          <w:rFonts w:cstheme="minorHAnsi"/>
          <w:szCs w:val="24"/>
        </w:rPr>
        <w:t xml:space="preserve"> - Online </w:t>
      </w:r>
      <w:r w:rsidR="00164AF5">
        <w:rPr>
          <w:rFonts w:cstheme="minorHAnsi"/>
          <w:szCs w:val="24"/>
        </w:rPr>
        <w:t xml:space="preserve">(informally MSc AI Online) </w:t>
      </w:r>
      <w:r w:rsidR="00CF1087" w:rsidRPr="00625548">
        <w:rPr>
          <w:rFonts w:cstheme="minorHAnsi"/>
          <w:szCs w:val="24"/>
        </w:rPr>
        <w:t xml:space="preserve">aims to deliver a cutting-edge programme in Artificial Intelligence to students working in industry in Ireland. </w:t>
      </w:r>
      <w:r w:rsidR="00CF1087" w:rsidRPr="00625548">
        <w:rPr>
          <w:rFonts w:cstheme="minorHAnsi"/>
          <w:color w:val="000000"/>
          <w:szCs w:val="24"/>
          <w:lang w:eastAsia="ko-KR"/>
        </w:rPr>
        <w:t xml:space="preserve">It is funded by Technology Ireland ICT </w:t>
      </w:r>
      <w:proofErr w:type="spellStart"/>
      <w:r w:rsidR="00CF1087" w:rsidRPr="00625548">
        <w:rPr>
          <w:rFonts w:cstheme="minorHAnsi"/>
          <w:color w:val="000000"/>
          <w:szCs w:val="24"/>
          <w:lang w:eastAsia="ko-KR"/>
        </w:rPr>
        <w:t>Skillnet</w:t>
      </w:r>
      <w:proofErr w:type="spellEnd"/>
      <w:r w:rsidR="00CF1087" w:rsidRPr="00625548">
        <w:rPr>
          <w:rFonts w:cstheme="minorHAnsi"/>
          <w:color w:val="000000"/>
          <w:szCs w:val="24"/>
          <w:lang w:eastAsia="ko-KR"/>
        </w:rPr>
        <w:t xml:space="preserve">. </w:t>
      </w:r>
      <w:r w:rsidR="00153DA6" w:rsidRPr="00625548">
        <w:rPr>
          <w:rFonts w:cstheme="minorHAnsi"/>
          <w:color w:val="000000"/>
          <w:szCs w:val="24"/>
          <w:lang w:eastAsia="ko-KR"/>
        </w:rPr>
        <w:t>It is aimed at students with strong undergraduate qualifications in relevant areas such as computer science, and/or extensive relevant industry experience.</w:t>
      </w:r>
    </w:p>
    <w:p w14:paraId="2C8219EE" w14:textId="31BC5456" w:rsidR="00153DA6" w:rsidRDefault="00CF1087" w:rsidP="003B0205">
      <w:pPr>
        <w:overflowPunct/>
        <w:autoSpaceDE/>
        <w:autoSpaceDN/>
        <w:adjustRightInd/>
        <w:spacing w:line="276" w:lineRule="auto"/>
        <w:textAlignment w:val="auto"/>
        <w:rPr>
          <w:rFonts w:cstheme="minorHAnsi"/>
          <w:szCs w:val="24"/>
        </w:rPr>
      </w:pPr>
      <w:r w:rsidRPr="00625548">
        <w:rPr>
          <w:rFonts w:cstheme="minorHAnsi"/>
          <w:color w:val="000000"/>
          <w:szCs w:val="24"/>
          <w:lang w:eastAsia="ko-KR"/>
        </w:rPr>
        <w:t>It is a full M</w:t>
      </w:r>
      <w:r w:rsidR="00164AF5">
        <w:rPr>
          <w:rFonts w:cstheme="minorHAnsi"/>
          <w:color w:val="000000"/>
          <w:szCs w:val="24"/>
          <w:lang w:eastAsia="ko-KR"/>
        </w:rPr>
        <w:t>.</w:t>
      </w:r>
      <w:r w:rsidRPr="00625548">
        <w:rPr>
          <w:rFonts w:cstheme="minorHAnsi"/>
          <w:color w:val="000000"/>
          <w:szCs w:val="24"/>
          <w:lang w:eastAsia="ko-KR"/>
        </w:rPr>
        <w:t>Sc</w:t>
      </w:r>
      <w:r w:rsidR="00164AF5">
        <w:rPr>
          <w:rFonts w:cstheme="minorHAnsi"/>
          <w:color w:val="000000"/>
          <w:szCs w:val="24"/>
          <w:lang w:eastAsia="ko-KR"/>
        </w:rPr>
        <w:t>.</w:t>
      </w:r>
      <w:r w:rsidRPr="00625548">
        <w:rPr>
          <w:rFonts w:cstheme="minorHAnsi"/>
          <w:color w:val="000000"/>
          <w:szCs w:val="24"/>
          <w:lang w:eastAsia="ko-KR"/>
        </w:rPr>
        <w:t xml:space="preserve"> in Artificial Intelligence, not a conversion programme.</w:t>
      </w:r>
      <w:r w:rsidR="00644BE0">
        <w:rPr>
          <w:rFonts w:cstheme="minorHAnsi"/>
          <w:color w:val="000000"/>
          <w:szCs w:val="24"/>
          <w:lang w:eastAsia="ko-KR"/>
        </w:rPr>
        <w:t xml:space="preserve"> Although it is an online programme, it uses on-campus exams and achieves </w:t>
      </w:r>
      <w:proofErr w:type="gramStart"/>
      <w:r w:rsidR="00644BE0">
        <w:rPr>
          <w:rFonts w:cstheme="minorHAnsi"/>
          <w:color w:val="000000"/>
          <w:szCs w:val="24"/>
          <w:lang w:eastAsia="ko-KR"/>
        </w:rPr>
        <w:t>exactly the same</w:t>
      </w:r>
      <w:proofErr w:type="gramEnd"/>
      <w:r w:rsidR="00644BE0">
        <w:rPr>
          <w:rFonts w:cstheme="minorHAnsi"/>
          <w:color w:val="000000"/>
          <w:szCs w:val="24"/>
          <w:lang w:eastAsia="ko-KR"/>
        </w:rPr>
        <w:t xml:space="preserve"> high academic standards as our classroom M</w:t>
      </w:r>
      <w:r w:rsidR="00164AF5">
        <w:rPr>
          <w:rFonts w:cstheme="minorHAnsi"/>
          <w:color w:val="000000"/>
          <w:szCs w:val="24"/>
          <w:lang w:eastAsia="ko-KR"/>
        </w:rPr>
        <w:t>.</w:t>
      </w:r>
      <w:r w:rsidR="00644BE0">
        <w:rPr>
          <w:rFonts w:cstheme="minorHAnsi"/>
          <w:color w:val="000000"/>
          <w:szCs w:val="24"/>
          <w:lang w:eastAsia="ko-KR"/>
        </w:rPr>
        <w:t>Sc</w:t>
      </w:r>
      <w:r w:rsidR="00164AF5">
        <w:rPr>
          <w:rFonts w:cstheme="minorHAnsi"/>
          <w:color w:val="000000"/>
          <w:szCs w:val="24"/>
          <w:lang w:eastAsia="ko-KR"/>
        </w:rPr>
        <w:t>.</w:t>
      </w:r>
      <w:r w:rsidR="00644BE0">
        <w:rPr>
          <w:rFonts w:cstheme="minorHAnsi"/>
          <w:color w:val="000000"/>
          <w:szCs w:val="24"/>
          <w:lang w:eastAsia="ko-KR"/>
        </w:rPr>
        <w:t xml:space="preserve"> in Artificial Intelligence.</w:t>
      </w:r>
      <w:r w:rsidRPr="00625548">
        <w:rPr>
          <w:rFonts w:cstheme="minorHAnsi"/>
          <w:color w:val="000000"/>
          <w:szCs w:val="24"/>
          <w:lang w:eastAsia="ko-KR"/>
        </w:rPr>
        <w:t xml:space="preserve"> </w:t>
      </w:r>
      <w:r w:rsidR="00153DA6" w:rsidRPr="00153DA6">
        <w:rPr>
          <w:rFonts w:cstheme="minorHAnsi"/>
          <w:szCs w:val="24"/>
        </w:rPr>
        <w:t xml:space="preserve">The degree parchment awarded at the end of the degree states </w:t>
      </w:r>
      <w:proofErr w:type="spellStart"/>
      <w:r w:rsidR="00153DA6" w:rsidRPr="00DA4818">
        <w:rPr>
          <w:rFonts w:cstheme="minorHAnsi"/>
          <w:i/>
          <w:iCs/>
          <w:szCs w:val="24"/>
        </w:rPr>
        <w:t>Magisterii</w:t>
      </w:r>
      <w:proofErr w:type="spellEnd"/>
      <w:r w:rsidR="00153DA6" w:rsidRPr="00DA4818">
        <w:rPr>
          <w:rFonts w:cstheme="minorHAnsi"/>
          <w:i/>
          <w:iCs/>
          <w:szCs w:val="24"/>
        </w:rPr>
        <w:t xml:space="preserve"> Scientiae</w:t>
      </w:r>
      <w:r w:rsidR="00153DA6" w:rsidRPr="00153DA6">
        <w:rPr>
          <w:rFonts w:cstheme="minorHAnsi"/>
          <w:szCs w:val="24"/>
        </w:rPr>
        <w:t xml:space="preserve"> (</w:t>
      </w:r>
      <w:r w:rsidR="00153DA6">
        <w:rPr>
          <w:rFonts w:cstheme="minorHAnsi"/>
          <w:szCs w:val="24"/>
        </w:rPr>
        <w:t xml:space="preserve">i.e. </w:t>
      </w:r>
      <w:r w:rsidR="00153DA6" w:rsidRPr="00153DA6">
        <w:rPr>
          <w:rFonts w:cstheme="minorHAnsi"/>
          <w:szCs w:val="24"/>
        </w:rPr>
        <w:t xml:space="preserve">Master of Science). The transcript states the official degree title, </w:t>
      </w:r>
      <w:r w:rsidR="00153DA6" w:rsidRPr="00DA4818">
        <w:rPr>
          <w:rFonts w:cstheme="minorHAnsi"/>
          <w:i/>
          <w:iCs/>
          <w:szCs w:val="24"/>
        </w:rPr>
        <w:t>MSc in Computer Science - Artificial Intelligence (Online).</w:t>
      </w:r>
    </w:p>
    <w:p w14:paraId="78D6275F" w14:textId="77777777" w:rsidR="00153DA6" w:rsidRDefault="00153DA6" w:rsidP="003B0205">
      <w:pPr>
        <w:pStyle w:val="PlainText"/>
        <w:spacing w:line="276" w:lineRule="auto"/>
        <w:rPr>
          <w:rFonts w:asciiTheme="minorHAnsi" w:hAnsiTheme="minorHAnsi" w:cstheme="minorHAnsi"/>
          <w:b/>
          <w:szCs w:val="24"/>
        </w:rPr>
      </w:pPr>
    </w:p>
    <w:p w14:paraId="2FA41BA4" w14:textId="2FC859F9" w:rsidR="006737B7" w:rsidRDefault="008F669C" w:rsidP="003B0205">
      <w:pPr>
        <w:pStyle w:val="PlainText"/>
        <w:spacing w:line="276" w:lineRule="auto"/>
      </w:pPr>
      <w:r w:rsidRPr="00625548">
        <w:rPr>
          <w:rFonts w:asciiTheme="minorHAnsi" w:hAnsiTheme="minorHAnsi" w:cstheme="minorHAnsi"/>
          <w:b/>
          <w:szCs w:val="24"/>
        </w:rPr>
        <w:t>All modules are delivered fully online</w:t>
      </w:r>
      <w:r w:rsidR="000E39B0">
        <w:rPr>
          <w:rFonts w:asciiTheme="minorHAnsi" w:hAnsiTheme="minorHAnsi" w:cstheme="minorHAnsi"/>
          <w:b/>
          <w:szCs w:val="24"/>
        </w:rPr>
        <w:t xml:space="preserve"> and asynchronously</w:t>
      </w:r>
      <w:r w:rsidRPr="00625548">
        <w:rPr>
          <w:rFonts w:asciiTheme="minorHAnsi" w:hAnsiTheme="minorHAnsi" w:cstheme="minorHAnsi"/>
          <w:szCs w:val="24"/>
        </w:rPr>
        <w:t>.</w:t>
      </w:r>
      <w:r w:rsidR="00BB6304" w:rsidRPr="00625548">
        <w:rPr>
          <w:rFonts w:asciiTheme="minorHAnsi" w:hAnsiTheme="minorHAnsi" w:cstheme="minorHAnsi"/>
          <w:szCs w:val="24"/>
        </w:rPr>
        <w:t xml:space="preserve"> Delivery </w:t>
      </w:r>
      <w:r w:rsidR="00644BE0">
        <w:rPr>
          <w:rFonts w:asciiTheme="minorHAnsi" w:hAnsiTheme="minorHAnsi" w:cstheme="minorHAnsi"/>
          <w:szCs w:val="24"/>
        </w:rPr>
        <w:t>is</w:t>
      </w:r>
      <w:r w:rsidR="00BB6304" w:rsidRPr="00625548">
        <w:rPr>
          <w:rFonts w:asciiTheme="minorHAnsi" w:hAnsiTheme="minorHAnsi" w:cstheme="minorHAnsi"/>
          <w:szCs w:val="24"/>
        </w:rPr>
        <w:t xml:space="preserve"> via </w:t>
      </w:r>
      <w:r w:rsidR="00644BE0">
        <w:rPr>
          <w:rFonts w:asciiTheme="minorHAnsi" w:hAnsiTheme="minorHAnsi" w:cstheme="minorHAnsi"/>
          <w:szCs w:val="24"/>
        </w:rPr>
        <w:t>pre</w:t>
      </w:r>
      <w:r w:rsidR="00FE5E2A">
        <w:rPr>
          <w:rFonts w:asciiTheme="minorHAnsi" w:hAnsiTheme="minorHAnsi" w:cstheme="minorHAnsi"/>
          <w:szCs w:val="24"/>
        </w:rPr>
        <w:t>-</w:t>
      </w:r>
      <w:r w:rsidR="00644BE0">
        <w:rPr>
          <w:rFonts w:asciiTheme="minorHAnsi" w:hAnsiTheme="minorHAnsi" w:cstheme="minorHAnsi"/>
          <w:szCs w:val="24"/>
        </w:rPr>
        <w:t xml:space="preserve">recorded </w:t>
      </w:r>
      <w:r w:rsidR="00BB6304" w:rsidRPr="00625548">
        <w:rPr>
          <w:rFonts w:asciiTheme="minorHAnsi" w:hAnsiTheme="minorHAnsi" w:cstheme="minorHAnsi"/>
          <w:szCs w:val="24"/>
        </w:rPr>
        <w:t xml:space="preserve">video and readings through </w:t>
      </w:r>
      <w:r w:rsidR="00E91DEC">
        <w:rPr>
          <w:rFonts w:asciiTheme="minorHAnsi" w:hAnsiTheme="minorHAnsi" w:cstheme="minorHAnsi"/>
          <w:szCs w:val="24"/>
        </w:rPr>
        <w:t>Canvas</w:t>
      </w:r>
      <w:r w:rsidR="00BB6304" w:rsidRPr="00625548">
        <w:rPr>
          <w:rFonts w:asciiTheme="minorHAnsi" w:hAnsiTheme="minorHAnsi" w:cstheme="minorHAnsi"/>
          <w:szCs w:val="24"/>
        </w:rPr>
        <w:t xml:space="preserve">, the online learning system. </w:t>
      </w:r>
      <w:r w:rsidRPr="00625548">
        <w:rPr>
          <w:rFonts w:asciiTheme="minorHAnsi" w:hAnsiTheme="minorHAnsi" w:cstheme="minorHAnsi"/>
          <w:szCs w:val="24"/>
        </w:rPr>
        <w:t xml:space="preserve"> </w:t>
      </w:r>
      <w:r w:rsidR="00BB6304" w:rsidRPr="00625548">
        <w:rPr>
          <w:rFonts w:asciiTheme="minorHAnsi" w:hAnsiTheme="minorHAnsi" w:cstheme="minorHAnsi"/>
          <w:szCs w:val="24"/>
        </w:rPr>
        <w:t>So, there is no weekly timetable. If you miss a week through illness or work commitments, normally you will be able to just catch up in your own time.</w:t>
      </w:r>
      <w:r w:rsidR="00E34742" w:rsidRPr="00625548">
        <w:rPr>
          <w:rFonts w:asciiTheme="minorHAnsi" w:hAnsiTheme="minorHAnsi" w:cstheme="minorHAnsi"/>
          <w:szCs w:val="24"/>
        </w:rPr>
        <w:t xml:space="preserve">  But if your study is seriously affected by circumstances out of your control, potentially affecting your grades, you may be eligible to apply for an assignment extension or exam deferral - see later in this document and policy online</w:t>
      </w:r>
      <w:r w:rsidR="00400AE1">
        <w:rPr>
          <w:rFonts w:asciiTheme="minorHAnsi" w:hAnsiTheme="minorHAnsi" w:cstheme="minorHAnsi"/>
          <w:szCs w:val="24"/>
        </w:rPr>
        <w:t xml:space="preserve"> </w:t>
      </w:r>
      <w:hyperlink r:id="rId12" w:history="1">
        <w:r w:rsidR="001E07B1">
          <w:rPr>
            <w:rStyle w:val="Hyperlink"/>
            <w:rFonts w:asciiTheme="minorHAnsi" w:hAnsiTheme="minorHAnsi" w:cstheme="minorHAnsi"/>
            <w:szCs w:val="24"/>
          </w:rPr>
          <w:t>Managing Assignments</w:t>
        </w:r>
      </w:hyperlink>
      <w:r w:rsidR="00E34742" w:rsidRPr="00625548">
        <w:rPr>
          <w:rFonts w:asciiTheme="minorHAnsi" w:hAnsiTheme="minorHAnsi" w:cstheme="minorHAnsi"/>
          <w:szCs w:val="24"/>
        </w:rPr>
        <w:t xml:space="preserve">. </w:t>
      </w:r>
    </w:p>
    <w:p w14:paraId="79D4DACE" w14:textId="77777777" w:rsidR="00091F88" w:rsidRPr="00625548" w:rsidRDefault="00091F88" w:rsidP="003B0205">
      <w:pPr>
        <w:overflowPunct/>
        <w:autoSpaceDE/>
        <w:autoSpaceDN/>
        <w:adjustRightInd/>
        <w:spacing w:line="276" w:lineRule="auto"/>
        <w:textAlignment w:val="auto"/>
        <w:rPr>
          <w:rFonts w:cstheme="minorHAnsi"/>
          <w:szCs w:val="24"/>
        </w:rPr>
      </w:pPr>
    </w:p>
    <w:p w14:paraId="2CDB83FC" w14:textId="3430AC86" w:rsidR="008F669C" w:rsidRDefault="008F669C" w:rsidP="003B0205">
      <w:pPr>
        <w:overflowPunct/>
        <w:autoSpaceDE/>
        <w:autoSpaceDN/>
        <w:adjustRightInd/>
        <w:spacing w:line="276" w:lineRule="auto"/>
        <w:textAlignment w:val="auto"/>
        <w:rPr>
          <w:rFonts w:cstheme="minorHAnsi"/>
          <w:szCs w:val="24"/>
        </w:rPr>
      </w:pPr>
      <w:r w:rsidRPr="00625548">
        <w:rPr>
          <w:rFonts w:cstheme="minorHAnsi"/>
          <w:szCs w:val="24"/>
        </w:rPr>
        <w:t>Some modules will hold occasional optional live online lectures</w:t>
      </w:r>
      <w:r w:rsidR="006D465E">
        <w:rPr>
          <w:rFonts w:cstheme="minorHAnsi"/>
          <w:szCs w:val="24"/>
        </w:rPr>
        <w:t xml:space="preserve"> or drop-in sessions</w:t>
      </w:r>
      <w:r w:rsidRPr="00625548">
        <w:rPr>
          <w:rFonts w:cstheme="minorHAnsi"/>
          <w:szCs w:val="24"/>
        </w:rPr>
        <w:t>. The times for these will be arranged and communicated by individual lecturers.</w:t>
      </w:r>
      <w:r w:rsidR="00447C84" w:rsidRPr="00625548">
        <w:rPr>
          <w:rFonts w:cstheme="minorHAnsi"/>
          <w:szCs w:val="24"/>
        </w:rPr>
        <w:t xml:space="preserve"> We will also hold a</w:t>
      </w:r>
      <w:r w:rsidR="00101F3A" w:rsidRPr="00625548">
        <w:rPr>
          <w:rFonts w:cstheme="minorHAnsi"/>
          <w:szCs w:val="24"/>
        </w:rPr>
        <w:t xml:space="preserve">n </w:t>
      </w:r>
      <w:r w:rsidR="000558A4">
        <w:rPr>
          <w:rFonts w:cstheme="minorHAnsi"/>
          <w:szCs w:val="24"/>
        </w:rPr>
        <w:t>optional in-person</w:t>
      </w:r>
      <w:r w:rsidR="000558A4" w:rsidRPr="00625548">
        <w:rPr>
          <w:rFonts w:cstheme="minorHAnsi"/>
          <w:szCs w:val="24"/>
        </w:rPr>
        <w:t xml:space="preserve"> </w:t>
      </w:r>
      <w:r w:rsidR="00447C84" w:rsidRPr="00625548">
        <w:rPr>
          <w:rFonts w:cstheme="minorHAnsi"/>
          <w:szCs w:val="24"/>
        </w:rPr>
        <w:t xml:space="preserve">meetup </w:t>
      </w:r>
      <w:r w:rsidR="00825CFC">
        <w:rPr>
          <w:rFonts w:cstheme="minorHAnsi"/>
          <w:szCs w:val="24"/>
        </w:rPr>
        <w:t xml:space="preserve">in the </w:t>
      </w:r>
      <w:r w:rsidR="00164AF5">
        <w:rPr>
          <w:rFonts w:cstheme="minorHAnsi"/>
          <w:szCs w:val="24"/>
        </w:rPr>
        <w:t xml:space="preserve">Computer Science building </w:t>
      </w:r>
      <w:r w:rsidR="00447C84" w:rsidRPr="00625548">
        <w:rPr>
          <w:rFonts w:cstheme="minorHAnsi"/>
          <w:szCs w:val="24"/>
        </w:rPr>
        <w:t>during Orientation</w:t>
      </w:r>
      <w:r w:rsidR="000558A4">
        <w:rPr>
          <w:rFonts w:cstheme="minorHAnsi"/>
          <w:szCs w:val="24"/>
        </w:rPr>
        <w:t xml:space="preserve"> (late August – early September</w:t>
      </w:r>
      <w:r w:rsidR="00825CFC">
        <w:rPr>
          <w:rFonts w:cstheme="minorHAnsi"/>
          <w:szCs w:val="24"/>
        </w:rPr>
        <w:t>, exact time to be announced</w:t>
      </w:r>
      <w:r w:rsidR="000558A4">
        <w:rPr>
          <w:rFonts w:cstheme="minorHAnsi"/>
          <w:szCs w:val="24"/>
        </w:rPr>
        <w:t>)</w:t>
      </w:r>
      <w:r w:rsidR="001A3790" w:rsidRPr="00625548">
        <w:rPr>
          <w:rFonts w:cstheme="minorHAnsi"/>
          <w:szCs w:val="24"/>
        </w:rPr>
        <w:t>.</w:t>
      </w:r>
    </w:p>
    <w:p w14:paraId="2BFC376B" w14:textId="05E6D39A" w:rsidR="000558A4" w:rsidRDefault="000558A4" w:rsidP="003B0205">
      <w:pPr>
        <w:overflowPunct/>
        <w:autoSpaceDE/>
        <w:autoSpaceDN/>
        <w:adjustRightInd/>
        <w:spacing w:line="276" w:lineRule="auto"/>
        <w:textAlignment w:val="auto"/>
        <w:rPr>
          <w:rFonts w:cstheme="minorHAnsi"/>
          <w:szCs w:val="24"/>
        </w:rPr>
      </w:pPr>
    </w:p>
    <w:p w14:paraId="60BED522" w14:textId="56DF1644" w:rsidR="000558A4" w:rsidRPr="00500B6F" w:rsidRDefault="000558A4" w:rsidP="003B0205">
      <w:pPr>
        <w:pStyle w:val="PlainText"/>
        <w:spacing w:line="276" w:lineRule="auto"/>
      </w:pPr>
      <w:r w:rsidRPr="00465111">
        <w:rPr>
          <w:rFonts w:asciiTheme="minorHAnsi" w:hAnsiTheme="minorHAnsi" w:cstheme="minorHAnsi"/>
          <w:b/>
          <w:bCs/>
          <w:szCs w:val="24"/>
        </w:rPr>
        <w:t xml:space="preserve">Exams are </w:t>
      </w:r>
      <w:proofErr w:type="gramStart"/>
      <w:r w:rsidRPr="00465111">
        <w:rPr>
          <w:rFonts w:asciiTheme="minorHAnsi" w:hAnsiTheme="minorHAnsi" w:cstheme="minorHAnsi"/>
          <w:b/>
          <w:bCs/>
          <w:szCs w:val="24"/>
        </w:rPr>
        <w:t>on-campus</w:t>
      </w:r>
      <w:proofErr w:type="gramEnd"/>
      <w:r w:rsidRPr="00625548">
        <w:rPr>
          <w:rFonts w:asciiTheme="minorHAnsi" w:hAnsiTheme="minorHAnsi" w:cstheme="minorHAnsi"/>
          <w:szCs w:val="24"/>
        </w:rPr>
        <w:t xml:space="preserve"> at the end of each semester. Students are required to attend the University</w:t>
      </w:r>
      <w:r>
        <w:rPr>
          <w:rFonts w:asciiTheme="minorHAnsi" w:hAnsiTheme="minorHAnsi" w:cstheme="minorHAnsi"/>
          <w:szCs w:val="24"/>
        </w:rPr>
        <w:t xml:space="preserve"> only</w:t>
      </w:r>
      <w:r w:rsidRPr="00625548">
        <w:rPr>
          <w:rFonts w:asciiTheme="minorHAnsi" w:hAnsiTheme="minorHAnsi" w:cstheme="minorHAnsi"/>
          <w:szCs w:val="24"/>
        </w:rPr>
        <w:t xml:space="preserve"> for normal exam periods at the end of Semester 1 </w:t>
      </w:r>
      <w:r>
        <w:rPr>
          <w:rFonts w:cstheme="minorHAnsi"/>
          <w:szCs w:val="24"/>
        </w:rPr>
        <w:t xml:space="preserve">each year </w:t>
      </w:r>
      <w:r w:rsidRPr="00625548">
        <w:rPr>
          <w:rFonts w:asciiTheme="minorHAnsi" w:hAnsiTheme="minorHAnsi" w:cstheme="minorHAnsi"/>
          <w:szCs w:val="24"/>
        </w:rPr>
        <w:t>(December) and Semester 2</w:t>
      </w:r>
      <w:r>
        <w:rPr>
          <w:rFonts w:cstheme="minorHAnsi"/>
          <w:szCs w:val="24"/>
        </w:rPr>
        <w:t xml:space="preserve"> each year</w:t>
      </w:r>
      <w:r w:rsidRPr="00625548">
        <w:rPr>
          <w:rFonts w:asciiTheme="minorHAnsi" w:hAnsiTheme="minorHAnsi" w:cstheme="minorHAnsi"/>
          <w:szCs w:val="24"/>
        </w:rPr>
        <w:t xml:space="preserve"> (April-May). </w:t>
      </w:r>
      <w:r>
        <w:rPr>
          <w:rFonts w:cstheme="minorHAnsi"/>
          <w:szCs w:val="24"/>
        </w:rPr>
        <w:t>In a typical semester, students will do 2-3 on-campus exams at the end of the semester. An exam lasts 2 hours and is typically held at 9</w:t>
      </w:r>
      <w:r w:rsidR="00EC3808">
        <w:rPr>
          <w:rFonts w:cstheme="minorHAnsi"/>
          <w:szCs w:val="24"/>
        </w:rPr>
        <w:t>.30</w:t>
      </w:r>
      <w:r>
        <w:rPr>
          <w:rFonts w:cstheme="minorHAnsi"/>
          <w:szCs w:val="24"/>
        </w:rPr>
        <w:t xml:space="preserve">am, </w:t>
      </w:r>
      <w:r w:rsidR="00EC3808">
        <w:rPr>
          <w:rFonts w:cstheme="minorHAnsi"/>
          <w:szCs w:val="24"/>
        </w:rPr>
        <w:t>1pm</w:t>
      </w:r>
      <w:r>
        <w:rPr>
          <w:rFonts w:cstheme="minorHAnsi"/>
          <w:szCs w:val="24"/>
        </w:rPr>
        <w:t>, or 4</w:t>
      </w:r>
      <w:r w:rsidR="00EC3808">
        <w:rPr>
          <w:rFonts w:cstheme="minorHAnsi"/>
          <w:szCs w:val="24"/>
        </w:rPr>
        <w:t>.30</w:t>
      </w:r>
      <w:r>
        <w:rPr>
          <w:rFonts w:cstheme="minorHAnsi"/>
          <w:szCs w:val="24"/>
        </w:rPr>
        <w:t xml:space="preserve">pm during the working week Monday-Friday. The exams for this programme are not necessarily held on the same day or on consecutive days. The School of Computer Science does not schedule exams. The exact times/dates of individual exams are announced by the Exams Office several weeks ahead of the exam period. </w:t>
      </w:r>
      <w:r w:rsidRPr="00625548">
        <w:rPr>
          <w:rFonts w:asciiTheme="minorHAnsi" w:hAnsiTheme="minorHAnsi" w:cstheme="minorHAnsi"/>
          <w:szCs w:val="24"/>
        </w:rPr>
        <w:t xml:space="preserve">The </w:t>
      </w:r>
      <w:r>
        <w:rPr>
          <w:rFonts w:asciiTheme="minorHAnsi" w:hAnsiTheme="minorHAnsi" w:cstheme="minorHAnsi"/>
          <w:szCs w:val="24"/>
        </w:rPr>
        <w:t xml:space="preserve">University of </w:t>
      </w:r>
      <w:r w:rsidRPr="00625548">
        <w:rPr>
          <w:rFonts w:asciiTheme="minorHAnsi" w:hAnsiTheme="minorHAnsi" w:cstheme="minorHAnsi"/>
          <w:szCs w:val="24"/>
        </w:rPr>
        <w:t>Galway calendar is linked below:</w:t>
      </w:r>
    </w:p>
    <w:p w14:paraId="14035ECF" w14:textId="13E10990" w:rsidR="000558A4" w:rsidRDefault="007D684F" w:rsidP="003B0205">
      <w:pPr>
        <w:pStyle w:val="ListParagraph"/>
        <w:numPr>
          <w:ilvl w:val="0"/>
          <w:numId w:val="23"/>
        </w:numPr>
        <w:overflowPunct/>
        <w:autoSpaceDE/>
        <w:autoSpaceDN/>
        <w:adjustRightInd/>
        <w:spacing w:line="276" w:lineRule="auto"/>
        <w:textAlignment w:val="auto"/>
      </w:pPr>
      <w:hyperlink r:id="rId13" w:history="1">
        <w:r>
          <w:rPr>
            <w:rStyle w:val="Hyperlink"/>
          </w:rPr>
          <w:t>Exam Timetable</w:t>
        </w:r>
      </w:hyperlink>
    </w:p>
    <w:p w14:paraId="0AD70C97" w14:textId="4A48AAA1" w:rsidR="006625AC" w:rsidRPr="00625548" w:rsidRDefault="006625AC" w:rsidP="000D3C1D">
      <w:pPr>
        <w:pStyle w:val="Heading3"/>
      </w:pPr>
      <w:bookmarkStart w:id="7" w:name="_Toc233972112"/>
      <w:r w:rsidRPr="00625548">
        <w:t>Workload</w:t>
      </w:r>
      <w:bookmarkEnd w:id="7"/>
    </w:p>
    <w:p w14:paraId="5EB2EA50" w14:textId="11C646C3" w:rsidR="00F702B9" w:rsidRDefault="00F702B9" w:rsidP="003B0205">
      <w:pPr>
        <w:overflowPunct/>
        <w:autoSpaceDE/>
        <w:autoSpaceDN/>
        <w:adjustRightInd/>
        <w:spacing w:line="276" w:lineRule="auto"/>
        <w:textAlignment w:val="auto"/>
        <w:rPr>
          <w:rFonts w:cstheme="minorHAnsi"/>
          <w:szCs w:val="24"/>
        </w:rPr>
      </w:pPr>
      <w:r>
        <w:rPr>
          <w:rFonts w:cstheme="minorHAnsi"/>
          <w:szCs w:val="24"/>
        </w:rPr>
        <w:t xml:space="preserve">The normal workload is </w:t>
      </w:r>
      <w:r w:rsidR="006625AC" w:rsidRPr="00625548">
        <w:rPr>
          <w:rFonts w:cstheme="minorHAnsi"/>
          <w:szCs w:val="24"/>
        </w:rPr>
        <w:t xml:space="preserve">3 modules every semester (2 semesters per year) and a </w:t>
      </w:r>
      <w:r w:rsidR="007E5338" w:rsidRPr="00625548">
        <w:rPr>
          <w:rFonts w:cstheme="minorHAnsi"/>
          <w:szCs w:val="24"/>
        </w:rPr>
        <w:t>capstone project and thesis</w:t>
      </w:r>
      <w:r w:rsidR="006625AC" w:rsidRPr="00625548">
        <w:rPr>
          <w:rFonts w:cstheme="minorHAnsi"/>
          <w:szCs w:val="24"/>
        </w:rPr>
        <w:t xml:space="preserve"> </w:t>
      </w:r>
      <w:r w:rsidR="006A66B4" w:rsidRPr="00625548">
        <w:rPr>
          <w:rFonts w:cstheme="minorHAnsi"/>
          <w:szCs w:val="24"/>
        </w:rPr>
        <w:t xml:space="preserve">beginning </w:t>
      </w:r>
      <w:r w:rsidR="006625AC" w:rsidRPr="00625548">
        <w:rPr>
          <w:rFonts w:cstheme="minorHAnsi"/>
          <w:szCs w:val="24"/>
        </w:rPr>
        <w:t xml:space="preserve">in </w:t>
      </w:r>
      <w:r w:rsidR="006A66B4" w:rsidRPr="00625548">
        <w:rPr>
          <w:rFonts w:cstheme="minorHAnsi"/>
          <w:szCs w:val="24"/>
        </w:rPr>
        <w:t>Year 1 and continuing to end of Y</w:t>
      </w:r>
      <w:r w:rsidR="006625AC" w:rsidRPr="00625548">
        <w:rPr>
          <w:rFonts w:cstheme="minorHAnsi"/>
          <w:szCs w:val="24"/>
        </w:rPr>
        <w:t xml:space="preserve">ear 2. </w:t>
      </w:r>
      <w:r w:rsidR="00164AF5">
        <w:rPr>
          <w:rFonts w:cstheme="minorHAnsi"/>
          <w:szCs w:val="24"/>
        </w:rPr>
        <w:t>A typical taught</w:t>
      </w:r>
      <w:r w:rsidR="00164AF5" w:rsidRPr="00625548">
        <w:rPr>
          <w:rFonts w:cstheme="minorHAnsi"/>
          <w:szCs w:val="24"/>
        </w:rPr>
        <w:t xml:space="preserve"> </w:t>
      </w:r>
      <w:r w:rsidR="006625AC" w:rsidRPr="00625548">
        <w:rPr>
          <w:rFonts w:cstheme="minorHAnsi"/>
          <w:szCs w:val="24"/>
        </w:rPr>
        <w:t>module is worth 5 ECTS (credits) and a 5 ECTS module is estimated to take an average of 100 hours of work, including engaging with lectures, online discussions, reading, carrying out assignments, study time, and the final exam. Since the term is 12 weeks plus a reading week and exam time, this equates to approximately 3 modules x 100 hours / 14 weeks = 21 hours per week.</w:t>
      </w:r>
    </w:p>
    <w:p w14:paraId="039608C9" w14:textId="2DDBB94C" w:rsidR="00164AF5" w:rsidRDefault="00164AF5" w:rsidP="003B0205">
      <w:pPr>
        <w:overflowPunct/>
        <w:autoSpaceDE/>
        <w:autoSpaceDN/>
        <w:adjustRightInd/>
        <w:spacing w:line="276" w:lineRule="auto"/>
        <w:textAlignment w:val="auto"/>
        <w:rPr>
          <w:rFonts w:cstheme="minorHAnsi"/>
          <w:szCs w:val="24"/>
        </w:rPr>
      </w:pPr>
    </w:p>
    <w:p w14:paraId="4B641F56" w14:textId="77777777" w:rsidR="00164AF5" w:rsidRDefault="00164AF5" w:rsidP="003B0205">
      <w:pPr>
        <w:overflowPunct/>
        <w:autoSpaceDE/>
        <w:autoSpaceDN/>
        <w:adjustRightInd/>
        <w:spacing w:line="276" w:lineRule="auto"/>
        <w:textAlignment w:val="auto"/>
        <w:rPr>
          <w:rFonts w:cstheme="minorHAnsi"/>
          <w:szCs w:val="24"/>
        </w:rPr>
      </w:pPr>
      <w:r>
        <w:rPr>
          <w:rFonts w:cstheme="minorHAnsi"/>
          <w:szCs w:val="24"/>
        </w:rPr>
        <w:t>Every year a few students find that due to a combination of work, study, and family circumstances, they cannot continue in the programme. There are three main options:</w:t>
      </w:r>
    </w:p>
    <w:p w14:paraId="6578BAA0" w14:textId="6F82B829" w:rsidR="00614701" w:rsidRPr="000453B9" w:rsidRDefault="00614701" w:rsidP="003B0205">
      <w:pPr>
        <w:pStyle w:val="ListParagraph"/>
        <w:numPr>
          <w:ilvl w:val="0"/>
          <w:numId w:val="22"/>
        </w:numPr>
        <w:overflowPunct/>
        <w:autoSpaceDE/>
        <w:autoSpaceDN/>
        <w:adjustRightInd/>
        <w:spacing w:line="276" w:lineRule="auto"/>
        <w:textAlignment w:val="auto"/>
        <w:rPr>
          <w:rFonts w:cstheme="minorBidi"/>
          <w:lang w:val="en-IE"/>
        </w:rPr>
      </w:pPr>
      <w:r>
        <w:rPr>
          <w:rFonts w:cstheme="minorBidi"/>
        </w:rPr>
        <w:t>Request</w:t>
      </w:r>
      <w:r w:rsidRPr="000453B9">
        <w:rPr>
          <w:rFonts w:cstheme="minorBidi"/>
        </w:rPr>
        <w:t xml:space="preserve"> </w:t>
      </w:r>
      <w:r>
        <w:rPr>
          <w:rFonts w:cstheme="minorBidi"/>
        </w:rPr>
        <w:t xml:space="preserve">a </w:t>
      </w:r>
      <w:r w:rsidRPr="000453B9">
        <w:rPr>
          <w:rFonts w:cstheme="minorBidi"/>
        </w:rPr>
        <w:t xml:space="preserve">deferral of </w:t>
      </w:r>
      <w:r>
        <w:rPr>
          <w:rFonts w:cstheme="minorBidi"/>
        </w:rPr>
        <w:t xml:space="preserve">the </w:t>
      </w:r>
      <w:r w:rsidRPr="000453B9">
        <w:rPr>
          <w:rFonts w:cstheme="minorBidi"/>
        </w:rPr>
        <w:t xml:space="preserve">exam to </w:t>
      </w:r>
      <w:proofErr w:type="spellStart"/>
      <w:r w:rsidRPr="000453B9">
        <w:rPr>
          <w:rFonts w:cstheme="minorBidi"/>
        </w:rPr>
        <w:t>resit</w:t>
      </w:r>
      <w:proofErr w:type="spellEnd"/>
      <w:r w:rsidRPr="000453B9">
        <w:rPr>
          <w:rFonts w:cstheme="minorBidi"/>
        </w:rPr>
        <w:t xml:space="preserve"> </w:t>
      </w:r>
      <w:r>
        <w:rPr>
          <w:rFonts w:cstheme="minorBidi"/>
        </w:rPr>
        <w:t>it in the</w:t>
      </w:r>
      <w:r w:rsidRPr="000453B9">
        <w:rPr>
          <w:rFonts w:cstheme="minorBidi"/>
        </w:rPr>
        <w:t xml:space="preserve"> Autumn exam. </w:t>
      </w:r>
      <w:r w:rsidRPr="000453B9">
        <w:rPr>
          <w:rFonts w:cstheme="minorBidi"/>
          <w:lang w:val="en-IE"/>
        </w:rPr>
        <w:t xml:space="preserve">A guide for exam deferrals is available at: </w:t>
      </w:r>
      <w:hyperlink r:id="rId14" w:history="1">
        <w:r w:rsidR="007D684F">
          <w:rPr>
            <w:rStyle w:val="Hyperlink"/>
            <w:rFonts w:cstheme="minorBidi"/>
            <w:lang w:val="en-IE"/>
          </w:rPr>
          <w:t>Deferrals</w:t>
        </w:r>
      </w:hyperlink>
      <w:r w:rsidR="00A763FC">
        <w:rPr>
          <w:rFonts w:cstheme="minorBidi"/>
          <w:lang w:val="en-IE"/>
        </w:rPr>
        <w:t xml:space="preserve"> </w:t>
      </w:r>
      <w:r w:rsidRPr="000453B9">
        <w:rPr>
          <w:rFonts w:cstheme="minorBidi"/>
          <w:lang w:val="en-IE"/>
        </w:rPr>
        <w:t>. This guide is to assist students with the process and provides a direct link to the College of Science &amp;Engineering’s online specific Deferral Form.</w:t>
      </w:r>
    </w:p>
    <w:p w14:paraId="0613337B" w14:textId="00B5B34B" w:rsidR="00164AF5" w:rsidRDefault="00164AF5" w:rsidP="003B0205">
      <w:pPr>
        <w:pStyle w:val="ListParagraph"/>
        <w:numPr>
          <w:ilvl w:val="0"/>
          <w:numId w:val="22"/>
        </w:numPr>
        <w:overflowPunct/>
        <w:autoSpaceDE/>
        <w:autoSpaceDN/>
        <w:adjustRightInd/>
        <w:spacing w:line="276" w:lineRule="auto"/>
        <w:textAlignment w:val="auto"/>
        <w:rPr>
          <w:rFonts w:cstheme="minorBidi"/>
        </w:rPr>
      </w:pPr>
      <w:r w:rsidRPr="7BE2E616">
        <w:rPr>
          <w:rFonts w:cstheme="minorBidi"/>
        </w:rPr>
        <w:t>Take a Leave of Absence, e</w:t>
      </w:r>
      <w:r w:rsidR="05C3AA98" w:rsidRPr="7BE2E616">
        <w:rPr>
          <w:rFonts w:cstheme="minorBidi"/>
        </w:rPr>
        <w:t>.</w:t>
      </w:r>
      <w:r w:rsidRPr="7BE2E616">
        <w:rPr>
          <w:rFonts w:cstheme="minorBidi"/>
        </w:rPr>
        <w:t>g</w:t>
      </w:r>
      <w:r w:rsidR="099C03B5" w:rsidRPr="7BE2E616">
        <w:rPr>
          <w:rFonts w:cstheme="minorBidi"/>
        </w:rPr>
        <w:t>.</w:t>
      </w:r>
      <w:r w:rsidRPr="7BE2E616">
        <w:rPr>
          <w:rFonts w:cstheme="minorBidi"/>
        </w:rPr>
        <w:t xml:space="preserve"> for 1 semester or 1 year. See policy at </w:t>
      </w:r>
      <w:hyperlink r:id="rId15">
        <w:r w:rsidR="007D684F">
          <w:rPr>
            <w:rStyle w:val="Hyperlink"/>
            <w:rFonts w:cstheme="minorBidi"/>
          </w:rPr>
          <w:t>Leave of Absence</w:t>
        </w:r>
      </w:hyperlink>
      <w:r w:rsidRPr="7BE2E616">
        <w:rPr>
          <w:rFonts w:cstheme="minorBidi"/>
        </w:rPr>
        <w:t xml:space="preserve">. </w:t>
      </w:r>
    </w:p>
    <w:p w14:paraId="29AAB214" w14:textId="32398AEC" w:rsidR="00164AF5" w:rsidRPr="006E6553" w:rsidRDefault="6DED406C" w:rsidP="003B0205">
      <w:pPr>
        <w:pStyle w:val="ListParagraph"/>
        <w:numPr>
          <w:ilvl w:val="0"/>
          <w:numId w:val="22"/>
        </w:numPr>
        <w:overflowPunct/>
        <w:autoSpaceDE/>
        <w:autoSpaceDN/>
        <w:adjustRightInd/>
        <w:spacing w:line="276" w:lineRule="auto"/>
        <w:textAlignment w:val="auto"/>
        <w:rPr>
          <w:rFonts w:cstheme="minorBidi"/>
        </w:rPr>
      </w:pPr>
      <w:r w:rsidRPr="45E83840">
        <w:rPr>
          <w:rFonts w:cstheme="minorBidi"/>
        </w:rPr>
        <w:t xml:space="preserve">Withdraw from the programme. We are disappointed when this </w:t>
      </w:r>
      <w:bookmarkStart w:id="8" w:name="_Int_5G19PHUC"/>
      <w:r w:rsidRPr="45E83840">
        <w:rPr>
          <w:rFonts w:cstheme="minorBidi"/>
        </w:rPr>
        <w:t>occurs</w:t>
      </w:r>
      <w:bookmarkEnd w:id="8"/>
      <w:r w:rsidRPr="45E83840">
        <w:rPr>
          <w:rFonts w:cstheme="minorBidi"/>
        </w:rPr>
        <w:t xml:space="preserve"> and we try to avoid it. Contact the Programme Director and see the policy at </w:t>
      </w:r>
      <w:hyperlink r:id="rId16">
        <w:r w:rsidR="00AA762B">
          <w:rPr>
            <w:rStyle w:val="Hyperlink"/>
            <w:rFonts w:cstheme="minorBidi"/>
          </w:rPr>
          <w:t>Course Withdrawal</w:t>
        </w:r>
      </w:hyperlink>
      <w:r w:rsidRPr="45E83840">
        <w:rPr>
          <w:rFonts w:cstheme="minorBidi"/>
        </w:rPr>
        <w:t xml:space="preserve">, </w:t>
      </w:r>
      <w:proofErr w:type="gramStart"/>
      <w:r w:rsidRPr="45E83840">
        <w:rPr>
          <w:rFonts w:cstheme="minorBidi"/>
        </w:rPr>
        <w:t>in particular concerning</w:t>
      </w:r>
      <w:proofErr w:type="gramEnd"/>
      <w:r w:rsidRPr="45E83840">
        <w:rPr>
          <w:rFonts w:cstheme="minorBidi"/>
        </w:rPr>
        <w:t xml:space="preserve"> the latest date for withdrawal with refund.</w:t>
      </w:r>
    </w:p>
    <w:p w14:paraId="10098702" w14:textId="6DE09564" w:rsidR="000C1B02" w:rsidRPr="00625548" w:rsidRDefault="000C1B02" w:rsidP="001246AF">
      <w:pPr>
        <w:pStyle w:val="Heading3"/>
      </w:pPr>
      <w:bookmarkStart w:id="9" w:name="_Toc233972113"/>
      <w:r w:rsidRPr="00625548">
        <w:t>Assessment</w:t>
      </w:r>
      <w:bookmarkEnd w:id="9"/>
    </w:p>
    <w:p w14:paraId="5B4DFAD4" w14:textId="74F6598F" w:rsidR="00EF28CF" w:rsidRPr="00625548" w:rsidRDefault="24C6482C" w:rsidP="003B0205">
      <w:pPr>
        <w:overflowPunct/>
        <w:autoSpaceDE/>
        <w:autoSpaceDN/>
        <w:adjustRightInd/>
        <w:spacing w:line="276" w:lineRule="auto"/>
        <w:textAlignment w:val="auto"/>
        <w:rPr>
          <w:rFonts w:cstheme="minorBidi"/>
          <w:lang w:val="en-IE"/>
        </w:rPr>
      </w:pPr>
      <w:r w:rsidRPr="45E83840">
        <w:rPr>
          <w:rFonts w:cstheme="minorBidi"/>
          <w:lang w:val="en-IE"/>
        </w:rPr>
        <w:t xml:space="preserve">Most modules use a mix of Continuous Assessment </w:t>
      </w:r>
      <w:r w:rsidR="3F8EF402" w:rsidRPr="45E83840">
        <w:rPr>
          <w:rFonts w:cstheme="minorBidi"/>
          <w:lang w:val="en-IE"/>
        </w:rPr>
        <w:t xml:space="preserve">(CA) </w:t>
      </w:r>
      <w:r w:rsidRPr="45E83840">
        <w:rPr>
          <w:rFonts w:cstheme="minorBidi"/>
          <w:lang w:val="en-IE"/>
        </w:rPr>
        <w:t>and Exams</w:t>
      </w:r>
      <w:r w:rsidR="472DD304" w:rsidRPr="45E83840">
        <w:rPr>
          <w:rFonts w:cstheme="minorBidi"/>
          <w:lang w:val="en-IE"/>
        </w:rPr>
        <w:t>. The average mix is probably 40% CA and 60% Exams.</w:t>
      </w:r>
      <w:r w:rsidRPr="45E83840">
        <w:rPr>
          <w:rFonts w:cstheme="minorBidi"/>
          <w:lang w:val="en-IE"/>
        </w:rPr>
        <w:t xml:space="preserve"> </w:t>
      </w:r>
      <w:r w:rsidR="3F8EF402" w:rsidRPr="45E83840">
        <w:rPr>
          <w:rFonts w:cstheme="minorBidi"/>
          <w:lang w:val="en-IE"/>
        </w:rPr>
        <w:t xml:space="preserve">A typical module has 1-3 CA items per semester. </w:t>
      </w:r>
      <w:r w:rsidR="472DD304" w:rsidRPr="45E83840">
        <w:rPr>
          <w:rFonts w:cstheme="minorBidi"/>
          <w:lang w:val="en-IE"/>
        </w:rPr>
        <w:t>Some CA items use group work.</w:t>
      </w:r>
      <w:r w:rsidR="54C59CB6" w:rsidRPr="45E83840">
        <w:rPr>
          <w:rFonts w:cstheme="minorBidi"/>
          <w:lang w:val="en-IE"/>
        </w:rPr>
        <w:t xml:space="preserve"> Some modules have no exams. Previous exam papers are generally available from the Library: </w:t>
      </w:r>
      <w:hyperlink r:id="rId17">
        <w:r w:rsidR="00F96BF0">
          <w:rPr>
            <w:rStyle w:val="Hyperlink"/>
            <w:rFonts w:cstheme="minorBidi"/>
            <w:lang w:val="en-IE"/>
          </w:rPr>
          <w:t>Exam Papers</w:t>
        </w:r>
      </w:hyperlink>
      <w:r w:rsidR="54C59CB6" w:rsidRPr="45E83840">
        <w:rPr>
          <w:rFonts w:cstheme="minorBidi"/>
          <w:lang w:val="en-IE"/>
        </w:rPr>
        <w:t xml:space="preserve"> (however, if few papers are available, the lecturer may make some more available or may point to a different module code with relevant papers).</w:t>
      </w:r>
    </w:p>
    <w:p w14:paraId="6F6D4176" w14:textId="1DE5BAC5" w:rsidR="00473DA4" w:rsidRPr="00625548" w:rsidRDefault="00473DA4" w:rsidP="001246AF">
      <w:pPr>
        <w:pStyle w:val="Heading3"/>
        <w:rPr>
          <w:lang w:val="en-IE"/>
        </w:rPr>
      </w:pPr>
      <w:bookmarkStart w:id="10" w:name="_Toc233972114"/>
      <w:r w:rsidRPr="00625548">
        <w:rPr>
          <w:lang w:val="en-IE"/>
        </w:rPr>
        <w:t>Project</w:t>
      </w:r>
      <w:bookmarkEnd w:id="10"/>
    </w:p>
    <w:p w14:paraId="5A248F28" w14:textId="33948E5A" w:rsidR="003C5B9B" w:rsidRPr="00625548" w:rsidRDefault="00473DA4" w:rsidP="003B0205">
      <w:pPr>
        <w:overflowPunct/>
        <w:autoSpaceDE/>
        <w:autoSpaceDN/>
        <w:adjustRightInd/>
        <w:spacing w:line="276" w:lineRule="auto"/>
        <w:textAlignment w:val="auto"/>
        <w:rPr>
          <w:rFonts w:cstheme="minorHAnsi"/>
          <w:szCs w:val="24"/>
        </w:rPr>
      </w:pPr>
      <w:r w:rsidRPr="00625548">
        <w:rPr>
          <w:rFonts w:cstheme="minorHAnsi"/>
          <w:szCs w:val="24"/>
        </w:rPr>
        <w:t>The Capstone project is worth</w:t>
      </w:r>
      <w:r w:rsidR="00EF28CF">
        <w:rPr>
          <w:rFonts w:cstheme="minorHAnsi"/>
          <w:szCs w:val="24"/>
        </w:rPr>
        <w:t xml:space="preserve"> 30 ECTS, that is</w:t>
      </w:r>
      <w:r w:rsidRPr="00625548">
        <w:rPr>
          <w:rFonts w:cstheme="minorHAnsi"/>
          <w:szCs w:val="24"/>
        </w:rPr>
        <w:t xml:space="preserve"> 33% of the degree. It is a large independent project </w:t>
      </w:r>
      <w:proofErr w:type="gramStart"/>
      <w:r w:rsidRPr="00625548">
        <w:rPr>
          <w:rFonts w:cstheme="minorHAnsi"/>
          <w:szCs w:val="24"/>
        </w:rPr>
        <w:t>in the area of</w:t>
      </w:r>
      <w:proofErr w:type="gramEnd"/>
      <w:r w:rsidRPr="00625548">
        <w:rPr>
          <w:rFonts w:cstheme="minorHAnsi"/>
          <w:szCs w:val="24"/>
        </w:rPr>
        <w:t xml:space="preserve"> AI. It is</w:t>
      </w:r>
      <w:r w:rsidR="007D5DB5">
        <w:rPr>
          <w:rFonts w:cstheme="minorHAnsi"/>
          <w:szCs w:val="24"/>
        </w:rPr>
        <w:t xml:space="preserve"> a</w:t>
      </w:r>
      <w:r w:rsidRPr="00625548">
        <w:rPr>
          <w:rFonts w:cstheme="minorHAnsi"/>
          <w:szCs w:val="24"/>
        </w:rPr>
        <w:t xml:space="preserve"> research/scientific project, not just software development. The main outcome is a substantial thesis document. Students may choose their own topics (subject to faculty approval). Faculty will also offer several topics. An ideal topic is one which is of academic interest as well as being of value to your employer.</w:t>
      </w:r>
      <w:r w:rsidR="003567C8">
        <w:rPr>
          <w:rFonts w:cstheme="minorHAnsi"/>
          <w:szCs w:val="24"/>
        </w:rPr>
        <w:t xml:space="preserve"> However</w:t>
      </w:r>
      <w:r w:rsidR="00C740BF">
        <w:rPr>
          <w:rFonts w:cstheme="minorHAnsi"/>
          <w:szCs w:val="24"/>
        </w:rPr>
        <w:t>,</w:t>
      </w:r>
      <w:r w:rsidR="003567C8">
        <w:rPr>
          <w:rFonts w:cstheme="minorHAnsi"/>
          <w:szCs w:val="24"/>
        </w:rPr>
        <w:t xml:space="preserve"> many students take projects with no connection to the employer</w:t>
      </w:r>
      <w:r w:rsidR="002C55EC">
        <w:rPr>
          <w:rFonts w:cstheme="minorHAnsi"/>
          <w:szCs w:val="24"/>
        </w:rPr>
        <w:t xml:space="preserve">. </w:t>
      </w:r>
      <w:r w:rsidRPr="00625548">
        <w:rPr>
          <w:rFonts w:cstheme="minorHAnsi"/>
          <w:szCs w:val="24"/>
        </w:rPr>
        <w:t>During Year 1 Semester 2, we will discuss the procedures in detail and kick off the process of choosing topics and allocating students to supervisors.</w:t>
      </w:r>
    </w:p>
    <w:p w14:paraId="111F2C99" w14:textId="46E12415" w:rsidR="00AA27D8" w:rsidRPr="00625548" w:rsidRDefault="00AA27D8" w:rsidP="001246AF">
      <w:pPr>
        <w:pStyle w:val="Heading3"/>
      </w:pPr>
      <w:bookmarkStart w:id="11" w:name="_Toc233972115"/>
      <w:r w:rsidRPr="00625548">
        <w:t>Programming</w:t>
      </w:r>
      <w:bookmarkEnd w:id="11"/>
    </w:p>
    <w:p w14:paraId="06D29019" w14:textId="0F9D0F46" w:rsidR="00AA27D8" w:rsidRDefault="00AA27D8" w:rsidP="003B0205">
      <w:pPr>
        <w:spacing w:line="276" w:lineRule="auto"/>
        <w:rPr>
          <w:rFonts w:cstheme="minorHAnsi"/>
          <w:szCs w:val="24"/>
          <w:lang w:val="en-US"/>
        </w:rPr>
      </w:pPr>
      <w:r w:rsidRPr="00625548">
        <w:rPr>
          <w:rFonts w:cstheme="minorHAnsi"/>
          <w:szCs w:val="24"/>
        </w:rPr>
        <w:t xml:space="preserve">We will use Python as the main programming language in the MSc. This reflects its wide use in machine learning and artificial intelligence, its suitability for general-purpose programming, and its wide use as a teaching language. We will also use R, especially for statistics. We will teach these languages from scratch in the module Programming and Tools for Artificial Intelligence, but we will teach them very quickly, </w:t>
      </w:r>
      <w:proofErr w:type="gramStart"/>
      <w:r w:rsidRPr="00625548">
        <w:rPr>
          <w:rFonts w:cstheme="minorHAnsi"/>
          <w:szCs w:val="24"/>
        </w:rPr>
        <w:t>assuming that</w:t>
      </w:r>
      <w:proofErr w:type="gramEnd"/>
      <w:r w:rsidRPr="00625548">
        <w:rPr>
          <w:rFonts w:cstheme="minorHAnsi"/>
          <w:szCs w:val="24"/>
        </w:rPr>
        <w:t xml:space="preserve"> students have already studied programming and use programming as part of their current employment. </w:t>
      </w:r>
      <w:r w:rsidR="000225C2">
        <w:rPr>
          <w:rFonts w:cstheme="minorHAnsi"/>
          <w:szCs w:val="24"/>
          <w:lang w:val="en-US"/>
        </w:rPr>
        <w:t>Some option modules assume knowledge of Java, C or Fortran: see details under “Programme Curriculum”, below.</w:t>
      </w:r>
    </w:p>
    <w:p w14:paraId="5BFB386F" w14:textId="7B4843B8" w:rsidR="006D465E" w:rsidRPr="00DA4818" w:rsidRDefault="006D465E" w:rsidP="001246AF">
      <w:pPr>
        <w:pStyle w:val="Heading3"/>
        <w:rPr>
          <w:lang w:val="en-US"/>
        </w:rPr>
      </w:pPr>
      <w:bookmarkStart w:id="12" w:name="_Toc233972116"/>
      <w:r w:rsidRPr="00DA4818">
        <w:rPr>
          <w:lang w:val="en-US"/>
        </w:rPr>
        <w:t>Mathematics</w:t>
      </w:r>
      <w:bookmarkEnd w:id="12"/>
    </w:p>
    <w:p w14:paraId="1E5AD6F1" w14:textId="727E57F5" w:rsidR="006D465E" w:rsidRPr="00DA4818" w:rsidRDefault="2B0F9579" w:rsidP="003B0205">
      <w:pPr>
        <w:spacing w:line="276" w:lineRule="auto"/>
        <w:rPr>
          <w:rFonts w:cstheme="minorBidi"/>
          <w:lang w:val="en-IE"/>
        </w:rPr>
      </w:pPr>
      <w:r w:rsidRPr="45E83840">
        <w:rPr>
          <w:rFonts w:cstheme="minorBidi"/>
          <w:lang w:val="en-US"/>
        </w:rPr>
        <w:t xml:space="preserve">AI is built on mathematics. The </w:t>
      </w:r>
      <w:proofErr w:type="spellStart"/>
      <w:r w:rsidRPr="45E83840">
        <w:rPr>
          <w:rFonts w:cstheme="minorBidi"/>
          <w:lang w:val="en-US"/>
        </w:rPr>
        <w:t>programme</w:t>
      </w:r>
      <w:proofErr w:type="spellEnd"/>
      <w:r w:rsidRPr="45E83840">
        <w:rPr>
          <w:rFonts w:cstheme="minorBidi"/>
          <w:lang w:val="en-US"/>
        </w:rPr>
        <w:t xml:space="preserve"> does not teach a lot of mathematics or prove many theorems, but it assumes some exposure to </w:t>
      </w:r>
      <w:proofErr w:type="gramStart"/>
      <w:r w:rsidRPr="45E83840">
        <w:rPr>
          <w:rFonts w:cstheme="minorBidi"/>
          <w:lang w:val="en-US"/>
        </w:rPr>
        <w:t>University</w:t>
      </w:r>
      <w:proofErr w:type="gramEnd"/>
      <w:r w:rsidRPr="45E83840">
        <w:rPr>
          <w:rFonts w:cstheme="minorBidi"/>
          <w:lang w:val="en-US"/>
        </w:rPr>
        <w:t>-level mathematics, especially discrete mathematics, statistics, linear algebra, and calculus.</w:t>
      </w:r>
    </w:p>
    <w:p w14:paraId="6EBE9054" w14:textId="1FB3E872" w:rsidR="00AA27D8" w:rsidRPr="00625548" w:rsidRDefault="00AA27D8" w:rsidP="008C1ABF">
      <w:pPr>
        <w:pStyle w:val="Heading3"/>
        <w:rPr>
          <w:lang w:val="en-US"/>
        </w:rPr>
      </w:pPr>
      <w:bookmarkStart w:id="13" w:name="_Toc233972117"/>
      <w:r w:rsidRPr="00625548">
        <w:rPr>
          <w:lang w:val="en-US"/>
        </w:rPr>
        <w:t>Preparing for the MSc</w:t>
      </w:r>
      <w:bookmarkEnd w:id="13"/>
    </w:p>
    <w:p w14:paraId="53E90FB1" w14:textId="540C1909" w:rsidR="00AA27D8" w:rsidRPr="00625548" w:rsidRDefault="00AA27D8" w:rsidP="003B0205">
      <w:pPr>
        <w:spacing w:line="276" w:lineRule="auto"/>
        <w:rPr>
          <w:rFonts w:cstheme="minorHAnsi"/>
          <w:szCs w:val="24"/>
          <w:lang w:val="en-US"/>
        </w:rPr>
      </w:pPr>
      <w:r w:rsidRPr="00625548">
        <w:rPr>
          <w:rFonts w:cstheme="minorHAnsi"/>
          <w:szCs w:val="24"/>
          <w:lang w:val="en-US"/>
        </w:rPr>
        <w:t xml:space="preserve">All students admitted to the </w:t>
      </w:r>
      <w:proofErr w:type="spellStart"/>
      <w:r w:rsidRPr="00625548">
        <w:rPr>
          <w:rFonts w:cstheme="minorHAnsi"/>
          <w:szCs w:val="24"/>
          <w:lang w:val="en-US"/>
        </w:rPr>
        <w:t>programme</w:t>
      </w:r>
      <w:proofErr w:type="spellEnd"/>
      <w:r w:rsidRPr="00625548">
        <w:rPr>
          <w:rFonts w:cstheme="minorHAnsi"/>
          <w:szCs w:val="24"/>
          <w:lang w:val="en-US"/>
        </w:rPr>
        <w:t xml:space="preserve"> have excellent, suitable backgrounds, and so preparation is not required. Students who wish to </w:t>
      </w:r>
      <w:r w:rsidR="00933AA0" w:rsidRPr="00625548">
        <w:rPr>
          <w:rFonts w:cstheme="minorHAnsi"/>
          <w:szCs w:val="24"/>
          <w:lang w:val="en-US"/>
        </w:rPr>
        <w:t xml:space="preserve">brush up on topics </w:t>
      </w:r>
      <w:r w:rsidR="00BA7D75" w:rsidRPr="00625548">
        <w:rPr>
          <w:rFonts w:cstheme="minorHAnsi"/>
          <w:szCs w:val="24"/>
          <w:lang w:val="en-US"/>
        </w:rPr>
        <w:t xml:space="preserve">or read about module content </w:t>
      </w:r>
      <w:r w:rsidR="00933AA0" w:rsidRPr="00625548">
        <w:rPr>
          <w:rFonts w:cstheme="minorHAnsi"/>
          <w:szCs w:val="24"/>
          <w:lang w:val="en-US"/>
        </w:rPr>
        <w:t>in advance</w:t>
      </w:r>
      <w:r w:rsidRPr="00625548">
        <w:rPr>
          <w:rFonts w:cstheme="minorHAnsi"/>
          <w:szCs w:val="24"/>
          <w:lang w:val="en-US"/>
        </w:rPr>
        <w:t xml:space="preserve"> may wish to consider some of the following resources:</w:t>
      </w:r>
    </w:p>
    <w:p w14:paraId="3F3DBC23" w14:textId="77777777" w:rsidR="00AA27D8" w:rsidRPr="00625548" w:rsidRDefault="00AA27D8" w:rsidP="003B0205">
      <w:pPr>
        <w:spacing w:line="276" w:lineRule="auto"/>
        <w:rPr>
          <w:rFonts w:cstheme="minorHAnsi"/>
          <w:szCs w:val="24"/>
          <w:lang w:val="en-US"/>
        </w:rPr>
      </w:pPr>
    </w:p>
    <w:p w14:paraId="6D8645D0" w14:textId="0FC8BC2D" w:rsidR="00982EDB" w:rsidRPr="00625548" w:rsidRDefault="00982EDB" w:rsidP="003B0205">
      <w:pPr>
        <w:pStyle w:val="ListParagraph"/>
        <w:numPr>
          <w:ilvl w:val="0"/>
          <w:numId w:val="14"/>
        </w:numPr>
        <w:spacing w:line="276" w:lineRule="auto"/>
        <w:rPr>
          <w:rFonts w:cstheme="minorHAnsi"/>
          <w:szCs w:val="24"/>
        </w:rPr>
      </w:pPr>
      <w:r w:rsidRPr="00625548">
        <w:rPr>
          <w:rFonts w:cstheme="minorHAnsi"/>
          <w:b/>
          <w:bCs/>
          <w:szCs w:val="24"/>
        </w:rPr>
        <w:t xml:space="preserve">General computer use: </w:t>
      </w:r>
      <w:r w:rsidRPr="00625548">
        <w:rPr>
          <w:rFonts w:cstheme="minorHAnsi"/>
          <w:szCs w:val="24"/>
        </w:rPr>
        <w:t>understanding the filesystem, filename suffixes, using a command-line interface, installing software.</w:t>
      </w:r>
    </w:p>
    <w:p w14:paraId="61C23763" w14:textId="611F8DEA" w:rsidR="00AA27D8" w:rsidRPr="00625548" w:rsidRDefault="00AA27D8" w:rsidP="003B0205">
      <w:pPr>
        <w:pStyle w:val="ListParagraph"/>
        <w:numPr>
          <w:ilvl w:val="0"/>
          <w:numId w:val="14"/>
        </w:numPr>
        <w:spacing w:line="276" w:lineRule="auto"/>
        <w:rPr>
          <w:rFonts w:cstheme="minorHAnsi"/>
          <w:szCs w:val="24"/>
        </w:rPr>
      </w:pPr>
      <w:r w:rsidRPr="00625548">
        <w:rPr>
          <w:rFonts w:cstheme="minorHAnsi"/>
          <w:b/>
          <w:szCs w:val="24"/>
        </w:rPr>
        <w:t>Programming</w:t>
      </w:r>
      <w:r w:rsidRPr="00625548">
        <w:rPr>
          <w:rFonts w:cstheme="minorHAnsi"/>
          <w:szCs w:val="24"/>
        </w:rPr>
        <w:t xml:space="preserve">: </w:t>
      </w:r>
      <w:hyperlink r:id="rId18" w:history="1">
        <w:r w:rsidR="00DC2058">
          <w:rPr>
            <w:rStyle w:val="Hyperlink"/>
            <w:rFonts w:cstheme="minorHAnsi"/>
            <w:szCs w:val="24"/>
          </w:rPr>
          <w:t>Whirlwind Tour of Python</w:t>
        </w:r>
      </w:hyperlink>
      <w:r w:rsidR="0025739C">
        <w:t>,</w:t>
      </w:r>
      <w:r w:rsidR="001D2447" w:rsidRPr="00625548">
        <w:rPr>
          <w:rFonts w:cstheme="minorHAnsi"/>
          <w:szCs w:val="24"/>
        </w:rPr>
        <w:t xml:space="preserve"> Jake Vanderplas </w:t>
      </w:r>
      <w:r w:rsidR="00EF7C93" w:rsidRPr="00625548">
        <w:rPr>
          <w:rFonts w:cstheme="minorHAnsi"/>
          <w:szCs w:val="24"/>
        </w:rPr>
        <w:t>(most of this book will be assigned as readings in the Programming and Tools for AI module)</w:t>
      </w:r>
      <w:r w:rsidR="00174A3F">
        <w:rPr>
          <w:rFonts w:cstheme="minorHAnsi"/>
          <w:szCs w:val="24"/>
        </w:rPr>
        <w:t>.</w:t>
      </w:r>
    </w:p>
    <w:p w14:paraId="4C9FF076" w14:textId="2FA619D2" w:rsidR="004773D6" w:rsidRPr="00625548" w:rsidRDefault="004773D6" w:rsidP="003B0205">
      <w:pPr>
        <w:pStyle w:val="ListParagraph"/>
        <w:numPr>
          <w:ilvl w:val="0"/>
          <w:numId w:val="14"/>
        </w:numPr>
        <w:spacing w:line="276" w:lineRule="auto"/>
        <w:rPr>
          <w:rFonts w:cstheme="minorHAnsi"/>
          <w:szCs w:val="24"/>
        </w:rPr>
      </w:pPr>
      <w:r w:rsidRPr="00625548">
        <w:rPr>
          <w:rFonts w:cstheme="minorHAnsi"/>
          <w:b/>
          <w:bCs/>
          <w:szCs w:val="24"/>
        </w:rPr>
        <w:t>Discrete Mathematics</w:t>
      </w:r>
      <w:r w:rsidRPr="00625548">
        <w:rPr>
          <w:rFonts w:cstheme="minorHAnsi"/>
          <w:szCs w:val="24"/>
        </w:rPr>
        <w:t xml:space="preserve">: </w:t>
      </w:r>
      <w:hyperlink r:id="rId19" w:history="1">
        <w:r w:rsidR="00BE12F3">
          <w:rPr>
            <w:rStyle w:val="Hyperlink"/>
            <w:rFonts w:cstheme="minorHAnsi"/>
            <w:szCs w:val="24"/>
          </w:rPr>
          <w:t xml:space="preserve">What is </w:t>
        </w:r>
        <w:proofErr w:type="spellStart"/>
        <w:r w:rsidR="00BE12F3">
          <w:rPr>
            <w:rStyle w:val="Hyperlink"/>
            <w:rFonts w:cstheme="minorHAnsi"/>
            <w:szCs w:val="24"/>
          </w:rPr>
          <w:t>Descrete</w:t>
        </w:r>
        <w:proofErr w:type="spellEnd"/>
        <w:r w:rsidR="00BE12F3">
          <w:rPr>
            <w:rStyle w:val="Hyperlink"/>
            <w:rFonts w:cstheme="minorHAnsi"/>
            <w:szCs w:val="24"/>
          </w:rPr>
          <w:t xml:space="preserve"> Math</w:t>
        </w:r>
      </w:hyperlink>
      <w:r w:rsidRPr="00625548">
        <w:rPr>
          <w:rFonts w:cstheme="minorHAnsi"/>
          <w:szCs w:val="24"/>
        </w:rPr>
        <w:t xml:space="preserve"> </w:t>
      </w:r>
      <w:r w:rsidR="00817273" w:rsidRPr="00625548">
        <w:rPr>
          <w:rFonts w:cstheme="minorHAnsi"/>
          <w:szCs w:val="24"/>
        </w:rPr>
        <w:t xml:space="preserve">and </w:t>
      </w:r>
      <w:hyperlink r:id="rId20" w:history="1">
        <w:r w:rsidR="00174A3F">
          <w:rPr>
            <w:rStyle w:val="Hyperlink"/>
            <w:rFonts w:cstheme="minorHAnsi"/>
            <w:szCs w:val="24"/>
          </w:rPr>
          <w:t>Intro to Set Theory Discrete Mathematics</w:t>
        </w:r>
      </w:hyperlink>
      <w:r w:rsidR="00473BB4">
        <w:t>.</w:t>
      </w:r>
      <w:r w:rsidR="00817273" w:rsidRPr="00625548">
        <w:rPr>
          <w:rFonts w:cstheme="minorHAnsi"/>
          <w:szCs w:val="24"/>
        </w:rPr>
        <w:t xml:space="preserve"> </w:t>
      </w:r>
    </w:p>
    <w:p w14:paraId="730085A3" w14:textId="12395992" w:rsidR="00AA27D8" w:rsidRPr="00625548" w:rsidRDefault="00933AA0" w:rsidP="003B0205">
      <w:pPr>
        <w:pStyle w:val="ListParagraph"/>
        <w:numPr>
          <w:ilvl w:val="0"/>
          <w:numId w:val="14"/>
        </w:numPr>
        <w:spacing w:line="276" w:lineRule="auto"/>
        <w:rPr>
          <w:rFonts w:cstheme="minorHAnsi"/>
          <w:szCs w:val="24"/>
        </w:rPr>
      </w:pPr>
      <w:r w:rsidRPr="00625548">
        <w:rPr>
          <w:rFonts w:cstheme="minorHAnsi"/>
          <w:b/>
          <w:szCs w:val="24"/>
        </w:rPr>
        <w:t>Statistics</w:t>
      </w:r>
      <w:r w:rsidRPr="00625548">
        <w:rPr>
          <w:rFonts w:cstheme="minorHAnsi"/>
          <w:szCs w:val="24"/>
        </w:rPr>
        <w:t xml:space="preserve">: </w:t>
      </w:r>
      <w:hyperlink r:id="rId21" w:history="1">
        <w:r w:rsidR="00EF43CD">
          <w:rPr>
            <w:rStyle w:val="Hyperlink"/>
            <w:rFonts w:cstheme="minorHAnsi"/>
            <w:szCs w:val="24"/>
          </w:rPr>
          <w:t>Coursera Basic Statistics</w:t>
        </w:r>
      </w:hyperlink>
      <w:r w:rsidR="00473BB4">
        <w:t>.</w:t>
      </w:r>
      <w:r w:rsidR="00053819" w:rsidRPr="00625548">
        <w:rPr>
          <w:rFonts w:cstheme="minorHAnsi"/>
          <w:szCs w:val="24"/>
        </w:rPr>
        <w:t xml:space="preserve"> </w:t>
      </w:r>
    </w:p>
    <w:p w14:paraId="4A33D206" w14:textId="3D2DE612" w:rsidR="00933AA0" w:rsidRPr="00625548" w:rsidRDefault="00933AA0" w:rsidP="003B0205">
      <w:pPr>
        <w:pStyle w:val="ListParagraph"/>
        <w:numPr>
          <w:ilvl w:val="0"/>
          <w:numId w:val="14"/>
        </w:numPr>
        <w:spacing w:line="276" w:lineRule="auto"/>
        <w:rPr>
          <w:rStyle w:val="Hyperlink"/>
          <w:rFonts w:cstheme="minorHAnsi"/>
          <w:color w:val="auto"/>
          <w:szCs w:val="24"/>
          <w:u w:val="none"/>
        </w:rPr>
      </w:pPr>
      <w:r w:rsidRPr="00625548">
        <w:rPr>
          <w:rFonts w:cstheme="minorHAnsi"/>
          <w:b/>
          <w:szCs w:val="24"/>
        </w:rPr>
        <w:t>Calculus</w:t>
      </w:r>
      <w:r w:rsidRPr="00625548">
        <w:rPr>
          <w:rFonts w:cstheme="minorHAnsi"/>
          <w:szCs w:val="24"/>
        </w:rPr>
        <w:t xml:space="preserve">: </w:t>
      </w:r>
      <w:hyperlink r:id="rId22" w:history="1">
        <w:r w:rsidR="006C7C8B">
          <w:rPr>
            <w:rStyle w:val="Hyperlink"/>
            <w:rFonts w:cstheme="minorHAnsi"/>
            <w:szCs w:val="24"/>
          </w:rPr>
          <w:t>Khan Academy Intro to Multivariable Calculus</w:t>
        </w:r>
      </w:hyperlink>
      <w:r w:rsidR="00473BB4">
        <w:t>.</w:t>
      </w:r>
    </w:p>
    <w:p w14:paraId="68B44558" w14:textId="7E0D0F13" w:rsidR="00BA7D75" w:rsidRPr="00625548" w:rsidRDefault="00BA7D75" w:rsidP="2A2BB48C">
      <w:pPr>
        <w:pStyle w:val="ListParagraph"/>
        <w:numPr>
          <w:ilvl w:val="0"/>
          <w:numId w:val="14"/>
        </w:numPr>
        <w:spacing w:line="276" w:lineRule="auto"/>
        <w:rPr>
          <w:rFonts w:cstheme="minorBidi"/>
        </w:rPr>
      </w:pPr>
      <w:r w:rsidRPr="2A2BB48C">
        <w:rPr>
          <w:rFonts w:cstheme="minorBidi"/>
          <w:b/>
          <w:bCs/>
        </w:rPr>
        <w:t>Natural Language Processing:</w:t>
      </w:r>
      <w:r w:rsidRPr="2A2BB48C">
        <w:rPr>
          <w:rFonts w:cstheme="minorBidi"/>
        </w:rPr>
        <w:t xml:space="preserve"> the main textbook is Daniel Jurafsky, James H. Martin "</w:t>
      </w:r>
      <w:hyperlink r:id="rId23">
        <w:r w:rsidR="00CD7A82">
          <w:rPr>
            <w:rStyle w:val="Hyperlink"/>
            <w:rFonts w:cstheme="minorBidi"/>
          </w:rPr>
          <w:t>Speech and Language Processing - An Introduction to Natural Language Processing, Computational Linguistics and Speech Recognition</w:t>
        </w:r>
      </w:hyperlink>
      <w:r w:rsidRPr="2A2BB48C">
        <w:rPr>
          <w:rFonts w:cstheme="minorBidi"/>
        </w:rPr>
        <w:t xml:space="preserve">”, Pearson, Prentice Hall, ISBN-10: 0131873210. Third Edition </w:t>
      </w:r>
      <w:r w:rsidR="0090371A">
        <w:rPr>
          <w:rFonts w:cstheme="minorBidi"/>
        </w:rPr>
        <w:t>d</w:t>
      </w:r>
      <w:r w:rsidRPr="2A2BB48C">
        <w:rPr>
          <w:rFonts w:cstheme="minorBidi"/>
        </w:rPr>
        <w:t>raft</w:t>
      </w:r>
      <w:r w:rsidR="00A15710">
        <w:rPr>
          <w:rFonts w:cstheme="minorBidi"/>
        </w:rPr>
        <w:t>.</w:t>
      </w:r>
      <w:r w:rsidR="00CD7A82" w:rsidRPr="00625548">
        <w:rPr>
          <w:rFonts w:cstheme="minorBidi"/>
        </w:rPr>
        <w:t xml:space="preserve"> </w:t>
      </w:r>
    </w:p>
    <w:p w14:paraId="49A7A7B4" w14:textId="5EF0D15E" w:rsidR="00584220" w:rsidRDefault="006A66B4" w:rsidP="008C1ABF">
      <w:pPr>
        <w:pStyle w:val="Heading3"/>
      </w:pPr>
      <w:bookmarkStart w:id="14" w:name="_Toc233972118"/>
      <w:r w:rsidRPr="00625548">
        <w:t>Laptops</w:t>
      </w:r>
      <w:bookmarkEnd w:id="14"/>
    </w:p>
    <w:p w14:paraId="6C78F700" w14:textId="1A8FFCBE" w:rsidR="006A66B4" w:rsidRPr="00625548" w:rsidRDefault="002B42BB" w:rsidP="003B0205">
      <w:pPr>
        <w:pStyle w:val="PlainText"/>
        <w:spacing w:line="276" w:lineRule="auto"/>
        <w:rPr>
          <w:rFonts w:asciiTheme="minorHAnsi" w:hAnsiTheme="minorHAnsi" w:cstheme="minorHAnsi"/>
          <w:szCs w:val="24"/>
        </w:rPr>
      </w:pPr>
      <w:r>
        <w:rPr>
          <w:rFonts w:asciiTheme="minorHAnsi" w:hAnsiTheme="minorHAnsi" w:cstheme="minorHAnsi"/>
          <w:szCs w:val="24"/>
        </w:rPr>
        <w:t xml:space="preserve">University of </w:t>
      </w:r>
      <w:r w:rsidR="006A66B4" w:rsidRPr="00625548">
        <w:rPr>
          <w:rFonts w:asciiTheme="minorHAnsi" w:hAnsiTheme="minorHAnsi" w:cstheme="minorHAnsi"/>
          <w:szCs w:val="24"/>
        </w:rPr>
        <w:t>Galway</w:t>
      </w:r>
      <w:r w:rsidR="00EE43E5">
        <w:rPr>
          <w:rFonts w:asciiTheme="minorHAnsi" w:hAnsiTheme="minorHAnsi" w:cstheme="minorHAnsi"/>
          <w:szCs w:val="24"/>
        </w:rPr>
        <w:t>,</w:t>
      </w:r>
      <w:r w:rsidR="006A66B4" w:rsidRPr="00625548">
        <w:rPr>
          <w:rFonts w:asciiTheme="minorHAnsi" w:hAnsiTheme="minorHAnsi" w:cstheme="minorHAnsi"/>
          <w:szCs w:val="24"/>
        </w:rPr>
        <w:t xml:space="preserve"> School of Computer Science requires all students to have exclusive use of a laptop for use in lectures and labs, for home use of online materials and for participation in online sessions. The minimum and recommend spec are detailed </w:t>
      </w:r>
      <w:r w:rsidR="003324F6">
        <w:rPr>
          <w:rFonts w:asciiTheme="minorHAnsi" w:hAnsiTheme="minorHAnsi" w:cstheme="minorHAnsi"/>
        </w:rPr>
        <w:t xml:space="preserve">on the following web link: </w:t>
      </w:r>
      <w:hyperlink r:id="rId24" w:history="1">
        <w:r w:rsidR="003324F6">
          <w:rPr>
            <w:rStyle w:val="Hyperlink"/>
            <w:rFonts w:asciiTheme="minorHAnsi" w:hAnsiTheme="minorHAnsi" w:cstheme="minorHAnsi"/>
          </w:rPr>
          <w:t>School of Computer Science Current Students Laptops</w:t>
        </w:r>
      </w:hyperlink>
      <w:r w:rsidR="003324F6">
        <w:t>.</w:t>
      </w:r>
      <w:r w:rsidR="002F10FB">
        <w:rPr>
          <w:rFonts w:asciiTheme="minorHAnsi" w:hAnsiTheme="minorHAnsi" w:cstheme="minorHAnsi"/>
          <w:szCs w:val="24"/>
        </w:rPr>
        <w:t xml:space="preserve"> </w:t>
      </w:r>
      <w:r w:rsidR="006A66B4" w:rsidRPr="00625548">
        <w:rPr>
          <w:rFonts w:asciiTheme="minorHAnsi" w:hAnsiTheme="minorHAnsi" w:cstheme="minorHAnsi"/>
          <w:szCs w:val="24"/>
        </w:rPr>
        <w:t xml:space="preserve"> We also operate a laptop loan scheme for students who cannot afford a suitable laptop (see same address).</w:t>
      </w:r>
    </w:p>
    <w:p w14:paraId="4718B5B6" w14:textId="12B47363" w:rsidR="003C4299" w:rsidRPr="00625548" w:rsidRDefault="003C4299" w:rsidP="008C1ABF">
      <w:pPr>
        <w:pStyle w:val="Heading3"/>
      </w:pPr>
      <w:bookmarkStart w:id="15" w:name="_Toc233972119"/>
      <w:r w:rsidRPr="00625548">
        <w:t>Career Opportunities</w:t>
      </w:r>
      <w:bookmarkEnd w:id="15"/>
    </w:p>
    <w:p w14:paraId="4718B5B7" w14:textId="2BF6F792" w:rsidR="00563897" w:rsidRPr="00625548" w:rsidRDefault="00563897" w:rsidP="003B0205">
      <w:pPr>
        <w:spacing w:line="276" w:lineRule="auto"/>
        <w:rPr>
          <w:rFonts w:cstheme="minorHAnsi"/>
          <w:szCs w:val="24"/>
        </w:rPr>
      </w:pPr>
      <w:r w:rsidRPr="00625548">
        <w:rPr>
          <w:rFonts w:cstheme="minorHAnsi"/>
          <w:szCs w:val="24"/>
        </w:rPr>
        <w:t xml:space="preserve">Graduates will be excellently qualified to </w:t>
      </w:r>
      <w:r w:rsidR="008C43CA" w:rsidRPr="00625548">
        <w:rPr>
          <w:rFonts w:cstheme="minorHAnsi"/>
          <w:szCs w:val="24"/>
        </w:rPr>
        <w:t xml:space="preserve">advance their </w:t>
      </w:r>
      <w:r w:rsidRPr="00625548">
        <w:rPr>
          <w:rFonts w:cstheme="minorHAnsi"/>
          <w:szCs w:val="24"/>
        </w:rPr>
        <w:t xml:space="preserve">careers </w:t>
      </w:r>
      <w:proofErr w:type="gramStart"/>
      <w:r w:rsidRPr="00625548">
        <w:rPr>
          <w:rFonts w:cstheme="minorHAnsi"/>
          <w:szCs w:val="24"/>
        </w:rPr>
        <w:t>in</w:t>
      </w:r>
      <w:r w:rsidR="008C43CA" w:rsidRPr="00625548">
        <w:rPr>
          <w:rFonts w:cstheme="minorHAnsi"/>
          <w:szCs w:val="24"/>
        </w:rPr>
        <w:t xml:space="preserve"> the area of</w:t>
      </w:r>
      <w:proofErr w:type="gramEnd"/>
      <w:r w:rsidR="008C43CA" w:rsidRPr="00625548">
        <w:rPr>
          <w:rFonts w:cstheme="minorHAnsi"/>
          <w:szCs w:val="24"/>
        </w:rPr>
        <w:t xml:space="preserve"> </w:t>
      </w:r>
      <w:r w:rsidRPr="00625548">
        <w:rPr>
          <w:rFonts w:cstheme="minorHAnsi"/>
          <w:szCs w:val="24"/>
        </w:rPr>
        <w:t>Artificial Intelligence; such careers may include</w:t>
      </w:r>
      <w:r w:rsidR="008C43CA" w:rsidRPr="00625548">
        <w:rPr>
          <w:rFonts w:cstheme="minorHAnsi"/>
          <w:szCs w:val="24"/>
        </w:rPr>
        <w:t xml:space="preserve"> higher-level and</w:t>
      </w:r>
      <w:r w:rsidRPr="00625548">
        <w:rPr>
          <w:rFonts w:cstheme="minorHAnsi"/>
          <w:szCs w:val="24"/>
        </w:rPr>
        <w:t xml:space="preserve"> R&amp;D opportunities in industry, PhD-level research, or the establishment of new ventures that provide leading-edge AI solutions and products.</w:t>
      </w:r>
    </w:p>
    <w:p w14:paraId="243ED1FD" w14:textId="22754E98" w:rsidR="00580DFF" w:rsidRPr="00625548" w:rsidRDefault="00580DFF" w:rsidP="008C1ABF">
      <w:pPr>
        <w:pStyle w:val="Heading3"/>
      </w:pPr>
      <w:bookmarkStart w:id="16" w:name="_Toc233972120"/>
      <w:r w:rsidRPr="00625548">
        <w:t>Academic Skills Resources</w:t>
      </w:r>
      <w:bookmarkEnd w:id="16"/>
    </w:p>
    <w:p w14:paraId="190A91E2" w14:textId="0CE79BD0" w:rsidR="00580DFF" w:rsidRPr="00625548" w:rsidRDefault="00580DFF" w:rsidP="003B0205">
      <w:pPr>
        <w:spacing w:line="276" w:lineRule="auto"/>
        <w:rPr>
          <w:rFonts w:cstheme="minorHAnsi"/>
          <w:szCs w:val="24"/>
        </w:rPr>
      </w:pPr>
      <w:r w:rsidRPr="00625548">
        <w:rPr>
          <w:rFonts w:cstheme="minorHAnsi"/>
          <w:szCs w:val="24"/>
        </w:rPr>
        <w:t>The following resources are recommended especially for students who are returning to study after a long break:</w:t>
      </w:r>
    </w:p>
    <w:p w14:paraId="09A4A8AD" w14:textId="2A675FD4" w:rsidR="00580DFF" w:rsidRPr="00021A62" w:rsidRDefault="00017934" w:rsidP="003B0205">
      <w:pPr>
        <w:pStyle w:val="ListParagraph"/>
        <w:numPr>
          <w:ilvl w:val="0"/>
          <w:numId w:val="16"/>
        </w:numPr>
        <w:spacing w:line="276" w:lineRule="auto"/>
        <w:rPr>
          <w:rFonts w:cstheme="minorHAnsi"/>
          <w:szCs w:val="24"/>
        </w:rPr>
      </w:pPr>
      <w:hyperlink r:id="rId25" w:history="1">
        <w:r w:rsidRPr="00017934">
          <w:rPr>
            <w:rStyle w:val="Hyperlink"/>
            <w:rFonts w:cstheme="minorHAnsi"/>
            <w:szCs w:val="24"/>
          </w:rPr>
          <w:t>Academic Skills Hub - University of Galway</w:t>
        </w:r>
      </w:hyperlink>
    </w:p>
    <w:p w14:paraId="0ACBE619" w14:textId="77777777" w:rsidR="004B52E0" w:rsidRDefault="004B52E0" w:rsidP="003B0205">
      <w:pPr>
        <w:rPr>
          <w:rFonts w:cstheme="minorHAnsi"/>
          <w:b/>
          <w:szCs w:val="24"/>
        </w:rPr>
      </w:pPr>
    </w:p>
    <w:p w14:paraId="6DB36228" w14:textId="6DFD61AF" w:rsidR="003B4049" w:rsidRPr="00625548" w:rsidRDefault="003B4049" w:rsidP="008C1ABF">
      <w:pPr>
        <w:pStyle w:val="Heading3"/>
      </w:pPr>
      <w:bookmarkStart w:id="17" w:name="_Toc233972121"/>
      <w:r w:rsidRPr="00625548">
        <w:t xml:space="preserve">ID </w:t>
      </w:r>
      <w:r w:rsidR="007D4AEA">
        <w:t>C</w:t>
      </w:r>
      <w:r w:rsidRPr="00625548">
        <w:t xml:space="preserve">ards and </w:t>
      </w:r>
      <w:r w:rsidR="007D4AEA">
        <w:t>S</w:t>
      </w:r>
      <w:r w:rsidRPr="00625548">
        <w:t xml:space="preserve">tudent </w:t>
      </w:r>
      <w:r w:rsidR="007D4AEA">
        <w:t>S</w:t>
      </w:r>
      <w:r w:rsidRPr="00625548">
        <w:t>ervices</w:t>
      </w:r>
      <w:bookmarkEnd w:id="17"/>
      <w:r w:rsidRPr="00625548">
        <w:t xml:space="preserve"> </w:t>
      </w:r>
    </w:p>
    <w:p w14:paraId="0938D000" w14:textId="77777777" w:rsidR="000014CE" w:rsidRDefault="3F6EFC3F" w:rsidP="003B0205">
      <w:pPr>
        <w:spacing w:line="276" w:lineRule="auto"/>
        <w:rPr>
          <w:rFonts w:cstheme="minorBidi"/>
        </w:rPr>
      </w:pPr>
      <w:r w:rsidRPr="45E83840">
        <w:rPr>
          <w:rFonts w:cstheme="minorBidi"/>
        </w:rPr>
        <w:t xml:space="preserve">Students of the </w:t>
      </w:r>
      <w:proofErr w:type="spellStart"/>
      <w:r w:rsidRPr="45E83840">
        <w:rPr>
          <w:rFonts w:cstheme="minorBidi"/>
        </w:rPr>
        <w:t>MScAI</w:t>
      </w:r>
      <w:proofErr w:type="spellEnd"/>
      <w:r w:rsidRPr="45E83840">
        <w:rPr>
          <w:rFonts w:cstheme="minorBidi"/>
        </w:rPr>
        <w:t xml:space="preserve"> Online are normal students </w:t>
      </w:r>
      <w:bookmarkStart w:id="18" w:name="_Int_5SF3JBsQ"/>
      <w:proofErr w:type="gramStart"/>
      <w:r w:rsidRPr="45E83840">
        <w:rPr>
          <w:rFonts w:cstheme="minorBidi"/>
        </w:rPr>
        <w:t>of</w:t>
      </w:r>
      <w:bookmarkEnd w:id="18"/>
      <w:proofErr w:type="gramEnd"/>
      <w:r w:rsidRPr="45E83840">
        <w:rPr>
          <w:rFonts w:cstheme="minorBidi"/>
        </w:rPr>
        <w:t xml:space="preserve"> the University. </w:t>
      </w:r>
      <w:r w:rsidR="00692985">
        <w:rPr>
          <w:rFonts w:cstheme="minorBidi"/>
        </w:rPr>
        <w:t>Students who</w:t>
      </w:r>
      <w:r w:rsidRPr="45E83840">
        <w:rPr>
          <w:rFonts w:cstheme="minorBidi"/>
        </w:rPr>
        <w:t xml:space="preserve"> hold student ID cards, can use the library, can use all normal student services such as student parking (see elsewhere in this document), the Students’ Union, student clubs and societies, etc.</w:t>
      </w:r>
    </w:p>
    <w:p w14:paraId="317F053A" w14:textId="77777777" w:rsidR="000014CE" w:rsidRDefault="000014CE" w:rsidP="003B0205">
      <w:pPr>
        <w:spacing w:line="276" w:lineRule="auto"/>
        <w:rPr>
          <w:rFonts w:cstheme="minorBidi"/>
        </w:rPr>
      </w:pPr>
    </w:p>
    <w:p w14:paraId="70F83DB6" w14:textId="77777777" w:rsidR="000014CE" w:rsidRDefault="000014CE" w:rsidP="003B0205">
      <w:pPr>
        <w:spacing w:line="276" w:lineRule="auto"/>
        <w:rPr>
          <w:rFonts w:cstheme="minorHAnsi"/>
        </w:rPr>
      </w:pPr>
      <w:r w:rsidRPr="00095B62">
        <w:rPr>
          <w:rFonts w:cstheme="minorHAnsi"/>
          <w:lang w:val="en"/>
        </w:rPr>
        <w:t xml:space="preserve">Students can collect their ID cards from </w:t>
      </w:r>
      <w:r w:rsidRPr="00095B62">
        <w:rPr>
          <w:rFonts w:cstheme="minorHAnsi"/>
        </w:rPr>
        <w:t>the Student Reg</w:t>
      </w:r>
      <w:r>
        <w:rPr>
          <w:rFonts w:cstheme="minorHAnsi"/>
        </w:rPr>
        <w:t>istry H</w:t>
      </w:r>
      <w:r w:rsidRPr="00095B62">
        <w:rPr>
          <w:rFonts w:cstheme="minorHAnsi"/>
        </w:rPr>
        <w:t>elp</w:t>
      </w:r>
      <w:r>
        <w:rPr>
          <w:rFonts w:cstheme="minorHAnsi"/>
        </w:rPr>
        <w:t>d</w:t>
      </w:r>
      <w:r w:rsidRPr="00095B62">
        <w:rPr>
          <w:rFonts w:cstheme="minorHAnsi"/>
        </w:rPr>
        <w:t xml:space="preserve">esk, first floor, Áras Uí </w:t>
      </w:r>
      <w:proofErr w:type="spellStart"/>
      <w:r w:rsidRPr="00095B62">
        <w:rPr>
          <w:rFonts w:cstheme="minorHAnsi"/>
        </w:rPr>
        <w:t>Chathail</w:t>
      </w:r>
      <w:proofErr w:type="spellEnd"/>
      <w:r w:rsidRPr="00095B62">
        <w:rPr>
          <w:rFonts w:cstheme="minorHAnsi"/>
        </w:rPr>
        <w:t> from the start of term:</w:t>
      </w:r>
      <w:r w:rsidRPr="00A96FB8">
        <w:t xml:space="preserve"> </w:t>
      </w:r>
      <w:hyperlink r:id="rId26" w:history="1">
        <w:r w:rsidRPr="00A96FB8">
          <w:rPr>
            <w:rStyle w:val="Hyperlink"/>
            <w:rFonts w:cstheme="minorHAnsi"/>
          </w:rPr>
          <w:t>ID Cards - University of Galway</w:t>
        </w:r>
      </w:hyperlink>
      <w:r w:rsidRPr="00095B62">
        <w:rPr>
          <w:rFonts w:cstheme="minorHAnsi"/>
          <w:u w:val="single"/>
        </w:rPr>
        <w:t>.</w:t>
      </w:r>
      <w:r w:rsidRPr="00095B62">
        <w:rPr>
          <w:rFonts w:cstheme="minorHAnsi"/>
        </w:rPr>
        <w:t xml:space="preserve"> Alternatively, students can request their ID card to be posted</w:t>
      </w:r>
      <w:r>
        <w:rPr>
          <w:rFonts w:cstheme="minorHAnsi"/>
        </w:rPr>
        <w:t xml:space="preserve"> - </w:t>
      </w:r>
      <w:r w:rsidRPr="00BC28E2">
        <w:rPr>
          <w:rFonts w:cstheme="minorHAnsi"/>
        </w:rPr>
        <w:t xml:space="preserve">please email </w:t>
      </w:r>
      <w:hyperlink r:id="rId27" w:history="1">
        <w:r w:rsidRPr="002B2B44">
          <w:rPr>
            <w:rStyle w:val="Hyperlink"/>
            <w:rFonts w:cstheme="minorHAnsi"/>
          </w:rPr>
          <w:t>registration@universityofgalway.ie</w:t>
        </w:r>
      </w:hyperlink>
      <w:r w:rsidRPr="00BC28E2">
        <w:rPr>
          <w:rFonts w:cstheme="minorHAnsi"/>
        </w:rPr>
        <w:t>, note your ID number in the correspondence.</w:t>
      </w:r>
      <w:r>
        <w:rPr>
          <w:rFonts w:cstheme="minorHAnsi"/>
        </w:rPr>
        <w:t xml:space="preserve">  </w:t>
      </w:r>
      <w:r w:rsidRPr="00BC28E2">
        <w:rPr>
          <w:rFonts w:cstheme="minorHAnsi"/>
        </w:rPr>
        <w:t>To ensure your ID card reaches your address, please ensure that your term and home address on your student profile are correct.</w:t>
      </w:r>
      <w:r w:rsidRPr="00095B62">
        <w:rPr>
          <w:rFonts w:cstheme="minorHAnsi"/>
        </w:rPr>
        <w:t xml:space="preserve">  </w:t>
      </w:r>
    </w:p>
    <w:p w14:paraId="261297AB" w14:textId="77777777" w:rsidR="00B1700C" w:rsidRDefault="00B1700C" w:rsidP="003B0205">
      <w:pPr>
        <w:spacing w:line="276" w:lineRule="auto"/>
        <w:rPr>
          <w:rFonts w:cstheme="minorHAnsi"/>
          <w:u w:val="single"/>
        </w:rPr>
      </w:pPr>
    </w:p>
    <w:p w14:paraId="6C2A225B" w14:textId="17542024" w:rsidR="003B4049" w:rsidRDefault="000014CE" w:rsidP="003B0205">
      <w:pPr>
        <w:spacing w:line="276" w:lineRule="auto"/>
        <w:rPr>
          <w:rFonts w:cstheme="minorBidi"/>
        </w:rPr>
      </w:pPr>
      <w:r w:rsidRPr="00D14D41">
        <w:rPr>
          <w:rFonts w:cstheme="minorHAnsi"/>
          <w:u w:val="single"/>
        </w:rPr>
        <w:t>Note</w:t>
      </w:r>
      <w:r>
        <w:rPr>
          <w:rFonts w:cstheme="minorHAnsi"/>
        </w:rPr>
        <w:t xml:space="preserve">: </w:t>
      </w:r>
      <w:r w:rsidRPr="00095B62">
        <w:rPr>
          <w:rFonts w:cstheme="minorHAnsi"/>
        </w:rPr>
        <w:t>There is a fine of €2</w:t>
      </w:r>
      <w:r w:rsidR="00AC2920">
        <w:rPr>
          <w:rFonts w:cstheme="minorHAnsi"/>
        </w:rPr>
        <w:t>5</w:t>
      </w:r>
      <w:r w:rsidRPr="00095B62">
        <w:rPr>
          <w:rFonts w:cstheme="minorHAnsi"/>
        </w:rPr>
        <w:t xml:space="preserve"> if you do not have your </w:t>
      </w:r>
      <w:r>
        <w:rPr>
          <w:rFonts w:cstheme="minorHAnsi"/>
        </w:rPr>
        <w:t xml:space="preserve">Student </w:t>
      </w:r>
      <w:r w:rsidRPr="00095B62">
        <w:rPr>
          <w:rFonts w:cstheme="minorHAnsi"/>
        </w:rPr>
        <w:t>ID card for verification of identity and registration in the exam hall</w:t>
      </w:r>
      <w:r w:rsidR="004B0C00">
        <w:rPr>
          <w:rFonts w:cstheme="minorBidi"/>
        </w:rPr>
        <w:t>.</w:t>
      </w:r>
    </w:p>
    <w:p w14:paraId="0BF3AF6B" w14:textId="64BF2BD0" w:rsidR="006B725C" w:rsidRPr="006B725C" w:rsidRDefault="006B725C" w:rsidP="008C1ABF">
      <w:pPr>
        <w:pStyle w:val="Heading3"/>
      </w:pPr>
      <w:bookmarkStart w:id="19" w:name="_Toc233972122"/>
      <w:r w:rsidRPr="006B725C">
        <w:t xml:space="preserve">Parchment </w:t>
      </w:r>
      <w:proofErr w:type="spellStart"/>
      <w:r w:rsidRPr="006B725C">
        <w:t>Digitary</w:t>
      </w:r>
      <w:proofErr w:type="spellEnd"/>
      <w:r w:rsidRPr="006B725C">
        <w:t xml:space="preserve"> Services</w:t>
      </w:r>
      <w:bookmarkEnd w:id="19"/>
    </w:p>
    <w:p w14:paraId="618B25C2" w14:textId="77777777" w:rsidR="006B725C" w:rsidRPr="007770BD" w:rsidRDefault="006B725C" w:rsidP="003B0205">
      <w:pPr>
        <w:spacing w:line="276" w:lineRule="auto"/>
        <w:rPr>
          <w:rFonts w:cstheme="minorHAnsi"/>
          <w:lang w:val="en-IE"/>
        </w:rPr>
      </w:pPr>
      <w:r w:rsidRPr="007770BD">
        <w:rPr>
          <w:rFonts w:cstheme="minorHAnsi"/>
        </w:rPr>
        <w:t xml:space="preserve">Parchment </w:t>
      </w:r>
      <w:proofErr w:type="spellStart"/>
      <w:r w:rsidRPr="007770BD">
        <w:rPr>
          <w:rFonts w:cstheme="minorHAnsi"/>
        </w:rPr>
        <w:t>Digitary</w:t>
      </w:r>
      <w:proofErr w:type="spellEnd"/>
      <w:r w:rsidRPr="007770BD">
        <w:rPr>
          <w:rFonts w:cstheme="minorHAnsi"/>
        </w:rPr>
        <w:t xml:space="preserve"> Services is a trusted, secure cloud platform that helps University students from around the world to access and share their verified academic documents online.</w:t>
      </w:r>
      <w:r>
        <w:rPr>
          <w:rFonts w:cstheme="minorHAnsi"/>
        </w:rPr>
        <w:t xml:space="preserve">  T</w:t>
      </w:r>
      <w:r w:rsidRPr="00DA1566">
        <w:rPr>
          <w:rFonts w:cstheme="minorHAnsi"/>
        </w:rPr>
        <w:t>his service will be used for </w:t>
      </w:r>
      <w:r w:rsidRPr="00DA1566">
        <w:rPr>
          <w:rFonts w:cstheme="minorHAnsi"/>
          <w:b/>
          <w:bCs/>
        </w:rPr>
        <w:t>official documents requests</w:t>
      </w:r>
      <w:r w:rsidRPr="00DA1566">
        <w:rPr>
          <w:rFonts w:cstheme="minorHAnsi"/>
        </w:rPr>
        <w:t xml:space="preserve"> and letters from </w:t>
      </w:r>
      <w:r>
        <w:rPr>
          <w:rFonts w:cstheme="minorHAnsi"/>
        </w:rPr>
        <w:t>the</w:t>
      </w:r>
      <w:r w:rsidRPr="00DA1566">
        <w:rPr>
          <w:rFonts w:cstheme="minorHAnsi"/>
        </w:rPr>
        <w:t> </w:t>
      </w:r>
      <w:hyperlink r:id="rId28" w:history="1">
        <w:r w:rsidRPr="00DA1566">
          <w:rPr>
            <w:rStyle w:val="Hyperlink"/>
            <w:rFonts w:cstheme="minorHAnsi"/>
          </w:rPr>
          <w:t>Student Registry Helpdesk</w:t>
        </w:r>
      </w:hyperlink>
      <w:r>
        <w:rPr>
          <w:rFonts w:cstheme="minorHAnsi"/>
        </w:rPr>
        <w:t xml:space="preserve"> </w:t>
      </w:r>
      <w:proofErr w:type="gramStart"/>
      <w:r>
        <w:rPr>
          <w:rFonts w:cstheme="minorHAnsi"/>
        </w:rPr>
        <w:t>including:</w:t>
      </w:r>
      <w:proofErr w:type="gramEnd"/>
      <w:r>
        <w:rPr>
          <w:rFonts w:cstheme="minorHAnsi"/>
        </w:rPr>
        <w:t xml:space="preserve"> registration statements, course completion statement, transcript of results etc.  Further details can be found at the following web link: </w:t>
      </w:r>
      <w:hyperlink r:id="rId29" w:history="1">
        <w:r w:rsidRPr="00CD2844">
          <w:rPr>
            <w:rStyle w:val="Hyperlink"/>
            <w:rFonts w:cstheme="minorHAnsi"/>
          </w:rPr>
          <w:t xml:space="preserve">Parchment </w:t>
        </w:r>
        <w:proofErr w:type="spellStart"/>
        <w:r w:rsidRPr="00CD2844">
          <w:rPr>
            <w:rStyle w:val="Hyperlink"/>
            <w:rFonts w:cstheme="minorHAnsi"/>
          </w:rPr>
          <w:t>Digitary</w:t>
        </w:r>
        <w:proofErr w:type="spellEnd"/>
        <w:r w:rsidRPr="00CD2844">
          <w:rPr>
            <w:rStyle w:val="Hyperlink"/>
            <w:rFonts w:cstheme="minorHAnsi"/>
          </w:rPr>
          <w:t xml:space="preserve"> Services - University of Galway</w:t>
        </w:r>
      </w:hyperlink>
    </w:p>
    <w:p w14:paraId="2CC8B2CD" w14:textId="2182D068" w:rsidR="00D22821" w:rsidRPr="00625548" w:rsidRDefault="00D22821" w:rsidP="008C1ABF">
      <w:pPr>
        <w:pStyle w:val="Heading3"/>
      </w:pPr>
      <w:bookmarkStart w:id="20" w:name="_Toc233972123"/>
      <w:r w:rsidRPr="00625548">
        <w:t>Faculty</w:t>
      </w:r>
      <w:bookmarkEnd w:id="20"/>
    </w:p>
    <w:p w14:paraId="13A5259A" w14:textId="6B452AAE" w:rsidR="00D22821" w:rsidRPr="00625548" w:rsidRDefault="00D22821" w:rsidP="003B0205">
      <w:pPr>
        <w:widowControl w:val="0"/>
        <w:overflowPunct/>
        <w:spacing w:after="240" w:line="276" w:lineRule="auto"/>
        <w:textAlignment w:val="auto"/>
        <w:rPr>
          <w:rFonts w:cstheme="minorHAnsi"/>
          <w:color w:val="000000"/>
          <w:szCs w:val="24"/>
          <w:lang w:eastAsia="ko-KR"/>
        </w:rPr>
      </w:pPr>
      <w:r w:rsidRPr="00625548">
        <w:rPr>
          <w:rFonts w:cstheme="minorHAnsi"/>
          <w:szCs w:val="24"/>
        </w:rPr>
        <w:t xml:space="preserve">The programme is delivered by the </w:t>
      </w:r>
      <w:r w:rsidR="00B539CA">
        <w:rPr>
          <w:rFonts w:cstheme="minorHAnsi"/>
          <w:szCs w:val="24"/>
        </w:rPr>
        <w:t>University of</w:t>
      </w:r>
      <w:r w:rsidRPr="00625548">
        <w:rPr>
          <w:rFonts w:cstheme="minorHAnsi"/>
          <w:szCs w:val="24"/>
        </w:rPr>
        <w:t xml:space="preserve"> Galway School of Computer Science (which incorporates the </w:t>
      </w:r>
      <w:r w:rsidR="00B539CA">
        <w:rPr>
          <w:rFonts w:cstheme="minorHAnsi"/>
          <w:szCs w:val="24"/>
        </w:rPr>
        <w:t>University of</w:t>
      </w:r>
      <w:r w:rsidRPr="00625548">
        <w:rPr>
          <w:rFonts w:cstheme="minorHAnsi"/>
          <w:szCs w:val="24"/>
        </w:rPr>
        <w:t xml:space="preserve"> Galway Data Science</w:t>
      </w:r>
      <w:r w:rsidR="00817273" w:rsidRPr="00625548">
        <w:rPr>
          <w:rFonts w:cstheme="minorHAnsi"/>
          <w:szCs w:val="24"/>
        </w:rPr>
        <w:t xml:space="preserve"> Institute</w:t>
      </w:r>
      <w:r w:rsidRPr="00625548">
        <w:rPr>
          <w:rFonts w:cstheme="minorHAnsi"/>
          <w:szCs w:val="24"/>
        </w:rPr>
        <w:t xml:space="preserve">), in collaboration with other Schools in </w:t>
      </w:r>
      <w:r w:rsidR="00A97AD1">
        <w:rPr>
          <w:rFonts w:cstheme="minorHAnsi"/>
          <w:szCs w:val="24"/>
        </w:rPr>
        <w:t>the University of</w:t>
      </w:r>
      <w:r w:rsidRPr="00625548">
        <w:rPr>
          <w:rFonts w:cstheme="minorHAnsi"/>
          <w:szCs w:val="24"/>
        </w:rPr>
        <w:t xml:space="preserve"> Galway (Philosophy, and </w:t>
      </w:r>
      <w:r w:rsidR="003B4049" w:rsidRPr="00625548">
        <w:rPr>
          <w:rFonts w:cstheme="minorHAnsi"/>
          <w:szCs w:val="24"/>
        </w:rPr>
        <w:t xml:space="preserve">Mathematics, </w:t>
      </w:r>
      <w:r w:rsidRPr="00625548">
        <w:rPr>
          <w:rFonts w:cstheme="minorHAnsi"/>
          <w:szCs w:val="24"/>
        </w:rPr>
        <w:t>Statistics</w:t>
      </w:r>
      <w:r w:rsidR="003B4049" w:rsidRPr="00625548">
        <w:rPr>
          <w:rFonts w:cstheme="minorHAnsi"/>
          <w:szCs w:val="24"/>
        </w:rPr>
        <w:t>, and Applied Mathematics</w:t>
      </w:r>
      <w:r w:rsidRPr="00625548">
        <w:rPr>
          <w:rFonts w:cstheme="minorHAnsi"/>
          <w:szCs w:val="24"/>
        </w:rPr>
        <w:t>)</w:t>
      </w:r>
      <w:r w:rsidR="002A351C">
        <w:rPr>
          <w:rFonts w:cstheme="minorHAnsi"/>
          <w:szCs w:val="24"/>
        </w:rPr>
        <w:t>.</w:t>
      </w:r>
      <w:r w:rsidR="0028682E" w:rsidRPr="00625548">
        <w:rPr>
          <w:rFonts w:cstheme="minorHAnsi"/>
          <w:szCs w:val="24"/>
        </w:rPr>
        <w:t xml:space="preserve"> </w:t>
      </w:r>
      <w:r w:rsidR="0028682E" w:rsidRPr="00625548">
        <w:rPr>
          <w:rFonts w:cstheme="minorHAnsi"/>
          <w:color w:val="000000"/>
          <w:szCs w:val="24"/>
          <w:lang w:eastAsia="ko-KR"/>
        </w:rPr>
        <w:t xml:space="preserve">The School of Computer Science is part of the </w:t>
      </w:r>
      <w:r w:rsidR="00A97AD1">
        <w:rPr>
          <w:rFonts w:cstheme="minorHAnsi"/>
          <w:color w:val="000000"/>
          <w:szCs w:val="24"/>
          <w:lang w:eastAsia="ko-KR"/>
        </w:rPr>
        <w:t>University of</w:t>
      </w:r>
      <w:r w:rsidR="0028682E" w:rsidRPr="00625548">
        <w:rPr>
          <w:rFonts w:cstheme="minorHAnsi"/>
          <w:color w:val="000000"/>
          <w:szCs w:val="24"/>
          <w:lang w:eastAsia="ko-KR"/>
        </w:rPr>
        <w:t xml:space="preserve"> Galway College of Science and Engineering. You </w:t>
      </w:r>
      <w:r w:rsidR="00FA09AA" w:rsidRPr="00625548">
        <w:rPr>
          <w:rFonts w:cstheme="minorHAnsi"/>
          <w:color w:val="000000"/>
          <w:szCs w:val="24"/>
          <w:lang w:eastAsia="ko-KR"/>
        </w:rPr>
        <w:t>may</w:t>
      </w:r>
      <w:r w:rsidR="0028682E" w:rsidRPr="00625548">
        <w:rPr>
          <w:rFonts w:cstheme="minorHAnsi"/>
          <w:color w:val="000000"/>
          <w:szCs w:val="24"/>
          <w:lang w:eastAsia="ko-KR"/>
        </w:rPr>
        <w:t xml:space="preserve"> continue to see some references in old documents/websites to the IT Discipline which was part of the </w:t>
      </w:r>
      <w:r w:rsidR="006A66B4" w:rsidRPr="00625548">
        <w:rPr>
          <w:rFonts w:cstheme="minorHAnsi"/>
          <w:color w:val="000000"/>
          <w:szCs w:val="24"/>
          <w:lang w:eastAsia="ko-KR"/>
        </w:rPr>
        <w:t xml:space="preserve">old </w:t>
      </w:r>
      <w:r w:rsidR="0028682E" w:rsidRPr="00625548">
        <w:rPr>
          <w:rFonts w:cstheme="minorHAnsi"/>
          <w:color w:val="000000"/>
          <w:szCs w:val="24"/>
          <w:lang w:eastAsia="ko-KR"/>
        </w:rPr>
        <w:t>College of Engineering and Informatics.</w:t>
      </w:r>
    </w:p>
    <w:p w14:paraId="41A038DF" w14:textId="1F155E96" w:rsidR="00D22821" w:rsidRPr="008E2141" w:rsidRDefault="4A6B347C" w:rsidP="003B0205">
      <w:pPr>
        <w:overflowPunct/>
        <w:autoSpaceDE/>
        <w:autoSpaceDN/>
        <w:adjustRightInd/>
        <w:textAlignment w:val="auto"/>
      </w:pPr>
      <w:r w:rsidRPr="45E83840">
        <w:rPr>
          <w:rFonts w:cstheme="minorBidi"/>
        </w:rPr>
        <w:t>Faculty</w:t>
      </w:r>
      <w:r w:rsidR="6BF1DEA7" w:rsidRPr="45E83840">
        <w:rPr>
          <w:rFonts w:cstheme="minorBidi"/>
        </w:rPr>
        <w:t xml:space="preserve"> are listed at </w:t>
      </w:r>
      <w:hyperlink r:id="rId30">
        <w:r w:rsidR="00251EEB">
          <w:rPr>
            <w:rStyle w:val="Hyperlink"/>
          </w:rPr>
          <w:t>School of Computer Science Staff</w:t>
        </w:r>
      </w:hyperlink>
      <w:r w:rsidR="20F6E4F6">
        <w:t xml:space="preserve"> </w:t>
      </w:r>
      <w:bookmarkStart w:id="21" w:name="_Int_v34yF7aq"/>
      <w:r w:rsidR="3422E678" w:rsidRPr="45E83840">
        <w:rPr>
          <w:rFonts w:cstheme="minorBidi"/>
        </w:rPr>
        <w:t>and</w:t>
      </w:r>
      <w:bookmarkEnd w:id="21"/>
      <w:r w:rsidR="3422E678" w:rsidRPr="45E83840">
        <w:rPr>
          <w:rFonts w:cstheme="minorBidi"/>
        </w:rPr>
        <w:t xml:space="preserve"> </w:t>
      </w:r>
      <w:hyperlink r:id="rId31">
        <w:r w:rsidR="00CA3512">
          <w:rPr>
            <w:rStyle w:val="Hyperlink"/>
          </w:rPr>
          <w:t>Data Science Institute Executive Management Team</w:t>
        </w:r>
      </w:hyperlink>
      <w:r w:rsidR="0DA2F39E" w:rsidRPr="45E83840">
        <w:rPr>
          <w:rFonts w:cstheme="minorBidi"/>
        </w:rPr>
        <w:t xml:space="preserve">. </w:t>
      </w:r>
      <w:r w:rsidR="6BF1DEA7" w:rsidRPr="45E83840">
        <w:rPr>
          <w:rFonts w:cstheme="minorBidi"/>
        </w:rPr>
        <w:t>Email addresses, phone numbers</w:t>
      </w:r>
      <w:r w:rsidR="00CA3512">
        <w:rPr>
          <w:rFonts w:cstheme="minorBidi"/>
        </w:rPr>
        <w:t>,</w:t>
      </w:r>
      <w:r w:rsidR="6BF1DEA7" w:rsidRPr="45E83840">
        <w:rPr>
          <w:rFonts w:cstheme="minorBidi"/>
        </w:rPr>
        <w:t xml:space="preserve"> room numbers</w:t>
      </w:r>
      <w:r w:rsidRPr="45E83840">
        <w:rPr>
          <w:rFonts w:cstheme="minorBidi"/>
        </w:rPr>
        <w:t xml:space="preserve">, and </w:t>
      </w:r>
      <w:r w:rsidR="6BF1DEA7" w:rsidRPr="45E83840">
        <w:rPr>
          <w:rFonts w:cstheme="minorBidi"/>
        </w:rPr>
        <w:t>research interests are also listed.</w:t>
      </w:r>
    </w:p>
    <w:p w14:paraId="0DAFAA8A" w14:textId="73ADDB30" w:rsidR="009D4D23" w:rsidRPr="00625548" w:rsidRDefault="009D4D23" w:rsidP="008C1ABF">
      <w:pPr>
        <w:pStyle w:val="Heading3"/>
        <w:rPr>
          <w:lang w:val="en-US"/>
        </w:rPr>
      </w:pPr>
      <w:bookmarkStart w:id="22" w:name="_Toc233972124"/>
      <w:bookmarkStart w:id="23" w:name="_Toc236105553"/>
      <w:bookmarkStart w:id="24" w:name="_Toc236105841"/>
      <w:bookmarkStart w:id="25" w:name="_Toc328992988"/>
      <w:bookmarkStart w:id="26" w:name="_Toc453839125"/>
      <w:bookmarkStart w:id="27" w:name="_Toc236105555"/>
      <w:bookmarkStart w:id="28" w:name="_Toc236105843"/>
      <w:bookmarkStart w:id="29" w:name="_Toc328992990"/>
      <w:bookmarkEnd w:id="3"/>
      <w:bookmarkEnd w:id="2"/>
      <w:bookmarkEnd w:id="1"/>
      <w:bookmarkEnd w:id="0"/>
      <w:r w:rsidRPr="4A45899D">
        <w:rPr>
          <w:lang w:val="en-US"/>
        </w:rPr>
        <w:t>Programme Curriculum</w:t>
      </w:r>
      <w:bookmarkEnd w:id="22"/>
    </w:p>
    <w:p w14:paraId="2A2E8E8A" w14:textId="470ADF39" w:rsidR="00447C84" w:rsidRPr="00625548" w:rsidRDefault="00447C84" w:rsidP="003B0205">
      <w:pPr>
        <w:spacing w:line="276" w:lineRule="auto"/>
        <w:rPr>
          <w:rFonts w:cstheme="minorHAnsi"/>
          <w:szCs w:val="24"/>
        </w:rPr>
      </w:pPr>
      <w:r w:rsidRPr="00625548">
        <w:rPr>
          <w:rFonts w:cstheme="minorHAnsi"/>
          <w:szCs w:val="24"/>
        </w:rPr>
        <w:t xml:space="preserve">This is a 90-ECTS course with three main elements: </w:t>
      </w:r>
    </w:p>
    <w:p w14:paraId="5CEAEC5D" w14:textId="2496E0D1" w:rsidR="00447C84" w:rsidRPr="00364A01" w:rsidRDefault="003B4049" w:rsidP="003B0205">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Core f</w:t>
      </w:r>
      <w:r w:rsidR="00447C84" w:rsidRPr="00625548">
        <w:rPr>
          <w:rFonts w:cstheme="minorHAnsi"/>
          <w:szCs w:val="24"/>
        </w:rPr>
        <w:t>oundational modules (3</w:t>
      </w:r>
      <w:r w:rsidR="007328DF">
        <w:rPr>
          <w:rFonts w:cstheme="minorHAnsi"/>
          <w:szCs w:val="24"/>
        </w:rPr>
        <w:t>0</w:t>
      </w:r>
      <w:r w:rsidR="00447C84" w:rsidRPr="00625548">
        <w:rPr>
          <w:rFonts w:cstheme="minorHAnsi"/>
          <w:szCs w:val="24"/>
        </w:rPr>
        <w:t xml:space="preserve"> ECTS)</w:t>
      </w:r>
      <w:r w:rsidR="00364A01">
        <w:rPr>
          <w:rFonts w:cstheme="minorHAnsi"/>
          <w:szCs w:val="24"/>
        </w:rPr>
        <w:t>, marked green below;</w:t>
      </w:r>
    </w:p>
    <w:p w14:paraId="69D1D55A" w14:textId="4D9A3BE8" w:rsidR="00447C84" w:rsidRPr="00364A01" w:rsidRDefault="003B4049" w:rsidP="003B0205">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Optional a</w:t>
      </w:r>
      <w:r w:rsidR="00447C84" w:rsidRPr="00625548">
        <w:rPr>
          <w:rFonts w:cstheme="minorHAnsi"/>
          <w:szCs w:val="24"/>
        </w:rPr>
        <w:t>dvanced modules (</w:t>
      </w:r>
      <w:r w:rsidR="007328DF">
        <w:rPr>
          <w:rFonts w:cstheme="minorHAnsi"/>
          <w:szCs w:val="24"/>
        </w:rPr>
        <w:t>30</w:t>
      </w:r>
      <w:r w:rsidR="00447C84" w:rsidRPr="00625548">
        <w:rPr>
          <w:rFonts w:cstheme="minorHAnsi"/>
          <w:szCs w:val="24"/>
        </w:rPr>
        <w:t xml:space="preserve"> ECTS)</w:t>
      </w:r>
      <w:r w:rsidR="00364A01">
        <w:rPr>
          <w:rFonts w:cstheme="minorHAnsi"/>
          <w:szCs w:val="24"/>
        </w:rPr>
        <w:t xml:space="preserve">, </w:t>
      </w:r>
      <w:r w:rsidR="002C55EC">
        <w:rPr>
          <w:rFonts w:cstheme="minorHAnsi"/>
          <w:szCs w:val="24"/>
        </w:rPr>
        <w:t xml:space="preserve">chosen from those </w:t>
      </w:r>
      <w:r w:rsidR="00364A01">
        <w:rPr>
          <w:rFonts w:cstheme="minorHAnsi"/>
          <w:szCs w:val="24"/>
        </w:rPr>
        <w:t xml:space="preserve">marked orange below (individual </w:t>
      </w:r>
      <w:r w:rsidR="00F702B9">
        <w:rPr>
          <w:rFonts w:cstheme="minorHAnsi"/>
          <w:szCs w:val="24"/>
        </w:rPr>
        <w:t>modules subject to availability</w:t>
      </w:r>
      <w:r w:rsidR="002C55EC">
        <w:rPr>
          <w:rFonts w:cstheme="minorHAnsi"/>
          <w:szCs w:val="24"/>
        </w:rPr>
        <w:t>);</w:t>
      </w:r>
      <w:r w:rsidR="002C55EC" w:rsidRPr="00625548">
        <w:rPr>
          <w:rFonts w:cstheme="minorHAnsi"/>
          <w:szCs w:val="24"/>
        </w:rPr>
        <w:t xml:space="preserve"> </w:t>
      </w:r>
      <w:r w:rsidR="00447C84" w:rsidRPr="00625548">
        <w:rPr>
          <w:rFonts w:cstheme="minorHAnsi"/>
          <w:szCs w:val="24"/>
        </w:rPr>
        <w:t xml:space="preserve">and </w:t>
      </w:r>
    </w:p>
    <w:p w14:paraId="31F2C027" w14:textId="77777777" w:rsidR="00447C84" w:rsidRPr="00625548" w:rsidRDefault="00447C84" w:rsidP="003B0205">
      <w:pPr>
        <w:pStyle w:val="ListParagraph"/>
        <w:numPr>
          <w:ilvl w:val="0"/>
          <w:numId w:val="15"/>
        </w:numPr>
        <w:overflowPunct/>
        <w:autoSpaceDE/>
        <w:autoSpaceDN/>
        <w:adjustRightInd/>
        <w:spacing w:line="276" w:lineRule="auto"/>
        <w:textAlignment w:val="auto"/>
        <w:rPr>
          <w:rFonts w:cstheme="minorHAnsi"/>
          <w:szCs w:val="24"/>
        </w:rPr>
      </w:pPr>
      <w:r w:rsidRPr="00625548">
        <w:rPr>
          <w:rFonts w:cstheme="minorHAnsi"/>
          <w:szCs w:val="24"/>
        </w:rPr>
        <w:t>A substantial capstone project (30 ECTS).</w:t>
      </w:r>
    </w:p>
    <w:p w14:paraId="48C26592" w14:textId="77777777" w:rsidR="00447C84" w:rsidRPr="00625548" w:rsidRDefault="00447C84" w:rsidP="00447C84">
      <w:pPr>
        <w:overflowPunct/>
        <w:autoSpaceDE/>
        <w:autoSpaceDN/>
        <w:adjustRightInd/>
        <w:jc w:val="both"/>
        <w:textAlignment w:val="auto"/>
        <w:rPr>
          <w:rFonts w:cstheme="minorHAnsi"/>
          <w:szCs w:val="24"/>
        </w:rPr>
      </w:pPr>
    </w:p>
    <w:p w14:paraId="16E1CF4F" w14:textId="3C32648F" w:rsidR="00FA58BE" w:rsidRDefault="00B5338D" w:rsidP="00D3345A">
      <w:pPr>
        <w:overflowPunct/>
        <w:autoSpaceDE/>
        <w:autoSpaceDN/>
        <w:adjustRightInd/>
        <w:spacing w:line="276" w:lineRule="auto"/>
        <w:jc w:val="both"/>
        <w:textAlignment w:val="auto"/>
        <w:rPr>
          <w:rFonts w:cstheme="minorHAnsi"/>
          <w:szCs w:val="24"/>
        </w:rPr>
      </w:pPr>
      <w:r>
        <w:rPr>
          <w:rFonts w:ascii="Calibri" w:hAnsi="Calibri" w:cs="Calibri"/>
          <w:noProof/>
          <w:color w:val="000000"/>
        </w:rPr>
        <w:drawing>
          <wp:inline distT="0" distB="0" distL="0" distR="0" wp14:anchorId="59BBF7BE" wp14:editId="5B1F6929">
            <wp:extent cx="5849620" cy="4180840"/>
            <wp:effectExtent l="0" t="0" r="0" b="0"/>
            <wp:docPr id="1563838759" name="Picture 4"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47BF0B2A-8FA7-449A-9B30-708DD16F26C8" descr="image.pn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849620" cy="4180840"/>
                    </a:xfrm>
                    <a:prstGeom prst="rect">
                      <a:avLst/>
                    </a:prstGeom>
                    <a:noFill/>
                    <a:ln>
                      <a:noFill/>
                    </a:ln>
                  </pic:spPr>
                </pic:pic>
              </a:graphicData>
            </a:graphic>
          </wp:inline>
        </w:drawing>
      </w:r>
    </w:p>
    <w:bookmarkEnd w:id="23"/>
    <w:bookmarkEnd w:id="24"/>
    <w:bookmarkEnd w:id="25"/>
    <w:bookmarkEnd w:id="26"/>
    <w:bookmarkEnd w:id="27"/>
    <w:bookmarkEnd w:id="28"/>
    <w:bookmarkEnd w:id="29"/>
    <w:p w14:paraId="2D3EA7FB" w14:textId="6E3A0BA4" w:rsidR="00364A01" w:rsidRDefault="00364A01">
      <w:pPr>
        <w:overflowPunct/>
        <w:autoSpaceDE/>
        <w:autoSpaceDN/>
        <w:adjustRightInd/>
        <w:textAlignment w:val="auto"/>
        <w:rPr>
          <w:rFonts w:cstheme="minorHAnsi"/>
          <w:szCs w:val="24"/>
        </w:rPr>
      </w:pPr>
    </w:p>
    <w:p w14:paraId="1D74B973" w14:textId="5E6D84CC" w:rsidR="00C95B24" w:rsidRDefault="00C95B24" w:rsidP="003B0205">
      <w:pPr>
        <w:overflowPunct/>
        <w:autoSpaceDE/>
        <w:autoSpaceDN/>
        <w:adjustRightInd/>
        <w:spacing w:line="276" w:lineRule="auto"/>
        <w:textAlignment w:val="auto"/>
        <w:rPr>
          <w:rFonts w:cstheme="minorHAnsi"/>
          <w:szCs w:val="24"/>
        </w:rPr>
      </w:pPr>
      <w:r>
        <w:rPr>
          <w:rFonts w:cstheme="minorHAnsi"/>
          <w:szCs w:val="24"/>
        </w:rPr>
        <w:t>Some modules have prerequisites:</w:t>
      </w:r>
    </w:p>
    <w:p w14:paraId="497091C5" w14:textId="18C5DB25" w:rsidR="00C95B24" w:rsidRDefault="000225C2" w:rsidP="003B0205">
      <w:pPr>
        <w:pStyle w:val="ListParagraph"/>
        <w:numPr>
          <w:ilvl w:val="0"/>
          <w:numId w:val="20"/>
        </w:numPr>
        <w:overflowPunct/>
        <w:autoSpaceDE/>
        <w:autoSpaceDN/>
        <w:adjustRightInd/>
        <w:spacing w:line="276" w:lineRule="auto"/>
        <w:textAlignment w:val="auto"/>
        <w:rPr>
          <w:rFonts w:cstheme="minorHAnsi"/>
          <w:szCs w:val="24"/>
        </w:rPr>
      </w:pPr>
      <w:r>
        <w:rPr>
          <w:rFonts w:cstheme="minorHAnsi"/>
          <w:szCs w:val="24"/>
        </w:rPr>
        <w:t xml:space="preserve">CT5145 </w:t>
      </w:r>
      <w:r w:rsidR="00C95B24" w:rsidRPr="00C95B24">
        <w:rPr>
          <w:rFonts w:cstheme="minorHAnsi"/>
          <w:szCs w:val="24"/>
        </w:rPr>
        <w:t xml:space="preserve">Deep Learning – Online </w:t>
      </w:r>
      <w:r w:rsidR="005164DE">
        <w:rPr>
          <w:rFonts w:cstheme="minorHAnsi"/>
          <w:szCs w:val="24"/>
        </w:rPr>
        <w:t>requires</w:t>
      </w:r>
      <w:r w:rsidR="00C95B24" w:rsidRPr="00C95B24">
        <w:rPr>
          <w:rFonts w:cstheme="minorHAnsi"/>
          <w:szCs w:val="24"/>
        </w:rPr>
        <w:t xml:space="preserve"> </w:t>
      </w:r>
      <w:r w:rsidR="00D35F80">
        <w:rPr>
          <w:rFonts w:cstheme="minorHAnsi"/>
          <w:szCs w:val="24"/>
        </w:rPr>
        <w:t xml:space="preserve">CT5170 </w:t>
      </w:r>
      <w:r w:rsidR="00C95B24" w:rsidRPr="00C95B24">
        <w:rPr>
          <w:rFonts w:cstheme="minorHAnsi"/>
          <w:szCs w:val="24"/>
        </w:rPr>
        <w:t>Principles of Machine Learning – Onlin</w:t>
      </w:r>
      <w:r w:rsidR="005164DE">
        <w:rPr>
          <w:rFonts w:cstheme="minorHAnsi"/>
          <w:szCs w:val="24"/>
        </w:rPr>
        <w:t xml:space="preserve">e and </w:t>
      </w:r>
      <w:r w:rsidR="00D35F80">
        <w:rPr>
          <w:rFonts w:cstheme="minorHAnsi"/>
          <w:szCs w:val="24"/>
        </w:rPr>
        <w:t xml:space="preserve">CT5145 </w:t>
      </w:r>
      <w:r w:rsidR="00CF2063">
        <w:rPr>
          <w:rFonts w:cstheme="minorHAnsi"/>
          <w:szCs w:val="24"/>
        </w:rPr>
        <w:t>Programming and Tools for AI – Online.</w:t>
      </w:r>
    </w:p>
    <w:p w14:paraId="2A209E59" w14:textId="1BA3CB65" w:rsidR="000225C2" w:rsidRPr="00DA4818" w:rsidRDefault="000225C2" w:rsidP="003B0205">
      <w:pPr>
        <w:pStyle w:val="ListParagraph"/>
        <w:numPr>
          <w:ilvl w:val="0"/>
          <w:numId w:val="20"/>
        </w:numPr>
        <w:spacing w:line="276" w:lineRule="auto"/>
        <w:rPr>
          <w:rFonts w:cstheme="minorHAnsi"/>
          <w:szCs w:val="24"/>
          <w:lang w:val="en-IE"/>
        </w:rPr>
      </w:pPr>
      <w:r w:rsidRPr="000225C2">
        <w:rPr>
          <w:rFonts w:cstheme="minorHAnsi"/>
          <w:szCs w:val="24"/>
        </w:rPr>
        <w:t xml:space="preserve">CT5150 </w:t>
      </w:r>
      <w:r w:rsidRPr="000225C2">
        <w:rPr>
          <w:rFonts w:cstheme="minorHAnsi"/>
          <w:szCs w:val="24"/>
          <w:lang w:val="en-US"/>
        </w:rPr>
        <w:t xml:space="preserve">Tools &amp; Techniques for Large Scale Data Analytics </w:t>
      </w:r>
      <w:r>
        <w:rPr>
          <w:rFonts w:cstheme="minorHAnsi"/>
          <w:szCs w:val="24"/>
          <w:lang w:val="en-US"/>
        </w:rPr>
        <w:t>–</w:t>
      </w:r>
      <w:r w:rsidRPr="000225C2">
        <w:rPr>
          <w:rFonts w:cstheme="minorHAnsi"/>
          <w:szCs w:val="24"/>
          <w:lang w:val="en-US"/>
        </w:rPr>
        <w:t xml:space="preserve"> Online</w:t>
      </w:r>
      <w:r>
        <w:rPr>
          <w:rFonts w:cstheme="minorHAnsi"/>
          <w:szCs w:val="24"/>
          <w:lang w:val="en-US"/>
        </w:rPr>
        <w:t xml:space="preserve"> uses Java</w:t>
      </w:r>
      <w:r w:rsidRPr="000225C2">
        <w:rPr>
          <w:rFonts w:cstheme="minorHAnsi"/>
          <w:szCs w:val="24"/>
          <w:lang w:val="en-US"/>
        </w:rPr>
        <w:t xml:space="preserve">. </w:t>
      </w:r>
      <w:r>
        <w:rPr>
          <w:rFonts w:cstheme="minorHAnsi"/>
          <w:szCs w:val="24"/>
          <w:lang w:val="en-US"/>
        </w:rPr>
        <w:t xml:space="preserve">It </w:t>
      </w:r>
      <w:r w:rsidRPr="000225C2">
        <w:rPr>
          <w:rFonts w:cstheme="minorHAnsi"/>
          <w:szCs w:val="24"/>
        </w:rPr>
        <w:t xml:space="preserve">has a prerequisite of basic Java (classes, interfaces, static typing, inheritance, objects, methods, constructors, method overriding, </w:t>
      </w:r>
      <w:proofErr w:type="spellStart"/>
      <w:r w:rsidRPr="000225C2">
        <w:rPr>
          <w:rFonts w:cstheme="minorHAnsi"/>
          <w:szCs w:val="24"/>
        </w:rPr>
        <w:t>ArrayList</w:t>
      </w:r>
      <w:proofErr w:type="spellEnd"/>
      <w:r w:rsidRPr="000225C2">
        <w:rPr>
          <w:rFonts w:cstheme="minorHAnsi"/>
          <w:szCs w:val="24"/>
        </w:rPr>
        <w:t>)</w:t>
      </w:r>
      <w:r w:rsidRPr="000225C2">
        <w:rPr>
          <w:rFonts w:cstheme="minorHAnsi"/>
          <w:szCs w:val="24"/>
          <w:lang w:val="en-US"/>
        </w:rPr>
        <w:t>. Students who have not studied or used Java</w:t>
      </w:r>
      <w:r w:rsidR="00D35F80">
        <w:rPr>
          <w:rFonts w:cstheme="minorHAnsi"/>
          <w:szCs w:val="24"/>
          <w:lang w:val="en-US"/>
        </w:rPr>
        <w:t xml:space="preserve">, who wish to take this module, </w:t>
      </w:r>
      <w:r w:rsidRPr="000225C2">
        <w:rPr>
          <w:rFonts w:cstheme="minorHAnsi"/>
          <w:szCs w:val="24"/>
          <w:lang w:val="en-US"/>
        </w:rPr>
        <w:t xml:space="preserve">are </w:t>
      </w:r>
      <w:r w:rsidR="00D35F80">
        <w:rPr>
          <w:rFonts w:cstheme="minorHAnsi"/>
          <w:szCs w:val="24"/>
          <w:lang w:val="en-US"/>
        </w:rPr>
        <w:t>required</w:t>
      </w:r>
      <w:r w:rsidRPr="000225C2">
        <w:rPr>
          <w:rFonts w:cstheme="minorHAnsi"/>
          <w:szCs w:val="24"/>
          <w:lang w:val="en-US"/>
        </w:rPr>
        <w:t xml:space="preserve"> to spend some time in advance to pick up basic Java.</w:t>
      </w:r>
    </w:p>
    <w:p w14:paraId="427FA66D" w14:textId="70831160" w:rsidR="000225C2" w:rsidRPr="00DA4818" w:rsidRDefault="000225C2" w:rsidP="003B0205">
      <w:pPr>
        <w:pStyle w:val="ListParagraph"/>
        <w:numPr>
          <w:ilvl w:val="0"/>
          <w:numId w:val="20"/>
        </w:numPr>
        <w:overflowPunct/>
        <w:autoSpaceDE/>
        <w:autoSpaceDN/>
        <w:adjustRightInd/>
        <w:spacing w:line="276" w:lineRule="auto"/>
        <w:textAlignment w:val="auto"/>
        <w:rPr>
          <w:rFonts w:cstheme="minorHAnsi"/>
          <w:szCs w:val="24"/>
          <w:lang w:val="en-IE"/>
        </w:rPr>
      </w:pPr>
      <w:r w:rsidRPr="009E1DAA">
        <w:rPr>
          <w:rFonts w:cstheme="minorHAnsi"/>
          <w:szCs w:val="24"/>
          <w:lang w:val="en-US"/>
        </w:rPr>
        <w:t xml:space="preserve">PH504 </w:t>
      </w:r>
      <w:r w:rsidR="009E1DAA" w:rsidRPr="009E1DAA">
        <w:rPr>
          <w:rFonts w:cstheme="minorHAnsi"/>
          <w:szCs w:val="24"/>
        </w:rPr>
        <w:t>High Performance Computing and Parallel Programming</w:t>
      </w:r>
      <w:r w:rsidRPr="009E1DAA">
        <w:rPr>
          <w:rFonts w:cstheme="minorHAnsi"/>
          <w:szCs w:val="24"/>
          <w:lang w:val="en-US"/>
        </w:rPr>
        <w:t xml:space="preserve"> </w:t>
      </w:r>
      <w:proofErr w:type="gramStart"/>
      <w:r w:rsidRPr="009E1DAA">
        <w:rPr>
          <w:rFonts w:cstheme="minorHAnsi"/>
          <w:szCs w:val="24"/>
          <w:lang w:val="en-US"/>
        </w:rPr>
        <w:t>assumes</w:t>
      </w:r>
      <w:proofErr w:type="gramEnd"/>
      <w:r w:rsidRPr="009E1DAA">
        <w:rPr>
          <w:rFonts w:cstheme="minorHAnsi"/>
          <w:szCs w:val="24"/>
          <w:lang w:val="en-US"/>
        </w:rPr>
        <w:t xml:space="preserve"> </w:t>
      </w:r>
      <w:proofErr w:type="gramStart"/>
      <w:r w:rsidRPr="009E1DAA">
        <w:rPr>
          <w:rFonts w:cstheme="minorHAnsi"/>
          <w:szCs w:val="24"/>
          <w:lang w:val="en-US"/>
        </w:rPr>
        <w:t>knowledge</w:t>
      </w:r>
      <w:proofErr w:type="gramEnd"/>
      <w:r w:rsidRPr="009E1DAA">
        <w:rPr>
          <w:rFonts w:cstheme="minorHAnsi"/>
          <w:szCs w:val="24"/>
          <w:lang w:val="en-US"/>
        </w:rPr>
        <w:t xml:space="preserve"> </w:t>
      </w:r>
      <w:r w:rsidR="009E1DAA">
        <w:rPr>
          <w:rFonts w:cstheme="minorHAnsi"/>
          <w:szCs w:val="24"/>
          <w:lang w:val="en-US"/>
        </w:rPr>
        <w:t xml:space="preserve">UNIX shell and </w:t>
      </w:r>
      <w:r w:rsidRPr="009E1DAA">
        <w:rPr>
          <w:rFonts w:cstheme="minorHAnsi"/>
          <w:szCs w:val="24"/>
          <w:lang w:val="en-US"/>
        </w:rPr>
        <w:t xml:space="preserve">of C or Fortran. </w:t>
      </w:r>
    </w:p>
    <w:p w14:paraId="394F7670" w14:textId="6F052A01" w:rsidR="00C95B24" w:rsidRDefault="00C95B24" w:rsidP="003B0205">
      <w:pPr>
        <w:overflowPunct/>
        <w:autoSpaceDE/>
        <w:autoSpaceDN/>
        <w:adjustRightInd/>
        <w:spacing w:line="276" w:lineRule="auto"/>
        <w:textAlignment w:val="auto"/>
        <w:rPr>
          <w:rFonts w:cstheme="minorHAnsi"/>
          <w:szCs w:val="24"/>
        </w:rPr>
      </w:pPr>
    </w:p>
    <w:p w14:paraId="34296D83" w14:textId="1F2130E7" w:rsidR="003A2A50" w:rsidRDefault="003A2A50" w:rsidP="003B0205">
      <w:pPr>
        <w:overflowPunct/>
        <w:autoSpaceDE/>
        <w:autoSpaceDN/>
        <w:adjustRightInd/>
        <w:spacing w:line="276" w:lineRule="auto"/>
        <w:textAlignment w:val="auto"/>
        <w:rPr>
          <w:rFonts w:cstheme="minorHAnsi"/>
          <w:szCs w:val="24"/>
        </w:rPr>
      </w:pPr>
      <w:r>
        <w:rPr>
          <w:rFonts w:cstheme="minorHAnsi"/>
          <w:szCs w:val="24"/>
        </w:rPr>
        <w:t>For each module, the main programming language (if any) is indicated above, and the weighting of the final exam. (0 indicates no final exam.)</w:t>
      </w:r>
    </w:p>
    <w:p w14:paraId="575DD579" w14:textId="77777777" w:rsidR="001D4312" w:rsidRDefault="001D4312" w:rsidP="003B0205">
      <w:pPr>
        <w:overflowPunct/>
        <w:autoSpaceDE/>
        <w:autoSpaceDN/>
        <w:adjustRightInd/>
        <w:spacing w:line="276" w:lineRule="auto"/>
        <w:textAlignment w:val="auto"/>
        <w:rPr>
          <w:rFonts w:cstheme="minorHAnsi"/>
          <w:szCs w:val="24"/>
        </w:rPr>
      </w:pPr>
    </w:p>
    <w:p w14:paraId="53263FBD" w14:textId="6D87F628" w:rsidR="001D4312" w:rsidRDefault="25A00686" w:rsidP="003B0205">
      <w:pPr>
        <w:overflowPunct/>
        <w:autoSpaceDE/>
        <w:autoSpaceDN/>
        <w:adjustRightInd/>
        <w:spacing w:line="276" w:lineRule="auto"/>
        <w:textAlignment w:val="auto"/>
        <w:rPr>
          <w:rFonts w:cstheme="minorBidi"/>
        </w:rPr>
      </w:pPr>
      <w:r w:rsidRPr="45E83840">
        <w:rPr>
          <w:rFonts w:cstheme="minorBidi"/>
        </w:rPr>
        <w:t xml:space="preserve">We strongly recommend </w:t>
      </w:r>
      <w:r w:rsidR="00721379">
        <w:rPr>
          <w:rFonts w:cstheme="minorBidi"/>
        </w:rPr>
        <w:t>taking</w:t>
      </w:r>
      <w:r w:rsidRPr="45E83840">
        <w:rPr>
          <w:rFonts w:cstheme="minorBidi"/>
        </w:rPr>
        <w:t xml:space="preserve"> the Statistics module unless you have taken a substantial Statistics module in the past. It is optional not because Statistics is unimportant, but because some students will have taken a similar module in the past.</w:t>
      </w:r>
    </w:p>
    <w:p w14:paraId="1D7FCBC4" w14:textId="77777777" w:rsidR="003A2A50" w:rsidRDefault="003A2A50" w:rsidP="003B0205">
      <w:pPr>
        <w:overflowPunct/>
        <w:autoSpaceDE/>
        <w:autoSpaceDN/>
        <w:adjustRightInd/>
        <w:spacing w:line="276" w:lineRule="auto"/>
        <w:textAlignment w:val="auto"/>
        <w:rPr>
          <w:rFonts w:cstheme="minorHAnsi"/>
          <w:szCs w:val="24"/>
        </w:rPr>
      </w:pPr>
    </w:p>
    <w:p w14:paraId="2E436DC2" w14:textId="5AF261AC" w:rsidR="00E33DAD" w:rsidRPr="002A23AD" w:rsidRDefault="00E33DAD" w:rsidP="003B0205">
      <w:pPr>
        <w:overflowPunct/>
        <w:autoSpaceDE/>
        <w:autoSpaceDN/>
        <w:adjustRightInd/>
        <w:spacing w:line="276" w:lineRule="auto"/>
        <w:textAlignment w:val="auto"/>
        <w:rPr>
          <w:rFonts w:cstheme="minorHAnsi"/>
          <w:szCs w:val="24"/>
        </w:rPr>
      </w:pPr>
      <w:r>
        <w:rPr>
          <w:rFonts w:cstheme="minorHAnsi"/>
          <w:szCs w:val="24"/>
        </w:rPr>
        <w:t xml:space="preserve">For Years 1 and 2, the normal ICT </w:t>
      </w:r>
      <w:proofErr w:type="spellStart"/>
      <w:r>
        <w:rPr>
          <w:rFonts w:cstheme="minorHAnsi"/>
          <w:szCs w:val="24"/>
        </w:rPr>
        <w:t>Skillnet</w:t>
      </w:r>
      <w:proofErr w:type="spellEnd"/>
      <w:r>
        <w:rPr>
          <w:rFonts w:cstheme="minorHAnsi"/>
          <w:szCs w:val="24"/>
        </w:rPr>
        <w:t xml:space="preserve"> fee applies.</w:t>
      </w:r>
    </w:p>
    <w:p w14:paraId="1D91DF73" w14:textId="77777777" w:rsidR="00E33DAD" w:rsidRDefault="00E33DAD" w:rsidP="003B0205">
      <w:pPr>
        <w:spacing w:line="276" w:lineRule="auto"/>
        <w:rPr>
          <w:rFonts w:cstheme="minorHAnsi"/>
          <w:bCs/>
          <w:szCs w:val="24"/>
        </w:rPr>
      </w:pPr>
    </w:p>
    <w:p w14:paraId="4718B60D" w14:textId="667308CF" w:rsidR="005F0039" w:rsidRPr="00A06322" w:rsidRDefault="001A3790" w:rsidP="003B0205">
      <w:pPr>
        <w:spacing w:line="276" w:lineRule="auto"/>
        <w:rPr>
          <w:rFonts w:cstheme="minorHAnsi"/>
          <w:bCs/>
          <w:szCs w:val="24"/>
        </w:rPr>
      </w:pPr>
      <w:r w:rsidRPr="00A06322">
        <w:rPr>
          <w:rFonts w:cstheme="minorHAnsi"/>
          <w:bCs/>
          <w:szCs w:val="24"/>
        </w:rPr>
        <w:t xml:space="preserve">For </w:t>
      </w:r>
      <w:r w:rsidR="006A66B4" w:rsidRPr="00A06322">
        <w:rPr>
          <w:rFonts w:cstheme="minorHAnsi"/>
          <w:bCs/>
          <w:szCs w:val="24"/>
        </w:rPr>
        <w:t xml:space="preserve">more </w:t>
      </w:r>
      <w:r w:rsidRPr="00A06322">
        <w:rPr>
          <w:rFonts w:cstheme="minorHAnsi"/>
          <w:bCs/>
          <w:szCs w:val="24"/>
        </w:rPr>
        <w:t xml:space="preserve">information on </w:t>
      </w:r>
      <w:r w:rsidR="00E33DAD">
        <w:rPr>
          <w:rFonts w:cstheme="minorHAnsi"/>
          <w:bCs/>
          <w:szCs w:val="24"/>
        </w:rPr>
        <w:t>individual modules</w:t>
      </w:r>
      <w:r w:rsidRPr="00A06322">
        <w:rPr>
          <w:rFonts w:cstheme="minorHAnsi"/>
          <w:bCs/>
          <w:szCs w:val="24"/>
        </w:rPr>
        <w:t xml:space="preserve">, please </w:t>
      </w:r>
      <w:r w:rsidR="006A66B4" w:rsidRPr="00A06322">
        <w:rPr>
          <w:rFonts w:cstheme="minorHAnsi"/>
          <w:bCs/>
          <w:szCs w:val="24"/>
        </w:rPr>
        <w:t>see</w:t>
      </w:r>
      <w:r w:rsidRPr="00A06322">
        <w:rPr>
          <w:rFonts w:cstheme="minorHAnsi"/>
          <w:bCs/>
          <w:szCs w:val="24"/>
        </w:rPr>
        <w:t xml:space="preserve">: </w:t>
      </w:r>
      <w:hyperlink r:id="rId34" w:history="1">
        <w:r w:rsidR="00D64A39" w:rsidRPr="00D64A39">
          <w:rPr>
            <w:rStyle w:val="Hyperlink"/>
          </w:rPr>
          <w:t>Computer Science - Artificial Intelligence (Online) (MSc) - University of Galway</w:t>
        </w:r>
      </w:hyperlink>
      <w:r w:rsidR="005210CF">
        <w:t xml:space="preserve">.  </w:t>
      </w:r>
      <w:r w:rsidR="006A66B4" w:rsidRPr="00A06322">
        <w:rPr>
          <w:rFonts w:cstheme="minorHAnsi"/>
          <w:bCs/>
          <w:szCs w:val="24"/>
        </w:rPr>
        <w:t>S</w:t>
      </w:r>
      <w:r w:rsidRPr="00A06322">
        <w:rPr>
          <w:rFonts w:cstheme="minorHAnsi"/>
          <w:bCs/>
          <w:szCs w:val="24"/>
        </w:rPr>
        <w:t xml:space="preserve">croll down </w:t>
      </w:r>
      <w:r w:rsidR="006A66B4" w:rsidRPr="00A06322">
        <w:rPr>
          <w:rFonts w:cstheme="minorHAnsi"/>
          <w:bCs/>
          <w:szCs w:val="24"/>
        </w:rPr>
        <w:t>and</w:t>
      </w:r>
      <w:r w:rsidRPr="00A06322">
        <w:rPr>
          <w:rFonts w:cstheme="minorHAnsi"/>
          <w:bCs/>
          <w:szCs w:val="24"/>
        </w:rPr>
        <w:t xml:space="preserve"> click "+" for each module to see more details.</w:t>
      </w:r>
    </w:p>
    <w:p w14:paraId="5BF271C3" w14:textId="7E423705" w:rsidR="00452D72" w:rsidRPr="00625548" w:rsidRDefault="002E415A" w:rsidP="008C1ABF">
      <w:pPr>
        <w:pStyle w:val="Heading3"/>
      </w:pPr>
      <w:bookmarkStart w:id="30" w:name="_Toc233972125"/>
      <w:r w:rsidRPr="00625548">
        <w:t>Module Registration</w:t>
      </w:r>
      <w:bookmarkEnd w:id="30"/>
    </w:p>
    <w:p w14:paraId="057E75B3" w14:textId="69194B50" w:rsidR="00BB4B50" w:rsidRDefault="00BB44B4" w:rsidP="003B0205">
      <w:pPr>
        <w:overflowPunct/>
        <w:autoSpaceDE/>
        <w:autoSpaceDN/>
        <w:adjustRightInd/>
        <w:spacing w:line="276" w:lineRule="auto"/>
        <w:textAlignment w:val="auto"/>
        <w:rPr>
          <w:rFonts w:cstheme="minorHAnsi"/>
          <w:szCs w:val="24"/>
          <w:lang w:val="en-IE"/>
        </w:rPr>
      </w:pPr>
      <w:r w:rsidRPr="00E34ED3">
        <w:rPr>
          <w:rFonts w:cstheme="minorHAnsi"/>
          <w:szCs w:val="24"/>
        </w:rPr>
        <w:t xml:space="preserve">Online registration opens on </w:t>
      </w:r>
      <w:r>
        <w:rPr>
          <w:rFonts w:cstheme="minorHAnsi"/>
          <w:b/>
          <w:bCs/>
          <w:szCs w:val="24"/>
        </w:rPr>
        <w:t>1</w:t>
      </w:r>
      <w:r w:rsidR="00F4642D">
        <w:rPr>
          <w:rFonts w:cstheme="minorHAnsi"/>
          <w:b/>
          <w:bCs/>
          <w:szCs w:val="24"/>
        </w:rPr>
        <w:t>8</w:t>
      </w:r>
      <w:r w:rsidRPr="00D279C1">
        <w:rPr>
          <w:rFonts w:cstheme="minorHAnsi"/>
          <w:b/>
          <w:bCs/>
          <w:szCs w:val="24"/>
          <w:vertAlign w:val="superscript"/>
        </w:rPr>
        <w:t>th</w:t>
      </w:r>
      <w:r>
        <w:rPr>
          <w:rFonts w:cstheme="minorHAnsi"/>
          <w:b/>
          <w:bCs/>
          <w:szCs w:val="24"/>
        </w:rPr>
        <w:t xml:space="preserve"> August</w:t>
      </w:r>
      <w:r w:rsidRPr="00E34ED3">
        <w:rPr>
          <w:rFonts w:cstheme="minorHAnsi"/>
          <w:szCs w:val="24"/>
        </w:rPr>
        <w:t xml:space="preserve"> for postgraduate taught students. Details of relevant dates can be found on:</w:t>
      </w:r>
      <w:r w:rsidRPr="008E687B">
        <w:t xml:space="preserve"> </w:t>
      </w:r>
      <w:hyperlink r:id="rId35" w:history="1">
        <w:r w:rsidRPr="008E687B">
          <w:rPr>
            <w:rStyle w:val="Hyperlink"/>
            <w:rFonts w:cstheme="minorHAnsi"/>
            <w:szCs w:val="24"/>
          </w:rPr>
          <w:t>New Student - University of Galway</w:t>
        </w:r>
      </w:hyperlink>
      <w:r>
        <w:rPr>
          <w:rFonts w:cstheme="minorHAnsi"/>
          <w:szCs w:val="24"/>
        </w:rPr>
        <w:t>.</w:t>
      </w:r>
      <w:r w:rsidRPr="00E34ED3">
        <w:rPr>
          <w:rFonts w:cstheme="minorHAnsi"/>
          <w:szCs w:val="24"/>
        </w:rPr>
        <w:t xml:space="preserve"> </w:t>
      </w:r>
      <w:r>
        <w:rPr>
          <w:rFonts w:cstheme="minorHAnsi"/>
          <w:szCs w:val="24"/>
        </w:rPr>
        <w:t xml:space="preserve"> </w:t>
      </w:r>
      <w:r w:rsidRPr="00E34ED3">
        <w:rPr>
          <w:rFonts w:cstheme="minorHAnsi"/>
          <w:szCs w:val="24"/>
          <w:lang w:val="en"/>
        </w:rPr>
        <w:t xml:space="preserve">Students will receive an email from </w:t>
      </w:r>
      <w:r>
        <w:rPr>
          <w:rFonts w:cstheme="minorHAnsi"/>
          <w:szCs w:val="24"/>
          <w:lang w:val="en"/>
        </w:rPr>
        <w:t>R</w:t>
      </w:r>
      <w:r w:rsidRPr="00E34ED3">
        <w:rPr>
          <w:rFonts w:cstheme="minorHAnsi"/>
          <w:szCs w:val="24"/>
          <w:lang w:val="en"/>
        </w:rPr>
        <w:t xml:space="preserve">egistration before </w:t>
      </w:r>
      <w:r>
        <w:rPr>
          <w:rFonts w:cstheme="minorHAnsi"/>
          <w:szCs w:val="24"/>
          <w:lang w:val="en"/>
        </w:rPr>
        <w:t>o</w:t>
      </w:r>
      <w:r w:rsidRPr="00E34ED3">
        <w:rPr>
          <w:rFonts w:cstheme="minorHAnsi"/>
          <w:szCs w:val="24"/>
          <w:lang w:val="en"/>
        </w:rPr>
        <w:t xml:space="preserve">nline </w:t>
      </w:r>
      <w:r>
        <w:rPr>
          <w:rFonts w:cstheme="minorHAnsi"/>
          <w:szCs w:val="24"/>
          <w:lang w:val="en"/>
        </w:rPr>
        <w:t>r</w:t>
      </w:r>
      <w:r w:rsidRPr="00E34ED3">
        <w:rPr>
          <w:rFonts w:cstheme="minorHAnsi"/>
          <w:szCs w:val="24"/>
          <w:lang w:val="en"/>
        </w:rPr>
        <w:t xml:space="preserve">egistration opens inviting students to register online.  Students should register as soon as possible for their </w:t>
      </w:r>
      <w:proofErr w:type="spellStart"/>
      <w:r w:rsidRPr="00E34ED3">
        <w:rPr>
          <w:rFonts w:cstheme="minorHAnsi"/>
          <w:szCs w:val="24"/>
          <w:lang w:val="en"/>
        </w:rPr>
        <w:t>programme</w:t>
      </w:r>
      <w:proofErr w:type="spellEnd"/>
      <w:r w:rsidRPr="00E34ED3">
        <w:rPr>
          <w:rFonts w:cstheme="minorHAnsi"/>
          <w:szCs w:val="24"/>
          <w:lang w:val="en"/>
        </w:rPr>
        <w:t xml:space="preserve"> </w:t>
      </w:r>
      <w:r>
        <w:rPr>
          <w:rFonts w:cstheme="minorHAnsi"/>
          <w:szCs w:val="24"/>
          <w:lang w:val="en"/>
        </w:rPr>
        <w:t xml:space="preserve">and following receipt of an email from ISS, activate their University of Galway campus account </w:t>
      </w:r>
      <w:r w:rsidRPr="00BA4670">
        <w:rPr>
          <w:rFonts w:cstheme="minorHAnsi"/>
          <w:szCs w:val="24"/>
          <w:lang w:val="en"/>
        </w:rPr>
        <w:t>(see 2.</w:t>
      </w:r>
      <w:r w:rsidR="006E2C06" w:rsidRPr="00BA4670">
        <w:rPr>
          <w:rFonts w:cstheme="minorHAnsi"/>
          <w:szCs w:val="24"/>
          <w:lang w:val="en"/>
        </w:rPr>
        <w:t>2</w:t>
      </w:r>
      <w:r w:rsidRPr="00BA4670">
        <w:rPr>
          <w:rFonts w:cstheme="minorHAnsi"/>
          <w:szCs w:val="24"/>
          <w:lang w:val="en"/>
        </w:rPr>
        <w:t xml:space="preserve"> below).</w:t>
      </w:r>
      <w:r>
        <w:rPr>
          <w:rFonts w:cstheme="minorHAnsi"/>
          <w:szCs w:val="24"/>
          <w:lang w:val="en"/>
        </w:rPr>
        <w:t xml:space="preserve">  </w:t>
      </w:r>
      <w:r w:rsidRPr="00E34ED3">
        <w:rPr>
          <w:rFonts w:cstheme="minorHAnsi"/>
          <w:szCs w:val="24"/>
          <w:lang w:val="en"/>
        </w:rPr>
        <w:t>Further registration details can be found on</w:t>
      </w:r>
      <w:r w:rsidR="00B43EFD">
        <w:rPr>
          <w:rFonts w:cstheme="minorHAnsi"/>
          <w:szCs w:val="24"/>
          <w:lang w:val="en"/>
        </w:rPr>
        <w:t xml:space="preserve"> </w:t>
      </w:r>
      <w:r w:rsidR="00B43EFD" w:rsidRPr="007310C2">
        <w:rPr>
          <w:rFonts w:ascii="Calibri" w:hAnsi="Calibri" w:cs="Calibri"/>
          <w:szCs w:val="24"/>
          <w:lang w:val="en"/>
        </w:rPr>
        <w:t xml:space="preserve">the following web link: </w:t>
      </w:r>
      <w:hyperlink r:id="rId36">
        <w:r w:rsidR="00B43EFD" w:rsidRPr="007310C2">
          <w:rPr>
            <w:rFonts w:ascii="Calibri" w:hAnsi="Calibri" w:cs="Calibri"/>
            <w:color w:val="0000FF"/>
            <w:szCs w:val="24"/>
            <w:u w:val="single"/>
          </w:rPr>
          <w:t>Registration</w:t>
        </w:r>
      </w:hyperlink>
      <w:r w:rsidR="00BB4B50" w:rsidRPr="00A144D9">
        <w:rPr>
          <w:rFonts w:cstheme="minorHAnsi"/>
          <w:szCs w:val="24"/>
          <w:lang w:val="en-IE"/>
        </w:rPr>
        <w:t>.</w:t>
      </w:r>
    </w:p>
    <w:p w14:paraId="0B3A47A5" w14:textId="77777777" w:rsidR="00452D72" w:rsidRPr="00A144D9" w:rsidRDefault="00452D72" w:rsidP="003B0205">
      <w:pPr>
        <w:overflowPunct/>
        <w:autoSpaceDE/>
        <w:autoSpaceDN/>
        <w:adjustRightInd/>
        <w:spacing w:line="276" w:lineRule="auto"/>
        <w:textAlignment w:val="auto"/>
        <w:rPr>
          <w:rFonts w:cstheme="minorHAnsi"/>
          <w:szCs w:val="24"/>
          <w:lang w:val="en-IE"/>
        </w:rPr>
      </w:pPr>
    </w:p>
    <w:p w14:paraId="5F760421" w14:textId="77777777" w:rsidR="00BB4B50" w:rsidRPr="00A144D9" w:rsidRDefault="00BB4B50" w:rsidP="003B0205">
      <w:pPr>
        <w:overflowPunct/>
        <w:autoSpaceDE/>
        <w:autoSpaceDN/>
        <w:adjustRightInd/>
        <w:spacing w:line="276" w:lineRule="auto"/>
        <w:textAlignment w:val="auto"/>
        <w:rPr>
          <w:rFonts w:cstheme="minorHAnsi"/>
          <w:szCs w:val="24"/>
          <w:lang w:val="en-IE"/>
        </w:rPr>
      </w:pPr>
      <w:r w:rsidRPr="00A144D9">
        <w:rPr>
          <w:rFonts w:cstheme="minorHAnsi"/>
          <w:szCs w:val="24"/>
          <w:lang w:val="en-IE"/>
        </w:rPr>
        <w:t xml:space="preserve">MSc </w:t>
      </w:r>
      <w:r>
        <w:rPr>
          <w:rFonts w:cstheme="minorHAnsi"/>
          <w:szCs w:val="24"/>
          <w:lang w:val="en-IE"/>
        </w:rPr>
        <w:t>AI-online</w:t>
      </w:r>
      <w:r w:rsidRPr="00A144D9">
        <w:rPr>
          <w:rFonts w:cstheme="minorHAnsi"/>
          <w:szCs w:val="24"/>
          <w:lang w:val="en-IE"/>
        </w:rPr>
        <w:t xml:space="preserve"> students who studied at University of Galway (National University of Ireland, Galway)</w:t>
      </w:r>
      <w:r>
        <w:rPr>
          <w:rFonts w:cstheme="minorHAnsi"/>
          <w:szCs w:val="24"/>
          <w:lang w:val="en-IE"/>
        </w:rPr>
        <w:t xml:space="preserve"> </w:t>
      </w:r>
      <w:r w:rsidRPr="00A144D9">
        <w:rPr>
          <w:rFonts w:cstheme="minorHAnsi"/>
          <w:szCs w:val="24"/>
          <w:lang w:val="en-IE"/>
        </w:rPr>
        <w:t>before cannot register for modules (or equivalent modules) which they have already completed</w:t>
      </w:r>
      <w:r>
        <w:rPr>
          <w:rFonts w:cstheme="minorHAnsi"/>
          <w:szCs w:val="24"/>
          <w:lang w:val="en-IE"/>
        </w:rPr>
        <w:t xml:space="preserve"> </w:t>
      </w:r>
      <w:r w:rsidRPr="00A144D9">
        <w:rPr>
          <w:rFonts w:cstheme="minorHAnsi"/>
          <w:szCs w:val="24"/>
          <w:lang w:val="en-IE"/>
        </w:rPr>
        <w:t>in a previous course at University of Galway (National University of Ireland, Galway). Thus,</w:t>
      </w:r>
      <w:r>
        <w:rPr>
          <w:rFonts w:cstheme="minorHAnsi"/>
          <w:szCs w:val="24"/>
          <w:lang w:val="en-IE"/>
        </w:rPr>
        <w:t xml:space="preserve"> </w:t>
      </w:r>
      <w:r w:rsidRPr="00A144D9">
        <w:rPr>
          <w:rFonts w:cstheme="minorHAnsi"/>
          <w:szCs w:val="24"/>
          <w:lang w:val="en-IE"/>
        </w:rPr>
        <w:t>former University of Galway/NUIG students need to contact the Programme Director by start</w:t>
      </w:r>
      <w:r>
        <w:rPr>
          <w:rFonts w:cstheme="minorHAnsi"/>
          <w:szCs w:val="24"/>
          <w:lang w:val="en-IE"/>
        </w:rPr>
        <w:t xml:space="preserve"> </w:t>
      </w:r>
      <w:r w:rsidRPr="00A144D9">
        <w:rPr>
          <w:rFonts w:cstheme="minorHAnsi"/>
          <w:szCs w:val="24"/>
          <w:lang w:val="en-IE"/>
        </w:rPr>
        <w:t xml:space="preserve">of term if they have completed any of the MSc </w:t>
      </w:r>
      <w:r>
        <w:rPr>
          <w:rFonts w:cstheme="minorHAnsi"/>
          <w:szCs w:val="24"/>
          <w:lang w:val="en-IE"/>
        </w:rPr>
        <w:t>AI-online</w:t>
      </w:r>
      <w:r w:rsidRPr="00A144D9">
        <w:rPr>
          <w:rFonts w:cstheme="minorHAnsi"/>
          <w:szCs w:val="24"/>
          <w:lang w:val="en-IE"/>
        </w:rPr>
        <w:t xml:space="preserve"> modules or equivalent modules already in</w:t>
      </w:r>
      <w:r>
        <w:rPr>
          <w:rFonts w:cstheme="minorHAnsi"/>
          <w:szCs w:val="24"/>
          <w:lang w:val="en-IE"/>
        </w:rPr>
        <w:t xml:space="preserve"> </w:t>
      </w:r>
      <w:r w:rsidRPr="00A144D9">
        <w:rPr>
          <w:rFonts w:cstheme="minorHAnsi"/>
          <w:szCs w:val="24"/>
          <w:lang w:val="en-IE"/>
        </w:rPr>
        <w:t xml:space="preserve">a previous course at University of Galway (National University of Ireland, Galway). </w:t>
      </w:r>
    </w:p>
    <w:p w14:paraId="7B023909" w14:textId="3A24F016" w:rsidR="007E7DFA" w:rsidRDefault="00303137" w:rsidP="00FC775B">
      <w:pPr>
        <w:pStyle w:val="Heading3"/>
      </w:pPr>
      <w:bookmarkStart w:id="31" w:name="_Toc233972126"/>
      <w:r w:rsidRPr="00FF6653">
        <w:t>Programme Director</w:t>
      </w:r>
      <w:bookmarkEnd w:id="31"/>
    </w:p>
    <w:p w14:paraId="24FA5531" w14:textId="77777777" w:rsidR="00A72015" w:rsidRPr="001F6870" w:rsidRDefault="00A72015" w:rsidP="00352785">
      <w:pPr>
        <w:rPr>
          <w:rFonts w:ascii="Times New Roman" w:hAnsi="Times New Roman"/>
          <w:b/>
          <w:sz w:val="28"/>
          <w:szCs w:val="28"/>
        </w:rPr>
      </w:pPr>
    </w:p>
    <w:tbl>
      <w:tblPr>
        <w:tblStyle w:val="GridTable4-Accent5"/>
        <w:tblW w:w="9634" w:type="dxa"/>
        <w:tblLayout w:type="fixed"/>
        <w:tblLook w:val="04A0" w:firstRow="1" w:lastRow="0" w:firstColumn="1" w:lastColumn="0" w:noHBand="0" w:noVBand="1"/>
      </w:tblPr>
      <w:tblGrid>
        <w:gridCol w:w="3000"/>
        <w:gridCol w:w="1704"/>
        <w:gridCol w:w="1245"/>
        <w:gridCol w:w="3685"/>
      </w:tblGrid>
      <w:tr w:rsidR="0082317A" w:rsidRPr="001F6870" w14:paraId="4718B613" w14:textId="77777777" w:rsidTr="00896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4718B60F" w14:textId="77777777" w:rsidR="0082317A" w:rsidRPr="00A06322" w:rsidRDefault="0082317A" w:rsidP="002062D6">
            <w:pPr>
              <w:spacing w:line="360" w:lineRule="auto"/>
              <w:rPr>
                <w:rFonts w:cstheme="minorHAnsi"/>
                <w:color w:val="auto"/>
                <w:szCs w:val="24"/>
              </w:rPr>
            </w:pPr>
            <w:r w:rsidRPr="00A06322">
              <w:rPr>
                <w:rFonts w:cstheme="minorHAnsi"/>
                <w:color w:val="auto"/>
                <w:szCs w:val="24"/>
              </w:rPr>
              <w:t>Programme</w:t>
            </w:r>
          </w:p>
        </w:tc>
        <w:tc>
          <w:tcPr>
            <w:tcW w:w="1704" w:type="dxa"/>
          </w:tcPr>
          <w:p w14:paraId="4718B610"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r w:rsidRPr="00A06322">
              <w:rPr>
                <w:rFonts w:cstheme="minorHAnsi"/>
                <w:color w:val="auto"/>
                <w:szCs w:val="24"/>
              </w:rPr>
              <w:t>Programme Director</w:t>
            </w:r>
          </w:p>
        </w:tc>
        <w:tc>
          <w:tcPr>
            <w:tcW w:w="1245" w:type="dxa"/>
          </w:tcPr>
          <w:p w14:paraId="4718B611"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r w:rsidRPr="00A06322">
              <w:rPr>
                <w:rFonts w:cstheme="minorHAnsi"/>
                <w:color w:val="auto"/>
                <w:szCs w:val="24"/>
              </w:rPr>
              <w:t>Room</w:t>
            </w:r>
          </w:p>
        </w:tc>
        <w:tc>
          <w:tcPr>
            <w:tcW w:w="3685" w:type="dxa"/>
          </w:tcPr>
          <w:p w14:paraId="4718B612" w14:textId="77777777" w:rsidR="0082317A" w:rsidRPr="00A06322" w:rsidRDefault="0082317A" w:rsidP="0082317A">
            <w:pPr>
              <w:cnfStyle w:val="100000000000" w:firstRow="1" w:lastRow="0" w:firstColumn="0" w:lastColumn="0" w:oddVBand="0" w:evenVBand="0" w:oddHBand="0" w:evenHBand="0" w:firstRowFirstColumn="0" w:firstRowLastColumn="0" w:lastRowFirstColumn="0" w:lastRowLastColumn="0"/>
              <w:rPr>
                <w:rFonts w:cstheme="minorHAnsi"/>
                <w:color w:val="auto"/>
                <w:szCs w:val="24"/>
              </w:rPr>
            </w:pPr>
            <w:proofErr w:type="gramStart"/>
            <w:r w:rsidRPr="00A06322">
              <w:rPr>
                <w:rFonts w:cstheme="minorHAnsi"/>
                <w:color w:val="auto"/>
                <w:szCs w:val="24"/>
              </w:rPr>
              <w:t>E:mail</w:t>
            </w:r>
            <w:proofErr w:type="gramEnd"/>
          </w:p>
        </w:tc>
      </w:tr>
      <w:tr w:rsidR="007E3D23" w:rsidRPr="001F6870" w14:paraId="4718B618" w14:textId="77777777" w:rsidTr="00896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dxa"/>
          </w:tcPr>
          <w:p w14:paraId="4718B614" w14:textId="62EFCBD0" w:rsidR="007E3D23" w:rsidRPr="00181FB7" w:rsidRDefault="007E3D23" w:rsidP="007F2A09">
            <w:pPr>
              <w:rPr>
                <w:rFonts w:cstheme="minorHAnsi"/>
                <w:b w:val="0"/>
                <w:szCs w:val="24"/>
              </w:rPr>
            </w:pPr>
            <w:proofErr w:type="spellStart"/>
            <w:r w:rsidRPr="00181FB7">
              <w:rPr>
                <w:rFonts w:cstheme="minorHAnsi"/>
                <w:b w:val="0"/>
                <w:szCs w:val="24"/>
              </w:rPr>
              <w:t>M.Sc</w:t>
            </w:r>
            <w:proofErr w:type="spellEnd"/>
            <w:r w:rsidRPr="00181FB7">
              <w:rPr>
                <w:rFonts w:cstheme="minorHAnsi"/>
                <w:b w:val="0"/>
                <w:szCs w:val="24"/>
              </w:rPr>
              <w:t xml:space="preserve"> in Computer Science – </w:t>
            </w:r>
            <w:r w:rsidR="00C570CE" w:rsidRPr="00181FB7">
              <w:rPr>
                <w:rFonts w:cstheme="minorHAnsi"/>
                <w:b w:val="0"/>
                <w:szCs w:val="24"/>
              </w:rPr>
              <w:t>Artificial</w:t>
            </w:r>
            <w:r w:rsidRPr="00181FB7">
              <w:rPr>
                <w:rFonts w:cstheme="minorHAnsi"/>
                <w:b w:val="0"/>
                <w:szCs w:val="24"/>
              </w:rPr>
              <w:t xml:space="preserve"> Intelligence</w:t>
            </w:r>
            <w:r w:rsidR="008C43CA" w:rsidRPr="00181FB7">
              <w:rPr>
                <w:rFonts w:cstheme="minorHAnsi"/>
                <w:b w:val="0"/>
                <w:szCs w:val="24"/>
              </w:rPr>
              <w:t xml:space="preserve"> - Online</w:t>
            </w:r>
          </w:p>
        </w:tc>
        <w:tc>
          <w:tcPr>
            <w:tcW w:w="1704" w:type="dxa"/>
          </w:tcPr>
          <w:p w14:paraId="4718B615" w14:textId="28F0F05A" w:rsidR="007E3D23" w:rsidRPr="00181FB7" w:rsidRDefault="007E3D23" w:rsidP="008C43CA">
            <w:pPr>
              <w:cnfStyle w:val="000000100000" w:firstRow="0" w:lastRow="0" w:firstColumn="0" w:lastColumn="0" w:oddVBand="0" w:evenVBand="0" w:oddHBand="1" w:evenHBand="0" w:firstRowFirstColumn="0" w:firstRowLastColumn="0" w:lastRowFirstColumn="0" w:lastRowLastColumn="0"/>
              <w:rPr>
                <w:rFonts w:cstheme="minorHAnsi"/>
                <w:szCs w:val="24"/>
              </w:rPr>
            </w:pPr>
            <w:r w:rsidRPr="00181FB7">
              <w:rPr>
                <w:rFonts w:cstheme="minorHAnsi"/>
                <w:szCs w:val="24"/>
              </w:rPr>
              <w:t>Dr</w:t>
            </w:r>
            <w:r w:rsidR="001D775D">
              <w:rPr>
                <w:rFonts w:cstheme="minorHAnsi"/>
                <w:szCs w:val="24"/>
              </w:rPr>
              <w:t>.</w:t>
            </w:r>
            <w:r w:rsidRPr="00181FB7">
              <w:rPr>
                <w:rFonts w:cstheme="minorHAnsi"/>
                <w:szCs w:val="24"/>
              </w:rPr>
              <w:t xml:space="preserve"> </w:t>
            </w:r>
            <w:r w:rsidR="00CC47DE">
              <w:rPr>
                <w:rFonts w:cstheme="minorHAnsi"/>
                <w:szCs w:val="24"/>
              </w:rPr>
              <w:t>Jamal Nasir</w:t>
            </w:r>
          </w:p>
        </w:tc>
        <w:tc>
          <w:tcPr>
            <w:tcW w:w="1245" w:type="dxa"/>
          </w:tcPr>
          <w:p w14:paraId="4718B616" w14:textId="08EA371C" w:rsidR="007E3D23" w:rsidRPr="00181FB7" w:rsidRDefault="00AF752D" w:rsidP="00352785">
            <w:pP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C</w:t>
            </w:r>
            <w:r w:rsidR="00BB4B50">
              <w:rPr>
                <w:rFonts w:cstheme="minorHAnsi"/>
                <w:szCs w:val="24"/>
              </w:rPr>
              <w:t>S</w:t>
            </w:r>
            <w:r>
              <w:rPr>
                <w:rFonts w:cstheme="minorHAnsi"/>
                <w:szCs w:val="24"/>
              </w:rPr>
              <w:t>B-</w:t>
            </w:r>
            <w:r w:rsidR="008962D6">
              <w:rPr>
                <w:rFonts w:cstheme="minorHAnsi"/>
                <w:szCs w:val="24"/>
              </w:rPr>
              <w:t>3030</w:t>
            </w:r>
          </w:p>
        </w:tc>
        <w:tc>
          <w:tcPr>
            <w:tcW w:w="3685" w:type="dxa"/>
          </w:tcPr>
          <w:p w14:paraId="4718B617" w14:textId="739FCA4F" w:rsidR="007E3D23" w:rsidRPr="00181FB7" w:rsidRDefault="00DD314C" w:rsidP="00352785">
            <w:pPr>
              <w:cnfStyle w:val="000000100000" w:firstRow="0" w:lastRow="0" w:firstColumn="0" w:lastColumn="0" w:oddVBand="0" w:evenVBand="0" w:oddHBand="1" w:evenHBand="0" w:firstRowFirstColumn="0" w:firstRowLastColumn="0" w:lastRowFirstColumn="0" w:lastRowLastColumn="0"/>
              <w:rPr>
                <w:rFonts w:cstheme="minorHAnsi"/>
                <w:szCs w:val="24"/>
              </w:rPr>
            </w:pPr>
            <w:r>
              <w:rPr>
                <w:rFonts w:cstheme="minorHAnsi"/>
                <w:szCs w:val="24"/>
              </w:rPr>
              <w:t>j</w:t>
            </w:r>
            <w:r w:rsidR="00CC47DE">
              <w:rPr>
                <w:rFonts w:cstheme="minorHAnsi"/>
                <w:szCs w:val="24"/>
              </w:rPr>
              <w:t>amal.nasir</w:t>
            </w:r>
            <w:r w:rsidR="007E3D23" w:rsidRPr="00181FB7">
              <w:rPr>
                <w:rFonts w:cstheme="minorHAnsi"/>
                <w:szCs w:val="24"/>
              </w:rPr>
              <w:t>@</w:t>
            </w:r>
            <w:r w:rsidR="004C574F">
              <w:rPr>
                <w:rFonts w:cstheme="minorHAnsi"/>
                <w:szCs w:val="24"/>
              </w:rPr>
              <w:t>universityof</w:t>
            </w:r>
            <w:r w:rsidR="007E3D23" w:rsidRPr="00181FB7">
              <w:rPr>
                <w:rFonts w:cstheme="minorHAnsi"/>
                <w:szCs w:val="24"/>
              </w:rPr>
              <w:t>galway.ie</w:t>
            </w:r>
          </w:p>
        </w:tc>
      </w:tr>
    </w:tbl>
    <w:p w14:paraId="5ECCF981" w14:textId="77777777" w:rsidR="00890921" w:rsidRDefault="00890921" w:rsidP="00890921">
      <w:pPr>
        <w:pStyle w:val="Heading1"/>
      </w:pPr>
      <w:bookmarkStart w:id="32" w:name="_Toc236105556"/>
      <w:bookmarkStart w:id="33" w:name="_Toc236105844"/>
      <w:bookmarkStart w:id="34" w:name="_Toc328992991"/>
      <w:bookmarkStart w:id="35" w:name="_Toc453839128"/>
    </w:p>
    <w:p w14:paraId="48510C77" w14:textId="77777777" w:rsidR="00890921" w:rsidRDefault="00890921">
      <w:pPr>
        <w:overflowPunct/>
        <w:autoSpaceDE/>
        <w:autoSpaceDN/>
        <w:adjustRightInd/>
        <w:textAlignment w:val="auto"/>
        <w:rPr>
          <w:rFonts w:ascii="Verdana" w:hAnsi="Verdana"/>
          <w:b/>
          <w:kern w:val="28"/>
          <w:sz w:val="28"/>
        </w:rPr>
      </w:pPr>
      <w:r>
        <w:br w:type="page"/>
      </w:r>
    </w:p>
    <w:p w14:paraId="447932B7" w14:textId="788CB036" w:rsidR="00890921" w:rsidRDefault="00890921" w:rsidP="00890921">
      <w:pPr>
        <w:pStyle w:val="Heading1"/>
      </w:pPr>
      <w:bookmarkStart w:id="36" w:name="_Toc233972127"/>
      <w:r>
        <w:t>Section 2.</w:t>
      </w:r>
      <w:r>
        <w:tab/>
        <w:t>General Information</w:t>
      </w:r>
      <w:bookmarkEnd w:id="36"/>
      <w:r w:rsidR="00D2709F">
        <w:tab/>
      </w:r>
    </w:p>
    <w:p w14:paraId="1EC08460" w14:textId="3300360A" w:rsidR="00DA7EB2" w:rsidRPr="00E61BBE" w:rsidRDefault="006E2C06" w:rsidP="00DA7EB2">
      <w:pPr>
        <w:pStyle w:val="Heading2"/>
      </w:pPr>
      <w:bookmarkStart w:id="37" w:name="_Toc233972128"/>
      <w:r>
        <w:t>2.1</w:t>
      </w:r>
      <w:r>
        <w:tab/>
      </w:r>
      <w:r w:rsidR="00DA7EB2" w:rsidRPr="00E61BBE">
        <w:t>Academic Calendar 202</w:t>
      </w:r>
      <w:r w:rsidR="007F2A09">
        <w:t>6</w:t>
      </w:r>
      <w:r w:rsidR="00DA7EB2" w:rsidRPr="00E61BBE">
        <w:t>-202</w:t>
      </w:r>
      <w:r w:rsidR="007F2A09">
        <w:t>7</w:t>
      </w:r>
      <w:bookmarkEnd w:id="37"/>
    </w:p>
    <w:p w14:paraId="5AA32540" w14:textId="77777777" w:rsidR="00DA7EB2" w:rsidRPr="001F6870" w:rsidRDefault="00DA7EB2" w:rsidP="00DA7EB2">
      <w:pPr>
        <w:rPr>
          <w:rFonts w:ascii="Times New Roman" w:hAnsi="Times New Roman"/>
          <w:szCs w:val="24"/>
        </w:rPr>
      </w:pPr>
    </w:p>
    <w:p w14:paraId="7E609E48" w14:textId="18CAD82E" w:rsidR="00DA7EB2" w:rsidRDefault="00DA7EB2" w:rsidP="00713538">
      <w:pPr>
        <w:rPr>
          <w:rStyle w:val="Hyperlink"/>
        </w:rPr>
      </w:pPr>
      <w:r w:rsidRPr="002F3D7C">
        <w:rPr>
          <w:rStyle w:val="Hyperlink"/>
          <w:rFonts w:cstheme="minorHAnsi"/>
          <w:bCs/>
          <w:color w:val="auto"/>
          <w:szCs w:val="24"/>
          <w:u w:val="none"/>
        </w:rPr>
        <w:t>The Academic Calendar is available on</w:t>
      </w:r>
      <w:r w:rsidR="00713538">
        <w:rPr>
          <w:rStyle w:val="Hyperlink"/>
          <w:rFonts w:cstheme="minorHAnsi"/>
          <w:bCs/>
          <w:color w:val="auto"/>
          <w:szCs w:val="24"/>
          <w:u w:val="none"/>
        </w:rPr>
        <w:t xml:space="preserve"> the following website</w:t>
      </w:r>
      <w:r w:rsidR="00713538" w:rsidRPr="002F3D7C">
        <w:rPr>
          <w:rStyle w:val="Hyperlink"/>
          <w:rFonts w:cstheme="minorHAnsi"/>
          <w:bCs/>
          <w:color w:val="auto"/>
          <w:szCs w:val="24"/>
          <w:u w:val="none"/>
        </w:rPr>
        <w:t>:</w:t>
      </w:r>
      <w:r w:rsidR="00713538">
        <w:rPr>
          <w:rStyle w:val="Hyperlink"/>
          <w:rFonts w:cstheme="minorHAnsi"/>
          <w:bCs/>
          <w:color w:val="auto"/>
          <w:szCs w:val="24"/>
          <w:u w:val="none"/>
        </w:rPr>
        <w:t xml:space="preserve"> </w:t>
      </w:r>
      <w:hyperlink r:id="rId37" w:anchor="d.en.186426" w:history="1">
        <w:r w:rsidR="00713538">
          <w:rPr>
            <w:rStyle w:val="Hyperlink"/>
            <w:rFonts w:cstheme="minorHAnsi"/>
          </w:rPr>
          <w:t>Academic Term Dates</w:t>
        </w:r>
      </w:hyperlink>
      <w:r w:rsidR="007A452A">
        <w:t>.</w:t>
      </w:r>
      <w:r w:rsidR="005B3FD7">
        <w:t xml:space="preserve"> </w:t>
      </w:r>
    </w:p>
    <w:p w14:paraId="20667E88" w14:textId="77777777" w:rsidR="00A43879" w:rsidRDefault="00A43879" w:rsidP="00DA7EB2"/>
    <w:tbl>
      <w:tblPr>
        <w:tblW w:w="9180" w:type="dxa"/>
        <w:tblInd w:w="-118" w:type="dxa"/>
        <w:tblBorders>
          <w:top w:val="nil"/>
          <w:left w:val="nil"/>
          <w:bottom w:val="nil"/>
          <w:right w:val="nil"/>
        </w:tblBorders>
        <w:tblLayout w:type="fixed"/>
        <w:tblLook w:val="0000" w:firstRow="0" w:lastRow="0" w:firstColumn="0" w:lastColumn="0" w:noHBand="0" w:noVBand="0"/>
      </w:tblPr>
      <w:tblGrid>
        <w:gridCol w:w="4479"/>
        <w:gridCol w:w="4701"/>
      </w:tblGrid>
      <w:tr w:rsidR="00A43879" w:rsidRPr="002F3D7C" w14:paraId="1BBCA519" w14:textId="77777777" w:rsidTr="00C1565F">
        <w:trPr>
          <w:trHeight w:val="178"/>
        </w:trPr>
        <w:tc>
          <w:tcPr>
            <w:tcW w:w="9180" w:type="dxa"/>
            <w:gridSpan w:val="2"/>
            <w:tcBorders>
              <w:top w:val="single" w:sz="4" w:space="0" w:color="auto"/>
              <w:left w:val="single" w:sz="4" w:space="0" w:color="auto"/>
              <w:bottom w:val="single" w:sz="8" w:space="0" w:color="000000"/>
              <w:right w:val="single" w:sz="4" w:space="0" w:color="auto"/>
            </w:tcBorders>
            <w:shd w:val="clear" w:color="auto" w:fill="4BACC6" w:themeFill="accent5"/>
          </w:tcPr>
          <w:p w14:paraId="61C4B89B" w14:textId="6054D274" w:rsidR="00A43879" w:rsidRPr="00E001CC" w:rsidRDefault="00A43879" w:rsidP="00B71026">
            <w:pPr>
              <w:pStyle w:val="BodyText"/>
              <w:kinsoku w:val="0"/>
              <w:rPr>
                <w:rFonts w:cstheme="minorHAnsi"/>
                <w:b/>
                <w:spacing w:val="-1"/>
                <w:sz w:val="24"/>
                <w:szCs w:val="24"/>
              </w:rPr>
            </w:pPr>
            <w:r w:rsidRPr="00E001CC">
              <w:rPr>
                <w:rFonts w:cstheme="minorHAnsi"/>
                <w:b/>
                <w:spacing w:val="-1"/>
                <w:sz w:val="24"/>
                <w:szCs w:val="24"/>
              </w:rPr>
              <w:t>Academic</w:t>
            </w:r>
            <w:r w:rsidRPr="00E001CC">
              <w:rPr>
                <w:rFonts w:cstheme="minorHAnsi"/>
                <w:b/>
                <w:spacing w:val="-7"/>
                <w:sz w:val="24"/>
                <w:szCs w:val="24"/>
              </w:rPr>
              <w:t xml:space="preserve"> </w:t>
            </w:r>
            <w:r w:rsidRPr="00E001CC">
              <w:rPr>
                <w:rFonts w:cstheme="minorHAnsi"/>
                <w:b/>
                <w:sz w:val="24"/>
                <w:szCs w:val="24"/>
              </w:rPr>
              <w:t>Year</w:t>
            </w:r>
            <w:r w:rsidRPr="00E001CC">
              <w:rPr>
                <w:rFonts w:cstheme="minorHAnsi"/>
                <w:b/>
                <w:spacing w:val="-1"/>
                <w:sz w:val="24"/>
                <w:szCs w:val="24"/>
              </w:rPr>
              <w:t xml:space="preserve"> 202</w:t>
            </w:r>
            <w:r w:rsidR="007F2A09">
              <w:rPr>
                <w:rFonts w:cstheme="minorHAnsi"/>
                <w:b/>
                <w:spacing w:val="-1"/>
                <w:sz w:val="24"/>
                <w:szCs w:val="24"/>
              </w:rPr>
              <w:t>6</w:t>
            </w:r>
            <w:r w:rsidRPr="00E001CC">
              <w:rPr>
                <w:rFonts w:cstheme="minorHAnsi"/>
                <w:b/>
                <w:spacing w:val="-1"/>
                <w:sz w:val="24"/>
                <w:szCs w:val="24"/>
              </w:rPr>
              <w:t>-202</w:t>
            </w:r>
            <w:r w:rsidR="007F2A09">
              <w:rPr>
                <w:rFonts w:cstheme="minorHAnsi"/>
                <w:b/>
                <w:spacing w:val="-1"/>
                <w:sz w:val="24"/>
                <w:szCs w:val="24"/>
              </w:rPr>
              <w:t>7</w:t>
            </w:r>
          </w:p>
          <w:p w14:paraId="52EAFB6F" w14:textId="77777777" w:rsidR="00A43879" w:rsidRPr="002F3D7C" w:rsidRDefault="00A43879" w:rsidP="00B71026">
            <w:pPr>
              <w:pStyle w:val="BodyText"/>
              <w:kinsoku w:val="0"/>
              <w:ind w:left="102"/>
              <w:rPr>
                <w:rFonts w:cstheme="minorHAnsi"/>
                <w:sz w:val="28"/>
                <w:szCs w:val="28"/>
              </w:rPr>
            </w:pPr>
          </w:p>
        </w:tc>
      </w:tr>
      <w:tr w:rsidR="00A43879" w:rsidRPr="002F3D7C" w14:paraId="470E02FF" w14:textId="77777777" w:rsidTr="00C1565F">
        <w:trPr>
          <w:trHeight w:val="153"/>
        </w:trPr>
        <w:tc>
          <w:tcPr>
            <w:tcW w:w="9180" w:type="dxa"/>
            <w:gridSpan w:val="2"/>
            <w:tcBorders>
              <w:top w:val="single" w:sz="8" w:space="0" w:color="000000"/>
              <w:left w:val="single" w:sz="4" w:space="0" w:color="auto"/>
              <w:bottom w:val="single" w:sz="4" w:space="0" w:color="auto"/>
              <w:right w:val="single" w:sz="4" w:space="0" w:color="auto"/>
            </w:tcBorders>
            <w:shd w:val="clear" w:color="auto" w:fill="4BACC6" w:themeFill="accent5"/>
          </w:tcPr>
          <w:p w14:paraId="2F166668" w14:textId="77777777" w:rsidR="00A43879" w:rsidRPr="002F3D7C" w:rsidRDefault="00A43879" w:rsidP="00B71026">
            <w:pPr>
              <w:pStyle w:val="Default"/>
              <w:rPr>
                <w:rFonts w:asciiTheme="minorHAnsi" w:hAnsiTheme="minorHAnsi" w:cstheme="minorHAnsi"/>
                <w:b/>
                <w:bCs/>
              </w:rPr>
            </w:pPr>
            <w:r w:rsidRPr="002F3D7C">
              <w:rPr>
                <w:rFonts w:asciiTheme="minorHAnsi" w:hAnsiTheme="minorHAnsi" w:cstheme="minorHAnsi"/>
                <w:b/>
                <w:bCs/>
              </w:rPr>
              <w:t>Semester 1</w:t>
            </w:r>
          </w:p>
          <w:p w14:paraId="096371B6" w14:textId="77777777" w:rsidR="00A43879" w:rsidRPr="002F3D7C" w:rsidRDefault="00A43879" w:rsidP="00B71026">
            <w:pPr>
              <w:pStyle w:val="Default"/>
              <w:rPr>
                <w:rFonts w:asciiTheme="minorHAnsi" w:hAnsiTheme="minorHAnsi" w:cstheme="minorHAnsi"/>
                <w:sz w:val="23"/>
                <w:szCs w:val="23"/>
              </w:rPr>
            </w:pPr>
          </w:p>
        </w:tc>
      </w:tr>
      <w:tr w:rsidR="005606EC" w:rsidRPr="002F3D7C" w14:paraId="1F9312EA"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7F95CD18" w14:textId="77777777" w:rsidR="005606EC" w:rsidRPr="002F3D7C" w:rsidRDefault="005606EC" w:rsidP="005606EC">
            <w:pPr>
              <w:pStyle w:val="Default"/>
              <w:spacing w:before="120" w:after="120"/>
              <w:rPr>
                <w:rFonts w:asciiTheme="minorHAnsi" w:hAnsiTheme="minorHAnsi" w:cstheme="minorHAnsi"/>
              </w:rPr>
            </w:pPr>
            <w:r w:rsidRPr="002F3D7C">
              <w:rPr>
                <w:rFonts w:asciiTheme="minorHAnsi" w:hAnsiTheme="minorHAnsi" w:cstheme="minorHAnsi"/>
                <w:bCs/>
              </w:rPr>
              <w:t>Start</w:t>
            </w:r>
            <w:r w:rsidRPr="002F3D7C">
              <w:rPr>
                <w:rFonts w:asciiTheme="minorHAnsi" w:hAnsiTheme="minorHAnsi" w:cstheme="minorHAnsi"/>
                <w:bCs/>
                <w:spacing w:val="-2"/>
              </w:rPr>
              <w:t xml:space="preserve"> </w:t>
            </w:r>
            <w:r w:rsidRPr="002F3D7C">
              <w:rPr>
                <w:rFonts w:asciiTheme="minorHAnsi" w:hAnsiTheme="minorHAnsi" w:cstheme="minorHAnsi"/>
                <w:bCs/>
                <w:spacing w:val="-1"/>
              </w:rPr>
              <w:t>of</w:t>
            </w:r>
            <w:r w:rsidRPr="002F3D7C">
              <w:rPr>
                <w:rFonts w:asciiTheme="minorHAnsi" w:hAnsiTheme="minorHAnsi" w:cstheme="minorHAnsi"/>
                <w:bCs/>
                <w:spacing w:val="-6"/>
              </w:rPr>
              <w:t xml:space="preserve"> </w:t>
            </w:r>
            <w:r w:rsidRPr="002F3D7C">
              <w:rPr>
                <w:rFonts w:asciiTheme="minorHAnsi" w:hAnsiTheme="minorHAnsi" w:cstheme="minorHAnsi"/>
                <w:bCs/>
              </w:rPr>
              <w:t>Teaching</w:t>
            </w:r>
            <w:r w:rsidRPr="002F3D7C">
              <w:rPr>
                <w:rFonts w:asciiTheme="minorHAnsi" w:hAnsiTheme="minorHAnsi" w:cstheme="minorHAnsi"/>
                <w:bCs/>
                <w:spacing w:val="-6"/>
              </w:rPr>
              <w:t xml:space="preserve"> (UG years (excluding Year 1) and Postgraduate Taught programmes)</w:t>
            </w:r>
          </w:p>
        </w:tc>
        <w:tc>
          <w:tcPr>
            <w:tcW w:w="4701" w:type="dxa"/>
            <w:tcBorders>
              <w:top w:val="single" w:sz="4" w:space="0" w:color="auto"/>
              <w:left w:val="single" w:sz="4" w:space="0" w:color="auto"/>
              <w:bottom w:val="single" w:sz="4" w:space="0" w:color="auto"/>
              <w:right w:val="single" w:sz="4" w:space="0" w:color="auto"/>
            </w:tcBorders>
          </w:tcPr>
          <w:p w14:paraId="30EA1778" w14:textId="05C779E9" w:rsidR="005606EC" w:rsidRPr="00970865" w:rsidRDefault="005606EC" w:rsidP="005606EC">
            <w:pPr>
              <w:pStyle w:val="Default"/>
              <w:spacing w:before="120" w:after="120"/>
              <w:rPr>
                <w:rFonts w:asciiTheme="minorHAnsi" w:hAnsiTheme="minorHAnsi" w:cstheme="minorHAnsi"/>
                <w:iCs/>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September 202</w:t>
            </w:r>
            <w:r>
              <w:rPr>
                <w:rFonts w:asciiTheme="minorHAnsi" w:hAnsiTheme="minorHAnsi" w:cstheme="minorHAnsi"/>
                <w:iCs/>
              </w:rPr>
              <w:t>6</w:t>
            </w:r>
          </w:p>
        </w:tc>
      </w:tr>
      <w:tr w:rsidR="005606EC" w:rsidRPr="002F3D7C" w14:paraId="7DED75E0"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684956F3" w14:textId="77777777" w:rsidR="005606EC" w:rsidRPr="002F3D7C" w:rsidRDefault="005606EC" w:rsidP="005606EC">
            <w:pPr>
              <w:pStyle w:val="Default"/>
              <w:spacing w:before="120" w:after="120" w:line="360" w:lineRule="auto"/>
              <w:rPr>
                <w:rFonts w:asciiTheme="minorHAnsi" w:hAnsiTheme="minorHAnsi" w:cstheme="minorHAnsi"/>
              </w:rPr>
            </w:pPr>
            <w:r w:rsidRPr="002F3D7C">
              <w:rPr>
                <w:rFonts w:asciiTheme="minorHAnsi" w:hAnsiTheme="minorHAnsi" w:cstheme="minorHAnsi"/>
                <w:bCs/>
              </w:rPr>
              <w:t>End</w:t>
            </w:r>
            <w:r w:rsidRPr="002F3D7C">
              <w:rPr>
                <w:rFonts w:asciiTheme="minorHAnsi" w:hAnsiTheme="minorHAnsi" w:cstheme="minorHAnsi"/>
                <w:bCs/>
                <w:spacing w:val="-2"/>
              </w:rPr>
              <w:t xml:space="preserve"> </w:t>
            </w:r>
            <w:r w:rsidRPr="002F3D7C">
              <w:rPr>
                <w:rFonts w:asciiTheme="minorHAnsi" w:hAnsiTheme="minorHAnsi" w:cstheme="minorHAnsi"/>
                <w:bCs/>
                <w:spacing w:val="-1"/>
              </w:rPr>
              <w:t>of</w:t>
            </w:r>
            <w:r w:rsidRPr="002F3D7C">
              <w:rPr>
                <w:rFonts w:asciiTheme="minorHAnsi" w:hAnsiTheme="minorHAnsi" w:cstheme="minorHAnsi"/>
                <w:bCs/>
                <w:spacing w:val="-2"/>
              </w:rPr>
              <w:t xml:space="preserve"> </w:t>
            </w:r>
            <w:r w:rsidRPr="002F3D7C">
              <w:rPr>
                <w:rFonts w:asciiTheme="minorHAnsi" w:hAnsiTheme="minorHAnsi" w:cstheme="minorHAnsi"/>
                <w:bCs/>
              </w:rPr>
              <w:t>Teaching</w:t>
            </w:r>
            <w:r w:rsidRPr="002F3D7C">
              <w:rPr>
                <w:rFonts w:asciiTheme="minorHAnsi" w:hAnsiTheme="minorHAnsi" w:cstheme="minorHAnsi"/>
                <w:bCs/>
                <w:spacing w:val="-5"/>
              </w:rPr>
              <w:t xml:space="preserve"> </w:t>
            </w:r>
            <w:r w:rsidRPr="002F3D7C">
              <w:rPr>
                <w:rFonts w:asciiTheme="minorHAnsi" w:hAnsiTheme="minorHAnsi" w:cstheme="minorHAnsi"/>
                <w:bCs/>
                <w:spacing w:val="-1"/>
              </w:rPr>
              <w:t>all</w:t>
            </w:r>
            <w:r w:rsidRPr="002F3D7C">
              <w:rPr>
                <w:rFonts w:asciiTheme="minorHAnsi" w:hAnsiTheme="minorHAnsi" w:cstheme="minorHAnsi"/>
                <w:bCs/>
                <w:spacing w:val="-2"/>
              </w:rPr>
              <w:t xml:space="preserve"> </w:t>
            </w:r>
            <w:r w:rsidRPr="002F3D7C">
              <w:rPr>
                <w:rFonts w:asciiTheme="minorHAnsi" w:hAnsiTheme="minorHAnsi" w:cstheme="minorHAnsi"/>
                <w:bCs/>
              </w:rPr>
              <w:t>years</w:t>
            </w:r>
          </w:p>
        </w:tc>
        <w:tc>
          <w:tcPr>
            <w:tcW w:w="4701" w:type="dxa"/>
            <w:tcBorders>
              <w:top w:val="single" w:sz="4" w:space="0" w:color="auto"/>
              <w:left w:val="single" w:sz="4" w:space="0" w:color="auto"/>
              <w:bottom w:val="single" w:sz="4" w:space="0" w:color="auto"/>
              <w:right w:val="single" w:sz="4" w:space="0" w:color="auto"/>
            </w:tcBorders>
          </w:tcPr>
          <w:p w14:paraId="60998E1A" w14:textId="205AAE3B" w:rsidR="005606EC" w:rsidRPr="00970865" w:rsidRDefault="005606EC" w:rsidP="005606EC">
            <w:pPr>
              <w:pStyle w:val="Default"/>
              <w:spacing w:before="120" w:after="120"/>
              <w:rPr>
                <w:rFonts w:asciiTheme="minorHAnsi" w:hAnsiTheme="minorHAnsi" w:cstheme="minorHAnsi"/>
                <w:iCs/>
              </w:rPr>
            </w:pPr>
            <w:r w:rsidRPr="00970865">
              <w:rPr>
                <w:rFonts w:asciiTheme="minorHAnsi" w:hAnsiTheme="minorHAnsi" w:cstheme="minorHAnsi"/>
                <w:iCs/>
              </w:rPr>
              <w:t>Friday 2</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November 202</w:t>
            </w:r>
            <w:r>
              <w:rPr>
                <w:rFonts w:asciiTheme="minorHAnsi" w:hAnsiTheme="minorHAnsi" w:cstheme="minorHAnsi"/>
                <w:iCs/>
              </w:rPr>
              <w:t>6</w:t>
            </w:r>
          </w:p>
        </w:tc>
      </w:tr>
      <w:tr w:rsidR="005606EC" w:rsidRPr="002F3D7C" w14:paraId="09757A5D"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4CCEA763" w14:textId="1328A4B2" w:rsidR="005606EC" w:rsidRPr="002F3D7C" w:rsidRDefault="005606EC" w:rsidP="005606EC">
            <w:pPr>
              <w:pStyle w:val="Default"/>
              <w:spacing w:before="120" w:after="120" w:line="360" w:lineRule="auto"/>
              <w:rPr>
                <w:rFonts w:asciiTheme="minorHAnsi" w:hAnsiTheme="minorHAnsi" w:cstheme="minorHAnsi"/>
                <w:bCs/>
              </w:rPr>
            </w:pPr>
            <w:r>
              <w:rPr>
                <w:rFonts w:asciiTheme="minorHAnsi" w:hAnsiTheme="minorHAnsi" w:cstheme="minorHAnsi"/>
              </w:rPr>
              <w:t>Study Week</w:t>
            </w:r>
            <w:r w:rsidRPr="002F3D7C">
              <w:rPr>
                <w:rFonts w:asciiTheme="minorHAnsi" w:hAnsiTheme="minorHAnsi" w:cstheme="minorHAnsi"/>
              </w:rPr>
              <w:t xml:space="preserve"> (All Years, UG &amp; PGT)</w:t>
            </w:r>
          </w:p>
        </w:tc>
        <w:tc>
          <w:tcPr>
            <w:tcW w:w="4701" w:type="dxa"/>
            <w:tcBorders>
              <w:top w:val="single" w:sz="4" w:space="0" w:color="auto"/>
              <w:left w:val="single" w:sz="4" w:space="0" w:color="auto"/>
              <w:bottom w:val="single" w:sz="4" w:space="0" w:color="auto"/>
              <w:right w:val="single" w:sz="4" w:space="0" w:color="auto"/>
            </w:tcBorders>
          </w:tcPr>
          <w:p w14:paraId="2EF85F87" w14:textId="5329D9A8" w:rsidR="005606EC" w:rsidRPr="00970865" w:rsidRDefault="005606EC" w:rsidP="005606EC">
            <w:pPr>
              <w:pStyle w:val="Default"/>
              <w:spacing w:before="120" w:after="120"/>
              <w:rPr>
                <w:rFonts w:asciiTheme="minorHAnsi" w:hAnsiTheme="minorHAnsi" w:cstheme="minorHAnsi"/>
                <w:iCs/>
              </w:rPr>
            </w:pPr>
            <w:r w:rsidRPr="006B3ADC">
              <w:rPr>
                <w:rFonts w:asciiTheme="minorHAnsi" w:hAnsiTheme="minorHAnsi" w:cstheme="minorHAnsi"/>
                <w:iCs/>
              </w:rPr>
              <w:t xml:space="preserve">Monday </w:t>
            </w:r>
            <w:r>
              <w:rPr>
                <w:rFonts w:asciiTheme="minorHAnsi" w:hAnsiTheme="minorHAnsi" w:cstheme="minorHAnsi"/>
                <w:iCs/>
              </w:rPr>
              <w:t>30</w:t>
            </w:r>
            <w:r w:rsidRPr="00DB37F6">
              <w:rPr>
                <w:rFonts w:asciiTheme="minorHAnsi" w:hAnsiTheme="minorHAnsi" w:cstheme="minorHAnsi"/>
                <w:iCs/>
                <w:vertAlign w:val="superscript"/>
              </w:rPr>
              <w:t>th</w:t>
            </w:r>
            <w:r>
              <w:rPr>
                <w:rFonts w:asciiTheme="minorHAnsi" w:hAnsiTheme="minorHAnsi" w:cstheme="minorHAnsi"/>
                <w:iCs/>
              </w:rPr>
              <w:t xml:space="preserve"> November</w:t>
            </w:r>
            <w:r w:rsidRPr="006B3ADC">
              <w:rPr>
                <w:rFonts w:asciiTheme="minorHAnsi" w:hAnsiTheme="minorHAnsi" w:cstheme="minorHAnsi"/>
                <w:iCs/>
              </w:rPr>
              <w:t xml:space="preserve"> </w:t>
            </w:r>
            <w:r>
              <w:rPr>
                <w:rFonts w:asciiTheme="minorHAnsi" w:hAnsiTheme="minorHAnsi" w:cstheme="minorHAnsi"/>
                <w:iCs/>
              </w:rPr>
              <w:t>-</w:t>
            </w:r>
            <w:r w:rsidRPr="006B3ADC">
              <w:rPr>
                <w:rFonts w:asciiTheme="minorHAnsi" w:hAnsiTheme="minorHAnsi" w:cstheme="minorHAnsi"/>
                <w:iCs/>
              </w:rPr>
              <w:t xml:space="preserve"> Friday </w:t>
            </w:r>
            <w:r>
              <w:rPr>
                <w:rFonts w:asciiTheme="minorHAnsi" w:hAnsiTheme="minorHAnsi" w:cstheme="minorHAnsi"/>
                <w:iCs/>
              </w:rPr>
              <w:t>4</w:t>
            </w:r>
            <w:r w:rsidRPr="006B3ADC">
              <w:rPr>
                <w:rFonts w:asciiTheme="minorHAnsi" w:hAnsiTheme="minorHAnsi" w:cstheme="minorHAnsi"/>
                <w:iCs/>
                <w:vertAlign w:val="superscript"/>
              </w:rPr>
              <w:t>th</w:t>
            </w:r>
            <w:r>
              <w:rPr>
                <w:rFonts w:asciiTheme="minorHAnsi" w:hAnsiTheme="minorHAnsi" w:cstheme="minorHAnsi"/>
                <w:iCs/>
              </w:rPr>
              <w:t xml:space="preserve"> </w:t>
            </w:r>
            <w:r w:rsidRPr="006B3ADC">
              <w:rPr>
                <w:rFonts w:asciiTheme="minorHAnsi" w:hAnsiTheme="minorHAnsi" w:cstheme="minorHAnsi"/>
                <w:iCs/>
              </w:rPr>
              <w:t>December</w:t>
            </w:r>
            <w:r>
              <w:rPr>
                <w:rFonts w:asciiTheme="minorHAnsi" w:hAnsiTheme="minorHAnsi" w:cstheme="minorHAnsi"/>
                <w:iCs/>
              </w:rPr>
              <w:t xml:space="preserve"> 2026</w:t>
            </w:r>
          </w:p>
        </w:tc>
      </w:tr>
      <w:tr w:rsidR="005606EC" w:rsidRPr="002F3D7C" w14:paraId="084B161B" w14:textId="77777777" w:rsidTr="00B71026">
        <w:trPr>
          <w:trHeight w:val="194"/>
        </w:trPr>
        <w:tc>
          <w:tcPr>
            <w:tcW w:w="4479" w:type="dxa"/>
            <w:tcBorders>
              <w:top w:val="single" w:sz="4" w:space="0" w:color="auto"/>
              <w:left w:val="single" w:sz="4" w:space="0" w:color="auto"/>
              <w:bottom w:val="single" w:sz="4" w:space="0" w:color="auto"/>
              <w:right w:val="single" w:sz="4" w:space="0" w:color="auto"/>
            </w:tcBorders>
            <w:vAlign w:val="center"/>
          </w:tcPr>
          <w:p w14:paraId="19D00AF0" w14:textId="77777777" w:rsidR="005606EC" w:rsidRPr="002F3D7C" w:rsidRDefault="005606EC" w:rsidP="005606EC">
            <w:pPr>
              <w:pStyle w:val="Default"/>
              <w:spacing w:before="120" w:after="120" w:line="360" w:lineRule="auto"/>
              <w:rPr>
                <w:rFonts w:asciiTheme="minorHAnsi" w:hAnsiTheme="minorHAnsi" w:cstheme="minorHAnsi"/>
              </w:rPr>
            </w:pPr>
            <w:r w:rsidRPr="002F3D7C">
              <w:rPr>
                <w:rFonts w:asciiTheme="minorHAnsi" w:hAnsiTheme="minorHAnsi" w:cstheme="minorHAnsi"/>
                <w:bCs/>
              </w:rPr>
              <w:t>Semester</w:t>
            </w:r>
            <w:r w:rsidRPr="002F3D7C">
              <w:rPr>
                <w:rFonts w:asciiTheme="minorHAnsi" w:hAnsiTheme="minorHAnsi" w:cstheme="minorHAnsi"/>
                <w:bCs/>
                <w:spacing w:val="-9"/>
              </w:rPr>
              <w:t xml:space="preserve"> </w:t>
            </w:r>
            <w:r w:rsidRPr="002F3D7C">
              <w:rPr>
                <w:rFonts w:asciiTheme="minorHAnsi" w:hAnsiTheme="minorHAnsi" w:cstheme="minorHAnsi"/>
                <w:bCs/>
              </w:rPr>
              <w:t>1</w:t>
            </w:r>
            <w:r w:rsidRPr="002F3D7C">
              <w:rPr>
                <w:rFonts w:asciiTheme="minorHAnsi" w:hAnsiTheme="minorHAnsi" w:cstheme="minorHAnsi"/>
                <w:bCs/>
                <w:spacing w:val="-5"/>
              </w:rPr>
              <w:t xml:space="preserve"> </w:t>
            </w:r>
            <w:r w:rsidRPr="002F3D7C">
              <w:rPr>
                <w:rFonts w:asciiTheme="minorHAnsi" w:hAnsiTheme="minorHAnsi" w:cstheme="minorHAnsi"/>
                <w:bCs/>
              </w:rPr>
              <w:t>Exams</w:t>
            </w:r>
            <w:r w:rsidRPr="002F3D7C">
              <w:rPr>
                <w:rFonts w:asciiTheme="minorHAnsi" w:hAnsiTheme="minorHAnsi" w:cstheme="minorHAnsi"/>
                <w:bCs/>
                <w:spacing w:val="-5"/>
              </w:rPr>
              <w:t xml:space="preserve"> </w:t>
            </w:r>
          </w:p>
        </w:tc>
        <w:tc>
          <w:tcPr>
            <w:tcW w:w="4701" w:type="dxa"/>
            <w:tcBorders>
              <w:top w:val="single" w:sz="4" w:space="0" w:color="auto"/>
              <w:left w:val="single" w:sz="4" w:space="0" w:color="auto"/>
              <w:bottom w:val="single" w:sz="4" w:space="0" w:color="auto"/>
              <w:right w:val="single" w:sz="4" w:space="0" w:color="auto"/>
            </w:tcBorders>
          </w:tcPr>
          <w:p w14:paraId="5D4056B4" w14:textId="3617FE7E" w:rsidR="005606EC" w:rsidRPr="00970865" w:rsidRDefault="005606EC" w:rsidP="005606EC">
            <w:pPr>
              <w:pStyle w:val="Default"/>
              <w:spacing w:before="120" w:after="120"/>
              <w:rPr>
                <w:rFonts w:asciiTheme="minorHAnsi" w:hAnsiTheme="minorHAnsi" w:cstheme="minorHAnsi"/>
                <w:iCs/>
              </w:rPr>
            </w:pPr>
            <w:r w:rsidRPr="00970865">
              <w:rPr>
                <w:rFonts w:asciiTheme="minorHAnsi" w:hAnsiTheme="minorHAnsi" w:cstheme="minorHAnsi"/>
                <w:iCs/>
              </w:rPr>
              <w:t xml:space="preserve">Monday </w:t>
            </w:r>
            <w:r>
              <w:rPr>
                <w:rFonts w:asciiTheme="minorHAnsi" w:hAnsiTheme="minorHAnsi" w:cstheme="minorHAnsi"/>
                <w:iCs/>
              </w:rPr>
              <w:t>7</w:t>
            </w:r>
            <w:r w:rsidRPr="00970865">
              <w:rPr>
                <w:rFonts w:asciiTheme="minorHAnsi" w:hAnsiTheme="minorHAnsi" w:cstheme="minorHAnsi"/>
                <w:iCs/>
                <w:vertAlign w:val="superscript"/>
              </w:rPr>
              <w:t>th</w:t>
            </w:r>
            <w:r w:rsidRPr="00970865">
              <w:rPr>
                <w:rFonts w:asciiTheme="minorHAnsi" w:hAnsiTheme="minorHAnsi" w:cstheme="minorHAnsi"/>
                <w:iCs/>
              </w:rPr>
              <w:t xml:space="preserve"> December – Friday </w:t>
            </w:r>
            <w:r>
              <w:rPr>
                <w:rFonts w:asciiTheme="minorHAnsi" w:hAnsiTheme="minorHAnsi" w:cstheme="minorHAnsi"/>
                <w:iCs/>
              </w:rPr>
              <w:t>18</w:t>
            </w:r>
            <w:r w:rsidRPr="00970865">
              <w:rPr>
                <w:rFonts w:asciiTheme="minorHAnsi" w:hAnsiTheme="minorHAnsi" w:cstheme="minorHAnsi"/>
                <w:iCs/>
                <w:vertAlign w:val="superscript"/>
              </w:rPr>
              <w:t>th</w:t>
            </w:r>
            <w:r w:rsidRPr="00970865">
              <w:rPr>
                <w:rFonts w:asciiTheme="minorHAnsi" w:hAnsiTheme="minorHAnsi" w:cstheme="minorHAnsi"/>
                <w:iCs/>
              </w:rPr>
              <w:t xml:space="preserve"> December 202</w:t>
            </w:r>
            <w:r>
              <w:rPr>
                <w:rFonts w:asciiTheme="minorHAnsi" w:hAnsiTheme="minorHAnsi" w:cstheme="minorHAnsi"/>
                <w:iCs/>
              </w:rPr>
              <w:t>6</w:t>
            </w:r>
          </w:p>
        </w:tc>
      </w:tr>
      <w:tr w:rsidR="00A43879" w:rsidRPr="002F3D7C" w14:paraId="731C06EE" w14:textId="77777777" w:rsidTr="00C1565F">
        <w:trPr>
          <w:trHeight w:val="293"/>
        </w:trPr>
        <w:tc>
          <w:tcPr>
            <w:tcW w:w="9180" w:type="dxa"/>
            <w:gridSpan w:val="2"/>
            <w:vMerge w:val="restart"/>
            <w:tcBorders>
              <w:top w:val="single" w:sz="8" w:space="0" w:color="000000"/>
              <w:left w:val="single" w:sz="4" w:space="0" w:color="auto"/>
              <w:bottom w:val="single" w:sz="8" w:space="0" w:color="000000"/>
              <w:right w:val="single" w:sz="4" w:space="0" w:color="auto"/>
            </w:tcBorders>
            <w:shd w:val="clear" w:color="auto" w:fill="4BACC6" w:themeFill="accent5"/>
            <w:vAlign w:val="center"/>
          </w:tcPr>
          <w:p w14:paraId="439BADB3" w14:textId="77777777" w:rsidR="00A43879" w:rsidRPr="002F3D7C" w:rsidRDefault="00A43879" w:rsidP="00B71026">
            <w:pPr>
              <w:pStyle w:val="Default"/>
              <w:rPr>
                <w:rFonts w:asciiTheme="minorHAnsi" w:hAnsiTheme="minorHAnsi" w:cstheme="minorHAnsi"/>
                <w:b/>
                <w:bCs/>
              </w:rPr>
            </w:pPr>
            <w:r w:rsidRPr="002F3D7C">
              <w:rPr>
                <w:rFonts w:asciiTheme="minorHAnsi" w:hAnsiTheme="minorHAnsi" w:cstheme="minorHAnsi"/>
                <w:b/>
                <w:bCs/>
              </w:rPr>
              <w:t>Semester 2</w:t>
            </w:r>
          </w:p>
          <w:p w14:paraId="46638617" w14:textId="77777777" w:rsidR="00A43879" w:rsidRPr="002F3D7C" w:rsidRDefault="00A43879" w:rsidP="00B71026">
            <w:pPr>
              <w:pStyle w:val="Default"/>
              <w:rPr>
                <w:rFonts w:asciiTheme="minorHAnsi" w:hAnsiTheme="minorHAnsi" w:cstheme="minorHAnsi"/>
              </w:rPr>
            </w:pPr>
          </w:p>
        </w:tc>
      </w:tr>
      <w:tr w:rsidR="00A43879" w:rsidRPr="002F3D7C" w14:paraId="3E93398B" w14:textId="77777777" w:rsidTr="00C1565F">
        <w:trPr>
          <w:trHeight w:val="293"/>
        </w:trPr>
        <w:tc>
          <w:tcPr>
            <w:tcW w:w="9180" w:type="dxa"/>
            <w:gridSpan w:val="2"/>
            <w:vMerge/>
            <w:tcBorders>
              <w:top w:val="single" w:sz="8" w:space="0" w:color="000000"/>
              <w:left w:val="single" w:sz="4" w:space="0" w:color="auto"/>
              <w:bottom w:val="single" w:sz="8" w:space="0" w:color="000000"/>
              <w:right w:val="single" w:sz="4" w:space="0" w:color="auto"/>
            </w:tcBorders>
            <w:shd w:val="clear" w:color="auto" w:fill="4BACC6" w:themeFill="accent5"/>
            <w:vAlign w:val="center"/>
          </w:tcPr>
          <w:p w14:paraId="1542CBDA" w14:textId="77777777" w:rsidR="00A43879" w:rsidRPr="002F3D7C" w:rsidRDefault="00A43879" w:rsidP="00B71026">
            <w:pPr>
              <w:pStyle w:val="Default"/>
              <w:rPr>
                <w:rFonts w:asciiTheme="minorHAnsi" w:hAnsiTheme="minorHAnsi" w:cstheme="minorHAnsi"/>
                <w:color w:val="auto"/>
              </w:rPr>
            </w:pPr>
          </w:p>
        </w:tc>
      </w:tr>
      <w:tr w:rsidR="00A43879" w:rsidRPr="002F3D7C" w14:paraId="4DE3BB63" w14:textId="77777777" w:rsidTr="00C1565F">
        <w:trPr>
          <w:trHeight w:val="283"/>
        </w:trPr>
        <w:tc>
          <w:tcPr>
            <w:tcW w:w="4479" w:type="dxa"/>
            <w:tcBorders>
              <w:top w:val="single" w:sz="8" w:space="0" w:color="000000"/>
              <w:left w:val="single" w:sz="4" w:space="0" w:color="auto"/>
              <w:bottom w:val="single" w:sz="8" w:space="0" w:color="000000"/>
              <w:right w:val="single" w:sz="8" w:space="0" w:color="000000"/>
            </w:tcBorders>
            <w:vAlign w:val="center"/>
          </w:tcPr>
          <w:p w14:paraId="3113710C" w14:textId="77777777" w:rsidR="00A43879" w:rsidRPr="002F3D7C" w:rsidRDefault="00A43879" w:rsidP="00B71026">
            <w:pPr>
              <w:pStyle w:val="Default"/>
              <w:spacing w:before="120" w:after="120" w:line="360" w:lineRule="auto"/>
              <w:rPr>
                <w:rFonts w:asciiTheme="minorHAnsi" w:hAnsiTheme="minorHAnsi" w:cstheme="minorHAnsi"/>
              </w:rPr>
            </w:pPr>
            <w:r w:rsidRPr="002F3D7C">
              <w:rPr>
                <w:rFonts w:asciiTheme="minorHAnsi" w:hAnsiTheme="minorHAnsi" w:cstheme="minorHAnsi"/>
              </w:rPr>
              <w:t>Teaching (All Years, UG &amp; PGT)</w:t>
            </w:r>
          </w:p>
        </w:tc>
        <w:tc>
          <w:tcPr>
            <w:tcW w:w="4701" w:type="dxa"/>
            <w:tcBorders>
              <w:top w:val="single" w:sz="8" w:space="0" w:color="000000"/>
              <w:left w:val="single" w:sz="8" w:space="0" w:color="000000"/>
              <w:bottom w:val="single" w:sz="8" w:space="0" w:color="000000"/>
              <w:right w:val="single" w:sz="4" w:space="0" w:color="auto"/>
            </w:tcBorders>
          </w:tcPr>
          <w:p w14:paraId="51E4B43F" w14:textId="1DE0938D" w:rsidR="00A43879" w:rsidRPr="007C559C" w:rsidRDefault="00394552" w:rsidP="00B71026">
            <w:pPr>
              <w:pStyle w:val="Default"/>
              <w:rPr>
                <w:rFonts w:asciiTheme="minorHAnsi" w:hAnsiTheme="minorHAnsi" w:cstheme="minorHAnsi"/>
                <w:bCs/>
                <w:color w:val="auto"/>
              </w:rPr>
            </w:pPr>
            <w:r w:rsidRPr="007C559C">
              <w:rPr>
                <w:rFonts w:asciiTheme="minorHAnsi" w:hAnsiTheme="minorHAnsi" w:cstheme="minorHAnsi"/>
                <w:bCs/>
                <w:color w:val="auto"/>
              </w:rPr>
              <w:t xml:space="preserve">Monday </w:t>
            </w:r>
            <w:r>
              <w:rPr>
                <w:rFonts w:asciiTheme="minorHAnsi" w:hAnsiTheme="minorHAnsi" w:cstheme="minorHAnsi"/>
                <w:bCs/>
                <w:color w:val="auto"/>
              </w:rPr>
              <w:t>11</w:t>
            </w:r>
            <w:r w:rsidRPr="007C559C">
              <w:rPr>
                <w:rFonts w:asciiTheme="minorHAnsi" w:hAnsiTheme="minorHAnsi" w:cstheme="minorHAnsi"/>
                <w:bCs/>
                <w:color w:val="auto"/>
                <w:vertAlign w:val="superscript"/>
              </w:rPr>
              <w:t>th</w:t>
            </w:r>
            <w:r w:rsidRPr="007C559C">
              <w:rPr>
                <w:rFonts w:asciiTheme="minorHAnsi" w:hAnsiTheme="minorHAnsi" w:cstheme="minorHAnsi"/>
                <w:bCs/>
                <w:color w:val="auto"/>
              </w:rPr>
              <w:t xml:space="preserve"> January – </w:t>
            </w:r>
            <w:r>
              <w:rPr>
                <w:rFonts w:asciiTheme="minorHAnsi" w:hAnsiTheme="minorHAnsi" w:cstheme="minorHAnsi"/>
                <w:bCs/>
                <w:color w:val="auto"/>
              </w:rPr>
              <w:t>Friday 2</w:t>
            </w:r>
            <w:r w:rsidRPr="00CE2469">
              <w:rPr>
                <w:rFonts w:asciiTheme="minorHAnsi" w:hAnsiTheme="minorHAnsi" w:cstheme="minorHAnsi"/>
                <w:bCs/>
                <w:color w:val="auto"/>
                <w:vertAlign w:val="superscript"/>
              </w:rPr>
              <w:t>nd</w:t>
            </w:r>
            <w:r>
              <w:rPr>
                <w:rFonts w:asciiTheme="minorHAnsi" w:hAnsiTheme="minorHAnsi" w:cstheme="minorHAnsi"/>
                <w:bCs/>
                <w:color w:val="auto"/>
              </w:rPr>
              <w:t xml:space="preserve"> April</w:t>
            </w:r>
            <w:r w:rsidRPr="007C559C">
              <w:rPr>
                <w:rFonts w:asciiTheme="minorHAnsi" w:hAnsiTheme="minorHAnsi" w:cstheme="minorHAnsi"/>
                <w:bCs/>
                <w:color w:val="auto"/>
              </w:rPr>
              <w:t xml:space="preserve"> 202</w:t>
            </w:r>
            <w:r>
              <w:rPr>
                <w:rFonts w:asciiTheme="minorHAnsi" w:hAnsiTheme="minorHAnsi" w:cstheme="minorHAnsi"/>
                <w:bCs/>
                <w:color w:val="auto"/>
              </w:rPr>
              <w:t>7</w:t>
            </w:r>
          </w:p>
        </w:tc>
      </w:tr>
      <w:tr w:rsidR="00CC5A80" w:rsidRPr="002F3D7C" w14:paraId="56F0F7E9" w14:textId="77777777" w:rsidTr="00C1565F">
        <w:trPr>
          <w:trHeight w:val="142"/>
        </w:trPr>
        <w:tc>
          <w:tcPr>
            <w:tcW w:w="4479" w:type="dxa"/>
            <w:tcBorders>
              <w:top w:val="single" w:sz="8" w:space="0" w:color="000000"/>
              <w:left w:val="single" w:sz="4" w:space="0" w:color="auto"/>
              <w:bottom w:val="single" w:sz="8" w:space="0" w:color="000000"/>
              <w:right w:val="single" w:sz="8" w:space="0" w:color="000000"/>
            </w:tcBorders>
            <w:shd w:val="clear" w:color="auto" w:fill="4BACC6" w:themeFill="accent5"/>
            <w:vAlign w:val="center"/>
          </w:tcPr>
          <w:p w14:paraId="3498B163" w14:textId="77777777" w:rsidR="00CC5A80" w:rsidRPr="002F3D7C" w:rsidRDefault="00CC5A80" w:rsidP="00CC5A80">
            <w:pPr>
              <w:pStyle w:val="Default"/>
              <w:spacing w:before="120" w:after="120" w:line="360" w:lineRule="auto"/>
              <w:rPr>
                <w:rFonts w:asciiTheme="minorHAnsi" w:hAnsiTheme="minorHAnsi" w:cstheme="minorHAnsi"/>
              </w:rPr>
            </w:pPr>
            <w:r w:rsidRPr="002F3D7C">
              <w:rPr>
                <w:rFonts w:asciiTheme="minorHAnsi" w:hAnsiTheme="minorHAnsi" w:cstheme="minorHAnsi"/>
                <w:b/>
                <w:bCs/>
              </w:rPr>
              <w:t>Easter</w:t>
            </w:r>
          </w:p>
        </w:tc>
        <w:tc>
          <w:tcPr>
            <w:tcW w:w="4701" w:type="dxa"/>
            <w:tcBorders>
              <w:top w:val="single" w:sz="8" w:space="0" w:color="000000"/>
              <w:left w:val="single" w:sz="8" w:space="0" w:color="000000"/>
              <w:bottom w:val="single" w:sz="8" w:space="0" w:color="000000"/>
              <w:right w:val="single" w:sz="4" w:space="0" w:color="auto"/>
            </w:tcBorders>
            <w:shd w:val="clear" w:color="auto" w:fill="4BACC6" w:themeFill="accent5"/>
          </w:tcPr>
          <w:p w14:paraId="76E8E485" w14:textId="77777777" w:rsidR="00CC5A80" w:rsidRDefault="00CC5A80" w:rsidP="00CC5A80">
            <w:pPr>
              <w:pStyle w:val="Default"/>
              <w:spacing w:before="120" w:after="120"/>
              <w:rPr>
                <w:rFonts w:asciiTheme="minorHAnsi" w:hAnsiTheme="minorHAnsi" w:cstheme="minorHAnsi"/>
                <w:b/>
              </w:rPr>
            </w:pPr>
            <w:r w:rsidRPr="007C559C">
              <w:rPr>
                <w:rFonts w:asciiTheme="minorHAnsi" w:hAnsiTheme="minorHAnsi" w:cstheme="minorHAnsi"/>
                <w:b/>
              </w:rPr>
              <w:t xml:space="preserve">Good Friday </w:t>
            </w:r>
            <w:r>
              <w:rPr>
                <w:rFonts w:asciiTheme="minorHAnsi" w:hAnsiTheme="minorHAnsi" w:cstheme="minorHAnsi"/>
                <w:b/>
              </w:rPr>
              <w:t>26</w:t>
            </w:r>
            <w:r w:rsidRPr="000D10C2">
              <w:rPr>
                <w:rFonts w:asciiTheme="minorHAnsi" w:hAnsiTheme="minorHAnsi" w:cstheme="minorHAnsi"/>
                <w:b/>
                <w:vertAlign w:val="superscript"/>
              </w:rPr>
              <w:t>th</w:t>
            </w:r>
            <w:r>
              <w:rPr>
                <w:rFonts w:asciiTheme="minorHAnsi" w:hAnsiTheme="minorHAnsi" w:cstheme="minorHAnsi"/>
                <w:b/>
              </w:rPr>
              <w:t xml:space="preserve"> March</w:t>
            </w:r>
          </w:p>
          <w:p w14:paraId="24CFE781" w14:textId="5F93CC8F" w:rsidR="00CC5A80" w:rsidRPr="002F3D7C" w:rsidRDefault="00CC5A80" w:rsidP="00CC5A80">
            <w:pPr>
              <w:pStyle w:val="Default"/>
              <w:rPr>
                <w:rFonts w:asciiTheme="minorHAnsi" w:hAnsiTheme="minorHAnsi" w:cstheme="minorHAnsi"/>
                <w:color w:val="auto"/>
                <w:highlight w:val="yellow"/>
              </w:rPr>
            </w:pPr>
            <w:r w:rsidRPr="007C559C">
              <w:rPr>
                <w:rFonts w:asciiTheme="minorHAnsi" w:hAnsiTheme="minorHAnsi" w:cstheme="minorHAnsi"/>
                <w:b/>
              </w:rPr>
              <w:t xml:space="preserve">Easter </w:t>
            </w:r>
            <w:r w:rsidRPr="007C559C">
              <w:rPr>
                <w:rFonts w:asciiTheme="minorHAnsi" w:hAnsiTheme="minorHAnsi" w:cstheme="minorHAnsi"/>
                <w:b/>
                <w:color w:val="auto"/>
              </w:rPr>
              <w:t xml:space="preserve">Monday </w:t>
            </w:r>
            <w:r>
              <w:rPr>
                <w:rFonts w:asciiTheme="minorHAnsi" w:hAnsiTheme="minorHAnsi" w:cstheme="minorHAnsi"/>
                <w:b/>
                <w:color w:val="auto"/>
              </w:rPr>
              <w:t>29</w:t>
            </w:r>
            <w:r w:rsidRPr="00C84538">
              <w:rPr>
                <w:rFonts w:asciiTheme="minorHAnsi" w:hAnsiTheme="minorHAnsi" w:cstheme="minorHAnsi"/>
                <w:b/>
                <w:color w:val="auto"/>
                <w:vertAlign w:val="superscript"/>
              </w:rPr>
              <w:t>th</w:t>
            </w:r>
            <w:r>
              <w:rPr>
                <w:rFonts w:asciiTheme="minorHAnsi" w:hAnsiTheme="minorHAnsi" w:cstheme="minorHAnsi"/>
                <w:b/>
                <w:color w:val="auto"/>
              </w:rPr>
              <w:t xml:space="preserve"> March</w:t>
            </w:r>
            <w:r w:rsidRPr="007C559C">
              <w:rPr>
                <w:rFonts w:asciiTheme="minorHAnsi" w:hAnsiTheme="minorHAnsi" w:cstheme="minorHAnsi"/>
                <w:b/>
                <w:color w:val="auto"/>
              </w:rPr>
              <w:t xml:space="preserve"> 202</w:t>
            </w:r>
            <w:r>
              <w:rPr>
                <w:rFonts w:asciiTheme="minorHAnsi" w:hAnsiTheme="minorHAnsi" w:cstheme="minorHAnsi"/>
                <w:b/>
                <w:color w:val="auto"/>
              </w:rPr>
              <w:t>7</w:t>
            </w:r>
          </w:p>
        </w:tc>
      </w:tr>
      <w:tr w:rsidR="00CC5A80" w:rsidRPr="002F3D7C" w14:paraId="34E210D2" w14:textId="77777777" w:rsidTr="00C1565F">
        <w:trPr>
          <w:trHeight w:val="142"/>
        </w:trPr>
        <w:tc>
          <w:tcPr>
            <w:tcW w:w="4479" w:type="dxa"/>
            <w:tcBorders>
              <w:top w:val="single" w:sz="8" w:space="0" w:color="000000"/>
              <w:left w:val="single" w:sz="4" w:space="0" w:color="auto"/>
              <w:bottom w:val="single" w:sz="8" w:space="0" w:color="000000"/>
              <w:right w:val="single" w:sz="8" w:space="0" w:color="000000"/>
            </w:tcBorders>
            <w:vAlign w:val="center"/>
          </w:tcPr>
          <w:p w14:paraId="75637A63" w14:textId="77777777" w:rsidR="00CC5A80" w:rsidRPr="002F3D7C" w:rsidRDefault="00CC5A80" w:rsidP="00CC5A80">
            <w:pPr>
              <w:pStyle w:val="Default"/>
              <w:spacing w:before="120" w:after="120" w:line="360" w:lineRule="auto"/>
              <w:rPr>
                <w:rFonts w:asciiTheme="minorHAnsi" w:hAnsiTheme="minorHAnsi" w:cstheme="minorHAnsi"/>
              </w:rPr>
            </w:pPr>
            <w:r w:rsidRPr="002F3D7C">
              <w:rPr>
                <w:rFonts w:asciiTheme="minorHAnsi" w:hAnsiTheme="minorHAnsi" w:cstheme="minorHAnsi"/>
              </w:rPr>
              <w:t>Field Trips</w:t>
            </w:r>
          </w:p>
        </w:tc>
        <w:tc>
          <w:tcPr>
            <w:tcW w:w="4701" w:type="dxa"/>
            <w:tcBorders>
              <w:top w:val="single" w:sz="8" w:space="0" w:color="000000"/>
              <w:left w:val="single" w:sz="8" w:space="0" w:color="000000"/>
              <w:bottom w:val="single" w:sz="8" w:space="0" w:color="000000"/>
              <w:right w:val="single" w:sz="4" w:space="0" w:color="auto"/>
            </w:tcBorders>
          </w:tcPr>
          <w:p w14:paraId="045B1284" w14:textId="6A8DC584" w:rsidR="00CC5A80" w:rsidRPr="00845C1A" w:rsidRDefault="00CC5A80" w:rsidP="00CC5A80">
            <w:pPr>
              <w:pStyle w:val="Default"/>
              <w:rPr>
                <w:rFonts w:asciiTheme="minorHAnsi" w:hAnsiTheme="minorHAnsi" w:cstheme="minorHAnsi"/>
                <w:color w:val="auto"/>
              </w:rPr>
            </w:pPr>
            <w:r>
              <w:rPr>
                <w:rFonts w:asciiTheme="minorHAnsi" w:hAnsiTheme="minorHAnsi" w:cstheme="minorHAnsi"/>
                <w:color w:val="auto"/>
              </w:rPr>
              <w:t>Monday 5</w:t>
            </w:r>
            <w:r w:rsidRPr="007A625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9</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CC5A80" w:rsidRPr="002F3D7C" w14:paraId="09CEE593" w14:textId="77777777" w:rsidTr="00C1565F">
        <w:trPr>
          <w:trHeight w:val="143"/>
        </w:trPr>
        <w:tc>
          <w:tcPr>
            <w:tcW w:w="4479" w:type="dxa"/>
            <w:tcBorders>
              <w:top w:val="single" w:sz="8" w:space="0" w:color="000000"/>
              <w:left w:val="single" w:sz="4" w:space="0" w:color="auto"/>
              <w:bottom w:val="single" w:sz="8" w:space="0" w:color="000000"/>
              <w:right w:val="single" w:sz="8" w:space="0" w:color="000000"/>
            </w:tcBorders>
          </w:tcPr>
          <w:p w14:paraId="5FAC0AF9" w14:textId="2562F520" w:rsidR="00CC5A80" w:rsidRPr="002F3D7C" w:rsidRDefault="00CC5A80" w:rsidP="00CC5A80">
            <w:pPr>
              <w:pStyle w:val="Default"/>
              <w:spacing w:before="120" w:after="120" w:line="360" w:lineRule="auto"/>
              <w:rPr>
                <w:rFonts w:asciiTheme="minorHAnsi" w:hAnsiTheme="minorHAnsi" w:cstheme="minorHAnsi"/>
              </w:rPr>
            </w:pPr>
            <w:r>
              <w:rPr>
                <w:rFonts w:asciiTheme="minorHAnsi" w:hAnsiTheme="minorHAnsi" w:cstheme="minorHAnsi"/>
              </w:rPr>
              <w:t>Study Week</w:t>
            </w:r>
            <w:r w:rsidRPr="002F3D7C">
              <w:rPr>
                <w:rFonts w:asciiTheme="minorHAnsi" w:hAnsiTheme="minorHAnsi" w:cstheme="minorHAnsi"/>
              </w:rPr>
              <w:t xml:space="preserve"> (All Years, UG &amp; PGT)</w:t>
            </w:r>
          </w:p>
        </w:tc>
        <w:tc>
          <w:tcPr>
            <w:tcW w:w="4701" w:type="dxa"/>
            <w:tcBorders>
              <w:top w:val="single" w:sz="8" w:space="0" w:color="000000"/>
              <w:left w:val="single" w:sz="8" w:space="0" w:color="000000"/>
              <w:bottom w:val="single" w:sz="8" w:space="0" w:color="000000"/>
              <w:right w:val="single" w:sz="4" w:space="0" w:color="auto"/>
            </w:tcBorders>
          </w:tcPr>
          <w:p w14:paraId="662DE59F" w14:textId="21D6ABEE" w:rsidR="00CC5A80" w:rsidRPr="00845C1A" w:rsidRDefault="00CC5A80" w:rsidP="00CC5A80">
            <w:pPr>
              <w:pStyle w:val="Default"/>
              <w:rPr>
                <w:rFonts w:asciiTheme="minorHAnsi" w:hAnsiTheme="minorHAnsi" w:cstheme="minorHAnsi"/>
                <w:color w:val="auto"/>
              </w:rPr>
            </w:pPr>
            <w:r>
              <w:rPr>
                <w:rFonts w:asciiTheme="minorHAnsi" w:hAnsiTheme="minorHAnsi" w:cstheme="minorHAnsi"/>
                <w:color w:val="auto"/>
              </w:rPr>
              <w:t>Monday 12</w:t>
            </w:r>
            <w:r w:rsidRPr="00A132AC">
              <w:rPr>
                <w:rFonts w:asciiTheme="minorHAnsi" w:hAnsiTheme="minorHAnsi" w:cstheme="minorHAnsi"/>
                <w:color w:val="auto"/>
                <w:vertAlign w:val="superscript"/>
              </w:rPr>
              <w:t>th</w:t>
            </w:r>
            <w:r>
              <w:rPr>
                <w:rFonts w:asciiTheme="minorHAnsi" w:hAnsiTheme="minorHAnsi" w:cstheme="minorHAnsi"/>
                <w:color w:val="auto"/>
              </w:rPr>
              <w:t xml:space="preserve"> </w:t>
            </w:r>
            <w:r w:rsidRPr="00845C1A">
              <w:rPr>
                <w:rFonts w:asciiTheme="minorHAnsi" w:hAnsiTheme="minorHAnsi" w:cstheme="minorHAnsi"/>
                <w:color w:val="auto"/>
              </w:rPr>
              <w:t xml:space="preserve">April – </w:t>
            </w:r>
            <w:r>
              <w:rPr>
                <w:rFonts w:asciiTheme="minorHAnsi" w:hAnsiTheme="minorHAnsi" w:cstheme="minorHAnsi"/>
                <w:color w:val="auto"/>
              </w:rPr>
              <w:t>Friday 16</w:t>
            </w:r>
            <w:r w:rsidRPr="00845C1A">
              <w:rPr>
                <w:rFonts w:asciiTheme="minorHAnsi" w:hAnsiTheme="minorHAnsi" w:cstheme="minorHAnsi"/>
                <w:color w:val="auto"/>
                <w:vertAlign w:val="superscript"/>
              </w:rPr>
              <w:t>th</w:t>
            </w:r>
            <w:r w:rsidRPr="00845C1A">
              <w:rPr>
                <w:rFonts w:asciiTheme="minorHAnsi" w:hAnsiTheme="minorHAnsi" w:cstheme="minorHAnsi"/>
                <w:color w:val="auto"/>
              </w:rPr>
              <w:t xml:space="preserve"> April 202</w:t>
            </w:r>
            <w:r>
              <w:rPr>
                <w:rFonts w:asciiTheme="minorHAnsi" w:hAnsiTheme="minorHAnsi" w:cstheme="minorHAnsi"/>
                <w:color w:val="auto"/>
              </w:rPr>
              <w:t>7</w:t>
            </w:r>
          </w:p>
        </w:tc>
      </w:tr>
      <w:tr w:rsidR="00CC5A80" w:rsidRPr="002F3D7C" w14:paraId="08C70778" w14:textId="77777777" w:rsidTr="00C1565F">
        <w:trPr>
          <w:trHeight w:val="353"/>
        </w:trPr>
        <w:tc>
          <w:tcPr>
            <w:tcW w:w="4479" w:type="dxa"/>
            <w:tcBorders>
              <w:top w:val="single" w:sz="8" w:space="0" w:color="000000"/>
              <w:left w:val="single" w:sz="4" w:space="0" w:color="auto"/>
              <w:bottom w:val="single" w:sz="8" w:space="0" w:color="000000"/>
              <w:right w:val="single" w:sz="8" w:space="0" w:color="000000"/>
            </w:tcBorders>
            <w:vAlign w:val="center"/>
          </w:tcPr>
          <w:p w14:paraId="6149DF97" w14:textId="77777777" w:rsidR="00CC5A80" w:rsidRPr="002F3D7C" w:rsidRDefault="00CC5A80" w:rsidP="00CC5A80">
            <w:pPr>
              <w:pStyle w:val="Default"/>
              <w:spacing w:before="120" w:after="120" w:line="360" w:lineRule="auto"/>
              <w:rPr>
                <w:rFonts w:asciiTheme="minorHAnsi" w:hAnsiTheme="minorHAnsi" w:cstheme="minorHAnsi"/>
              </w:rPr>
            </w:pPr>
            <w:r w:rsidRPr="002F3D7C">
              <w:rPr>
                <w:rFonts w:asciiTheme="minorHAnsi" w:hAnsiTheme="minorHAnsi" w:cstheme="minorHAnsi"/>
              </w:rPr>
              <w:t>Semester 2 Exams</w:t>
            </w:r>
          </w:p>
        </w:tc>
        <w:tc>
          <w:tcPr>
            <w:tcW w:w="4701" w:type="dxa"/>
            <w:tcBorders>
              <w:top w:val="single" w:sz="8" w:space="0" w:color="000000"/>
              <w:left w:val="single" w:sz="8" w:space="0" w:color="000000"/>
              <w:bottom w:val="single" w:sz="8" w:space="0" w:color="000000"/>
              <w:right w:val="single" w:sz="4" w:space="0" w:color="auto"/>
            </w:tcBorders>
          </w:tcPr>
          <w:p w14:paraId="6A137D9E" w14:textId="4FA8EED6" w:rsidR="00CC5A80" w:rsidRPr="00845C1A" w:rsidRDefault="00CC5A80" w:rsidP="00CC5A80">
            <w:pPr>
              <w:pStyle w:val="Default"/>
              <w:rPr>
                <w:rFonts w:asciiTheme="minorHAnsi" w:hAnsiTheme="minorHAnsi" w:cstheme="minorHAnsi"/>
              </w:rPr>
            </w:pPr>
            <w:r>
              <w:rPr>
                <w:rFonts w:asciiTheme="minorHAnsi" w:hAnsiTheme="minorHAnsi" w:cstheme="minorHAnsi"/>
              </w:rPr>
              <w:t>Monday 19</w:t>
            </w:r>
            <w:r w:rsidRPr="00D40DDD">
              <w:rPr>
                <w:rFonts w:asciiTheme="minorHAnsi" w:hAnsiTheme="minorHAnsi" w:cstheme="minorHAnsi"/>
                <w:vertAlign w:val="superscript"/>
              </w:rPr>
              <w:t>th</w:t>
            </w:r>
            <w:r>
              <w:rPr>
                <w:rFonts w:asciiTheme="minorHAnsi" w:hAnsiTheme="minorHAnsi" w:cstheme="minorHAnsi"/>
              </w:rPr>
              <w:t xml:space="preserve"> </w:t>
            </w:r>
            <w:r w:rsidRPr="00845C1A">
              <w:rPr>
                <w:rFonts w:asciiTheme="minorHAnsi" w:hAnsiTheme="minorHAnsi" w:cstheme="minorHAnsi"/>
              </w:rPr>
              <w:t xml:space="preserve">April – </w:t>
            </w:r>
            <w:r>
              <w:rPr>
                <w:rFonts w:asciiTheme="minorHAnsi" w:hAnsiTheme="minorHAnsi" w:cstheme="minorHAnsi"/>
              </w:rPr>
              <w:t>Thursday 6</w:t>
            </w:r>
            <w:r w:rsidRPr="00E431B6">
              <w:rPr>
                <w:rFonts w:asciiTheme="minorHAnsi" w:hAnsiTheme="minorHAnsi" w:cstheme="minorHAnsi"/>
                <w:vertAlign w:val="superscript"/>
              </w:rPr>
              <w:t>th</w:t>
            </w:r>
            <w:r>
              <w:rPr>
                <w:rFonts w:asciiTheme="minorHAnsi" w:hAnsiTheme="minorHAnsi" w:cstheme="minorHAnsi"/>
              </w:rPr>
              <w:t xml:space="preserve"> </w:t>
            </w:r>
            <w:r w:rsidRPr="00845C1A">
              <w:rPr>
                <w:rFonts w:asciiTheme="minorHAnsi" w:hAnsiTheme="minorHAnsi" w:cstheme="minorHAnsi"/>
              </w:rPr>
              <w:t>May 202</w:t>
            </w:r>
            <w:r>
              <w:rPr>
                <w:rFonts w:asciiTheme="minorHAnsi" w:hAnsiTheme="minorHAnsi" w:cstheme="minorHAnsi"/>
              </w:rPr>
              <w:t>7</w:t>
            </w:r>
          </w:p>
        </w:tc>
      </w:tr>
      <w:tr w:rsidR="00CC5A80" w:rsidRPr="002F3D7C" w14:paraId="0D4D1973" w14:textId="77777777" w:rsidTr="00C1565F">
        <w:trPr>
          <w:trHeight w:val="353"/>
        </w:trPr>
        <w:tc>
          <w:tcPr>
            <w:tcW w:w="4479" w:type="dxa"/>
            <w:tcBorders>
              <w:top w:val="single" w:sz="8" w:space="0" w:color="000000"/>
              <w:left w:val="single" w:sz="4" w:space="0" w:color="auto"/>
              <w:bottom w:val="single" w:sz="8" w:space="0" w:color="000000"/>
              <w:right w:val="single" w:sz="8" w:space="0" w:color="000000"/>
            </w:tcBorders>
            <w:vAlign w:val="center"/>
          </w:tcPr>
          <w:p w14:paraId="338E9FAA" w14:textId="4231CDB2" w:rsidR="00CC5A80" w:rsidRPr="002F3D7C" w:rsidRDefault="00CC5A80" w:rsidP="00CC5A80">
            <w:pPr>
              <w:pStyle w:val="Default"/>
              <w:spacing w:before="120" w:after="120" w:line="360" w:lineRule="auto"/>
              <w:rPr>
                <w:rFonts w:asciiTheme="minorHAnsi" w:hAnsiTheme="minorHAnsi" w:cstheme="minorHAnsi"/>
              </w:rPr>
            </w:pPr>
            <w:r w:rsidRPr="004E09BF">
              <w:rPr>
                <w:rFonts w:asciiTheme="minorHAnsi" w:hAnsiTheme="minorHAnsi" w:cstheme="minorHAnsi"/>
              </w:rPr>
              <w:t xml:space="preserve">Autumn Repeat Exams </w:t>
            </w:r>
          </w:p>
        </w:tc>
        <w:tc>
          <w:tcPr>
            <w:tcW w:w="4701" w:type="dxa"/>
            <w:tcBorders>
              <w:top w:val="single" w:sz="8" w:space="0" w:color="000000"/>
              <w:left w:val="single" w:sz="8" w:space="0" w:color="000000"/>
              <w:bottom w:val="single" w:sz="8" w:space="0" w:color="000000"/>
              <w:right w:val="single" w:sz="4" w:space="0" w:color="auto"/>
            </w:tcBorders>
          </w:tcPr>
          <w:p w14:paraId="01900644" w14:textId="7D0547E6" w:rsidR="00CC5A80" w:rsidRPr="00845C1A" w:rsidRDefault="00CC5A80" w:rsidP="00CC5A80">
            <w:pPr>
              <w:pStyle w:val="Default"/>
              <w:rPr>
                <w:rFonts w:asciiTheme="minorHAnsi" w:hAnsiTheme="minorHAnsi" w:cstheme="minorHAnsi"/>
              </w:rPr>
            </w:pPr>
            <w:r w:rsidRPr="00D1448A">
              <w:rPr>
                <w:rFonts w:asciiTheme="minorHAnsi" w:hAnsiTheme="minorHAnsi" w:cstheme="minorHAnsi"/>
              </w:rPr>
              <w:t xml:space="preserve">Tuesday </w:t>
            </w:r>
            <w:r>
              <w:rPr>
                <w:rFonts w:asciiTheme="minorHAnsi" w:hAnsiTheme="minorHAnsi" w:cstheme="minorHAnsi"/>
              </w:rPr>
              <w:t>3</w:t>
            </w:r>
            <w:r w:rsidRPr="00E431B6">
              <w:rPr>
                <w:rFonts w:asciiTheme="minorHAnsi" w:hAnsiTheme="minorHAnsi" w:cstheme="minorHAnsi"/>
                <w:vertAlign w:val="superscript"/>
              </w:rPr>
              <w:t>rd</w:t>
            </w:r>
            <w:r>
              <w:rPr>
                <w:rFonts w:asciiTheme="minorHAnsi" w:hAnsiTheme="minorHAnsi" w:cstheme="minorHAnsi"/>
              </w:rPr>
              <w:t xml:space="preserve"> </w:t>
            </w:r>
            <w:r w:rsidRPr="00D1448A">
              <w:rPr>
                <w:rFonts w:asciiTheme="minorHAnsi" w:hAnsiTheme="minorHAnsi" w:cstheme="minorHAnsi"/>
              </w:rPr>
              <w:t>August - Friday 1</w:t>
            </w:r>
            <w:r>
              <w:rPr>
                <w:rFonts w:asciiTheme="minorHAnsi" w:hAnsiTheme="minorHAnsi" w:cstheme="minorHAnsi"/>
              </w:rPr>
              <w:t>3</w:t>
            </w:r>
            <w:r w:rsidRPr="00773950">
              <w:rPr>
                <w:rFonts w:asciiTheme="minorHAnsi" w:hAnsiTheme="minorHAnsi" w:cstheme="minorHAnsi"/>
                <w:vertAlign w:val="superscript"/>
              </w:rPr>
              <w:t>th</w:t>
            </w:r>
            <w:r>
              <w:rPr>
                <w:rFonts w:asciiTheme="minorHAnsi" w:hAnsiTheme="minorHAnsi" w:cstheme="minorHAnsi"/>
              </w:rPr>
              <w:t xml:space="preserve"> </w:t>
            </w:r>
            <w:r w:rsidRPr="00D1448A">
              <w:rPr>
                <w:rFonts w:asciiTheme="minorHAnsi" w:hAnsiTheme="minorHAnsi" w:cstheme="minorHAnsi"/>
              </w:rPr>
              <w:t>August 202</w:t>
            </w:r>
            <w:r>
              <w:rPr>
                <w:rFonts w:asciiTheme="minorHAnsi" w:hAnsiTheme="minorHAnsi" w:cstheme="minorHAnsi"/>
              </w:rPr>
              <w:t>7</w:t>
            </w:r>
            <w:r w:rsidRPr="00D1448A">
              <w:rPr>
                <w:rFonts w:asciiTheme="minorHAnsi" w:hAnsiTheme="minorHAnsi" w:cstheme="minorHAnsi"/>
              </w:rPr>
              <w:t xml:space="preserve"> </w:t>
            </w:r>
          </w:p>
        </w:tc>
      </w:tr>
      <w:tr w:rsidR="008007E7" w:rsidRPr="002F3D7C" w14:paraId="08402E7A" w14:textId="77777777" w:rsidTr="00C1565F">
        <w:trPr>
          <w:trHeight w:val="142"/>
        </w:trPr>
        <w:tc>
          <w:tcPr>
            <w:tcW w:w="9180" w:type="dxa"/>
            <w:gridSpan w:val="2"/>
            <w:tcBorders>
              <w:top w:val="single" w:sz="8" w:space="0" w:color="000000"/>
              <w:left w:val="single" w:sz="4" w:space="0" w:color="auto"/>
              <w:bottom w:val="single" w:sz="4" w:space="0" w:color="auto"/>
              <w:right w:val="single" w:sz="4" w:space="0" w:color="auto"/>
            </w:tcBorders>
            <w:shd w:val="clear" w:color="auto" w:fill="4BACC6" w:themeFill="accent5"/>
            <w:vAlign w:val="center"/>
          </w:tcPr>
          <w:p w14:paraId="2F12CAB3" w14:textId="77777777" w:rsidR="00C80F5A" w:rsidRPr="008604E8" w:rsidRDefault="00C80F5A" w:rsidP="00C80F5A">
            <w:pPr>
              <w:pStyle w:val="BodyText"/>
              <w:rPr>
                <w:rFonts w:cstheme="minorHAnsi"/>
                <w:b/>
                <w:sz w:val="24"/>
                <w:szCs w:val="24"/>
              </w:rPr>
            </w:pPr>
            <w:r w:rsidRPr="008604E8">
              <w:rPr>
                <w:rFonts w:cstheme="minorHAnsi"/>
                <w:b/>
                <w:sz w:val="24"/>
                <w:szCs w:val="24"/>
              </w:rPr>
              <w:t xml:space="preserve">Easter Holidays: Good Friday </w:t>
            </w:r>
            <w:r>
              <w:rPr>
                <w:rFonts w:cstheme="minorHAnsi"/>
                <w:b/>
                <w:sz w:val="24"/>
                <w:szCs w:val="24"/>
              </w:rPr>
              <w:t>26</w:t>
            </w:r>
            <w:r w:rsidRPr="00C6540A">
              <w:rPr>
                <w:rFonts w:cstheme="minorHAnsi"/>
                <w:b/>
                <w:sz w:val="24"/>
                <w:szCs w:val="24"/>
                <w:vertAlign w:val="superscript"/>
              </w:rPr>
              <w:t>th</w:t>
            </w:r>
            <w:r>
              <w:rPr>
                <w:rFonts w:cstheme="minorHAnsi"/>
                <w:b/>
                <w:sz w:val="24"/>
                <w:szCs w:val="24"/>
              </w:rPr>
              <w:t xml:space="preserve"> March</w:t>
            </w:r>
            <w:r w:rsidRPr="008604E8">
              <w:rPr>
                <w:rFonts w:cstheme="minorHAnsi"/>
                <w:b/>
                <w:sz w:val="24"/>
                <w:szCs w:val="24"/>
              </w:rPr>
              <w:t xml:space="preserve"> to Easter Monday </w:t>
            </w:r>
            <w:r>
              <w:rPr>
                <w:rFonts w:cstheme="minorHAnsi"/>
                <w:b/>
                <w:sz w:val="24"/>
                <w:szCs w:val="24"/>
              </w:rPr>
              <w:t>29</w:t>
            </w:r>
            <w:r w:rsidRPr="00C6540A">
              <w:rPr>
                <w:rFonts w:cstheme="minorHAnsi"/>
                <w:b/>
                <w:sz w:val="24"/>
                <w:szCs w:val="24"/>
                <w:vertAlign w:val="superscript"/>
              </w:rPr>
              <w:t>th</w:t>
            </w:r>
            <w:r>
              <w:rPr>
                <w:rFonts w:cstheme="minorHAnsi"/>
                <w:b/>
                <w:sz w:val="24"/>
                <w:szCs w:val="24"/>
              </w:rPr>
              <w:t xml:space="preserve"> March</w:t>
            </w:r>
            <w:r w:rsidRPr="008604E8">
              <w:rPr>
                <w:rFonts w:cstheme="minorHAnsi"/>
                <w:b/>
                <w:sz w:val="24"/>
                <w:szCs w:val="24"/>
              </w:rPr>
              <w:t xml:space="preserve"> 202</w:t>
            </w:r>
            <w:r>
              <w:rPr>
                <w:rFonts w:cstheme="minorHAnsi"/>
                <w:b/>
                <w:sz w:val="24"/>
                <w:szCs w:val="24"/>
              </w:rPr>
              <w:t>7</w:t>
            </w:r>
          </w:p>
          <w:p w14:paraId="7EF6EF05" w14:textId="77777777" w:rsidR="00C80F5A" w:rsidRPr="008604E8" w:rsidRDefault="00C80F5A" w:rsidP="00C80F5A">
            <w:pPr>
              <w:pStyle w:val="BodyText"/>
              <w:rPr>
                <w:rFonts w:cstheme="minorHAnsi"/>
                <w:b/>
                <w:szCs w:val="24"/>
              </w:rPr>
            </w:pPr>
          </w:p>
          <w:p w14:paraId="3A4BC7E3" w14:textId="34617AA9" w:rsidR="008007E7" w:rsidRPr="002F3D7C" w:rsidRDefault="00C80F5A" w:rsidP="00C80F5A">
            <w:pPr>
              <w:pStyle w:val="BodyText"/>
              <w:rPr>
                <w:rFonts w:cstheme="minorHAnsi"/>
                <w:b/>
                <w:sz w:val="24"/>
                <w:szCs w:val="24"/>
              </w:rPr>
            </w:pPr>
            <w:r w:rsidRPr="008604E8">
              <w:rPr>
                <w:rFonts w:cstheme="minorHAnsi"/>
                <w:b/>
                <w:sz w:val="24"/>
                <w:szCs w:val="24"/>
              </w:rPr>
              <w:t>Bank Holidays: Monday 2</w:t>
            </w:r>
            <w:r>
              <w:rPr>
                <w:rFonts w:cstheme="minorHAnsi"/>
                <w:b/>
                <w:sz w:val="24"/>
                <w:szCs w:val="24"/>
              </w:rPr>
              <w:t>6</w:t>
            </w:r>
            <w:r w:rsidRPr="008604E8">
              <w:rPr>
                <w:rFonts w:cstheme="minorHAnsi"/>
                <w:b/>
                <w:sz w:val="24"/>
                <w:szCs w:val="24"/>
                <w:vertAlign w:val="superscript"/>
              </w:rPr>
              <w:t>th</w:t>
            </w:r>
            <w:r w:rsidRPr="008604E8">
              <w:rPr>
                <w:rFonts w:cstheme="minorHAnsi"/>
                <w:b/>
                <w:sz w:val="24"/>
                <w:szCs w:val="24"/>
              </w:rPr>
              <w:t xml:space="preserve"> October 202</w:t>
            </w:r>
            <w:r>
              <w:rPr>
                <w:rFonts w:cstheme="minorHAnsi"/>
                <w:b/>
                <w:sz w:val="24"/>
                <w:szCs w:val="24"/>
              </w:rPr>
              <w:t>6</w:t>
            </w:r>
            <w:r w:rsidRPr="008604E8">
              <w:rPr>
                <w:rFonts w:cstheme="minorHAnsi"/>
                <w:b/>
                <w:sz w:val="24"/>
                <w:szCs w:val="24"/>
              </w:rPr>
              <w:t xml:space="preserve"> / Monday </w:t>
            </w:r>
            <w:r>
              <w:rPr>
                <w:rFonts w:cstheme="minorHAnsi"/>
                <w:b/>
                <w:sz w:val="24"/>
                <w:szCs w:val="24"/>
              </w:rPr>
              <w:t>1</w:t>
            </w:r>
            <w:r w:rsidRPr="007904F5">
              <w:rPr>
                <w:rFonts w:cstheme="minorHAnsi"/>
                <w:b/>
                <w:sz w:val="24"/>
                <w:szCs w:val="24"/>
                <w:vertAlign w:val="superscript"/>
              </w:rPr>
              <w:t>st</w:t>
            </w:r>
            <w:r>
              <w:rPr>
                <w:rFonts w:cstheme="minorHAnsi"/>
                <w:b/>
                <w:sz w:val="24"/>
                <w:szCs w:val="24"/>
              </w:rPr>
              <w:t xml:space="preserve"> </w:t>
            </w:r>
            <w:r w:rsidRPr="008604E8">
              <w:rPr>
                <w:rFonts w:cstheme="minorHAnsi"/>
                <w:b/>
                <w:sz w:val="24"/>
                <w:szCs w:val="24"/>
              </w:rPr>
              <w:t>February 202</w:t>
            </w:r>
            <w:r>
              <w:rPr>
                <w:rFonts w:cstheme="minorHAnsi"/>
                <w:b/>
                <w:sz w:val="24"/>
                <w:szCs w:val="24"/>
              </w:rPr>
              <w:t>7</w:t>
            </w:r>
            <w:r w:rsidRPr="008604E8">
              <w:rPr>
                <w:rFonts w:cstheme="minorHAnsi"/>
                <w:b/>
                <w:sz w:val="24"/>
                <w:szCs w:val="24"/>
              </w:rPr>
              <w:t xml:space="preserve"> / </w:t>
            </w:r>
            <w:r>
              <w:rPr>
                <w:rFonts w:cstheme="minorHAnsi"/>
                <w:b/>
                <w:sz w:val="24"/>
                <w:szCs w:val="24"/>
              </w:rPr>
              <w:t>Wednesday</w:t>
            </w:r>
            <w:r w:rsidRPr="008604E8">
              <w:rPr>
                <w:rFonts w:cstheme="minorHAnsi"/>
                <w:b/>
                <w:sz w:val="24"/>
                <w:szCs w:val="24"/>
              </w:rPr>
              <w:t xml:space="preserve"> 17</w:t>
            </w:r>
            <w:r w:rsidRPr="008604E8">
              <w:rPr>
                <w:rFonts w:cstheme="minorHAnsi"/>
                <w:b/>
                <w:sz w:val="24"/>
                <w:szCs w:val="24"/>
                <w:vertAlign w:val="superscript"/>
              </w:rPr>
              <w:t>th</w:t>
            </w:r>
            <w:r w:rsidRPr="008604E8">
              <w:rPr>
                <w:rFonts w:cstheme="minorHAnsi"/>
                <w:b/>
                <w:sz w:val="24"/>
                <w:szCs w:val="24"/>
              </w:rPr>
              <w:t xml:space="preserve"> March 202</w:t>
            </w:r>
            <w:r>
              <w:rPr>
                <w:rFonts w:cstheme="minorHAnsi"/>
                <w:b/>
                <w:sz w:val="24"/>
                <w:szCs w:val="24"/>
              </w:rPr>
              <w:t>7</w:t>
            </w:r>
            <w:r w:rsidRPr="008604E8">
              <w:rPr>
                <w:rFonts w:cstheme="minorHAnsi"/>
                <w:b/>
                <w:sz w:val="24"/>
                <w:szCs w:val="24"/>
              </w:rPr>
              <w:t xml:space="preserve"> / Monday </w:t>
            </w:r>
            <w:r>
              <w:rPr>
                <w:rFonts w:cstheme="minorHAnsi"/>
                <w:b/>
                <w:sz w:val="24"/>
                <w:szCs w:val="24"/>
              </w:rPr>
              <w:t>3</w:t>
            </w:r>
            <w:r w:rsidRPr="007904F5">
              <w:rPr>
                <w:rFonts w:cstheme="minorHAnsi"/>
                <w:b/>
                <w:sz w:val="24"/>
                <w:szCs w:val="24"/>
                <w:vertAlign w:val="superscript"/>
              </w:rPr>
              <w:t>rd</w:t>
            </w:r>
            <w:r>
              <w:rPr>
                <w:rFonts w:cstheme="minorHAnsi"/>
                <w:b/>
                <w:sz w:val="24"/>
                <w:szCs w:val="24"/>
              </w:rPr>
              <w:t xml:space="preserve"> </w:t>
            </w:r>
            <w:r w:rsidRPr="008604E8">
              <w:rPr>
                <w:rFonts w:cstheme="minorHAnsi"/>
                <w:b/>
                <w:sz w:val="24"/>
                <w:szCs w:val="24"/>
              </w:rPr>
              <w:t>May 202</w:t>
            </w:r>
            <w:r>
              <w:rPr>
                <w:rFonts w:cstheme="minorHAnsi"/>
                <w:b/>
                <w:sz w:val="24"/>
                <w:szCs w:val="24"/>
              </w:rPr>
              <w:t>7</w:t>
            </w:r>
            <w:r w:rsidRPr="008604E8">
              <w:rPr>
                <w:rFonts w:cstheme="minorHAnsi"/>
                <w:b/>
                <w:sz w:val="24"/>
                <w:szCs w:val="24"/>
              </w:rPr>
              <w:t xml:space="preserve"> / Monday </w:t>
            </w:r>
            <w:r>
              <w:rPr>
                <w:rFonts w:cstheme="minorHAnsi"/>
                <w:b/>
                <w:sz w:val="24"/>
                <w:szCs w:val="24"/>
              </w:rPr>
              <w:t>7</w:t>
            </w:r>
            <w:r w:rsidRPr="007904F5">
              <w:rPr>
                <w:rFonts w:cstheme="minorHAnsi"/>
                <w:b/>
                <w:sz w:val="24"/>
                <w:szCs w:val="24"/>
                <w:vertAlign w:val="superscript"/>
              </w:rPr>
              <w:t>th</w:t>
            </w:r>
            <w:r>
              <w:rPr>
                <w:rFonts w:cstheme="minorHAnsi"/>
                <w:b/>
                <w:sz w:val="24"/>
                <w:szCs w:val="24"/>
              </w:rPr>
              <w:t xml:space="preserve"> J</w:t>
            </w:r>
            <w:r w:rsidRPr="008604E8">
              <w:rPr>
                <w:rFonts w:cstheme="minorHAnsi"/>
                <w:b/>
                <w:sz w:val="24"/>
                <w:szCs w:val="24"/>
              </w:rPr>
              <w:t>une 20</w:t>
            </w:r>
            <w:r>
              <w:rPr>
                <w:rFonts w:cstheme="minorHAnsi"/>
                <w:b/>
                <w:sz w:val="24"/>
                <w:szCs w:val="24"/>
              </w:rPr>
              <w:t>27</w:t>
            </w:r>
            <w:r w:rsidRPr="008604E8">
              <w:rPr>
                <w:rFonts w:cstheme="minorHAnsi"/>
                <w:b/>
                <w:sz w:val="24"/>
                <w:szCs w:val="24"/>
              </w:rPr>
              <w:t xml:space="preserve"> / Monday </w:t>
            </w:r>
            <w:r>
              <w:rPr>
                <w:rFonts w:cstheme="minorHAnsi"/>
                <w:b/>
                <w:sz w:val="24"/>
                <w:szCs w:val="24"/>
              </w:rPr>
              <w:t>2</w:t>
            </w:r>
            <w:r w:rsidRPr="001256B8">
              <w:rPr>
                <w:rFonts w:cstheme="minorHAnsi"/>
                <w:b/>
                <w:sz w:val="24"/>
                <w:szCs w:val="24"/>
                <w:vertAlign w:val="superscript"/>
              </w:rPr>
              <w:t>nd</w:t>
            </w:r>
            <w:r>
              <w:rPr>
                <w:rFonts w:cstheme="minorHAnsi"/>
                <w:b/>
                <w:sz w:val="24"/>
                <w:szCs w:val="24"/>
              </w:rPr>
              <w:t xml:space="preserve"> </w:t>
            </w:r>
            <w:r w:rsidRPr="008604E8">
              <w:rPr>
                <w:rFonts w:cstheme="minorHAnsi"/>
                <w:b/>
                <w:sz w:val="24"/>
                <w:szCs w:val="24"/>
              </w:rPr>
              <w:t>August 202</w:t>
            </w:r>
            <w:r>
              <w:rPr>
                <w:rFonts w:cstheme="minorHAnsi"/>
                <w:b/>
                <w:sz w:val="24"/>
                <w:szCs w:val="24"/>
              </w:rPr>
              <w:t>7</w:t>
            </w:r>
          </w:p>
        </w:tc>
      </w:tr>
    </w:tbl>
    <w:p w14:paraId="1EFDE902" w14:textId="77777777" w:rsidR="00FF6E1A" w:rsidRDefault="00FF6E1A" w:rsidP="003B0205">
      <w:pPr>
        <w:pStyle w:val="Heading2"/>
        <w:spacing w:line="276" w:lineRule="auto"/>
      </w:pPr>
    </w:p>
    <w:p w14:paraId="0241FE9F" w14:textId="77777777" w:rsidR="00FF6E1A" w:rsidRDefault="00FF6E1A">
      <w:pPr>
        <w:overflowPunct/>
        <w:autoSpaceDE/>
        <w:autoSpaceDN/>
        <w:adjustRightInd/>
        <w:textAlignment w:val="auto"/>
        <w:rPr>
          <w:b/>
          <w:sz w:val="28"/>
        </w:rPr>
      </w:pPr>
      <w:r>
        <w:br w:type="page"/>
      </w:r>
    </w:p>
    <w:p w14:paraId="222726D1" w14:textId="0AF5ECC4" w:rsidR="00F9607B" w:rsidRDefault="00280562" w:rsidP="003B0205">
      <w:pPr>
        <w:pStyle w:val="Heading2"/>
        <w:spacing w:line="276" w:lineRule="auto"/>
        <w:rPr>
          <w:rStyle w:val="Hyperlink"/>
          <w:rFonts w:cstheme="minorHAnsi"/>
          <w:color w:val="auto"/>
          <w:szCs w:val="28"/>
          <w:u w:val="none"/>
          <w:lang w:val="en"/>
        </w:rPr>
      </w:pPr>
      <w:bookmarkStart w:id="38" w:name="_Toc233972129"/>
      <w:r w:rsidRPr="001F6870">
        <w:t>2.</w:t>
      </w:r>
      <w:r w:rsidR="006E2C06">
        <w:t>2</w:t>
      </w:r>
      <w:r>
        <w:tab/>
      </w:r>
      <w:bookmarkStart w:id="39" w:name="_Toc131082575"/>
      <w:r w:rsidR="00F9607B">
        <w:rPr>
          <w:rStyle w:val="Hyperlink"/>
          <w:rFonts w:cstheme="minorHAnsi"/>
          <w:color w:val="auto"/>
          <w:szCs w:val="28"/>
          <w:u w:val="none"/>
          <w:lang w:val="en"/>
        </w:rPr>
        <w:t>Activating your University of Galway Campus Account</w:t>
      </w:r>
      <w:bookmarkEnd w:id="38"/>
      <w:bookmarkEnd w:id="39"/>
    </w:p>
    <w:p w14:paraId="5CA8CC48" w14:textId="064E4365" w:rsidR="00CF7807" w:rsidRDefault="00CF7807" w:rsidP="003B0205">
      <w:pPr>
        <w:spacing w:line="276" w:lineRule="auto"/>
        <w:rPr>
          <w:rFonts w:cstheme="minorHAnsi"/>
          <w:lang w:val="en-IE"/>
        </w:rPr>
      </w:pPr>
      <w:r w:rsidRPr="00B5125C">
        <w:rPr>
          <w:rFonts w:cstheme="minorHAnsi"/>
          <w:lang w:val="en-IE"/>
        </w:rPr>
        <w:t>New students will receive a welcome email </w:t>
      </w:r>
      <w:r>
        <w:rPr>
          <w:rFonts w:cstheme="minorHAnsi"/>
          <w:lang w:val="en-IE"/>
        </w:rPr>
        <w:t>from ISS</w:t>
      </w:r>
      <w:r w:rsidRPr="00B5125C">
        <w:rPr>
          <w:rFonts w:cstheme="minorHAnsi"/>
          <w:lang w:val="en-IE"/>
        </w:rPr>
        <w:t xml:space="preserve"> "</w:t>
      </w:r>
      <w:r w:rsidRPr="00B5125C">
        <w:rPr>
          <w:rFonts w:cstheme="minorHAnsi"/>
          <w:i/>
          <w:iCs/>
          <w:lang w:val="en-IE"/>
        </w:rPr>
        <w:t>Activating your new University of Galway campus account</w:t>
      </w:r>
      <w:r w:rsidRPr="00B5125C">
        <w:rPr>
          <w:rFonts w:cstheme="minorHAnsi"/>
          <w:lang w:val="en-IE"/>
        </w:rPr>
        <w:t xml:space="preserve">" </w:t>
      </w:r>
      <w:r>
        <w:rPr>
          <w:rFonts w:cstheme="minorHAnsi"/>
          <w:lang w:val="en-IE"/>
        </w:rPr>
        <w:t xml:space="preserve">which will be sent </w:t>
      </w:r>
      <w:r w:rsidRPr="00B5125C">
        <w:rPr>
          <w:rFonts w:cstheme="minorHAnsi"/>
          <w:lang w:val="en-IE"/>
        </w:rPr>
        <w:t xml:space="preserve">to </w:t>
      </w:r>
      <w:r>
        <w:rPr>
          <w:rFonts w:cstheme="minorHAnsi"/>
          <w:lang w:val="en-IE"/>
        </w:rPr>
        <w:t>a student’s</w:t>
      </w:r>
      <w:r w:rsidRPr="00B5125C">
        <w:rPr>
          <w:rFonts w:cstheme="minorHAnsi"/>
          <w:lang w:val="en-IE"/>
        </w:rPr>
        <w:t xml:space="preserve"> personal email address</w:t>
      </w:r>
      <w:r>
        <w:rPr>
          <w:rFonts w:cstheme="minorHAnsi"/>
          <w:lang w:val="en-IE"/>
        </w:rPr>
        <w:t xml:space="preserve"> (as listed in </w:t>
      </w:r>
      <w:r w:rsidR="0021675A">
        <w:rPr>
          <w:rFonts w:cstheme="minorHAnsi"/>
          <w:lang w:val="en-IE"/>
        </w:rPr>
        <w:t>the</w:t>
      </w:r>
      <w:r>
        <w:rPr>
          <w:rFonts w:cstheme="minorHAnsi"/>
          <w:lang w:val="en-IE"/>
        </w:rPr>
        <w:t xml:space="preserve"> application) following registration</w:t>
      </w:r>
      <w:r w:rsidRPr="00B5125C">
        <w:rPr>
          <w:rFonts w:cstheme="minorHAnsi"/>
          <w:lang w:val="en-IE"/>
        </w:rPr>
        <w:t>.</w:t>
      </w:r>
      <w:r>
        <w:rPr>
          <w:rFonts w:cstheme="minorHAnsi"/>
          <w:lang w:val="en-IE"/>
        </w:rPr>
        <w:t xml:space="preserve">  </w:t>
      </w:r>
      <w:r w:rsidR="00053EF3">
        <w:rPr>
          <w:rFonts w:cstheme="minorHAnsi"/>
        </w:rPr>
        <w:t>Students</w:t>
      </w:r>
      <w:r w:rsidRPr="00965C80">
        <w:rPr>
          <w:rFonts w:cstheme="minorHAnsi"/>
        </w:rPr>
        <w:t xml:space="preserve"> must activate </w:t>
      </w:r>
      <w:r w:rsidR="00053EF3">
        <w:rPr>
          <w:rFonts w:cstheme="minorHAnsi"/>
        </w:rPr>
        <w:t>their</w:t>
      </w:r>
      <w:r w:rsidRPr="00965C80">
        <w:rPr>
          <w:rFonts w:cstheme="minorHAnsi"/>
        </w:rPr>
        <w:t xml:space="preserve"> Campus Account before </w:t>
      </w:r>
      <w:r w:rsidR="00053EF3">
        <w:rPr>
          <w:rFonts w:cstheme="minorHAnsi"/>
        </w:rPr>
        <w:t>they</w:t>
      </w:r>
      <w:r w:rsidRPr="00965C80">
        <w:rPr>
          <w:rFonts w:cstheme="minorHAnsi"/>
        </w:rPr>
        <w:t xml:space="preserve"> can </w:t>
      </w:r>
      <w:r w:rsidR="00053EF3">
        <w:rPr>
          <w:rFonts w:cstheme="minorHAnsi"/>
        </w:rPr>
        <w:t>complete registration</w:t>
      </w:r>
      <w:r w:rsidRPr="00965C80">
        <w:rPr>
          <w:rFonts w:cstheme="minorHAnsi"/>
        </w:rPr>
        <w:t>.</w:t>
      </w:r>
      <w:r>
        <w:rPr>
          <w:rFonts w:cstheme="minorHAnsi"/>
        </w:rPr>
        <w:t xml:space="preserve"> </w:t>
      </w:r>
      <w:r w:rsidRPr="00965C80">
        <w:rPr>
          <w:rFonts w:cstheme="minorHAnsi"/>
        </w:rPr>
        <w:t xml:space="preserve">If </w:t>
      </w:r>
      <w:r w:rsidR="00053EF3">
        <w:rPr>
          <w:rFonts w:cstheme="minorHAnsi"/>
        </w:rPr>
        <w:t>students</w:t>
      </w:r>
      <w:r w:rsidRPr="00965C80">
        <w:rPr>
          <w:rFonts w:cstheme="minorHAnsi"/>
        </w:rPr>
        <w:t xml:space="preserve"> have</w:t>
      </w:r>
      <w:r w:rsidR="00053EF3">
        <w:rPr>
          <w:rFonts w:cstheme="minorHAnsi"/>
        </w:rPr>
        <w:t xml:space="preserve"> not</w:t>
      </w:r>
      <w:r w:rsidRPr="00965C80">
        <w:rPr>
          <w:rFonts w:cstheme="minorHAnsi"/>
        </w:rPr>
        <w:t xml:space="preserve"> received </w:t>
      </w:r>
      <w:r w:rsidR="00053EF3">
        <w:rPr>
          <w:rFonts w:cstheme="minorHAnsi"/>
        </w:rPr>
        <w:t>an</w:t>
      </w:r>
      <w:r w:rsidRPr="00965C80">
        <w:rPr>
          <w:rFonts w:cstheme="minorHAnsi"/>
        </w:rPr>
        <w:t xml:space="preserve"> MFA email, please email</w:t>
      </w:r>
      <w:r w:rsidR="007A452A">
        <w:rPr>
          <w:rFonts w:cstheme="minorHAnsi"/>
        </w:rPr>
        <w:t>:</w:t>
      </w:r>
      <w:r w:rsidRPr="00965C80">
        <w:rPr>
          <w:rFonts w:cstheme="minorHAnsi"/>
        </w:rPr>
        <w:t> </w:t>
      </w:r>
      <w:hyperlink r:id="rId38" w:history="1">
        <w:r w:rsidRPr="00965C80">
          <w:rPr>
            <w:rStyle w:val="Hyperlink"/>
            <w:rFonts w:cstheme="minorHAnsi"/>
          </w:rPr>
          <w:t>servicedesk@universityofgalway.ie</w:t>
        </w:r>
      </w:hyperlink>
    </w:p>
    <w:p w14:paraId="52B1D247" w14:textId="77777777" w:rsidR="00CF7807" w:rsidRPr="00B5125C" w:rsidRDefault="00CF7807" w:rsidP="003B0205">
      <w:pPr>
        <w:spacing w:line="276" w:lineRule="auto"/>
        <w:rPr>
          <w:rFonts w:cstheme="minorHAnsi"/>
          <w:lang w:val="en-IE"/>
        </w:rPr>
      </w:pPr>
    </w:p>
    <w:p w14:paraId="0ADCCBC2" w14:textId="625CF6EF" w:rsidR="00CF7807" w:rsidRPr="00B5125C" w:rsidRDefault="00CF7807" w:rsidP="003B0205">
      <w:pPr>
        <w:spacing w:line="276" w:lineRule="auto"/>
        <w:rPr>
          <w:rFonts w:cstheme="minorHAnsi"/>
          <w:lang w:val="en-IE"/>
        </w:rPr>
      </w:pPr>
      <w:r w:rsidRPr="00B5125C">
        <w:rPr>
          <w:rFonts w:cstheme="minorHAnsi"/>
          <w:lang w:val="en-IE"/>
        </w:rPr>
        <w:t>Th</w:t>
      </w:r>
      <w:r>
        <w:rPr>
          <w:rFonts w:cstheme="minorHAnsi"/>
          <w:lang w:val="en-IE"/>
        </w:rPr>
        <w:t>is</w:t>
      </w:r>
      <w:r w:rsidRPr="00B5125C">
        <w:rPr>
          <w:rFonts w:cstheme="minorHAnsi"/>
          <w:lang w:val="en-IE"/>
        </w:rPr>
        <w:t xml:space="preserve"> email will </w:t>
      </w:r>
      <w:r>
        <w:rPr>
          <w:rFonts w:cstheme="minorHAnsi"/>
          <w:lang w:val="en-IE"/>
        </w:rPr>
        <w:t>provide</w:t>
      </w:r>
      <w:r w:rsidRPr="00B5125C">
        <w:rPr>
          <w:rFonts w:cstheme="minorHAnsi"/>
          <w:lang w:val="en-IE"/>
        </w:rPr>
        <w:t xml:space="preserve"> </w:t>
      </w:r>
      <w:r>
        <w:rPr>
          <w:rFonts w:cstheme="minorHAnsi"/>
          <w:lang w:val="en-IE"/>
        </w:rPr>
        <w:t>students</w:t>
      </w:r>
      <w:r w:rsidRPr="00B5125C">
        <w:rPr>
          <w:rFonts w:cstheme="minorHAnsi"/>
          <w:lang w:val="en-IE"/>
        </w:rPr>
        <w:t xml:space="preserve"> </w:t>
      </w:r>
      <w:r>
        <w:rPr>
          <w:rFonts w:cstheme="minorHAnsi"/>
          <w:lang w:val="en-IE"/>
        </w:rPr>
        <w:t>with a</w:t>
      </w:r>
      <w:r w:rsidRPr="00B5125C">
        <w:rPr>
          <w:rFonts w:cstheme="minorHAnsi"/>
          <w:lang w:val="en-IE"/>
        </w:rPr>
        <w:t> </w:t>
      </w:r>
      <w:r w:rsidRPr="00B5125C">
        <w:rPr>
          <w:rFonts w:cstheme="minorHAnsi"/>
          <w:b/>
          <w:bCs/>
          <w:lang w:val="en-IE"/>
        </w:rPr>
        <w:t>University of Galway email address</w:t>
      </w:r>
      <w:r w:rsidRPr="00B5125C">
        <w:rPr>
          <w:rFonts w:cstheme="minorHAnsi"/>
          <w:lang w:val="en-IE"/>
        </w:rPr>
        <w:t> and a </w:t>
      </w:r>
      <w:r w:rsidRPr="00B5125C">
        <w:rPr>
          <w:rFonts w:cstheme="minorHAnsi"/>
          <w:b/>
          <w:bCs/>
          <w:lang w:val="en-IE"/>
        </w:rPr>
        <w:t>temporary activation password</w:t>
      </w:r>
      <w:r w:rsidRPr="00B5125C">
        <w:rPr>
          <w:rFonts w:cstheme="minorHAnsi"/>
          <w:lang w:val="en-IE"/>
        </w:rPr>
        <w:t>. It also describe</w:t>
      </w:r>
      <w:r>
        <w:rPr>
          <w:rFonts w:cstheme="minorHAnsi"/>
          <w:lang w:val="en-IE"/>
        </w:rPr>
        <w:t>s</w:t>
      </w:r>
      <w:r w:rsidRPr="00B5125C">
        <w:rPr>
          <w:rFonts w:cstheme="minorHAnsi"/>
          <w:lang w:val="en-IE"/>
        </w:rPr>
        <w:t xml:space="preserve"> the steps new students need to take to activate </w:t>
      </w:r>
      <w:r>
        <w:rPr>
          <w:rFonts w:cstheme="minorHAnsi"/>
          <w:lang w:val="en-IE"/>
        </w:rPr>
        <w:t>their</w:t>
      </w:r>
      <w:r w:rsidRPr="00B5125C">
        <w:rPr>
          <w:rFonts w:cstheme="minorHAnsi"/>
          <w:lang w:val="en-IE"/>
        </w:rPr>
        <w:t xml:space="preserve"> new University of Galway campus account. </w:t>
      </w:r>
      <w:r w:rsidRPr="00D87975">
        <w:rPr>
          <w:rFonts w:cstheme="minorHAnsi"/>
        </w:rPr>
        <w:t xml:space="preserve"> Immediately after activation, </w:t>
      </w:r>
      <w:r w:rsidR="0004236C">
        <w:rPr>
          <w:rFonts w:cstheme="minorHAnsi"/>
        </w:rPr>
        <w:t xml:space="preserve">students should </w:t>
      </w:r>
      <w:r w:rsidRPr="00D87975">
        <w:rPr>
          <w:rFonts w:cstheme="minorHAnsi"/>
        </w:rPr>
        <w:t xml:space="preserve">log in to </w:t>
      </w:r>
      <w:r w:rsidR="008F1908">
        <w:rPr>
          <w:rFonts w:cstheme="minorHAnsi"/>
        </w:rPr>
        <w:t>their</w:t>
      </w:r>
      <w:r w:rsidRPr="00D87975">
        <w:rPr>
          <w:rFonts w:cstheme="minorHAnsi"/>
        </w:rPr>
        <w:t xml:space="preserve"> new University of Galway email.</w:t>
      </w:r>
      <w:r>
        <w:rPr>
          <w:rFonts w:cstheme="minorHAnsi"/>
        </w:rPr>
        <w:t xml:space="preserve"> </w:t>
      </w:r>
      <w:r>
        <w:rPr>
          <w:rFonts w:cstheme="minorHAnsi"/>
          <w:lang w:val="en-IE"/>
        </w:rPr>
        <w:t>A</w:t>
      </w:r>
      <w:r w:rsidRPr="00B5125C">
        <w:rPr>
          <w:rFonts w:cstheme="minorHAnsi"/>
          <w:lang w:val="en-IE"/>
        </w:rPr>
        <w:t xml:space="preserve"> campus account will allow </w:t>
      </w:r>
      <w:r>
        <w:rPr>
          <w:rFonts w:cstheme="minorHAnsi"/>
          <w:lang w:val="en-IE"/>
        </w:rPr>
        <w:t>students</w:t>
      </w:r>
      <w:r w:rsidRPr="00B5125C">
        <w:rPr>
          <w:rFonts w:cstheme="minorHAnsi"/>
          <w:lang w:val="en-IE"/>
        </w:rPr>
        <w:t xml:space="preserve"> to access </w:t>
      </w:r>
      <w:hyperlink r:id="rId39" w:history="1">
        <w:r w:rsidRPr="00B5125C">
          <w:rPr>
            <w:rStyle w:val="Hyperlink"/>
            <w:rFonts w:cstheme="minorHAnsi"/>
            <w:lang w:val="en-IE"/>
          </w:rPr>
          <w:t>many important services</w:t>
        </w:r>
      </w:hyperlink>
      <w:r w:rsidRPr="00B5125C">
        <w:rPr>
          <w:rFonts w:cstheme="minorHAnsi"/>
          <w:lang w:val="en-IE"/>
        </w:rPr>
        <w:t xml:space="preserve"> during </w:t>
      </w:r>
      <w:r>
        <w:rPr>
          <w:rFonts w:cstheme="minorHAnsi"/>
          <w:lang w:val="en-IE"/>
        </w:rPr>
        <w:t>their</w:t>
      </w:r>
      <w:r w:rsidRPr="00B5125C">
        <w:rPr>
          <w:rFonts w:cstheme="minorHAnsi"/>
          <w:lang w:val="en-IE"/>
        </w:rPr>
        <w:t xml:space="preserve"> time at University of Galway. </w:t>
      </w:r>
    </w:p>
    <w:p w14:paraId="53817C69" w14:textId="77777777" w:rsidR="00CF7807" w:rsidRPr="00B5125C" w:rsidRDefault="00CF7807" w:rsidP="003B0205">
      <w:pPr>
        <w:spacing w:line="276" w:lineRule="auto"/>
        <w:rPr>
          <w:lang w:val="en"/>
        </w:rPr>
      </w:pPr>
    </w:p>
    <w:p w14:paraId="298EA50F" w14:textId="5B46D549" w:rsidR="00CF7807" w:rsidRDefault="00CF7807" w:rsidP="003B0205">
      <w:pPr>
        <w:pStyle w:val="BodyText"/>
        <w:kinsoku w:val="0"/>
        <w:spacing w:line="276" w:lineRule="auto"/>
        <w:ind w:right="45"/>
        <w:jc w:val="left"/>
        <w:rPr>
          <w:rFonts w:cstheme="minorHAnsi"/>
          <w:sz w:val="24"/>
          <w:szCs w:val="24"/>
          <w:lang w:val="en"/>
        </w:rPr>
      </w:pPr>
      <w:r>
        <w:rPr>
          <w:rFonts w:cstheme="minorHAnsi"/>
          <w:sz w:val="24"/>
          <w:szCs w:val="24"/>
          <w:lang w:val="en"/>
        </w:rPr>
        <w:t xml:space="preserve">For new students, further details on the steps to follow to activate a new student campus account can be found </w:t>
      </w:r>
      <w:r w:rsidR="00C16B4E">
        <w:rPr>
          <w:rFonts w:cstheme="minorHAnsi"/>
          <w:sz w:val="24"/>
          <w:szCs w:val="24"/>
          <w:lang w:val="en"/>
        </w:rPr>
        <w:t>at the following</w:t>
      </w:r>
      <w:r w:rsidR="00BE6664">
        <w:rPr>
          <w:rFonts w:cstheme="minorHAnsi"/>
          <w:sz w:val="24"/>
          <w:szCs w:val="24"/>
          <w:lang w:val="en"/>
        </w:rPr>
        <w:t xml:space="preserve"> web link</w:t>
      </w:r>
      <w:r>
        <w:rPr>
          <w:rFonts w:cstheme="minorHAnsi"/>
          <w:sz w:val="24"/>
          <w:szCs w:val="24"/>
          <w:lang w:val="en"/>
        </w:rPr>
        <w:t xml:space="preserve">: </w:t>
      </w:r>
      <w:hyperlink r:id="rId40" w:history="1">
        <w:r w:rsidR="001C66FC">
          <w:rPr>
            <w:rStyle w:val="Hyperlink"/>
            <w:rFonts w:cstheme="minorHAnsi"/>
            <w:sz w:val="24"/>
            <w:szCs w:val="24"/>
            <w:lang w:val="en"/>
          </w:rPr>
          <w:t>ISS New Students Access</w:t>
        </w:r>
      </w:hyperlink>
      <w:r w:rsidR="001C66FC">
        <w:t>.</w:t>
      </w:r>
      <w:r>
        <w:rPr>
          <w:rFonts w:cstheme="minorHAnsi"/>
          <w:sz w:val="24"/>
          <w:szCs w:val="24"/>
          <w:lang w:val="en"/>
        </w:rPr>
        <w:t xml:space="preserve">  </w:t>
      </w:r>
    </w:p>
    <w:p w14:paraId="605EECEA" w14:textId="77777777" w:rsidR="00CF7807" w:rsidRDefault="00CF7807" w:rsidP="003B0205">
      <w:pPr>
        <w:pStyle w:val="BodyText"/>
        <w:kinsoku w:val="0"/>
        <w:spacing w:line="276" w:lineRule="auto"/>
        <w:ind w:right="45"/>
        <w:jc w:val="left"/>
        <w:rPr>
          <w:rFonts w:cstheme="minorHAnsi"/>
          <w:sz w:val="24"/>
          <w:szCs w:val="24"/>
          <w:lang w:val="en"/>
        </w:rPr>
      </w:pPr>
    </w:p>
    <w:p w14:paraId="34B3BD40" w14:textId="77777777" w:rsidR="00CF7807" w:rsidRDefault="00CF7807" w:rsidP="003B0205">
      <w:pPr>
        <w:pStyle w:val="BodyText"/>
        <w:kinsoku w:val="0"/>
        <w:spacing w:line="276" w:lineRule="auto"/>
        <w:ind w:right="45"/>
        <w:jc w:val="left"/>
        <w:rPr>
          <w:rFonts w:cstheme="minorHAnsi"/>
          <w:sz w:val="24"/>
          <w:szCs w:val="24"/>
          <w:lang w:val="en"/>
        </w:rPr>
      </w:pPr>
      <w:r>
        <w:rPr>
          <w:rFonts w:cstheme="minorHAnsi"/>
          <w:sz w:val="24"/>
          <w:szCs w:val="24"/>
          <w:lang w:val="en"/>
        </w:rPr>
        <w:t>For existing students, please follow the steps outlined in the following link:</w:t>
      </w:r>
    </w:p>
    <w:p w14:paraId="4AB902D2" w14:textId="7AB9D9A6" w:rsidR="000E0E92" w:rsidRDefault="00977022" w:rsidP="003B0205">
      <w:pPr>
        <w:rPr>
          <w:rStyle w:val="Hyperlink"/>
          <w:rFonts w:cstheme="minorHAnsi"/>
          <w:szCs w:val="24"/>
          <w:lang w:val="en"/>
        </w:rPr>
      </w:pPr>
      <w:hyperlink r:id="rId41" w:history="1">
        <w:r>
          <w:rPr>
            <w:rStyle w:val="Hyperlink"/>
            <w:rFonts w:cstheme="minorHAnsi"/>
            <w:szCs w:val="24"/>
            <w:lang w:val="en"/>
          </w:rPr>
          <w:t>ISS Existing Student Access</w:t>
        </w:r>
      </w:hyperlink>
      <w:r>
        <w:t>.</w:t>
      </w:r>
    </w:p>
    <w:p w14:paraId="06375B4C" w14:textId="768799B7" w:rsidR="000E0E92" w:rsidRDefault="000E0E92" w:rsidP="003B0205">
      <w:pPr>
        <w:pStyle w:val="Heading2"/>
        <w:spacing w:line="276" w:lineRule="auto"/>
        <w:rPr>
          <w:rFonts w:ascii="Times New Roman" w:hAnsi="Times New Roman"/>
          <w:sz w:val="24"/>
          <w:szCs w:val="24"/>
        </w:rPr>
      </w:pPr>
      <w:bookmarkStart w:id="40" w:name="_Toc233972130"/>
      <w:r w:rsidRPr="009023B4">
        <w:rPr>
          <w:lang w:val="en"/>
        </w:rPr>
        <w:t>2.</w:t>
      </w:r>
      <w:r w:rsidR="006E2C06">
        <w:rPr>
          <w:lang w:val="en"/>
        </w:rPr>
        <w:t>3</w:t>
      </w:r>
      <w:r w:rsidRPr="009023B4">
        <w:rPr>
          <w:lang w:val="en"/>
        </w:rPr>
        <w:tab/>
      </w:r>
      <w:r w:rsidRPr="009023B4">
        <w:t xml:space="preserve">Student </w:t>
      </w:r>
      <w:r>
        <w:t>Registry Help</w:t>
      </w:r>
      <w:r w:rsidR="00A60440">
        <w:t xml:space="preserve"> D</w:t>
      </w:r>
      <w:r>
        <w:t>esk</w:t>
      </w:r>
      <w:bookmarkEnd w:id="40"/>
    </w:p>
    <w:p w14:paraId="14B638E5" w14:textId="4542AEA9" w:rsidR="000E0E92" w:rsidRPr="005E4850" w:rsidRDefault="000E0E92" w:rsidP="003B0205">
      <w:pPr>
        <w:pStyle w:val="BodyText"/>
        <w:spacing w:line="276" w:lineRule="auto"/>
        <w:jc w:val="left"/>
        <w:rPr>
          <w:rFonts w:cstheme="minorHAnsi"/>
          <w:sz w:val="24"/>
          <w:szCs w:val="24"/>
        </w:rPr>
      </w:pPr>
      <w:r w:rsidRPr="005E4850">
        <w:rPr>
          <w:rFonts w:cstheme="minorHAnsi"/>
          <w:sz w:val="24"/>
          <w:szCs w:val="24"/>
        </w:rPr>
        <w:t xml:space="preserve">The Student </w:t>
      </w:r>
      <w:r>
        <w:rPr>
          <w:rFonts w:cstheme="minorHAnsi"/>
          <w:sz w:val="24"/>
          <w:szCs w:val="24"/>
        </w:rPr>
        <w:t>Registry Help</w:t>
      </w:r>
      <w:r w:rsidR="00A60440">
        <w:rPr>
          <w:rFonts w:cstheme="minorHAnsi"/>
          <w:sz w:val="24"/>
          <w:szCs w:val="24"/>
        </w:rPr>
        <w:t xml:space="preserve"> D</w:t>
      </w:r>
      <w:r>
        <w:rPr>
          <w:rFonts w:cstheme="minorHAnsi"/>
          <w:sz w:val="24"/>
          <w:szCs w:val="24"/>
        </w:rPr>
        <w:t xml:space="preserve">esk </w:t>
      </w:r>
      <w:r w:rsidRPr="005E4850">
        <w:rPr>
          <w:rFonts w:cstheme="minorHAnsi"/>
          <w:sz w:val="24"/>
          <w:szCs w:val="24"/>
        </w:rPr>
        <w:t>provides the following services:</w:t>
      </w:r>
    </w:p>
    <w:p w14:paraId="2DB16B34" w14:textId="46DF9E0E"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Admissions, </w:t>
      </w:r>
      <w:r w:rsidRPr="005E4850">
        <w:rPr>
          <w:rFonts w:asciiTheme="minorHAnsi" w:hAnsiTheme="minorHAnsi" w:cstheme="minorHAnsi"/>
        </w:rPr>
        <w:t>Registration, Exams and </w:t>
      </w:r>
      <w:r>
        <w:rPr>
          <w:rFonts w:asciiTheme="minorHAnsi" w:hAnsiTheme="minorHAnsi" w:cstheme="minorHAnsi"/>
        </w:rPr>
        <w:t>Conferring</w:t>
      </w:r>
      <w:r w:rsidRPr="005E4850">
        <w:rPr>
          <w:rFonts w:asciiTheme="minorHAnsi" w:hAnsiTheme="minorHAnsi" w:cstheme="minorHAnsi"/>
        </w:rPr>
        <w:t xml:space="preserve"> queries</w:t>
      </w:r>
      <w:r w:rsidR="00977022">
        <w:rPr>
          <w:rFonts w:asciiTheme="minorHAnsi" w:hAnsiTheme="minorHAnsi" w:cstheme="minorHAnsi"/>
        </w:rPr>
        <w:t>.</w:t>
      </w:r>
      <w:r w:rsidRPr="005E4850">
        <w:rPr>
          <w:rFonts w:asciiTheme="minorHAnsi" w:hAnsiTheme="minorHAnsi" w:cstheme="minorHAnsi"/>
        </w:rPr>
        <w:t xml:space="preserve"> </w:t>
      </w:r>
    </w:p>
    <w:p w14:paraId="0A6A84B5" w14:textId="0BBF5688"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Prospectus pick up</w:t>
      </w:r>
      <w:r w:rsidR="00977022">
        <w:rPr>
          <w:rFonts w:asciiTheme="minorHAnsi" w:hAnsiTheme="minorHAnsi" w:cstheme="minorHAnsi"/>
        </w:rPr>
        <w:t>.</w:t>
      </w:r>
      <w:r w:rsidRPr="005E4850">
        <w:rPr>
          <w:rFonts w:asciiTheme="minorHAnsi" w:hAnsiTheme="minorHAnsi" w:cstheme="minorHAnsi"/>
        </w:rPr>
        <w:t xml:space="preserve"> </w:t>
      </w:r>
    </w:p>
    <w:p w14:paraId="3371CCED" w14:textId="466751E8"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Replacement ID Cards</w:t>
      </w:r>
      <w:r w:rsidR="00977022">
        <w:rPr>
          <w:rFonts w:asciiTheme="minorHAnsi" w:hAnsiTheme="minorHAnsi" w:cstheme="minorHAnsi"/>
        </w:rPr>
        <w:t>.</w:t>
      </w:r>
      <w:r w:rsidRPr="005E4850">
        <w:rPr>
          <w:rFonts w:asciiTheme="minorHAnsi" w:hAnsiTheme="minorHAnsi" w:cstheme="minorHAnsi"/>
        </w:rPr>
        <w:t xml:space="preserve"> </w:t>
      </w:r>
    </w:p>
    <w:p w14:paraId="2FCF6A47" w14:textId="04BE1B75" w:rsidR="000E0E92"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 xml:space="preserve">Exam </w:t>
      </w:r>
      <w:r w:rsidRPr="005E4850">
        <w:rPr>
          <w:rFonts w:asciiTheme="minorHAnsi" w:hAnsiTheme="minorHAnsi" w:cstheme="minorHAnsi"/>
        </w:rPr>
        <w:t xml:space="preserve">Transcript </w:t>
      </w:r>
      <w:r>
        <w:rPr>
          <w:rFonts w:asciiTheme="minorHAnsi" w:hAnsiTheme="minorHAnsi" w:cstheme="minorHAnsi"/>
        </w:rPr>
        <w:t>r</w:t>
      </w:r>
      <w:r w:rsidRPr="005E4850">
        <w:rPr>
          <w:rFonts w:asciiTheme="minorHAnsi" w:hAnsiTheme="minorHAnsi" w:cstheme="minorHAnsi"/>
        </w:rPr>
        <w:t>equests</w:t>
      </w:r>
      <w:r w:rsidR="00977022">
        <w:rPr>
          <w:rFonts w:asciiTheme="minorHAnsi" w:hAnsiTheme="minorHAnsi" w:cstheme="minorHAnsi"/>
        </w:rPr>
        <w:t>.</w:t>
      </w:r>
    </w:p>
    <w:p w14:paraId="432CF8E3" w14:textId="0C3019BE"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Pr>
          <w:rFonts w:asciiTheme="minorHAnsi" w:hAnsiTheme="minorHAnsi" w:cstheme="minorHAnsi"/>
        </w:rPr>
        <w:t>Course Withdrawal / Leave of Absence</w:t>
      </w:r>
      <w:r w:rsidR="00977022">
        <w:rPr>
          <w:rFonts w:asciiTheme="minorHAnsi" w:hAnsiTheme="minorHAnsi" w:cstheme="minorHAnsi"/>
        </w:rPr>
        <w:t>.</w:t>
      </w:r>
      <w:r w:rsidRPr="005E4850">
        <w:rPr>
          <w:rFonts w:asciiTheme="minorHAnsi" w:hAnsiTheme="minorHAnsi" w:cstheme="minorHAnsi"/>
        </w:rPr>
        <w:t xml:space="preserve"> </w:t>
      </w:r>
    </w:p>
    <w:p w14:paraId="2F55072A" w14:textId="2C585761"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 xml:space="preserve">Validation and </w:t>
      </w:r>
      <w:r>
        <w:rPr>
          <w:rFonts w:asciiTheme="minorHAnsi" w:hAnsiTheme="minorHAnsi" w:cstheme="minorHAnsi"/>
        </w:rPr>
        <w:t>S</w:t>
      </w:r>
      <w:r w:rsidRPr="005E4850">
        <w:rPr>
          <w:rFonts w:asciiTheme="minorHAnsi" w:hAnsiTheme="minorHAnsi" w:cstheme="minorHAnsi"/>
        </w:rPr>
        <w:t xml:space="preserve">tamping of </w:t>
      </w:r>
      <w:r>
        <w:rPr>
          <w:rFonts w:asciiTheme="minorHAnsi" w:hAnsiTheme="minorHAnsi" w:cstheme="minorHAnsi"/>
        </w:rPr>
        <w:t>F</w:t>
      </w:r>
      <w:r w:rsidRPr="005E4850">
        <w:rPr>
          <w:rFonts w:asciiTheme="minorHAnsi" w:hAnsiTheme="minorHAnsi" w:cstheme="minorHAnsi"/>
        </w:rPr>
        <w:t>orms e.g. social welfare, medical card</w:t>
      </w:r>
      <w:r>
        <w:rPr>
          <w:rFonts w:asciiTheme="minorHAnsi" w:hAnsiTheme="minorHAnsi" w:cstheme="minorHAnsi"/>
        </w:rPr>
        <w:t xml:space="preserve"> application</w:t>
      </w:r>
      <w:r w:rsidR="00977022">
        <w:rPr>
          <w:rFonts w:asciiTheme="minorHAnsi" w:hAnsiTheme="minorHAnsi" w:cstheme="minorHAnsi"/>
        </w:rPr>
        <w:t>.</w:t>
      </w:r>
    </w:p>
    <w:p w14:paraId="6C00A2E8" w14:textId="541CF768" w:rsidR="000E0E92" w:rsidRPr="005E4850" w:rsidRDefault="000E0E92" w:rsidP="003B0205">
      <w:pPr>
        <w:pStyle w:val="NormalWeb"/>
        <w:numPr>
          <w:ilvl w:val="0"/>
          <w:numId w:val="9"/>
        </w:numPr>
        <w:spacing w:before="0" w:beforeAutospacing="0" w:after="60" w:afterAutospacing="0" w:line="276" w:lineRule="auto"/>
        <w:rPr>
          <w:rFonts w:asciiTheme="minorHAnsi" w:hAnsiTheme="minorHAnsi" w:cstheme="minorHAnsi"/>
        </w:rPr>
      </w:pPr>
      <w:r w:rsidRPr="005E4850">
        <w:rPr>
          <w:rFonts w:asciiTheme="minorHAnsi" w:hAnsiTheme="minorHAnsi" w:cstheme="minorHAnsi"/>
        </w:rPr>
        <w:t>Change of Name/ Change of Address requests</w:t>
      </w:r>
      <w:r w:rsidR="00977022">
        <w:rPr>
          <w:rFonts w:asciiTheme="minorHAnsi" w:hAnsiTheme="minorHAnsi" w:cstheme="minorHAnsi"/>
        </w:rPr>
        <w:t>.</w:t>
      </w:r>
      <w:r w:rsidRPr="005E4850">
        <w:rPr>
          <w:rFonts w:asciiTheme="minorHAnsi" w:hAnsiTheme="minorHAnsi" w:cstheme="minorHAnsi"/>
        </w:rPr>
        <w:t xml:space="preserve"> </w:t>
      </w:r>
    </w:p>
    <w:p w14:paraId="6F769783" w14:textId="764C4272" w:rsidR="000E0E92" w:rsidRPr="00D06CA6" w:rsidRDefault="000E0E92" w:rsidP="003B0205">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Pr>
          <w:rFonts w:asciiTheme="minorHAnsi" w:hAnsiTheme="minorHAnsi" w:cstheme="minorHAnsi"/>
        </w:rPr>
        <w:t xml:space="preserve">Registration and </w:t>
      </w:r>
      <w:r w:rsidRPr="00BA3E18">
        <w:rPr>
          <w:rFonts w:asciiTheme="minorHAnsi" w:hAnsiTheme="minorHAnsi" w:cstheme="minorHAnsi"/>
        </w:rPr>
        <w:t>Statements</w:t>
      </w:r>
      <w:r w:rsidR="00977022">
        <w:rPr>
          <w:rFonts w:asciiTheme="minorHAnsi" w:hAnsiTheme="minorHAnsi" w:cstheme="minorHAnsi"/>
        </w:rPr>
        <w:t>.</w:t>
      </w:r>
    </w:p>
    <w:p w14:paraId="07EDD039" w14:textId="52791A6F" w:rsidR="000E0E92" w:rsidRPr="00DE67B6" w:rsidRDefault="000E0E92">
      <w:pPr>
        <w:pStyle w:val="NormalWeb"/>
        <w:numPr>
          <w:ilvl w:val="0"/>
          <w:numId w:val="9"/>
        </w:numPr>
        <w:tabs>
          <w:tab w:val="left" w:pos="2400"/>
          <w:tab w:val="left" w:pos="5040"/>
        </w:tabs>
        <w:spacing w:before="0" w:beforeAutospacing="0" w:after="60" w:afterAutospacing="0" w:line="276" w:lineRule="auto"/>
        <w:rPr>
          <w:rFonts w:asciiTheme="minorHAnsi" w:hAnsiTheme="minorHAnsi" w:cstheme="minorHAnsi"/>
          <w:b/>
        </w:rPr>
      </w:pPr>
      <w:r w:rsidRPr="00DE67B6">
        <w:rPr>
          <w:rFonts w:asciiTheme="minorHAnsi" w:hAnsiTheme="minorHAnsi" w:cstheme="minorHAnsi"/>
        </w:rPr>
        <w:t>Employment and verification requests</w:t>
      </w:r>
      <w:r w:rsidR="00977022" w:rsidRPr="00DE67B6">
        <w:rPr>
          <w:rFonts w:asciiTheme="minorHAnsi" w:hAnsiTheme="minorHAnsi" w:cstheme="minorHAnsi"/>
        </w:rPr>
        <w:t>.</w:t>
      </w:r>
    </w:p>
    <w:p w14:paraId="4959C4D1" w14:textId="227E0854" w:rsidR="000E0E92" w:rsidRPr="009D4E08" w:rsidRDefault="000E0E92" w:rsidP="2A2BB48C">
      <w:pPr>
        <w:pStyle w:val="NormalWeb"/>
        <w:spacing w:before="0" w:beforeAutospacing="0" w:after="60" w:afterAutospacing="0" w:line="276" w:lineRule="auto"/>
        <w:rPr>
          <w:rFonts w:asciiTheme="minorHAnsi" w:hAnsiTheme="minorHAnsi" w:cstheme="minorBidi"/>
        </w:rPr>
      </w:pPr>
      <w:hyperlink r:id="rId42" w:history="1">
        <w:r w:rsidRPr="001B5C47">
          <w:rPr>
            <w:rStyle w:val="Hyperlink"/>
            <w:rFonts w:asciiTheme="minorHAnsi" w:hAnsiTheme="minorHAnsi" w:cstheme="minorBidi"/>
            <w:b/>
            <w:bCs/>
          </w:rPr>
          <w:t>Student Registry Help</w:t>
        </w:r>
        <w:r w:rsidR="00E47ADB" w:rsidRPr="001B5C47">
          <w:rPr>
            <w:rStyle w:val="Hyperlink"/>
            <w:rFonts w:asciiTheme="minorHAnsi" w:hAnsiTheme="minorHAnsi" w:cstheme="minorBidi"/>
            <w:b/>
            <w:bCs/>
          </w:rPr>
          <w:t xml:space="preserve"> D</w:t>
        </w:r>
        <w:r w:rsidRPr="001B5C47">
          <w:rPr>
            <w:rStyle w:val="Hyperlink"/>
            <w:rFonts w:asciiTheme="minorHAnsi" w:hAnsiTheme="minorHAnsi" w:cstheme="minorBidi"/>
            <w:b/>
            <w:bCs/>
          </w:rPr>
          <w:t>esk</w:t>
        </w:r>
      </w:hyperlink>
      <w:r w:rsidRPr="2A2BB48C">
        <w:rPr>
          <w:rFonts w:asciiTheme="minorHAnsi" w:hAnsiTheme="minorHAnsi" w:cstheme="minorBidi"/>
        </w:rPr>
        <w:t xml:space="preserve">: Location: Ground floor, Áras Uí </w:t>
      </w:r>
      <w:proofErr w:type="spellStart"/>
      <w:r w:rsidRPr="2A2BB48C">
        <w:rPr>
          <w:rFonts w:asciiTheme="minorHAnsi" w:hAnsiTheme="minorHAnsi" w:cstheme="minorBidi"/>
        </w:rPr>
        <w:t>Chathail</w:t>
      </w:r>
      <w:proofErr w:type="spellEnd"/>
      <w:r w:rsidRPr="2A2BB48C">
        <w:rPr>
          <w:rFonts w:asciiTheme="minorHAnsi" w:hAnsiTheme="minorHAnsi" w:cstheme="minorBidi"/>
        </w:rPr>
        <w:t>, which is situated on the main campus.  Tel: (091) 495999 /</w:t>
      </w:r>
      <w:r w:rsidR="00977022">
        <w:rPr>
          <w:rFonts w:asciiTheme="minorHAnsi" w:hAnsiTheme="minorHAnsi" w:cstheme="minorBidi"/>
        </w:rPr>
        <w:t xml:space="preserve"> email:</w:t>
      </w:r>
      <w:r w:rsidRPr="2A2BB48C">
        <w:rPr>
          <w:rFonts w:asciiTheme="minorHAnsi" w:hAnsiTheme="minorHAnsi" w:cstheme="minorBidi"/>
        </w:rPr>
        <w:t xml:space="preserve"> </w:t>
      </w:r>
      <w:hyperlink r:id="rId43">
        <w:r w:rsidRPr="2A2BB48C">
          <w:rPr>
            <w:rStyle w:val="Hyperlink"/>
            <w:rFonts w:asciiTheme="minorHAnsi" w:hAnsiTheme="minorHAnsi" w:cstheme="minorBidi"/>
          </w:rPr>
          <w:t>askregistry@universityofgalway.ie</w:t>
        </w:r>
        <w:r>
          <w:br/>
        </w:r>
      </w:hyperlink>
      <w:r w:rsidRPr="2A2BB48C">
        <w:rPr>
          <w:rFonts w:asciiTheme="minorHAnsi" w:hAnsiTheme="minorHAnsi" w:cstheme="minorBidi"/>
        </w:rPr>
        <w:t>Registered Students can visit the Front Desk service which is open Monday to Friday 9:30am-12:30pm &amp; 1:30pm-4:00pm.</w:t>
      </w:r>
    </w:p>
    <w:p w14:paraId="13E062EA" w14:textId="77777777" w:rsidR="000E0E92" w:rsidRPr="009D4E08" w:rsidRDefault="000E0E92" w:rsidP="003B0205">
      <w:pPr>
        <w:tabs>
          <w:tab w:val="left" w:pos="2400"/>
          <w:tab w:val="left" w:pos="5040"/>
        </w:tabs>
        <w:spacing w:line="276" w:lineRule="auto"/>
        <w:rPr>
          <w:rFonts w:cstheme="minorHAnsi"/>
          <w:b/>
          <w:szCs w:val="24"/>
        </w:rPr>
      </w:pPr>
    </w:p>
    <w:p w14:paraId="223F6E72" w14:textId="7158391D" w:rsidR="000E0E92" w:rsidRPr="009D4E08" w:rsidRDefault="000E76E1" w:rsidP="003B0205">
      <w:pPr>
        <w:tabs>
          <w:tab w:val="left" w:pos="2400"/>
          <w:tab w:val="left" w:pos="5040"/>
        </w:tabs>
        <w:spacing w:line="276" w:lineRule="auto"/>
        <w:rPr>
          <w:rFonts w:cstheme="minorHAnsi"/>
          <w:szCs w:val="24"/>
        </w:rPr>
      </w:pPr>
      <w:hyperlink r:id="rId44" w:history="1">
        <w:r w:rsidRPr="00266655">
          <w:rPr>
            <w:rStyle w:val="Hyperlink"/>
            <w:rFonts w:cstheme="minorHAnsi"/>
            <w:b/>
            <w:bCs/>
            <w:szCs w:val="24"/>
          </w:rPr>
          <w:t>Useful Contact Numbers</w:t>
        </w:r>
      </w:hyperlink>
      <w:r>
        <w:t>:</w:t>
      </w:r>
      <w:r w:rsidR="000E0E92" w:rsidRPr="009D4E08">
        <w:rPr>
          <w:rFonts w:cstheme="minorHAnsi"/>
          <w:b/>
          <w:szCs w:val="24"/>
        </w:rPr>
        <w:t xml:space="preserve"> </w:t>
      </w:r>
    </w:p>
    <w:p w14:paraId="2D7162F2" w14:textId="77777777" w:rsidR="000E0E92" w:rsidRPr="004465B1" w:rsidRDefault="76D38A26" w:rsidP="003B0205">
      <w:pPr>
        <w:tabs>
          <w:tab w:val="left" w:pos="4253"/>
        </w:tabs>
        <w:spacing w:after="60" w:line="276" w:lineRule="auto"/>
        <w:rPr>
          <w:rFonts w:cstheme="minorBidi"/>
        </w:rPr>
      </w:pPr>
      <w:r w:rsidRPr="45E83840">
        <w:rPr>
          <w:rFonts w:cstheme="minorBidi"/>
        </w:rPr>
        <w:t>Student Registry Help Desk</w:t>
      </w:r>
      <w:r w:rsidR="000E0E92">
        <w:tab/>
      </w:r>
      <w:r w:rsidRPr="45E83840">
        <w:rPr>
          <w:rFonts w:cstheme="minorBidi"/>
        </w:rPr>
        <w:t>(091) 495999</w:t>
      </w:r>
    </w:p>
    <w:p w14:paraId="71EDAF5C" w14:textId="77777777" w:rsidR="000E0E92" w:rsidRPr="004465B1" w:rsidRDefault="76D38A26" w:rsidP="003B0205">
      <w:pPr>
        <w:tabs>
          <w:tab w:val="left" w:pos="4253"/>
        </w:tabs>
        <w:spacing w:after="60" w:line="276" w:lineRule="auto"/>
        <w:rPr>
          <w:rFonts w:cstheme="minorBidi"/>
        </w:rPr>
      </w:pPr>
      <w:r w:rsidRPr="45E83840">
        <w:rPr>
          <w:rFonts w:cstheme="minorBidi"/>
        </w:rPr>
        <w:t>ISS Help Desk</w:t>
      </w:r>
      <w:r w:rsidR="000E0E92">
        <w:tab/>
      </w:r>
      <w:r w:rsidRPr="45E83840">
        <w:rPr>
          <w:rFonts w:cstheme="minorBidi"/>
        </w:rPr>
        <w:t>(091) 495777</w:t>
      </w:r>
    </w:p>
    <w:p w14:paraId="466D4745" w14:textId="77777777" w:rsidR="000E0E92" w:rsidRPr="004465B1" w:rsidRDefault="76D38A26" w:rsidP="003B0205">
      <w:pPr>
        <w:tabs>
          <w:tab w:val="left" w:pos="4253"/>
        </w:tabs>
        <w:spacing w:after="60" w:line="276" w:lineRule="auto"/>
        <w:rPr>
          <w:rFonts w:cstheme="minorBidi"/>
        </w:rPr>
      </w:pPr>
      <w:r w:rsidRPr="45E83840">
        <w:rPr>
          <w:rFonts w:cstheme="minorBidi"/>
        </w:rPr>
        <w:t>Admissions Office</w:t>
      </w:r>
      <w:r w:rsidR="000E0E92">
        <w:tab/>
      </w:r>
      <w:r w:rsidRPr="45E83840">
        <w:rPr>
          <w:rFonts w:cstheme="minorBidi"/>
        </w:rPr>
        <w:t>(091) 495999</w:t>
      </w:r>
    </w:p>
    <w:p w14:paraId="6953FCCD" w14:textId="77777777" w:rsidR="000E0E92" w:rsidRPr="004465B1" w:rsidRDefault="76D38A26" w:rsidP="003B0205">
      <w:pPr>
        <w:tabs>
          <w:tab w:val="left" w:pos="4253"/>
        </w:tabs>
        <w:spacing w:after="60" w:line="276" w:lineRule="auto"/>
        <w:rPr>
          <w:rFonts w:cstheme="minorBidi"/>
        </w:rPr>
      </w:pPr>
      <w:r w:rsidRPr="45E83840">
        <w:rPr>
          <w:rFonts w:cstheme="minorBidi"/>
        </w:rPr>
        <w:t>Accommodation &amp; Welfare Office</w:t>
      </w:r>
      <w:r w:rsidR="000E0E92">
        <w:tab/>
      </w:r>
      <w:r w:rsidRPr="45E83840">
        <w:rPr>
          <w:rFonts w:cstheme="minorBidi"/>
        </w:rPr>
        <w:t>(091) 493540</w:t>
      </w:r>
    </w:p>
    <w:p w14:paraId="56164366" w14:textId="77777777" w:rsidR="000E0E92" w:rsidRPr="004465B1" w:rsidRDefault="76D38A26" w:rsidP="003B0205">
      <w:pPr>
        <w:tabs>
          <w:tab w:val="left" w:pos="4253"/>
        </w:tabs>
        <w:spacing w:after="60" w:line="276" w:lineRule="auto"/>
        <w:rPr>
          <w:rFonts w:cstheme="minorBidi"/>
        </w:rPr>
      </w:pPr>
      <w:r w:rsidRPr="45E83840">
        <w:rPr>
          <w:rFonts w:cstheme="minorBidi"/>
        </w:rPr>
        <w:t>Disability Support Service</w:t>
      </w:r>
      <w:r w:rsidR="000E0E92">
        <w:tab/>
      </w:r>
      <w:r w:rsidRPr="45E83840">
        <w:rPr>
          <w:rFonts w:cstheme="minorBidi"/>
        </w:rPr>
        <w:t>(091) 492813</w:t>
      </w:r>
    </w:p>
    <w:p w14:paraId="2F2494B8" w14:textId="77777777" w:rsidR="000E0E92" w:rsidRPr="004465B1" w:rsidRDefault="76D38A26" w:rsidP="003B0205">
      <w:pPr>
        <w:tabs>
          <w:tab w:val="left" w:pos="4253"/>
        </w:tabs>
        <w:spacing w:after="60" w:line="276" w:lineRule="auto"/>
        <w:rPr>
          <w:rFonts w:cstheme="minorBidi"/>
        </w:rPr>
      </w:pPr>
      <w:r w:rsidRPr="45E83840">
        <w:rPr>
          <w:rFonts w:cstheme="minorBidi"/>
        </w:rPr>
        <w:t>Fees Office</w:t>
      </w:r>
      <w:r w:rsidR="000E0E92">
        <w:tab/>
      </w:r>
      <w:r w:rsidRPr="45E83840">
        <w:rPr>
          <w:rFonts w:cstheme="minorBidi"/>
        </w:rPr>
        <w:t>(091) 492386</w:t>
      </w:r>
    </w:p>
    <w:p w14:paraId="296A2991" w14:textId="77777777" w:rsidR="000E0E92" w:rsidRPr="004465B1" w:rsidRDefault="76D38A26" w:rsidP="003B0205">
      <w:pPr>
        <w:tabs>
          <w:tab w:val="left" w:pos="4253"/>
        </w:tabs>
        <w:spacing w:after="60" w:line="276" w:lineRule="auto"/>
        <w:rPr>
          <w:rFonts w:cstheme="minorBidi"/>
        </w:rPr>
      </w:pPr>
      <w:r w:rsidRPr="45E83840">
        <w:rPr>
          <w:rFonts w:cstheme="minorBidi"/>
        </w:rPr>
        <w:t>Health &amp; Safety Office</w:t>
      </w:r>
      <w:r w:rsidR="000E0E92">
        <w:tab/>
      </w:r>
      <w:r w:rsidRPr="45E83840">
        <w:rPr>
          <w:rFonts w:cstheme="minorBidi"/>
        </w:rPr>
        <w:t>(091) 492678</w:t>
      </w:r>
    </w:p>
    <w:p w14:paraId="68C96788" w14:textId="77777777" w:rsidR="000E0E92" w:rsidRPr="004465B1" w:rsidRDefault="76D38A26" w:rsidP="003B0205">
      <w:pPr>
        <w:tabs>
          <w:tab w:val="left" w:pos="4253"/>
        </w:tabs>
        <w:spacing w:after="60" w:line="276" w:lineRule="auto"/>
        <w:rPr>
          <w:rFonts w:cstheme="minorBidi"/>
        </w:rPr>
      </w:pPr>
      <w:r w:rsidRPr="45E83840">
        <w:rPr>
          <w:rFonts w:cstheme="minorBidi"/>
        </w:rPr>
        <w:t>Campus Security / Emergency</w:t>
      </w:r>
      <w:r w:rsidR="000E0E92">
        <w:tab/>
      </w:r>
      <w:r w:rsidRPr="45E83840">
        <w:rPr>
          <w:rFonts w:cstheme="minorBidi"/>
        </w:rPr>
        <w:t>(091) 493333</w:t>
      </w:r>
    </w:p>
    <w:p w14:paraId="1195ADAB" w14:textId="77777777" w:rsidR="000E0E92" w:rsidRPr="004465B1" w:rsidRDefault="76D38A26" w:rsidP="003B0205">
      <w:pPr>
        <w:tabs>
          <w:tab w:val="left" w:pos="4253"/>
        </w:tabs>
        <w:spacing w:after="60" w:line="276" w:lineRule="auto"/>
        <w:rPr>
          <w:rFonts w:cstheme="minorBidi"/>
        </w:rPr>
      </w:pPr>
      <w:r w:rsidRPr="45E83840">
        <w:rPr>
          <w:rFonts w:cstheme="minorBidi"/>
        </w:rPr>
        <w:t>Student Counselling</w:t>
      </w:r>
      <w:r w:rsidR="000E0E92">
        <w:tab/>
      </w:r>
      <w:r w:rsidRPr="45E83840">
        <w:rPr>
          <w:rFonts w:cstheme="minorBidi"/>
        </w:rPr>
        <w:t>(091) 492484</w:t>
      </w:r>
    </w:p>
    <w:p w14:paraId="363423C2" w14:textId="77777777" w:rsidR="000E0E92" w:rsidRPr="004465B1" w:rsidRDefault="76D38A26" w:rsidP="003B0205">
      <w:pPr>
        <w:tabs>
          <w:tab w:val="left" w:pos="4253"/>
        </w:tabs>
        <w:spacing w:after="60" w:line="276" w:lineRule="auto"/>
        <w:rPr>
          <w:rFonts w:cstheme="minorBidi"/>
        </w:rPr>
      </w:pPr>
      <w:r w:rsidRPr="45E83840">
        <w:rPr>
          <w:rFonts w:cstheme="minorBidi"/>
        </w:rPr>
        <w:t>Student Health Unit</w:t>
      </w:r>
      <w:r w:rsidR="000E0E92">
        <w:tab/>
      </w:r>
      <w:r w:rsidRPr="45E83840">
        <w:rPr>
          <w:rFonts w:cstheme="minorBidi"/>
        </w:rPr>
        <w:t>(091) 492604</w:t>
      </w:r>
    </w:p>
    <w:p w14:paraId="094C8A85" w14:textId="77777777" w:rsidR="000E0E92" w:rsidRPr="004465B1" w:rsidRDefault="76D38A26" w:rsidP="003B0205">
      <w:pPr>
        <w:tabs>
          <w:tab w:val="left" w:pos="4253"/>
        </w:tabs>
        <w:spacing w:after="60" w:line="276" w:lineRule="auto"/>
        <w:rPr>
          <w:rFonts w:cstheme="minorBidi"/>
        </w:rPr>
      </w:pPr>
      <w:r w:rsidRPr="45E83840">
        <w:rPr>
          <w:rFonts w:cstheme="minorBidi"/>
        </w:rPr>
        <w:t>Students Union Shop</w:t>
      </w:r>
      <w:r w:rsidR="000E0E92">
        <w:tab/>
      </w:r>
      <w:r w:rsidRPr="45E83840">
        <w:rPr>
          <w:rFonts w:cstheme="minorBidi"/>
        </w:rPr>
        <w:t>(091) 492411</w:t>
      </w:r>
    </w:p>
    <w:p w14:paraId="586AB6E7" w14:textId="77777777" w:rsidR="000E0E92" w:rsidRPr="004465B1" w:rsidRDefault="000E0E92" w:rsidP="003B0205">
      <w:pPr>
        <w:tabs>
          <w:tab w:val="left" w:pos="4253"/>
        </w:tabs>
        <w:spacing w:after="60" w:line="276" w:lineRule="auto"/>
        <w:rPr>
          <w:rFonts w:cstheme="minorHAnsi"/>
          <w:szCs w:val="24"/>
        </w:rPr>
      </w:pPr>
      <w:r w:rsidRPr="004465B1">
        <w:rPr>
          <w:rFonts w:cstheme="minorHAnsi"/>
          <w:szCs w:val="24"/>
        </w:rPr>
        <w:t>General Emergency</w:t>
      </w:r>
      <w:r w:rsidRPr="004465B1">
        <w:rPr>
          <w:rFonts w:cstheme="minorHAnsi"/>
          <w:szCs w:val="24"/>
        </w:rPr>
        <w:tab/>
        <w:t>999</w:t>
      </w:r>
    </w:p>
    <w:p w14:paraId="10F7AAAA" w14:textId="77777777" w:rsidR="000E0E92" w:rsidRPr="004465B1" w:rsidRDefault="76D38A26" w:rsidP="003B0205">
      <w:pPr>
        <w:tabs>
          <w:tab w:val="left" w:pos="4253"/>
        </w:tabs>
        <w:spacing w:after="60" w:line="276" w:lineRule="auto"/>
        <w:rPr>
          <w:rFonts w:cstheme="minorBidi"/>
        </w:rPr>
      </w:pPr>
      <w:r w:rsidRPr="45E83840">
        <w:rPr>
          <w:rFonts w:cstheme="minorBidi"/>
        </w:rPr>
        <w:t>Local Garda Station</w:t>
      </w:r>
      <w:r w:rsidR="000E0E92">
        <w:tab/>
      </w:r>
      <w:r w:rsidRPr="45E83840">
        <w:rPr>
          <w:rFonts w:cstheme="minorBidi"/>
        </w:rPr>
        <w:t>(091) 538 000</w:t>
      </w:r>
      <w:r w:rsidR="000E0E92">
        <w:tab/>
      </w:r>
    </w:p>
    <w:p w14:paraId="085B0112" w14:textId="55C45B01" w:rsidR="000E0E92" w:rsidRPr="004465B1" w:rsidRDefault="76D38A26" w:rsidP="003B0205">
      <w:pPr>
        <w:tabs>
          <w:tab w:val="left" w:pos="4253"/>
        </w:tabs>
        <w:spacing w:after="60" w:line="276" w:lineRule="auto"/>
        <w:rPr>
          <w:rFonts w:cstheme="minorBidi"/>
        </w:rPr>
      </w:pPr>
      <w:r w:rsidRPr="45E83840">
        <w:rPr>
          <w:rFonts w:cstheme="minorBidi"/>
        </w:rPr>
        <w:t>Hospital (</w:t>
      </w:r>
      <w:r w:rsidR="001C72A1">
        <w:rPr>
          <w:rFonts w:cstheme="minorBidi"/>
        </w:rPr>
        <w:t>UHG</w:t>
      </w:r>
      <w:r w:rsidRPr="45E83840">
        <w:rPr>
          <w:rFonts w:cstheme="minorBidi"/>
        </w:rPr>
        <w:t>)</w:t>
      </w:r>
      <w:r w:rsidR="000E0E92">
        <w:tab/>
      </w:r>
      <w:r w:rsidRPr="45E83840">
        <w:rPr>
          <w:rFonts w:cstheme="minorBidi"/>
        </w:rPr>
        <w:t xml:space="preserve">(091) 524222 </w:t>
      </w:r>
    </w:p>
    <w:p w14:paraId="2644C3B1" w14:textId="77777777" w:rsidR="000E0E92" w:rsidRDefault="76D38A26" w:rsidP="003B0205">
      <w:pPr>
        <w:tabs>
          <w:tab w:val="left" w:pos="4253"/>
        </w:tabs>
        <w:spacing w:after="60" w:line="276" w:lineRule="auto"/>
        <w:rPr>
          <w:rFonts w:cstheme="minorBidi"/>
        </w:rPr>
      </w:pPr>
      <w:r w:rsidRPr="45E83840">
        <w:rPr>
          <w:rFonts w:cstheme="minorBidi"/>
        </w:rPr>
        <w:t>Samaritans</w:t>
      </w:r>
      <w:r w:rsidR="000E0E92">
        <w:tab/>
      </w:r>
      <w:r w:rsidRPr="45E83840">
        <w:rPr>
          <w:rFonts w:cstheme="minorBidi"/>
        </w:rPr>
        <w:t>(091) 561222 / 116 123 (freephone 24/7)</w:t>
      </w:r>
    </w:p>
    <w:p w14:paraId="1A415808" w14:textId="4C6A06F9" w:rsidR="000E0E92" w:rsidRPr="00226E2F" w:rsidRDefault="000E0E92" w:rsidP="003B0205">
      <w:pPr>
        <w:pStyle w:val="Heading2"/>
      </w:pPr>
      <w:bookmarkStart w:id="41" w:name="_Toc233972131"/>
      <w:r>
        <w:t>2.</w:t>
      </w:r>
      <w:r w:rsidR="006E2C06">
        <w:t>4</w:t>
      </w:r>
      <w:r>
        <w:tab/>
      </w:r>
      <w:r w:rsidRPr="00226E2F">
        <w:t>Student Support</w:t>
      </w:r>
      <w:bookmarkEnd w:id="41"/>
    </w:p>
    <w:p w14:paraId="57DAFC81" w14:textId="337928BB" w:rsidR="000E0E92" w:rsidRPr="00B261B4" w:rsidRDefault="000E0E92" w:rsidP="003B0205">
      <w:pPr>
        <w:overflowPunct/>
        <w:autoSpaceDE/>
        <w:adjustRightInd/>
        <w:rPr>
          <w:rFonts w:ascii="Times New Roman" w:hAnsi="Times New Roman"/>
          <w:szCs w:val="24"/>
        </w:rPr>
      </w:pPr>
      <w:r>
        <w:rPr>
          <w:rFonts w:cstheme="minorHAnsi"/>
          <w:color w:val="201F1E"/>
          <w:szCs w:val="24"/>
          <w:shd w:val="clear" w:color="auto" w:fill="FFFFFF"/>
        </w:rPr>
        <w:t xml:space="preserve">For a summary of supports and services available to all </w:t>
      </w:r>
      <w:r w:rsidR="00673072">
        <w:rPr>
          <w:rFonts w:cstheme="minorHAnsi"/>
          <w:color w:val="201F1E"/>
          <w:szCs w:val="24"/>
          <w:shd w:val="clear" w:color="auto" w:fill="FFFFFF"/>
        </w:rPr>
        <w:t xml:space="preserve">College of Science </w:t>
      </w:r>
      <w:r w:rsidR="002A3E32">
        <w:rPr>
          <w:rFonts w:cstheme="minorHAnsi"/>
          <w:color w:val="201F1E"/>
          <w:szCs w:val="24"/>
          <w:shd w:val="clear" w:color="auto" w:fill="FFFFFF"/>
        </w:rPr>
        <w:t>&amp;</w:t>
      </w:r>
      <w:r w:rsidR="00673072">
        <w:rPr>
          <w:rFonts w:cstheme="minorHAnsi"/>
          <w:color w:val="201F1E"/>
          <w:szCs w:val="24"/>
          <w:shd w:val="clear" w:color="auto" w:fill="FFFFFF"/>
        </w:rPr>
        <w:t xml:space="preserve"> Engineering </w:t>
      </w:r>
      <w:r w:rsidR="00673072" w:rsidRPr="00204EFB">
        <w:rPr>
          <w:rFonts w:cstheme="minorHAnsi"/>
          <w:color w:val="201F1E"/>
          <w:szCs w:val="24"/>
          <w:shd w:val="clear" w:color="auto" w:fill="FFFFFF"/>
        </w:rPr>
        <w:t xml:space="preserve">students </w:t>
      </w:r>
      <w:r>
        <w:rPr>
          <w:rFonts w:cstheme="minorHAnsi"/>
          <w:color w:val="201F1E"/>
          <w:szCs w:val="24"/>
          <w:shd w:val="clear" w:color="auto" w:fill="FFFFFF"/>
        </w:rPr>
        <w:t xml:space="preserve">please </w:t>
      </w:r>
      <w:r w:rsidR="00170B44">
        <w:rPr>
          <w:rFonts w:cstheme="minorHAnsi"/>
          <w:color w:val="201F1E"/>
          <w:szCs w:val="24"/>
          <w:shd w:val="clear" w:color="auto" w:fill="FFFFFF"/>
        </w:rPr>
        <w:t xml:space="preserve">see </w:t>
      </w:r>
      <w:r w:rsidR="00AA7258">
        <w:rPr>
          <w:rFonts w:cstheme="minorHAnsi"/>
          <w:color w:val="201F1E"/>
          <w:szCs w:val="24"/>
          <w:shd w:val="clear" w:color="auto" w:fill="FFFFFF"/>
        </w:rPr>
        <w:t>the following web link:</w:t>
      </w:r>
      <w:r w:rsidR="00AA7258" w:rsidRPr="00843B87">
        <w:rPr>
          <w:rFonts w:cstheme="minorHAnsi"/>
          <w:color w:val="201F1E"/>
          <w:szCs w:val="24"/>
          <w:shd w:val="clear" w:color="auto" w:fill="FFFFFF"/>
        </w:rPr>
        <w:t xml:space="preserve"> </w:t>
      </w:r>
      <w:hyperlink r:id="rId45" w:history="1">
        <w:r w:rsidR="00AA7258" w:rsidRPr="00405AB4">
          <w:rPr>
            <w:rStyle w:val="Hyperlink"/>
            <w:rFonts w:cstheme="minorHAnsi"/>
            <w:szCs w:val="24"/>
            <w:shd w:val="clear" w:color="auto" w:fill="FFFFFF"/>
          </w:rPr>
          <w:t>Student Hub - University of Galway</w:t>
        </w:r>
      </w:hyperlink>
      <w:r w:rsidR="00AA7258">
        <w:t>.</w:t>
      </w:r>
    </w:p>
    <w:p w14:paraId="0715B34A" w14:textId="77777777" w:rsidR="000E0E92" w:rsidRDefault="000E0E92" w:rsidP="003B0205"/>
    <w:p w14:paraId="668BC9DD" w14:textId="77777777" w:rsidR="000E0E92" w:rsidRPr="00164DF5" w:rsidRDefault="000E0E92" w:rsidP="003B0205">
      <w:pPr>
        <w:rPr>
          <w:b/>
          <w:bCs/>
        </w:rPr>
      </w:pPr>
      <w:r w:rsidRPr="00164DF5">
        <w:rPr>
          <w:b/>
          <w:bCs/>
        </w:rPr>
        <w:t>College of Science &amp; Engineering Student Support Officer</w:t>
      </w:r>
    </w:p>
    <w:p w14:paraId="1143D0FB" w14:textId="1A9A5ED1" w:rsidR="003D1BF3" w:rsidRDefault="003D1BF3" w:rsidP="003B0205">
      <w:pPr>
        <w:spacing w:line="276" w:lineRule="auto"/>
      </w:pPr>
      <w:r w:rsidRPr="00843B87">
        <w:rPr>
          <w:rFonts w:cstheme="minorHAnsi"/>
        </w:rPr>
        <w:t xml:space="preserve">Kelly Moore is the Student </w:t>
      </w:r>
      <w:r>
        <w:rPr>
          <w:rFonts w:cstheme="minorHAnsi"/>
        </w:rPr>
        <w:t>Support Officer</w:t>
      </w:r>
      <w:r w:rsidRPr="00843B87">
        <w:rPr>
          <w:rFonts w:cstheme="minorHAnsi"/>
        </w:rPr>
        <w:t xml:space="preserve"> in the College of Science &amp; Engineering and provides support for students during their time at university. The role of the Student </w:t>
      </w:r>
      <w:r>
        <w:rPr>
          <w:rFonts w:cstheme="minorHAnsi"/>
        </w:rPr>
        <w:t>Support Officer</w:t>
      </w:r>
      <w:r w:rsidRPr="00843B87">
        <w:rPr>
          <w:rFonts w:cstheme="minorHAnsi"/>
        </w:rPr>
        <w:t xml:space="preserve"> is to provide confidential, non-judgmental support and an empathetic space for students to share their concerns. In addition, </w:t>
      </w:r>
      <w:r>
        <w:rPr>
          <w:rFonts w:cstheme="minorHAnsi"/>
        </w:rPr>
        <w:t>the Student Support Officer</w:t>
      </w:r>
      <w:r w:rsidRPr="00843B87">
        <w:rPr>
          <w:rFonts w:cstheme="minorHAnsi"/>
        </w:rPr>
        <w:t xml:space="preserve"> can offer personal support and advice on topics such as study planning, time management and any personal challenges that may compromise </w:t>
      </w:r>
      <w:r>
        <w:rPr>
          <w:rFonts w:cstheme="minorHAnsi"/>
        </w:rPr>
        <w:t>your</w:t>
      </w:r>
      <w:r w:rsidRPr="00843B87">
        <w:rPr>
          <w:rFonts w:cstheme="minorHAnsi"/>
        </w:rPr>
        <w:t xml:space="preserve"> ability to study.  For further details please visit the following web link: </w:t>
      </w:r>
      <w:hyperlink r:id="rId46" w:history="1">
        <w:r w:rsidRPr="0094767E">
          <w:rPr>
            <w:rStyle w:val="Hyperlink"/>
            <w:rFonts w:cstheme="minorHAnsi"/>
          </w:rPr>
          <w:t>COSE Student Support Officer - University of Galway</w:t>
        </w:r>
      </w:hyperlink>
    </w:p>
    <w:p w14:paraId="71B4F44A" w14:textId="52AD9641" w:rsidR="003D1BF3" w:rsidRPr="002109E4" w:rsidRDefault="003D1BF3" w:rsidP="003B0205">
      <w:pPr>
        <w:spacing w:line="276" w:lineRule="auto"/>
        <w:rPr>
          <w:rFonts w:cstheme="minorHAnsi"/>
          <w:b/>
          <w:bCs/>
          <w:lang w:val="en-IE"/>
        </w:rPr>
      </w:pPr>
      <w:r w:rsidRPr="001A262A">
        <w:rPr>
          <w:rFonts w:cstheme="minorHAnsi"/>
          <w:b/>
          <w:bCs/>
        </w:rPr>
        <w:t>Student Support Officer</w:t>
      </w:r>
      <w:r w:rsidR="004A7A13">
        <w:rPr>
          <w:rFonts w:cstheme="minorHAnsi"/>
          <w:b/>
          <w:bCs/>
        </w:rPr>
        <w:t xml:space="preserve"> contact email</w:t>
      </w:r>
      <w:r w:rsidRPr="001A262A">
        <w:rPr>
          <w:rFonts w:cstheme="minorHAnsi"/>
          <w:b/>
          <w:bCs/>
        </w:rPr>
        <w:t>:</w:t>
      </w:r>
      <w:r>
        <w:t xml:space="preserve"> </w:t>
      </w:r>
      <w:hyperlink r:id="rId47" w:history="1">
        <w:r w:rsidRPr="002109E4">
          <w:rPr>
            <w:rStyle w:val="Hyperlink"/>
            <w:rFonts w:cstheme="minorHAnsi"/>
            <w:lang w:val="en-IE"/>
          </w:rPr>
          <w:t>studentsupportcse@universityofgalway.ie</w:t>
        </w:r>
      </w:hyperlink>
    </w:p>
    <w:p w14:paraId="4494F119" w14:textId="02D5F90A" w:rsidR="009C39AD" w:rsidRPr="00236359" w:rsidRDefault="00127B49" w:rsidP="003B0205">
      <w:pPr>
        <w:pStyle w:val="Heading2"/>
      </w:pPr>
      <w:bookmarkStart w:id="42" w:name="_Toc233972132"/>
      <w:r>
        <w:t>2.</w:t>
      </w:r>
      <w:r w:rsidR="006E2C06">
        <w:t>5</w:t>
      </w:r>
      <w:r>
        <w:tab/>
      </w:r>
      <w:r w:rsidR="009C39AD" w:rsidRPr="00236359">
        <w:t>Maps</w:t>
      </w:r>
      <w:bookmarkEnd w:id="32"/>
      <w:bookmarkEnd w:id="33"/>
      <w:bookmarkEnd w:id="34"/>
      <w:bookmarkEnd w:id="35"/>
      <w:bookmarkEnd w:id="42"/>
    </w:p>
    <w:p w14:paraId="636A7E08" w14:textId="34C3E4C4" w:rsidR="000C655D" w:rsidRDefault="00761631" w:rsidP="003B0205">
      <w:pPr>
        <w:pStyle w:val="NormalWeb"/>
        <w:spacing w:before="0" w:beforeAutospacing="0" w:after="0" w:afterAutospacing="0" w:line="276" w:lineRule="auto"/>
      </w:pPr>
      <w:r>
        <w:rPr>
          <w:rFonts w:asciiTheme="minorHAnsi" w:hAnsiTheme="minorHAnsi" w:cstheme="minorHAnsi"/>
          <w:color w:val="000000"/>
        </w:rPr>
        <w:t xml:space="preserve">University of </w:t>
      </w:r>
      <w:r w:rsidR="009C39AD" w:rsidRPr="008A537E">
        <w:rPr>
          <w:rFonts w:asciiTheme="minorHAnsi" w:hAnsiTheme="minorHAnsi" w:cstheme="minorHAnsi"/>
          <w:color w:val="000000"/>
        </w:rPr>
        <w:t>Galway Campus map</w:t>
      </w:r>
      <w:r w:rsidR="008B04E1">
        <w:rPr>
          <w:rFonts w:asciiTheme="minorHAnsi" w:hAnsiTheme="minorHAnsi" w:cstheme="minorHAnsi"/>
          <w:color w:val="000000"/>
        </w:rPr>
        <w:t>s</w:t>
      </w:r>
      <w:r w:rsidR="009C39AD" w:rsidRPr="008A537E">
        <w:rPr>
          <w:rFonts w:asciiTheme="minorHAnsi" w:hAnsiTheme="minorHAnsi" w:cstheme="minorHAnsi"/>
          <w:bCs/>
          <w:color w:val="000000"/>
        </w:rPr>
        <w:t xml:space="preserve"> can be located on the University’s website: </w:t>
      </w:r>
      <w:hyperlink r:id="rId48" w:history="1">
        <w:r w:rsidR="00737D9A">
          <w:rPr>
            <w:rStyle w:val="Hyperlink"/>
            <w:rFonts w:asciiTheme="minorHAnsi" w:hAnsiTheme="minorHAnsi" w:cstheme="minorHAnsi"/>
            <w:bCs/>
          </w:rPr>
          <w:t>Campus maps</w:t>
        </w:r>
      </w:hyperlink>
      <w:r w:rsidR="00737D9A">
        <w:t>.</w:t>
      </w:r>
    </w:p>
    <w:p w14:paraId="7DA090D7" w14:textId="020629DB" w:rsidR="009C39AD" w:rsidRPr="00236359" w:rsidRDefault="009C39AD" w:rsidP="003B0205">
      <w:pPr>
        <w:pStyle w:val="Heading2"/>
        <w:spacing w:line="276" w:lineRule="auto"/>
      </w:pPr>
      <w:bookmarkStart w:id="43" w:name="_Toc236105557"/>
      <w:bookmarkStart w:id="44" w:name="_Toc236105845"/>
      <w:bookmarkStart w:id="45" w:name="_Toc328992992"/>
      <w:bookmarkStart w:id="46" w:name="_Toc453839129"/>
      <w:bookmarkStart w:id="47" w:name="_Toc233972133"/>
      <w:r w:rsidRPr="00236359">
        <w:t>2.</w:t>
      </w:r>
      <w:r w:rsidR="006E2C06">
        <w:t>6</w:t>
      </w:r>
      <w:r w:rsidRPr="00236359">
        <w:t xml:space="preserve"> </w:t>
      </w:r>
      <w:r w:rsidRPr="00236359">
        <w:tab/>
        <w:t>Examinations</w:t>
      </w:r>
      <w:bookmarkEnd w:id="43"/>
      <w:bookmarkEnd w:id="44"/>
      <w:bookmarkEnd w:id="45"/>
      <w:bookmarkEnd w:id="46"/>
      <w:bookmarkEnd w:id="47"/>
    </w:p>
    <w:p w14:paraId="701A74CE" w14:textId="75A6F9F9" w:rsidR="00813B29" w:rsidRDefault="00813B29" w:rsidP="003B0205">
      <w:pPr>
        <w:tabs>
          <w:tab w:val="left" w:pos="1440"/>
          <w:tab w:val="left" w:pos="2880"/>
        </w:tabs>
        <w:spacing w:line="276" w:lineRule="auto"/>
        <w:rPr>
          <w:rFonts w:cstheme="minorHAnsi"/>
          <w:szCs w:val="24"/>
          <w:lang w:val="en-IE"/>
        </w:rPr>
      </w:pPr>
      <w:r w:rsidRPr="00381565">
        <w:rPr>
          <w:rFonts w:cstheme="minorHAnsi"/>
          <w:szCs w:val="24"/>
          <w:lang w:val="en-IE"/>
        </w:rPr>
        <w:t xml:space="preserve">The School of Computer Science Assessment Policy requires that students demonstrate a minimum level of competence in the final written examination component of each module to achieve an overall pass.  This policy applies to </w:t>
      </w:r>
      <w:r w:rsidRPr="00381565">
        <w:rPr>
          <w:rFonts w:cstheme="minorHAnsi"/>
          <w:b/>
          <w:bCs/>
          <w:szCs w:val="24"/>
          <w:lang w:val="en-IE"/>
        </w:rPr>
        <w:t>all</w:t>
      </w:r>
      <w:r w:rsidRPr="00381565">
        <w:rPr>
          <w:rFonts w:cstheme="minorHAnsi"/>
          <w:szCs w:val="24"/>
          <w:lang w:val="en-IE"/>
        </w:rPr>
        <w:t xml:space="preserve"> modules that are delivered by the School of Computer Science, that include a final written examination component, unless explicitly stated otherwise by the module owner.  Specifically, regardless of performance in other continuous assessment elements, </w:t>
      </w:r>
      <w:r w:rsidRPr="00381565">
        <w:rPr>
          <w:rFonts w:cstheme="minorHAnsi"/>
          <w:b/>
          <w:bCs/>
          <w:szCs w:val="24"/>
          <w:lang w:val="en-IE"/>
        </w:rPr>
        <w:t>students must obtain a mark of at least 40% in the final written examination component.</w:t>
      </w:r>
      <w:r w:rsidRPr="00381565">
        <w:rPr>
          <w:rFonts w:cstheme="minorHAnsi"/>
          <w:szCs w:val="24"/>
          <w:lang w:val="en-IE"/>
        </w:rPr>
        <w:t xml:space="preserve">  This requirement is intended to ensure that students meet the essential learning outcomes associated with core theoretical knowledge and analytical skills assessed through formal examinations.  Where a student fails to reach this minimum threshold, the module will be deemed not passed and a mark of “INC” will be returned, even if the combined overall mark would otherwise be sufficient.  The purpose of this policy is to maintain academic standards and uphold the integrity of our programme awards.  Students will be invited to re-sit the exam in Autumn if they fail to achieve the minimum grade on their first sitting of the exam</w:t>
      </w:r>
      <w:r>
        <w:rPr>
          <w:rFonts w:cstheme="minorHAnsi"/>
          <w:szCs w:val="24"/>
          <w:lang w:val="en-IE"/>
        </w:rPr>
        <w:t>.</w:t>
      </w:r>
    </w:p>
    <w:p w14:paraId="161F8158" w14:textId="77777777" w:rsidR="00813B29" w:rsidRDefault="00813B29" w:rsidP="003B0205">
      <w:pPr>
        <w:tabs>
          <w:tab w:val="left" w:pos="1440"/>
          <w:tab w:val="left" w:pos="2880"/>
        </w:tabs>
        <w:spacing w:line="276" w:lineRule="auto"/>
        <w:rPr>
          <w:rFonts w:cstheme="minorHAnsi"/>
          <w:szCs w:val="24"/>
          <w:lang w:val="en-IE"/>
        </w:rPr>
      </w:pPr>
    </w:p>
    <w:p w14:paraId="4BD72076" w14:textId="42000729" w:rsidR="00481337" w:rsidRDefault="009664D2" w:rsidP="003B0205">
      <w:pPr>
        <w:tabs>
          <w:tab w:val="left" w:pos="1440"/>
          <w:tab w:val="left" w:pos="2880"/>
        </w:tabs>
        <w:spacing w:line="276" w:lineRule="auto"/>
        <w:rPr>
          <w:rFonts w:cstheme="minorHAnsi"/>
          <w:szCs w:val="24"/>
          <w:lang w:val="en-IE"/>
        </w:rPr>
      </w:pPr>
      <w:r>
        <w:rPr>
          <w:rFonts w:cstheme="minorHAnsi"/>
          <w:szCs w:val="24"/>
          <w:lang w:val="en-IE"/>
        </w:rPr>
        <w:t>R</w:t>
      </w:r>
      <w:r w:rsidR="00481337" w:rsidRPr="00481337">
        <w:rPr>
          <w:rFonts w:cstheme="minorHAnsi"/>
          <w:szCs w:val="24"/>
          <w:lang w:val="en-IE"/>
        </w:rPr>
        <w:t>esults are </w:t>
      </w:r>
      <w:r w:rsidR="00481337" w:rsidRPr="00481337">
        <w:rPr>
          <w:rFonts w:cstheme="minorHAnsi"/>
          <w:b/>
          <w:bCs/>
          <w:szCs w:val="24"/>
          <w:u w:val="single"/>
          <w:lang w:val="en-IE"/>
        </w:rPr>
        <w:t>no longer</w:t>
      </w:r>
      <w:r w:rsidR="00481337" w:rsidRPr="00481337">
        <w:rPr>
          <w:rFonts w:cstheme="minorHAnsi"/>
          <w:szCs w:val="24"/>
          <w:lang w:val="en-IE"/>
        </w:rPr>
        <w:t xml:space="preserve"> posted to the candidate's home </w:t>
      </w:r>
      <w:proofErr w:type="gramStart"/>
      <w:r w:rsidR="00481337" w:rsidRPr="00481337">
        <w:rPr>
          <w:rFonts w:cstheme="minorHAnsi"/>
          <w:szCs w:val="24"/>
          <w:lang w:val="en-IE"/>
        </w:rPr>
        <w:t>address,</w:t>
      </w:r>
      <w:proofErr w:type="gramEnd"/>
      <w:r w:rsidR="00481337" w:rsidRPr="00481337">
        <w:rPr>
          <w:rFonts w:cstheme="minorHAnsi"/>
          <w:szCs w:val="24"/>
          <w:lang w:val="en-IE"/>
        </w:rPr>
        <w:t xml:space="preserve"> they are now made available through the </w:t>
      </w:r>
      <w:hyperlink r:id="rId49" w:history="1">
        <w:r w:rsidR="00481337" w:rsidRPr="00481337">
          <w:rPr>
            <w:rStyle w:val="Hyperlink"/>
            <w:rFonts w:cstheme="minorHAnsi"/>
            <w:szCs w:val="24"/>
            <w:lang w:val="en-IE"/>
          </w:rPr>
          <w:t>Parchment Delivery Service</w:t>
        </w:r>
      </w:hyperlink>
      <w:r w:rsidR="00481337" w:rsidRPr="00481337">
        <w:rPr>
          <w:rFonts w:cstheme="minorHAnsi"/>
          <w:szCs w:val="24"/>
          <w:lang w:val="en-IE"/>
        </w:rPr>
        <w:t xml:space="preserve">. These results will also be available on-line (following Semester 2 </w:t>
      </w:r>
      <w:proofErr w:type="gramStart"/>
      <w:r w:rsidR="00481337" w:rsidRPr="00481337">
        <w:rPr>
          <w:rFonts w:cstheme="minorHAnsi"/>
          <w:szCs w:val="24"/>
          <w:lang w:val="en-IE"/>
        </w:rPr>
        <w:t>examinations)*</w:t>
      </w:r>
      <w:proofErr w:type="gramEnd"/>
      <w:r w:rsidR="00481337" w:rsidRPr="00481337">
        <w:rPr>
          <w:rFonts w:cstheme="minorHAnsi"/>
          <w:szCs w:val="24"/>
          <w:lang w:val="en-IE"/>
        </w:rPr>
        <w:t>*. All other results will be available online only (following Semester 2 examinations).</w:t>
      </w:r>
    </w:p>
    <w:p w14:paraId="12B255E9" w14:textId="0711AAEE" w:rsidR="00481337" w:rsidRPr="00481337" w:rsidRDefault="00481337" w:rsidP="003B0205">
      <w:pPr>
        <w:tabs>
          <w:tab w:val="left" w:pos="1440"/>
          <w:tab w:val="left" w:pos="2880"/>
        </w:tabs>
        <w:spacing w:line="276" w:lineRule="auto"/>
        <w:rPr>
          <w:rFonts w:cstheme="minorHAnsi"/>
          <w:szCs w:val="24"/>
          <w:lang w:val="en-IE"/>
        </w:rPr>
      </w:pPr>
      <w:r w:rsidRPr="00481337">
        <w:rPr>
          <w:rFonts w:cstheme="minorHAnsi"/>
          <w:szCs w:val="24"/>
          <w:lang w:val="en-IE"/>
        </w:rPr>
        <w:t> </w:t>
      </w:r>
    </w:p>
    <w:p w14:paraId="5E9697FF" w14:textId="77777777" w:rsidR="00481337" w:rsidRPr="00481337" w:rsidRDefault="00481337" w:rsidP="003B0205">
      <w:pPr>
        <w:tabs>
          <w:tab w:val="left" w:pos="1440"/>
          <w:tab w:val="left" w:pos="2880"/>
        </w:tabs>
        <w:spacing w:line="276" w:lineRule="auto"/>
        <w:rPr>
          <w:rFonts w:cstheme="minorHAnsi"/>
          <w:szCs w:val="24"/>
          <w:lang w:val="en-IE"/>
        </w:rPr>
      </w:pPr>
      <w:r w:rsidRPr="00481337">
        <w:rPr>
          <w:rFonts w:cstheme="minorHAnsi"/>
          <w:szCs w:val="24"/>
          <w:lang w:val="en-IE"/>
        </w:rPr>
        <w:t>Further copies of result transcripts can be obtained from the </w:t>
      </w:r>
      <w:hyperlink r:id="rId50" w:history="1">
        <w:r w:rsidRPr="00481337">
          <w:rPr>
            <w:rStyle w:val="Hyperlink"/>
            <w:rFonts w:cstheme="minorHAnsi"/>
            <w:szCs w:val="24"/>
            <w:lang w:val="en-IE"/>
          </w:rPr>
          <w:t>Student Registry Helpdesk</w:t>
        </w:r>
      </w:hyperlink>
      <w:r w:rsidRPr="00481337">
        <w:rPr>
          <w:rFonts w:cstheme="minorHAnsi"/>
          <w:szCs w:val="24"/>
          <w:lang w:val="en-IE"/>
        </w:rPr>
        <w:t>.</w:t>
      </w:r>
    </w:p>
    <w:p w14:paraId="5251EEFF" w14:textId="1767931A" w:rsidR="00481337" w:rsidRDefault="00481337" w:rsidP="003B0205">
      <w:pPr>
        <w:tabs>
          <w:tab w:val="left" w:pos="1440"/>
          <w:tab w:val="left" w:pos="2880"/>
        </w:tabs>
        <w:spacing w:line="276" w:lineRule="auto"/>
        <w:rPr>
          <w:rFonts w:cstheme="minorHAnsi"/>
          <w:szCs w:val="24"/>
          <w:lang w:val="en-IE"/>
        </w:rPr>
      </w:pPr>
      <w:r w:rsidRPr="00481337">
        <w:rPr>
          <w:rFonts w:cstheme="minorHAnsi"/>
          <w:szCs w:val="24"/>
          <w:lang w:val="en-IE"/>
        </w:rPr>
        <w:t>Click on the link for info</w:t>
      </w:r>
      <w:r w:rsidR="00383B0B">
        <w:rPr>
          <w:rFonts w:cstheme="minorHAnsi"/>
          <w:szCs w:val="24"/>
          <w:lang w:val="en-IE"/>
        </w:rPr>
        <w:t>rmation</w:t>
      </w:r>
      <w:r w:rsidRPr="00481337">
        <w:rPr>
          <w:rFonts w:cstheme="minorHAnsi"/>
          <w:szCs w:val="24"/>
          <w:lang w:val="en-IE"/>
        </w:rPr>
        <w:t xml:space="preserve"> on how to </w:t>
      </w:r>
      <w:hyperlink r:id="rId51" w:history="1">
        <w:r w:rsidRPr="00481337">
          <w:rPr>
            <w:rStyle w:val="Hyperlink"/>
            <w:rFonts w:cstheme="minorHAnsi"/>
            <w:szCs w:val="24"/>
            <w:lang w:val="en-IE"/>
          </w:rPr>
          <w:t>register an address change</w:t>
        </w:r>
      </w:hyperlink>
      <w:r w:rsidRPr="00481337">
        <w:rPr>
          <w:rFonts w:cstheme="minorHAnsi"/>
          <w:szCs w:val="24"/>
          <w:lang w:val="en-IE"/>
        </w:rPr>
        <w:t>. Please note you must allow 2 weeks for your change of address request to be processed</w:t>
      </w:r>
      <w:r w:rsidR="00361F91">
        <w:rPr>
          <w:rFonts w:cstheme="minorHAnsi"/>
          <w:szCs w:val="24"/>
          <w:lang w:val="en-IE"/>
        </w:rPr>
        <w:t>.</w:t>
      </w:r>
    </w:p>
    <w:p w14:paraId="41B159E6" w14:textId="77777777" w:rsidR="006A43B2" w:rsidRDefault="006A43B2" w:rsidP="003B0205">
      <w:pPr>
        <w:tabs>
          <w:tab w:val="left" w:pos="1440"/>
          <w:tab w:val="left" w:pos="2880"/>
        </w:tabs>
        <w:spacing w:line="276" w:lineRule="auto"/>
        <w:rPr>
          <w:rFonts w:cstheme="minorHAnsi"/>
          <w:szCs w:val="24"/>
          <w:lang w:val="en-IE"/>
        </w:rPr>
      </w:pPr>
    </w:p>
    <w:p w14:paraId="6C09B991" w14:textId="694E4B98" w:rsidR="006A43B2" w:rsidRPr="00481337" w:rsidRDefault="006A43B2" w:rsidP="003B0205">
      <w:pPr>
        <w:tabs>
          <w:tab w:val="left" w:pos="1440"/>
          <w:tab w:val="left" w:pos="2880"/>
        </w:tabs>
        <w:spacing w:line="276" w:lineRule="auto"/>
        <w:rPr>
          <w:rFonts w:cstheme="minorHAnsi"/>
          <w:szCs w:val="24"/>
          <w:lang w:val="en-IE"/>
        </w:rPr>
      </w:pPr>
      <w:r w:rsidRPr="006A43B2">
        <w:rPr>
          <w:rFonts w:cstheme="minorHAnsi"/>
          <w:szCs w:val="24"/>
        </w:rPr>
        <w:t xml:space="preserve">** Some postgraduate results are not available online - </w:t>
      </w:r>
      <w:r w:rsidR="00C655B8" w:rsidRPr="00A37A51">
        <w:rPr>
          <w:rFonts w:cstheme="minorHAnsi"/>
          <w:szCs w:val="24"/>
        </w:rPr>
        <w:t>check </w:t>
      </w:r>
      <w:hyperlink r:id="rId52" w:tgtFrame="_blank" w:tooltip=" (opens in a new tab)" w:history="1">
        <w:r w:rsidR="00C655B8">
          <w:rPr>
            <w:rStyle w:val="Hyperlink"/>
            <w:rFonts w:cstheme="minorHAnsi"/>
            <w:szCs w:val="24"/>
          </w:rPr>
          <w:t>Examination Results Inquiry</w:t>
        </w:r>
      </w:hyperlink>
      <w:r w:rsidR="00C655B8">
        <w:t xml:space="preserve"> </w:t>
      </w:r>
      <w:r w:rsidR="00C655B8" w:rsidRPr="00A37A51">
        <w:rPr>
          <w:rFonts w:cstheme="minorHAnsi"/>
          <w:szCs w:val="24"/>
        </w:rPr>
        <w:t>for a full listing of course instances available online</w:t>
      </w:r>
      <w:r>
        <w:rPr>
          <w:rFonts w:cstheme="minorHAnsi"/>
          <w:szCs w:val="24"/>
        </w:rPr>
        <w:t>.</w:t>
      </w:r>
    </w:p>
    <w:p w14:paraId="575D5028" w14:textId="77777777" w:rsidR="0026566B" w:rsidRDefault="0026566B" w:rsidP="0026566B">
      <w:pPr>
        <w:pStyle w:val="Subtitle"/>
        <w:rPr>
          <w:rFonts w:asciiTheme="minorHAnsi" w:hAnsiTheme="minorHAnsi" w:cstheme="minorHAnsi"/>
          <w:u w:val="single"/>
        </w:rPr>
      </w:pPr>
      <w:bookmarkStart w:id="48" w:name="_Toc236105558"/>
      <w:bookmarkStart w:id="49" w:name="_Toc236105846"/>
    </w:p>
    <w:p w14:paraId="2F97E1B6" w14:textId="7EB3EB78" w:rsidR="009C39AD" w:rsidRPr="0026566B" w:rsidRDefault="009C39AD" w:rsidP="0026566B">
      <w:pPr>
        <w:pStyle w:val="Subtitle"/>
        <w:rPr>
          <w:rFonts w:asciiTheme="minorHAnsi" w:hAnsiTheme="minorHAnsi" w:cstheme="minorHAnsi"/>
          <w:u w:val="single"/>
        </w:rPr>
      </w:pPr>
      <w:r w:rsidRPr="0026566B">
        <w:rPr>
          <w:rFonts w:asciiTheme="minorHAnsi" w:hAnsiTheme="minorHAnsi" w:cstheme="minorHAnsi"/>
          <w:u w:val="single"/>
        </w:rPr>
        <w:t>Results</w:t>
      </w:r>
      <w:bookmarkEnd w:id="48"/>
      <w:bookmarkEnd w:id="49"/>
    </w:p>
    <w:p w14:paraId="70BABFBB" w14:textId="77777777" w:rsidR="009C39AD" w:rsidRDefault="009C39AD" w:rsidP="003B0205">
      <w:pPr>
        <w:tabs>
          <w:tab w:val="left" w:pos="1440"/>
          <w:tab w:val="left" w:pos="2880"/>
        </w:tabs>
        <w:spacing w:line="276" w:lineRule="auto"/>
        <w:rPr>
          <w:rFonts w:cstheme="minorHAnsi"/>
          <w:bCs/>
          <w:szCs w:val="24"/>
        </w:rPr>
      </w:pPr>
      <w:r w:rsidRPr="008A537E">
        <w:rPr>
          <w:rFonts w:cstheme="minorHAnsi"/>
          <w:szCs w:val="24"/>
        </w:rPr>
        <w:t xml:space="preserve">Results will </w:t>
      </w:r>
      <w:r w:rsidRPr="008A537E">
        <w:rPr>
          <w:rFonts w:cstheme="minorHAnsi"/>
          <w:b/>
          <w:szCs w:val="24"/>
        </w:rPr>
        <w:t>NOT</w:t>
      </w:r>
      <w:r w:rsidRPr="008A537E">
        <w:rPr>
          <w:rFonts w:cstheme="minorHAnsi"/>
          <w:bCs/>
          <w:szCs w:val="24"/>
        </w:rPr>
        <w:t xml:space="preserve"> be given on the telephone to candidates, or to anyone acting on their behalf.</w:t>
      </w:r>
    </w:p>
    <w:p w14:paraId="60E89330" w14:textId="508C8BD6" w:rsidR="000B65E6" w:rsidRPr="008A537E" w:rsidRDefault="000B65E6" w:rsidP="003B0205">
      <w:pPr>
        <w:tabs>
          <w:tab w:val="left" w:pos="1440"/>
          <w:tab w:val="left" w:pos="2880"/>
        </w:tabs>
        <w:spacing w:line="276" w:lineRule="auto"/>
        <w:rPr>
          <w:rFonts w:cstheme="minorHAnsi"/>
          <w:bCs/>
          <w:szCs w:val="24"/>
        </w:rPr>
      </w:pPr>
      <w:r w:rsidRPr="000B65E6">
        <w:rPr>
          <w:rFonts w:cstheme="minorHAnsi"/>
          <w:bCs/>
          <w:szCs w:val="24"/>
        </w:rPr>
        <w:t>Official Exam results release dates are available</w:t>
      </w:r>
      <w:r>
        <w:rPr>
          <w:rFonts w:cstheme="minorHAnsi"/>
          <w:bCs/>
          <w:szCs w:val="24"/>
        </w:rPr>
        <w:t xml:space="preserve"> from the following </w:t>
      </w:r>
      <w:r w:rsidR="009D1187">
        <w:rPr>
          <w:rFonts w:cstheme="minorHAnsi"/>
          <w:bCs/>
          <w:szCs w:val="24"/>
        </w:rPr>
        <w:t xml:space="preserve">Exams Office web link: </w:t>
      </w:r>
      <w:hyperlink r:id="rId53" w:history="1">
        <w:r w:rsidR="0027515D">
          <w:rPr>
            <w:rStyle w:val="Hyperlink"/>
            <w:rFonts w:cstheme="minorHAnsi"/>
            <w:bCs/>
            <w:szCs w:val="24"/>
          </w:rPr>
          <w:t>Exam Results</w:t>
        </w:r>
      </w:hyperlink>
      <w:r w:rsidR="0027515D">
        <w:t>.</w:t>
      </w:r>
      <w:r>
        <w:rPr>
          <w:rFonts w:cstheme="minorHAnsi"/>
          <w:bCs/>
          <w:szCs w:val="24"/>
        </w:rPr>
        <w:t xml:space="preserve"> </w:t>
      </w:r>
    </w:p>
    <w:p w14:paraId="72E69BA8" w14:textId="77777777" w:rsidR="0026566B" w:rsidRDefault="0026566B" w:rsidP="0026566B">
      <w:pPr>
        <w:pStyle w:val="Subtitle"/>
        <w:rPr>
          <w:rFonts w:asciiTheme="minorHAnsi" w:hAnsiTheme="minorHAnsi" w:cstheme="minorHAnsi"/>
          <w:u w:val="single"/>
        </w:rPr>
      </w:pPr>
      <w:bookmarkStart w:id="50" w:name="_Toc236105559"/>
      <w:bookmarkStart w:id="51" w:name="_Toc236105847"/>
    </w:p>
    <w:p w14:paraId="723298E0" w14:textId="4032AB68" w:rsidR="009C39AD" w:rsidRPr="0026566B" w:rsidRDefault="009C39AD" w:rsidP="0026566B">
      <w:pPr>
        <w:pStyle w:val="Subtitle"/>
        <w:rPr>
          <w:rFonts w:asciiTheme="minorHAnsi" w:hAnsiTheme="minorHAnsi" w:cstheme="minorHAnsi"/>
          <w:u w:val="single"/>
        </w:rPr>
      </w:pPr>
      <w:r w:rsidRPr="0026566B">
        <w:rPr>
          <w:rFonts w:asciiTheme="minorHAnsi" w:hAnsiTheme="minorHAnsi" w:cstheme="minorHAnsi"/>
          <w:u w:val="single"/>
        </w:rPr>
        <w:t>Examination Timetables</w:t>
      </w:r>
      <w:bookmarkEnd w:id="50"/>
      <w:bookmarkEnd w:id="51"/>
    </w:p>
    <w:p w14:paraId="1A1FC54F" w14:textId="09A787A7" w:rsidR="009C39AD" w:rsidRPr="008A537E" w:rsidRDefault="008A41C3" w:rsidP="003B0205">
      <w:pPr>
        <w:tabs>
          <w:tab w:val="left" w:pos="1440"/>
          <w:tab w:val="left" w:pos="2880"/>
        </w:tabs>
        <w:spacing w:line="276" w:lineRule="auto"/>
        <w:rPr>
          <w:rFonts w:cstheme="minorHAnsi"/>
          <w:bCs/>
          <w:szCs w:val="24"/>
        </w:rPr>
      </w:pPr>
      <w:r w:rsidRPr="004914C4">
        <w:rPr>
          <w:rFonts w:cstheme="minorHAnsi"/>
          <w:bCs/>
          <w:szCs w:val="24"/>
        </w:rPr>
        <w:t>Examination timetables may be viewed on the University of Galway web page</w:t>
      </w:r>
      <w:r w:rsidR="00D673AC" w:rsidRPr="0031514F">
        <w:rPr>
          <w:rFonts w:cstheme="minorHAnsi"/>
          <w:bCs/>
          <w:szCs w:val="24"/>
        </w:rPr>
        <w:t xml:space="preserve">: </w:t>
      </w:r>
      <w:hyperlink r:id="rId54" w:history="1">
        <w:r w:rsidR="00D673AC">
          <w:rPr>
            <w:rStyle w:val="Hyperlink"/>
            <w:rFonts w:cstheme="minorHAnsi"/>
            <w:bCs/>
            <w:szCs w:val="24"/>
          </w:rPr>
          <w:t>Exam Timetables</w:t>
        </w:r>
      </w:hyperlink>
      <w:r w:rsidRPr="004914C4">
        <w:rPr>
          <w:rFonts w:cstheme="minorHAnsi"/>
          <w:szCs w:val="24"/>
        </w:rPr>
        <w:t>. S</w:t>
      </w:r>
      <w:r w:rsidRPr="004914C4">
        <w:rPr>
          <w:rFonts w:cstheme="minorHAnsi"/>
          <w:bCs/>
          <w:szCs w:val="24"/>
        </w:rPr>
        <w:t xml:space="preserve">tudents personalised timetables will be available on the </w:t>
      </w:r>
      <w:r>
        <w:rPr>
          <w:rFonts w:cstheme="minorHAnsi"/>
          <w:bCs/>
          <w:szCs w:val="24"/>
        </w:rPr>
        <w:t>above</w:t>
      </w:r>
      <w:r w:rsidRPr="004914C4">
        <w:rPr>
          <w:rFonts w:cstheme="minorHAnsi"/>
          <w:bCs/>
          <w:szCs w:val="24"/>
        </w:rPr>
        <w:t xml:space="preserve"> link on a date to be advised by the Exams Office</w:t>
      </w:r>
      <w:r w:rsidR="009C39AD" w:rsidRPr="008A537E">
        <w:rPr>
          <w:rFonts w:cstheme="minorHAnsi"/>
          <w:bCs/>
          <w:szCs w:val="24"/>
        </w:rPr>
        <w:t>.</w:t>
      </w:r>
    </w:p>
    <w:p w14:paraId="4FE12BF5" w14:textId="77777777" w:rsidR="009C39AD" w:rsidRPr="008A537E" w:rsidRDefault="009C39AD" w:rsidP="003B0205">
      <w:pPr>
        <w:tabs>
          <w:tab w:val="left" w:pos="1440"/>
          <w:tab w:val="left" w:pos="2880"/>
        </w:tabs>
        <w:spacing w:line="276" w:lineRule="auto"/>
        <w:rPr>
          <w:rFonts w:cstheme="minorHAnsi"/>
          <w:bCs/>
          <w:szCs w:val="24"/>
        </w:rPr>
      </w:pPr>
    </w:p>
    <w:p w14:paraId="0C60420E" w14:textId="77777777" w:rsidR="009C39AD" w:rsidRPr="008A537E" w:rsidRDefault="009C39AD" w:rsidP="003B0205">
      <w:pPr>
        <w:tabs>
          <w:tab w:val="left" w:pos="1440"/>
          <w:tab w:val="left" w:pos="2880"/>
        </w:tabs>
        <w:spacing w:line="276" w:lineRule="auto"/>
        <w:rPr>
          <w:rFonts w:cstheme="minorHAnsi"/>
          <w:b/>
          <w:szCs w:val="24"/>
        </w:rPr>
      </w:pPr>
      <w:r w:rsidRPr="008A537E">
        <w:rPr>
          <w:rFonts w:cstheme="minorHAnsi"/>
          <w:b/>
          <w:szCs w:val="24"/>
        </w:rPr>
        <w:t>Timetables will NOT be posted to students.</w:t>
      </w:r>
    </w:p>
    <w:p w14:paraId="63D2C3B6" w14:textId="77777777" w:rsidR="009C39AD" w:rsidRPr="008A537E" w:rsidRDefault="009C39AD" w:rsidP="003B0205">
      <w:pPr>
        <w:tabs>
          <w:tab w:val="left" w:pos="1440"/>
          <w:tab w:val="left" w:pos="2880"/>
        </w:tabs>
        <w:spacing w:line="276" w:lineRule="auto"/>
        <w:rPr>
          <w:rFonts w:cstheme="minorHAnsi"/>
          <w:b/>
          <w:szCs w:val="24"/>
          <w:u w:val="single"/>
        </w:rPr>
      </w:pPr>
    </w:p>
    <w:p w14:paraId="50282F01" w14:textId="77777777" w:rsidR="003F01DE" w:rsidRPr="005E4850" w:rsidRDefault="003F01DE" w:rsidP="003B0205">
      <w:pPr>
        <w:tabs>
          <w:tab w:val="left" w:pos="1440"/>
          <w:tab w:val="left" w:pos="2880"/>
        </w:tabs>
        <w:spacing w:line="276" w:lineRule="auto"/>
        <w:rPr>
          <w:rFonts w:cstheme="minorHAnsi"/>
          <w:szCs w:val="24"/>
        </w:rPr>
      </w:pPr>
      <w:r w:rsidRPr="005E4850">
        <w:rPr>
          <w:rFonts w:cstheme="minorHAnsi"/>
          <w:szCs w:val="24"/>
        </w:rPr>
        <w:t>Please be advised:</w:t>
      </w:r>
    </w:p>
    <w:p w14:paraId="30A019F2" w14:textId="77777777" w:rsidR="003F01DE" w:rsidRPr="005E4850" w:rsidRDefault="4509E128" w:rsidP="003B0205">
      <w:pPr>
        <w:numPr>
          <w:ilvl w:val="0"/>
          <w:numId w:val="2"/>
        </w:numPr>
        <w:tabs>
          <w:tab w:val="left" w:pos="1440"/>
          <w:tab w:val="left" w:pos="2880"/>
        </w:tabs>
        <w:spacing w:line="276" w:lineRule="auto"/>
        <w:rPr>
          <w:rFonts w:cstheme="minorBidi"/>
        </w:rPr>
      </w:pPr>
      <w:r w:rsidRPr="45E83840">
        <w:rPr>
          <w:rFonts w:cstheme="minorBidi"/>
        </w:rPr>
        <w:t xml:space="preserve">Check the Amendments web page </w:t>
      </w:r>
      <w:r w:rsidRPr="007A03E4">
        <w:rPr>
          <w:rFonts w:cstheme="minorBidi"/>
          <w:u w:val="single"/>
        </w:rPr>
        <w:t>OFTEN</w:t>
      </w:r>
      <w:r w:rsidRPr="45E83840">
        <w:rPr>
          <w:rFonts w:cstheme="minorBidi"/>
        </w:rPr>
        <w:t xml:space="preserve"> as changes may occur up </w:t>
      </w:r>
      <w:bookmarkStart w:id="52" w:name="_Int_l2RlY6br"/>
      <w:proofErr w:type="gramStart"/>
      <w:r w:rsidRPr="45E83840">
        <w:rPr>
          <w:rFonts w:cstheme="minorBidi"/>
        </w:rPr>
        <w:t>to day</w:t>
      </w:r>
      <w:bookmarkEnd w:id="52"/>
      <w:proofErr w:type="gramEnd"/>
      <w:r w:rsidRPr="45E83840">
        <w:rPr>
          <w:rFonts w:cstheme="minorBidi"/>
        </w:rPr>
        <w:t xml:space="preserve"> of exam.</w:t>
      </w:r>
    </w:p>
    <w:p w14:paraId="091037ED" w14:textId="0A85FDCC" w:rsidR="003F01DE" w:rsidRPr="005E4850" w:rsidRDefault="003F01DE" w:rsidP="003B0205">
      <w:pPr>
        <w:numPr>
          <w:ilvl w:val="0"/>
          <w:numId w:val="2"/>
        </w:numPr>
        <w:tabs>
          <w:tab w:val="left" w:pos="1440"/>
          <w:tab w:val="left" w:pos="2880"/>
        </w:tabs>
        <w:spacing w:line="276" w:lineRule="auto"/>
        <w:rPr>
          <w:rFonts w:cstheme="minorHAnsi"/>
          <w:szCs w:val="24"/>
        </w:rPr>
      </w:pPr>
      <w:r w:rsidRPr="005E4850">
        <w:rPr>
          <w:rFonts w:cstheme="minorHAnsi"/>
          <w:szCs w:val="24"/>
        </w:rPr>
        <w:t>Revisions to timetable</w:t>
      </w:r>
      <w:r>
        <w:rPr>
          <w:rFonts w:cstheme="minorHAnsi"/>
          <w:szCs w:val="24"/>
        </w:rPr>
        <w:t>s</w:t>
      </w:r>
      <w:r w:rsidRPr="005E4850">
        <w:rPr>
          <w:rFonts w:cstheme="minorHAnsi"/>
          <w:szCs w:val="24"/>
        </w:rPr>
        <w:t xml:space="preserve"> will be published </w:t>
      </w:r>
      <w:r w:rsidRPr="00574379">
        <w:rPr>
          <w:rFonts w:cstheme="minorHAnsi"/>
          <w:szCs w:val="24"/>
          <w:u w:val="single"/>
        </w:rPr>
        <w:t>only</w:t>
      </w:r>
      <w:r>
        <w:rPr>
          <w:rFonts w:cstheme="minorHAnsi"/>
          <w:szCs w:val="24"/>
        </w:rPr>
        <w:t xml:space="preserve"> </w:t>
      </w:r>
      <w:r w:rsidR="00E24FD8">
        <w:rPr>
          <w:rFonts w:cstheme="minorHAnsi"/>
          <w:szCs w:val="24"/>
        </w:rPr>
        <w:t>online</w:t>
      </w:r>
      <w:r>
        <w:rPr>
          <w:rFonts w:cstheme="minorHAnsi"/>
          <w:szCs w:val="24"/>
        </w:rPr>
        <w:t>.</w:t>
      </w:r>
      <w:r w:rsidRPr="005E4850">
        <w:rPr>
          <w:rFonts w:cstheme="minorHAnsi"/>
          <w:szCs w:val="24"/>
        </w:rPr>
        <w:t xml:space="preserve"> </w:t>
      </w:r>
    </w:p>
    <w:p w14:paraId="0B6C623E" w14:textId="1BD8D9D5" w:rsidR="009C39AD" w:rsidRPr="008A537E" w:rsidRDefault="003F01DE" w:rsidP="003B0205">
      <w:pPr>
        <w:numPr>
          <w:ilvl w:val="0"/>
          <w:numId w:val="2"/>
        </w:numPr>
        <w:tabs>
          <w:tab w:val="left" w:pos="1440"/>
          <w:tab w:val="left" w:pos="2880"/>
        </w:tabs>
        <w:spacing w:line="276" w:lineRule="auto"/>
        <w:rPr>
          <w:rFonts w:cstheme="minorHAnsi"/>
          <w:szCs w:val="24"/>
        </w:rPr>
      </w:pPr>
      <w:r w:rsidRPr="005E4850">
        <w:rPr>
          <w:rFonts w:cstheme="minorHAnsi"/>
          <w:szCs w:val="24"/>
        </w:rPr>
        <w:t>Revisions to timetable</w:t>
      </w:r>
      <w:r>
        <w:rPr>
          <w:rFonts w:cstheme="minorHAnsi"/>
          <w:szCs w:val="24"/>
        </w:rPr>
        <w:t>s</w:t>
      </w:r>
      <w:r w:rsidRPr="005E4850">
        <w:rPr>
          <w:rFonts w:cstheme="minorHAnsi"/>
          <w:szCs w:val="24"/>
        </w:rPr>
        <w:t xml:space="preserve"> will </w:t>
      </w:r>
      <w:r w:rsidRPr="001A505F">
        <w:rPr>
          <w:rFonts w:cstheme="minorHAnsi"/>
          <w:szCs w:val="24"/>
          <w:u w:val="single"/>
        </w:rPr>
        <w:t>not</w:t>
      </w:r>
      <w:r w:rsidRPr="005E4850">
        <w:rPr>
          <w:rFonts w:cstheme="minorHAnsi"/>
          <w:szCs w:val="24"/>
        </w:rPr>
        <w:t xml:space="preserve"> be posted to individuals</w:t>
      </w:r>
      <w:r>
        <w:rPr>
          <w:rFonts w:cstheme="minorHAnsi"/>
          <w:szCs w:val="24"/>
        </w:rPr>
        <w:t xml:space="preserve"> or appear on personal timetables.</w:t>
      </w:r>
    </w:p>
    <w:p w14:paraId="43509CB7" w14:textId="77777777" w:rsidR="0026566B" w:rsidRDefault="0026566B" w:rsidP="0026566B">
      <w:pPr>
        <w:pStyle w:val="Subtitle"/>
        <w:rPr>
          <w:rFonts w:asciiTheme="minorHAnsi" w:hAnsiTheme="minorHAnsi" w:cstheme="minorHAnsi"/>
          <w:u w:val="single"/>
        </w:rPr>
      </w:pPr>
    </w:p>
    <w:p w14:paraId="492D3C24" w14:textId="6D99E0C3" w:rsidR="009C39AD" w:rsidRPr="0026566B" w:rsidRDefault="009C39AD" w:rsidP="0026566B">
      <w:pPr>
        <w:pStyle w:val="Subtitle"/>
        <w:rPr>
          <w:rFonts w:asciiTheme="minorHAnsi" w:hAnsiTheme="minorHAnsi" w:cstheme="minorHAnsi"/>
          <w:u w:val="single"/>
        </w:rPr>
      </w:pPr>
      <w:r w:rsidRPr="0026566B">
        <w:rPr>
          <w:rFonts w:asciiTheme="minorHAnsi" w:hAnsiTheme="minorHAnsi" w:cstheme="minorHAnsi"/>
          <w:u w:val="single"/>
        </w:rPr>
        <w:t xml:space="preserve">Repeat, Appeals and Re-checks </w:t>
      </w:r>
    </w:p>
    <w:p w14:paraId="531A9970" w14:textId="399806BE" w:rsidR="00E82216" w:rsidRDefault="00EC272D" w:rsidP="003B0205">
      <w:pPr>
        <w:spacing w:line="276" w:lineRule="auto"/>
        <w:rPr>
          <w:rFonts w:cstheme="minorHAnsi"/>
          <w:szCs w:val="24"/>
        </w:rPr>
      </w:pPr>
      <w:r>
        <w:rPr>
          <w:rFonts w:cstheme="minorHAnsi"/>
          <w:szCs w:val="24"/>
        </w:rPr>
        <w:t>Where</w:t>
      </w:r>
      <w:r w:rsidRPr="00EC272D">
        <w:rPr>
          <w:rFonts w:cstheme="minorHAnsi"/>
          <w:szCs w:val="24"/>
        </w:rPr>
        <w:t xml:space="preserve"> a repeat exam sitting is available for your course and if you fail the first sitting of a formal written examination, you are automatically listed to sit the repeat exam at the second sitting e.g. if you fail a Semester 2 Summer exam, you are automatically listed to sit the repeat exam in the Autumn</w:t>
      </w:r>
      <w:r w:rsidR="00F9282B">
        <w:rPr>
          <w:rFonts w:cstheme="minorHAnsi"/>
          <w:szCs w:val="24"/>
        </w:rPr>
        <w:t>.</w:t>
      </w:r>
      <w:r w:rsidR="00115D5B">
        <w:rPr>
          <w:rFonts w:cstheme="minorHAnsi"/>
          <w:szCs w:val="24"/>
        </w:rPr>
        <w:t xml:space="preserve">  I</w:t>
      </w:r>
      <w:r w:rsidR="00115D5B" w:rsidRPr="00115D5B">
        <w:rPr>
          <w:rFonts w:cstheme="minorHAnsi"/>
          <w:szCs w:val="24"/>
        </w:rPr>
        <w:t>f you fail an exam/module which was not a formal written examination (e.g. essay, project, continuous assessment), please contact your </w:t>
      </w:r>
      <w:r w:rsidR="00BC742D">
        <w:rPr>
          <w:rFonts w:cstheme="minorHAnsi"/>
          <w:szCs w:val="24"/>
        </w:rPr>
        <w:t>Programme Director to discuss your options.</w:t>
      </w:r>
      <w:r w:rsidR="001855C1">
        <w:rPr>
          <w:rFonts w:cstheme="minorHAnsi"/>
          <w:szCs w:val="24"/>
        </w:rPr>
        <w:t xml:space="preserve">  </w:t>
      </w:r>
      <w:r w:rsidR="004F0CF4" w:rsidRPr="00543429">
        <w:rPr>
          <w:rFonts w:cstheme="minorHAnsi"/>
          <w:b/>
          <w:bCs/>
          <w:szCs w:val="24"/>
        </w:rPr>
        <w:t>Note</w:t>
      </w:r>
      <w:r w:rsidR="00DB01DB">
        <w:rPr>
          <w:rFonts w:cstheme="minorHAnsi"/>
          <w:szCs w:val="24"/>
        </w:rPr>
        <w:t>:  T</w:t>
      </w:r>
      <w:r w:rsidR="004F0CF4" w:rsidRPr="004F0CF4">
        <w:rPr>
          <w:rFonts w:cstheme="minorHAnsi"/>
          <w:szCs w:val="24"/>
        </w:rPr>
        <w:t>here is a</w:t>
      </w:r>
      <w:r w:rsidR="004F0CF4">
        <w:rPr>
          <w:rFonts w:cstheme="minorHAnsi"/>
          <w:szCs w:val="24"/>
        </w:rPr>
        <w:t xml:space="preserve"> fee for repeat examinations</w:t>
      </w:r>
      <w:r w:rsidR="00543429">
        <w:rPr>
          <w:rFonts w:cstheme="minorHAnsi"/>
          <w:szCs w:val="24"/>
        </w:rPr>
        <w:t xml:space="preserve"> </w:t>
      </w:r>
      <w:r w:rsidR="00DB01DB">
        <w:rPr>
          <w:rFonts w:cstheme="minorHAnsi"/>
          <w:szCs w:val="24"/>
        </w:rPr>
        <w:t>– see link for further details:</w:t>
      </w:r>
      <w:r w:rsidR="00543429">
        <w:rPr>
          <w:rFonts w:cstheme="minorHAnsi"/>
          <w:szCs w:val="24"/>
        </w:rPr>
        <w:t xml:space="preserve"> </w:t>
      </w:r>
      <w:hyperlink r:id="rId55" w:history="1">
        <w:r w:rsidR="00543429" w:rsidRPr="00543429">
          <w:rPr>
            <w:rStyle w:val="Hyperlink"/>
            <w:rFonts w:cstheme="minorHAnsi"/>
            <w:szCs w:val="24"/>
          </w:rPr>
          <w:t>Repeat Fee - University of Galway</w:t>
        </w:r>
      </w:hyperlink>
      <w:r w:rsidR="00551895">
        <w:rPr>
          <w:rFonts w:cstheme="minorHAnsi"/>
          <w:szCs w:val="24"/>
        </w:rPr>
        <w:t xml:space="preserve"> </w:t>
      </w:r>
    </w:p>
    <w:p w14:paraId="6F977495" w14:textId="77777777" w:rsidR="00F9282B" w:rsidRPr="00EC272D" w:rsidRDefault="00F9282B" w:rsidP="003B0205">
      <w:pPr>
        <w:spacing w:line="276" w:lineRule="auto"/>
        <w:rPr>
          <w:rFonts w:cstheme="minorHAnsi"/>
          <w:szCs w:val="24"/>
        </w:rPr>
      </w:pPr>
    </w:p>
    <w:p w14:paraId="676908AB" w14:textId="4E3F7986" w:rsidR="009C39AD" w:rsidRPr="00966B93" w:rsidRDefault="00D32799" w:rsidP="003B0205">
      <w:pPr>
        <w:spacing w:line="276" w:lineRule="auto"/>
        <w:rPr>
          <w:rFonts w:cstheme="minorHAnsi"/>
          <w:szCs w:val="24"/>
        </w:rPr>
      </w:pPr>
      <w:r w:rsidRPr="009A4D66">
        <w:rPr>
          <w:rFonts w:cstheme="minorHAnsi"/>
          <w:szCs w:val="24"/>
          <w:u w:val="single"/>
        </w:rPr>
        <w:t>Strict deadlines</w:t>
      </w:r>
      <w:r>
        <w:rPr>
          <w:rFonts w:cstheme="minorHAnsi"/>
          <w:szCs w:val="24"/>
        </w:rPr>
        <w:t xml:space="preserve"> apply for a</w:t>
      </w:r>
      <w:r w:rsidRPr="009A4D66">
        <w:rPr>
          <w:rFonts w:cstheme="minorHAnsi"/>
          <w:szCs w:val="24"/>
        </w:rPr>
        <w:t>ppeals and re</w:t>
      </w:r>
      <w:r>
        <w:rPr>
          <w:rFonts w:cstheme="minorHAnsi"/>
          <w:szCs w:val="24"/>
        </w:rPr>
        <w:t>-</w:t>
      </w:r>
      <w:r w:rsidRPr="009A4D66">
        <w:rPr>
          <w:rFonts w:cstheme="minorHAnsi"/>
          <w:szCs w:val="24"/>
        </w:rPr>
        <w:t>checks</w:t>
      </w:r>
      <w:r>
        <w:rPr>
          <w:rFonts w:cstheme="minorHAnsi"/>
          <w:szCs w:val="24"/>
        </w:rPr>
        <w:t xml:space="preserve"> and</w:t>
      </w:r>
      <w:r w:rsidRPr="009A4D66">
        <w:rPr>
          <w:rFonts w:cstheme="minorHAnsi"/>
          <w:szCs w:val="24"/>
        </w:rPr>
        <w:t xml:space="preserve"> </w:t>
      </w:r>
      <w:r>
        <w:rPr>
          <w:rFonts w:cstheme="minorHAnsi"/>
          <w:szCs w:val="24"/>
        </w:rPr>
        <w:t>c</w:t>
      </w:r>
      <w:r w:rsidRPr="00685A3E">
        <w:rPr>
          <w:rFonts w:cstheme="minorHAnsi"/>
          <w:szCs w:val="24"/>
        </w:rPr>
        <w:t xml:space="preserve">ompleted </w:t>
      </w:r>
      <w:r>
        <w:rPr>
          <w:rFonts w:cstheme="minorHAnsi"/>
          <w:szCs w:val="24"/>
        </w:rPr>
        <w:t xml:space="preserve">online </w:t>
      </w:r>
      <w:r w:rsidRPr="00685A3E">
        <w:rPr>
          <w:rFonts w:cstheme="minorHAnsi"/>
          <w:szCs w:val="24"/>
        </w:rPr>
        <w:t>application forms must be submitted to the Examinations Office by the relevant deadline</w:t>
      </w:r>
      <w:r>
        <w:rPr>
          <w:rFonts w:cstheme="minorHAnsi"/>
          <w:szCs w:val="24"/>
        </w:rPr>
        <w:t xml:space="preserve">s as detailed on the website links as follows: </w:t>
      </w:r>
      <w:hyperlink r:id="rId56" w:history="1">
        <w:r w:rsidR="00892272">
          <w:rPr>
            <w:rStyle w:val="Hyperlink"/>
            <w:rFonts w:cstheme="minorHAnsi"/>
            <w:szCs w:val="24"/>
          </w:rPr>
          <w:t>Exam Appeals</w:t>
        </w:r>
      </w:hyperlink>
      <w:r w:rsidR="00892272">
        <w:t xml:space="preserve"> </w:t>
      </w:r>
      <w:r w:rsidR="00892272">
        <w:rPr>
          <w:rFonts w:cstheme="minorHAnsi"/>
          <w:szCs w:val="24"/>
        </w:rPr>
        <w:t>a</w:t>
      </w:r>
      <w:r w:rsidR="00892272" w:rsidRPr="0031514F">
        <w:rPr>
          <w:rFonts w:cstheme="minorHAnsi"/>
          <w:szCs w:val="24"/>
        </w:rPr>
        <w:t xml:space="preserve">nd  </w:t>
      </w:r>
      <w:hyperlink r:id="rId57" w:history="1">
        <w:r w:rsidR="00892272">
          <w:rPr>
            <w:rStyle w:val="Hyperlink"/>
            <w:rFonts w:cstheme="minorHAnsi"/>
            <w:szCs w:val="24"/>
          </w:rPr>
          <w:t>Exam Rechecks</w:t>
        </w:r>
      </w:hyperlink>
      <w:r w:rsidRPr="009A4D66">
        <w:rPr>
          <w:rFonts w:cstheme="minorHAnsi"/>
          <w:szCs w:val="24"/>
        </w:rPr>
        <w:t>.  A fee must be lodged with both the Appeal and Re</w:t>
      </w:r>
      <w:r>
        <w:rPr>
          <w:rFonts w:cstheme="minorHAnsi"/>
          <w:szCs w:val="24"/>
        </w:rPr>
        <w:t>-</w:t>
      </w:r>
      <w:r w:rsidRPr="009A4D66">
        <w:rPr>
          <w:rFonts w:cstheme="minorHAnsi"/>
          <w:szCs w:val="24"/>
        </w:rPr>
        <w:t>check Forms. Fees are refunded if the outcome is positive.</w:t>
      </w:r>
      <w:r>
        <w:rPr>
          <w:rFonts w:cstheme="minorHAnsi"/>
          <w:szCs w:val="24"/>
        </w:rPr>
        <w:t xml:space="preserve">  Further detailed information is provided in the above links</w:t>
      </w:r>
      <w:r w:rsidR="009C39AD" w:rsidRPr="008A537E">
        <w:rPr>
          <w:rFonts w:cstheme="minorHAnsi"/>
          <w:szCs w:val="24"/>
        </w:rPr>
        <w:t>. </w:t>
      </w:r>
    </w:p>
    <w:p w14:paraId="4D2EB4B8" w14:textId="77777777" w:rsidR="0026566B" w:rsidRDefault="0026566B" w:rsidP="0026566B">
      <w:pPr>
        <w:pStyle w:val="Subtitle"/>
        <w:rPr>
          <w:rFonts w:asciiTheme="minorHAnsi" w:hAnsiTheme="minorHAnsi" w:cstheme="minorHAnsi"/>
          <w:u w:val="single"/>
        </w:rPr>
      </w:pPr>
    </w:p>
    <w:p w14:paraId="647235AA" w14:textId="3DFA7A32" w:rsidR="009C39AD" w:rsidRPr="0026566B" w:rsidRDefault="009C39AD" w:rsidP="0026566B">
      <w:pPr>
        <w:pStyle w:val="Subtitle"/>
        <w:rPr>
          <w:rFonts w:asciiTheme="minorHAnsi" w:hAnsiTheme="minorHAnsi" w:cstheme="minorHAnsi"/>
          <w:u w:val="single"/>
        </w:rPr>
      </w:pPr>
      <w:r w:rsidRPr="0026566B">
        <w:rPr>
          <w:rFonts w:asciiTheme="minorHAnsi" w:hAnsiTheme="minorHAnsi" w:cstheme="minorHAnsi"/>
          <w:u w:val="single"/>
        </w:rPr>
        <w:t>Exam Board Sittings</w:t>
      </w:r>
    </w:p>
    <w:p w14:paraId="0C81A41C" w14:textId="7DDD5AD2" w:rsidR="009C39AD" w:rsidRPr="008A537E" w:rsidRDefault="009C39AD" w:rsidP="003B0205">
      <w:pPr>
        <w:spacing w:line="276" w:lineRule="auto"/>
        <w:rPr>
          <w:rFonts w:cstheme="minorHAnsi"/>
          <w:szCs w:val="24"/>
        </w:rPr>
      </w:pPr>
      <w:r w:rsidRPr="008A537E">
        <w:rPr>
          <w:rFonts w:cstheme="minorHAnsi"/>
          <w:szCs w:val="24"/>
        </w:rPr>
        <w:t>The examination board</w:t>
      </w:r>
      <w:r w:rsidR="00EF0969">
        <w:rPr>
          <w:rFonts w:cstheme="minorHAnsi"/>
          <w:szCs w:val="24"/>
        </w:rPr>
        <w:t>s</w:t>
      </w:r>
      <w:r w:rsidRPr="008A537E">
        <w:rPr>
          <w:rFonts w:cstheme="minorHAnsi"/>
          <w:szCs w:val="24"/>
        </w:rPr>
        <w:t xml:space="preserve"> sit in June</w:t>
      </w:r>
      <w:r w:rsidR="00E05800">
        <w:rPr>
          <w:rFonts w:cstheme="minorHAnsi"/>
          <w:szCs w:val="24"/>
        </w:rPr>
        <w:t>, September</w:t>
      </w:r>
      <w:r w:rsidRPr="008A537E">
        <w:rPr>
          <w:rFonts w:cstheme="minorHAnsi"/>
          <w:szCs w:val="24"/>
        </w:rPr>
        <w:t xml:space="preserve"> and October where relevant examination, project and theses grades will be processed by the College of </w:t>
      </w:r>
      <w:r w:rsidR="006A66B4" w:rsidRPr="008A537E">
        <w:rPr>
          <w:rFonts w:cstheme="minorHAnsi"/>
          <w:szCs w:val="24"/>
        </w:rPr>
        <w:t xml:space="preserve">Science and </w:t>
      </w:r>
      <w:r w:rsidRPr="008A537E">
        <w:rPr>
          <w:rFonts w:cstheme="minorHAnsi"/>
          <w:szCs w:val="24"/>
        </w:rPr>
        <w:t>Engineering.</w:t>
      </w:r>
    </w:p>
    <w:p w14:paraId="15BC30C5" w14:textId="77777777" w:rsidR="0026566B" w:rsidRDefault="0026566B" w:rsidP="0026566B">
      <w:pPr>
        <w:pStyle w:val="Subtitle"/>
        <w:rPr>
          <w:rFonts w:asciiTheme="minorHAnsi" w:hAnsiTheme="minorHAnsi" w:cstheme="minorHAnsi"/>
          <w:u w:val="single"/>
        </w:rPr>
      </w:pPr>
      <w:bookmarkStart w:id="53" w:name="_Toc453839130"/>
    </w:p>
    <w:p w14:paraId="585DCD5E" w14:textId="0ED17D2F" w:rsidR="009C39AD" w:rsidRPr="0026566B" w:rsidRDefault="009C39AD" w:rsidP="0026566B">
      <w:pPr>
        <w:pStyle w:val="Subtitle"/>
        <w:rPr>
          <w:rFonts w:asciiTheme="minorHAnsi" w:hAnsiTheme="minorHAnsi" w:cstheme="minorHAnsi"/>
          <w:u w:val="single"/>
        </w:rPr>
      </w:pPr>
      <w:r w:rsidRPr="0026566B">
        <w:rPr>
          <w:rFonts w:asciiTheme="minorHAnsi" w:hAnsiTheme="minorHAnsi" w:cstheme="minorHAnsi"/>
          <w:u w:val="single"/>
        </w:rPr>
        <w:t>Deferral of Exams</w:t>
      </w:r>
      <w:bookmarkEnd w:id="53"/>
    </w:p>
    <w:p w14:paraId="219C8490" w14:textId="2D06CF5D" w:rsidR="009C39AD" w:rsidRPr="008A537E" w:rsidRDefault="00523F2C" w:rsidP="003B0205">
      <w:pPr>
        <w:spacing w:line="276" w:lineRule="auto"/>
        <w:rPr>
          <w:rFonts w:cstheme="minorHAnsi"/>
          <w:b/>
          <w:szCs w:val="24"/>
        </w:rPr>
      </w:pPr>
      <w:r w:rsidRPr="005E4850">
        <w:rPr>
          <w:rFonts w:cstheme="minorHAnsi"/>
          <w:szCs w:val="24"/>
        </w:rPr>
        <w:t>A guide for exam deferrals is available at</w:t>
      </w:r>
      <w:r w:rsidR="00912F0A" w:rsidRPr="00912F0A">
        <w:rPr>
          <w:rFonts w:cstheme="minorHAnsi"/>
          <w:szCs w:val="24"/>
        </w:rPr>
        <w:t xml:space="preserve"> </w:t>
      </w:r>
      <w:r w:rsidR="00912F0A">
        <w:rPr>
          <w:rFonts w:cstheme="minorHAnsi"/>
          <w:szCs w:val="24"/>
        </w:rPr>
        <w:t>the following web link</w:t>
      </w:r>
      <w:r w:rsidR="00912F0A" w:rsidRPr="0031514F">
        <w:rPr>
          <w:rFonts w:cstheme="minorHAnsi"/>
          <w:szCs w:val="24"/>
        </w:rPr>
        <w:t xml:space="preserve">: </w:t>
      </w:r>
      <w:hyperlink r:id="rId58" w:history="1">
        <w:r w:rsidR="00912F0A">
          <w:rPr>
            <w:rStyle w:val="Hyperlink"/>
            <w:rFonts w:cstheme="minorHAnsi"/>
            <w:szCs w:val="24"/>
          </w:rPr>
          <w:t>Deferrals</w:t>
        </w:r>
      </w:hyperlink>
      <w:r w:rsidRPr="005E4850">
        <w:rPr>
          <w:rFonts w:cstheme="minorHAnsi"/>
          <w:szCs w:val="24"/>
        </w:rPr>
        <w:t xml:space="preserve">.  This guide is to assist students with the process and provides a </w:t>
      </w:r>
      <w:r>
        <w:rPr>
          <w:rFonts w:cstheme="minorHAnsi"/>
          <w:szCs w:val="24"/>
        </w:rPr>
        <w:t xml:space="preserve">direct </w:t>
      </w:r>
      <w:r w:rsidRPr="005E4850">
        <w:rPr>
          <w:rFonts w:cstheme="minorHAnsi"/>
          <w:szCs w:val="24"/>
        </w:rPr>
        <w:t xml:space="preserve">link to the </w:t>
      </w:r>
      <w:r>
        <w:rPr>
          <w:rFonts w:cstheme="minorHAnsi"/>
          <w:szCs w:val="24"/>
        </w:rPr>
        <w:t xml:space="preserve">College of Science &amp; Engineering’s </w:t>
      </w:r>
      <w:r w:rsidR="002275F4">
        <w:rPr>
          <w:rFonts w:cstheme="minorHAnsi"/>
          <w:szCs w:val="24"/>
        </w:rPr>
        <w:t xml:space="preserve">online </w:t>
      </w:r>
      <w:r w:rsidR="0026556C">
        <w:rPr>
          <w:rFonts w:cstheme="minorHAnsi"/>
          <w:szCs w:val="24"/>
        </w:rPr>
        <w:t xml:space="preserve">specific </w:t>
      </w:r>
      <w:r w:rsidRPr="00A101A1">
        <w:rPr>
          <w:rFonts w:cstheme="minorHAnsi"/>
          <w:szCs w:val="24"/>
          <w:lang w:val="en-IE"/>
        </w:rPr>
        <w:t>Deferral Form</w:t>
      </w:r>
      <w:r w:rsidR="009C39AD" w:rsidRPr="008A537E">
        <w:rPr>
          <w:rFonts w:cstheme="minorHAnsi"/>
          <w:szCs w:val="24"/>
        </w:rPr>
        <w:t>.</w:t>
      </w:r>
    </w:p>
    <w:p w14:paraId="043920CD" w14:textId="739F2D67" w:rsidR="009C39AD" w:rsidRPr="00236359" w:rsidRDefault="009C39AD" w:rsidP="003B0205">
      <w:pPr>
        <w:pStyle w:val="Heading2"/>
        <w:spacing w:line="276" w:lineRule="auto"/>
      </w:pPr>
      <w:bookmarkStart w:id="54" w:name="_Toc236105560"/>
      <w:bookmarkStart w:id="55" w:name="_Toc236105848"/>
      <w:bookmarkStart w:id="56" w:name="_Toc328992993"/>
      <w:bookmarkStart w:id="57" w:name="_Toc453839131"/>
      <w:bookmarkStart w:id="58" w:name="_Toc233972134"/>
      <w:r w:rsidRPr="00236359">
        <w:t>2.</w:t>
      </w:r>
      <w:r w:rsidR="006E2C06">
        <w:t>7</w:t>
      </w:r>
      <w:r w:rsidRPr="00236359">
        <w:t xml:space="preserve"> </w:t>
      </w:r>
      <w:r w:rsidRPr="00236359">
        <w:tab/>
        <w:t>Student Services</w:t>
      </w:r>
      <w:bookmarkEnd w:id="54"/>
      <w:bookmarkEnd w:id="55"/>
      <w:bookmarkEnd w:id="56"/>
      <w:bookmarkEnd w:id="57"/>
      <w:bookmarkEnd w:id="58"/>
    </w:p>
    <w:p w14:paraId="2A059C8B" w14:textId="7EB311C7" w:rsidR="007D5197" w:rsidRDefault="009C39AD" w:rsidP="003B0205">
      <w:pPr>
        <w:pStyle w:val="BodyText"/>
        <w:kinsoku w:val="0"/>
        <w:spacing w:line="276" w:lineRule="auto"/>
        <w:ind w:right="102"/>
        <w:jc w:val="left"/>
        <w:rPr>
          <w:rFonts w:cstheme="minorHAnsi"/>
          <w:spacing w:val="-1"/>
          <w:sz w:val="24"/>
          <w:szCs w:val="24"/>
        </w:rPr>
      </w:pPr>
      <w:r w:rsidRPr="008A537E">
        <w:rPr>
          <w:rFonts w:cstheme="minorHAnsi"/>
          <w:spacing w:val="-1"/>
          <w:sz w:val="24"/>
          <w:szCs w:val="24"/>
        </w:rPr>
        <w:t>Coming</w:t>
      </w:r>
      <w:r w:rsidRPr="008A537E">
        <w:rPr>
          <w:rFonts w:cstheme="minorHAnsi"/>
          <w:spacing w:val="13"/>
          <w:sz w:val="24"/>
          <w:szCs w:val="24"/>
        </w:rPr>
        <w:t xml:space="preserve"> </w:t>
      </w:r>
      <w:r w:rsidRPr="008A537E">
        <w:rPr>
          <w:rFonts w:cstheme="minorHAnsi"/>
          <w:sz w:val="24"/>
          <w:szCs w:val="24"/>
        </w:rPr>
        <w:t>to</w:t>
      </w:r>
      <w:r w:rsidRPr="008A537E">
        <w:rPr>
          <w:rFonts w:cstheme="minorHAnsi"/>
          <w:spacing w:val="11"/>
          <w:sz w:val="24"/>
          <w:szCs w:val="24"/>
        </w:rPr>
        <w:t xml:space="preserve"> </w:t>
      </w:r>
      <w:r w:rsidRPr="008A537E">
        <w:rPr>
          <w:rFonts w:cstheme="minorHAnsi"/>
          <w:spacing w:val="-1"/>
          <w:sz w:val="24"/>
          <w:szCs w:val="24"/>
        </w:rPr>
        <w:t>University</w:t>
      </w:r>
      <w:r w:rsidRPr="008A537E">
        <w:rPr>
          <w:rFonts w:cstheme="minorHAnsi"/>
          <w:spacing w:val="12"/>
          <w:sz w:val="24"/>
          <w:szCs w:val="24"/>
        </w:rPr>
        <w:t xml:space="preserve"> </w:t>
      </w:r>
      <w:r w:rsidRPr="008A537E">
        <w:rPr>
          <w:rFonts w:cstheme="minorHAnsi"/>
          <w:sz w:val="24"/>
          <w:szCs w:val="24"/>
        </w:rPr>
        <w:t>is</w:t>
      </w:r>
      <w:r w:rsidRPr="008A537E">
        <w:rPr>
          <w:rFonts w:cstheme="minorHAnsi"/>
          <w:spacing w:val="11"/>
          <w:sz w:val="24"/>
          <w:szCs w:val="24"/>
        </w:rPr>
        <w:t xml:space="preserve"> </w:t>
      </w:r>
      <w:r w:rsidRPr="008A537E">
        <w:rPr>
          <w:rFonts w:cstheme="minorHAnsi"/>
          <w:sz w:val="24"/>
          <w:szCs w:val="24"/>
        </w:rPr>
        <w:t>a</w:t>
      </w:r>
      <w:r w:rsidRPr="008A537E">
        <w:rPr>
          <w:rFonts w:cstheme="minorHAnsi"/>
          <w:spacing w:val="10"/>
          <w:sz w:val="24"/>
          <w:szCs w:val="24"/>
        </w:rPr>
        <w:t xml:space="preserve"> </w:t>
      </w:r>
      <w:r w:rsidRPr="008A537E">
        <w:rPr>
          <w:rFonts w:cstheme="minorHAnsi"/>
          <w:spacing w:val="-1"/>
          <w:sz w:val="24"/>
          <w:szCs w:val="24"/>
        </w:rPr>
        <w:t>major</w:t>
      </w:r>
      <w:r w:rsidRPr="008A537E">
        <w:rPr>
          <w:rFonts w:cstheme="minorHAnsi"/>
          <w:spacing w:val="12"/>
          <w:sz w:val="24"/>
          <w:szCs w:val="24"/>
        </w:rPr>
        <w:t xml:space="preserve"> </w:t>
      </w:r>
      <w:r w:rsidRPr="008A537E">
        <w:rPr>
          <w:rFonts w:cstheme="minorHAnsi"/>
          <w:spacing w:val="-1"/>
          <w:sz w:val="24"/>
          <w:szCs w:val="24"/>
        </w:rPr>
        <w:t>milestone</w:t>
      </w:r>
      <w:r w:rsidRPr="008A537E">
        <w:rPr>
          <w:rFonts w:cstheme="minorHAnsi"/>
          <w:spacing w:val="11"/>
          <w:sz w:val="24"/>
          <w:szCs w:val="24"/>
        </w:rPr>
        <w:t xml:space="preserve"> </w:t>
      </w:r>
      <w:r w:rsidRPr="008A537E">
        <w:rPr>
          <w:rFonts w:cstheme="minorHAnsi"/>
          <w:sz w:val="24"/>
          <w:szCs w:val="24"/>
        </w:rPr>
        <w:t>in</w:t>
      </w:r>
      <w:r w:rsidRPr="008A537E">
        <w:rPr>
          <w:rFonts w:cstheme="minorHAnsi"/>
          <w:spacing w:val="9"/>
          <w:sz w:val="24"/>
          <w:szCs w:val="24"/>
        </w:rPr>
        <w:t xml:space="preserve"> </w:t>
      </w:r>
      <w:r w:rsidRPr="008A537E">
        <w:rPr>
          <w:rFonts w:cstheme="minorHAnsi"/>
          <w:sz w:val="24"/>
          <w:szCs w:val="24"/>
        </w:rPr>
        <w:t>your</w:t>
      </w:r>
      <w:r w:rsidRPr="008A537E">
        <w:rPr>
          <w:rFonts w:cstheme="minorHAnsi"/>
          <w:spacing w:val="9"/>
          <w:sz w:val="24"/>
          <w:szCs w:val="24"/>
        </w:rPr>
        <w:t xml:space="preserve"> </w:t>
      </w:r>
      <w:r w:rsidRPr="008A537E">
        <w:rPr>
          <w:rFonts w:cstheme="minorHAnsi"/>
          <w:sz w:val="24"/>
          <w:szCs w:val="24"/>
        </w:rPr>
        <w:t>life</w:t>
      </w:r>
      <w:r w:rsidRPr="008A537E">
        <w:rPr>
          <w:rFonts w:cstheme="minorHAnsi"/>
          <w:spacing w:val="12"/>
          <w:sz w:val="24"/>
          <w:szCs w:val="24"/>
        </w:rPr>
        <w:t xml:space="preserve"> </w:t>
      </w:r>
      <w:r w:rsidRPr="008A537E">
        <w:rPr>
          <w:rFonts w:cstheme="minorHAnsi"/>
          <w:spacing w:val="-1"/>
          <w:sz w:val="24"/>
          <w:szCs w:val="24"/>
        </w:rPr>
        <w:t>and</w:t>
      </w:r>
      <w:r w:rsidRPr="008A537E">
        <w:rPr>
          <w:rFonts w:cstheme="minorHAnsi"/>
          <w:spacing w:val="9"/>
          <w:sz w:val="24"/>
          <w:szCs w:val="24"/>
        </w:rPr>
        <w:t xml:space="preserve"> </w:t>
      </w:r>
      <w:r w:rsidRPr="008A537E">
        <w:rPr>
          <w:rFonts w:cstheme="minorHAnsi"/>
          <w:sz w:val="24"/>
          <w:szCs w:val="24"/>
        </w:rPr>
        <w:t>a</w:t>
      </w:r>
      <w:r w:rsidRPr="008A537E">
        <w:rPr>
          <w:rFonts w:cstheme="minorHAnsi"/>
          <w:spacing w:val="13"/>
          <w:sz w:val="24"/>
          <w:szCs w:val="24"/>
        </w:rPr>
        <w:t xml:space="preserve"> </w:t>
      </w:r>
      <w:r w:rsidRPr="008A537E">
        <w:rPr>
          <w:rFonts w:cstheme="minorHAnsi"/>
          <w:spacing w:val="-1"/>
          <w:sz w:val="24"/>
          <w:szCs w:val="24"/>
        </w:rPr>
        <w:t>point</w:t>
      </w:r>
      <w:r w:rsidRPr="008A537E">
        <w:rPr>
          <w:rFonts w:cstheme="minorHAnsi"/>
          <w:spacing w:val="12"/>
          <w:sz w:val="24"/>
          <w:szCs w:val="24"/>
        </w:rPr>
        <w:t xml:space="preserve"> </w:t>
      </w:r>
      <w:r w:rsidRPr="008A537E">
        <w:rPr>
          <w:rFonts w:cstheme="minorHAnsi"/>
          <w:spacing w:val="-1"/>
          <w:sz w:val="24"/>
          <w:szCs w:val="24"/>
        </w:rPr>
        <w:t>of</w:t>
      </w:r>
      <w:r w:rsidRPr="008A537E">
        <w:rPr>
          <w:rFonts w:cstheme="minorHAnsi"/>
          <w:spacing w:val="11"/>
          <w:sz w:val="24"/>
          <w:szCs w:val="24"/>
        </w:rPr>
        <w:t xml:space="preserve"> </w:t>
      </w:r>
      <w:r w:rsidRPr="008A537E">
        <w:rPr>
          <w:rFonts w:cstheme="minorHAnsi"/>
          <w:spacing w:val="-1"/>
          <w:sz w:val="24"/>
          <w:szCs w:val="24"/>
        </w:rPr>
        <w:t>changeover</w:t>
      </w:r>
      <w:r w:rsidRPr="008A537E">
        <w:rPr>
          <w:rFonts w:cstheme="minorHAnsi"/>
          <w:spacing w:val="11"/>
          <w:sz w:val="24"/>
          <w:szCs w:val="24"/>
        </w:rPr>
        <w:t xml:space="preserve"> </w:t>
      </w:r>
      <w:r w:rsidRPr="008A537E">
        <w:rPr>
          <w:rFonts w:cstheme="minorHAnsi"/>
          <w:sz w:val="24"/>
          <w:szCs w:val="24"/>
        </w:rPr>
        <w:t>in</w:t>
      </w:r>
      <w:r w:rsidRPr="008A537E">
        <w:rPr>
          <w:rFonts w:cstheme="minorHAnsi"/>
          <w:spacing w:val="12"/>
          <w:sz w:val="24"/>
          <w:szCs w:val="24"/>
        </w:rPr>
        <w:t xml:space="preserve"> </w:t>
      </w:r>
      <w:r w:rsidRPr="008A537E">
        <w:rPr>
          <w:rFonts w:cstheme="minorHAnsi"/>
          <w:sz w:val="24"/>
          <w:szCs w:val="24"/>
        </w:rPr>
        <w:t>your</w:t>
      </w:r>
      <w:r w:rsidRPr="008A537E">
        <w:rPr>
          <w:rFonts w:cstheme="minorHAnsi"/>
          <w:spacing w:val="11"/>
          <w:sz w:val="24"/>
          <w:szCs w:val="24"/>
        </w:rPr>
        <w:t xml:space="preserve"> </w:t>
      </w:r>
      <w:r w:rsidRPr="008A537E">
        <w:rPr>
          <w:rFonts w:cstheme="minorHAnsi"/>
          <w:spacing w:val="-1"/>
          <w:sz w:val="24"/>
          <w:szCs w:val="24"/>
        </w:rPr>
        <w:t>life.</w:t>
      </w:r>
      <w:r w:rsidRPr="008A537E">
        <w:rPr>
          <w:rFonts w:cstheme="minorHAnsi"/>
          <w:spacing w:val="53"/>
          <w:w w:val="99"/>
          <w:sz w:val="24"/>
          <w:szCs w:val="24"/>
        </w:rPr>
        <w:t xml:space="preserve"> </w:t>
      </w:r>
      <w:r w:rsidRPr="008A537E">
        <w:rPr>
          <w:rFonts w:cstheme="minorHAnsi"/>
          <w:spacing w:val="-1"/>
          <w:sz w:val="24"/>
          <w:szCs w:val="24"/>
        </w:rPr>
        <w:t>You</w:t>
      </w:r>
      <w:r w:rsidRPr="008A537E">
        <w:rPr>
          <w:rFonts w:cstheme="minorHAnsi"/>
          <w:spacing w:val="18"/>
          <w:sz w:val="24"/>
          <w:szCs w:val="24"/>
        </w:rPr>
        <w:t xml:space="preserve"> </w:t>
      </w:r>
      <w:r w:rsidRPr="008A537E">
        <w:rPr>
          <w:rFonts w:cstheme="minorHAnsi"/>
          <w:spacing w:val="-1"/>
          <w:sz w:val="24"/>
          <w:szCs w:val="24"/>
        </w:rPr>
        <w:t>are</w:t>
      </w:r>
      <w:r w:rsidRPr="008A537E">
        <w:rPr>
          <w:rFonts w:cstheme="minorHAnsi"/>
          <w:spacing w:val="18"/>
          <w:sz w:val="24"/>
          <w:szCs w:val="24"/>
        </w:rPr>
        <w:t xml:space="preserve"> </w:t>
      </w:r>
      <w:r w:rsidRPr="008A537E">
        <w:rPr>
          <w:rFonts w:cstheme="minorHAnsi"/>
          <w:spacing w:val="-1"/>
          <w:sz w:val="24"/>
          <w:szCs w:val="24"/>
        </w:rPr>
        <w:t>facing</w:t>
      </w:r>
      <w:r w:rsidRPr="008A537E">
        <w:rPr>
          <w:rFonts w:cstheme="minorHAnsi"/>
          <w:spacing w:val="18"/>
          <w:sz w:val="24"/>
          <w:szCs w:val="24"/>
        </w:rPr>
        <w:t xml:space="preserve"> </w:t>
      </w:r>
      <w:r w:rsidRPr="008A537E">
        <w:rPr>
          <w:rFonts w:cstheme="minorHAnsi"/>
          <w:sz w:val="24"/>
          <w:szCs w:val="24"/>
        </w:rPr>
        <w:t>into</w:t>
      </w:r>
      <w:r w:rsidRPr="008A537E">
        <w:rPr>
          <w:rFonts w:cstheme="minorHAnsi"/>
          <w:spacing w:val="18"/>
          <w:sz w:val="24"/>
          <w:szCs w:val="24"/>
        </w:rPr>
        <w:t xml:space="preserve"> </w:t>
      </w:r>
      <w:r w:rsidRPr="008A537E">
        <w:rPr>
          <w:rFonts w:cstheme="minorHAnsi"/>
          <w:spacing w:val="-2"/>
          <w:sz w:val="24"/>
          <w:szCs w:val="24"/>
        </w:rPr>
        <w:t>some</w:t>
      </w:r>
      <w:r w:rsidRPr="008A537E">
        <w:rPr>
          <w:rFonts w:cstheme="minorHAnsi"/>
          <w:spacing w:val="19"/>
          <w:sz w:val="24"/>
          <w:szCs w:val="24"/>
        </w:rPr>
        <w:t xml:space="preserve"> </w:t>
      </w:r>
      <w:r w:rsidRPr="008A537E">
        <w:rPr>
          <w:rFonts w:cstheme="minorHAnsi"/>
          <w:spacing w:val="-1"/>
          <w:sz w:val="24"/>
          <w:szCs w:val="24"/>
        </w:rPr>
        <w:t>challenges</w:t>
      </w:r>
      <w:r w:rsidRPr="008A537E">
        <w:rPr>
          <w:rFonts w:cstheme="minorHAnsi"/>
          <w:spacing w:val="21"/>
          <w:sz w:val="24"/>
          <w:szCs w:val="24"/>
        </w:rPr>
        <w:t xml:space="preserve"> </w:t>
      </w:r>
      <w:r w:rsidRPr="008A537E">
        <w:rPr>
          <w:rFonts w:cstheme="minorHAnsi"/>
          <w:spacing w:val="-1"/>
          <w:sz w:val="24"/>
          <w:szCs w:val="24"/>
        </w:rPr>
        <w:t>and</w:t>
      </w:r>
      <w:r w:rsidRPr="008A537E">
        <w:rPr>
          <w:rFonts w:cstheme="minorHAnsi"/>
          <w:spacing w:val="18"/>
          <w:sz w:val="24"/>
          <w:szCs w:val="24"/>
        </w:rPr>
        <w:t xml:space="preserve"> </w:t>
      </w:r>
      <w:r w:rsidRPr="008A537E">
        <w:rPr>
          <w:rFonts w:cstheme="minorHAnsi"/>
          <w:spacing w:val="-2"/>
          <w:sz w:val="24"/>
          <w:szCs w:val="24"/>
        </w:rPr>
        <w:t>many</w:t>
      </w:r>
      <w:r w:rsidRPr="008A537E">
        <w:rPr>
          <w:rFonts w:cstheme="minorHAnsi"/>
          <w:spacing w:val="19"/>
          <w:sz w:val="24"/>
          <w:szCs w:val="24"/>
        </w:rPr>
        <w:t xml:space="preserve"> </w:t>
      </w:r>
      <w:r w:rsidRPr="008A537E">
        <w:rPr>
          <w:rFonts w:cstheme="minorHAnsi"/>
          <w:spacing w:val="-1"/>
          <w:sz w:val="24"/>
          <w:szCs w:val="24"/>
        </w:rPr>
        <w:t>opportunities.</w:t>
      </w:r>
      <w:r w:rsidRPr="008A537E">
        <w:rPr>
          <w:rFonts w:cstheme="minorHAnsi"/>
          <w:spacing w:val="19"/>
          <w:sz w:val="24"/>
          <w:szCs w:val="24"/>
        </w:rPr>
        <w:t xml:space="preserve"> </w:t>
      </w:r>
      <w:r w:rsidRPr="008A537E">
        <w:rPr>
          <w:rFonts w:cstheme="minorHAnsi"/>
          <w:spacing w:val="-1"/>
          <w:sz w:val="24"/>
          <w:szCs w:val="24"/>
        </w:rPr>
        <w:t>You</w:t>
      </w:r>
      <w:r w:rsidRPr="008A537E">
        <w:rPr>
          <w:rFonts w:cstheme="minorHAnsi"/>
          <w:spacing w:val="18"/>
          <w:sz w:val="24"/>
          <w:szCs w:val="24"/>
        </w:rPr>
        <w:t xml:space="preserve"> </w:t>
      </w:r>
      <w:r w:rsidRPr="008A537E">
        <w:rPr>
          <w:rFonts w:cstheme="minorHAnsi"/>
          <w:spacing w:val="-1"/>
          <w:sz w:val="24"/>
          <w:szCs w:val="24"/>
        </w:rPr>
        <w:t>will</w:t>
      </w:r>
      <w:r w:rsidRPr="008A537E">
        <w:rPr>
          <w:rFonts w:cstheme="minorHAnsi"/>
          <w:spacing w:val="18"/>
          <w:sz w:val="24"/>
          <w:szCs w:val="24"/>
        </w:rPr>
        <w:t xml:space="preserve"> </w:t>
      </w:r>
      <w:r w:rsidRPr="008A537E">
        <w:rPr>
          <w:rFonts w:cstheme="minorHAnsi"/>
          <w:spacing w:val="-1"/>
          <w:sz w:val="24"/>
          <w:szCs w:val="24"/>
        </w:rPr>
        <w:t>encounter</w:t>
      </w:r>
      <w:r w:rsidRPr="008A537E">
        <w:rPr>
          <w:rFonts w:cstheme="minorHAnsi"/>
          <w:spacing w:val="18"/>
          <w:sz w:val="24"/>
          <w:szCs w:val="24"/>
        </w:rPr>
        <w:t xml:space="preserve"> </w:t>
      </w:r>
      <w:r w:rsidRPr="008A537E">
        <w:rPr>
          <w:rFonts w:cstheme="minorHAnsi"/>
          <w:sz w:val="24"/>
          <w:szCs w:val="24"/>
        </w:rPr>
        <w:t>the</w:t>
      </w:r>
      <w:r w:rsidRPr="008A537E">
        <w:rPr>
          <w:rFonts w:cstheme="minorHAnsi"/>
          <w:spacing w:val="73"/>
          <w:w w:val="99"/>
          <w:sz w:val="24"/>
          <w:szCs w:val="24"/>
        </w:rPr>
        <w:t xml:space="preserve"> </w:t>
      </w:r>
      <w:r w:rsidRPr="008A537E">
        <w:rPr>
          <w:rFonts w:cstheme="minorHAnsi"/>
          <w:spacing w:val="-1"/>
          <w:sz w:val="24"/>
          <w:szCs w:val="24"/>
        </w:rPr>
        <w:t>enjoyment</w:t>
      </w:r>
      <w:r w:rsidRPr="008A537E">
        <w:rPr>
          <w:rFonts w:cstheme="minorHAnsi"/>
          <w:spacing w:val="31"/>
          <w:sz w:val="24"/>
          <w:szCs w:val="24"/>
        </w:rPr>
        <w:t xml:space="preserve"> </w:t>
      </w:r>
      <w:r w:rsidRPr="008A537E">
        <w:rPr>
          <w:rFonts w:cstheme="minorHAnsi"/>
          <w:spacing w:val="-1"/>
          <w:sz w:val="24"/>
          <w:szCs w:val="24"/>
        </w:rPr>
        <w:t>and</w:t>
      </w:r>
      <w:r w:rsidRPr="008A537E">
        <w:rPr>
          <w:rFonts w:cstheme="minorHAnsi"/>
          <w:spacing w:val="30"/>
          <w:sz w:val="24"/>
          <w:szCs w:val="24"/>
        </w:rPr>
        <w:t xml:space="preserve"> </w:t>
      </w:r>
      <w:r w:rsidRPr="008A537E">
        <w:rPr>
          <w:rFonts w:cstheme="minorHAnsi"/>
          <w:spacing w:val="-1"/>
          <w:sz w:val="24"/>
          <w:szCs w:val="24"/>
        </w:rPr>
        <w:t>challenges</w:t>
      </w:r>
      <w:r w:rsidRPr="008A537E">
        <w:rPr>
          <w:rFonts w:cstheme="minorHAnsi"/>
          <w:spacing w:val="28"/>
          <w:sz w:val="24"/>
          <w:szCs w:val="24"/>
        </w:rPr>
        <w:t xml:space="preserve"> </w:t>
      </w:r>
      <w:r w:rsidRPr="008A537E">
        <w:rPr>
          <w:rFonts w:cstheme="minorHAnsi"/>
          <w:spacing w:val="-1"/>
          <w:sz w:val="24"/>
          <w:szCs w:val="24"/>
        </w:rPr>
        <w:t>of</w:t>
      </w:r>
      <w:r w:rsidRPr="008A537E">
        <w:rPr>
          <w:rFonts w:cstheme="minorHAnsi"/>
          <w:spacing w:val="32"/>
          <w:sz w:val="24"/>
          <w:szCs w:val="24"/>
        </w:rPr>
        <w:t xml:space="preserve"> </w:t>
      </w:r>
      <w:r w:rsidRPr="008A537E">
        <w:rPr>
          <w:rFonts w:cstheme="minorHAnsi"/>
          <w:spacing w:val="-1"/>
          <w:sz w:val="24"/>
          <w:szCs w:val="24"/>
        </w:rPr>
        <w:t>independence</w:t>
      </w:r>
      <w:r w:rsidRPr="008A537E">
        <w:rPr>
          <w:rFonts w:cstheme="minorHAnsi"/>
          <w:spacing w:val="34"/>
          <w:sz w:val="24"/>
          <w:szCs w:val="24"/>
        </w:rPr>
        <w:t xml:space="preserve"> </w:t>
      </w:r>
      <w:r w:rsidRPr="008A537E">
        <w:rPr>
          <w:rFonts w:cstheme="minorHAnsi"/>
          <w:spacing w:val="-1"/>
          <w:sz w:val="24"/>
          <w:szCs w:val="24"/>
        </w:rPr>
        <w:t>and</w:t>
      </w:r>
      <w:r w:rsidRPr="008A537E">
        <w:rPr>
          <w:rFonts w:cstheme="minorHAnsi"/>
          <w:spacing w:val="29"/>
          <w:sz w:val="24"/>
          <w:szCs w:val="24"/>
        </w:rPr>
        <w:t xml:space="preserve"> </w:t>
      </w:r>
      <w:r w:rsidRPr="008A537E">
        <w:rPr>
          <w:rFonts w:cstheme="minorHAnsi"/>
          <w:spacing w:val="-1"/>
          <w:sz w:val="24"/>
          <w:szCs w:val="24"/>
        </w:rPr>
        <w:t>decision-making</w:t>
      </w:r>
      <w:r w:rsidRPr="008A537E">
        <w:rPr>
          <w:rFonts w:cstheme="minorHAnsi"/>
          <w:spacing w:val="33"/>
          <w:sz w:val="24"/>
          <w:szCs w:val="24"/>
        </w:rPr>
        <w:t xml:space="preserve"> </w:t>
      </w:r>
      <w:r w:rsidRPr="008A537E">
        <w:rPr>
          <w:rFonts w:cstheme="minorHAnsi"/>
          <w:spacing w:val="-1"/>
          <w:sz w:val="24"/>
          <w:szCs w:val="24"/>
        </w:rPr>
        <w:t>and</w:t>
      </w:r>
      <w:r w:rsidRPr="008A537E">
        <w:rPr>
          <w:rFonts w:cstheme="minorHAnsi"/>
          <w:spacing w:val="31"/>
          <w:sz w:val="24"/>
          <w:szCs w:val="24"/>
        </w:rPr>
        <w:t xml:space="preserve"> </w:t>
      </w:r>
      <w:r w:rsidRPr="008A537E">
        <w:rPr>
          <w:rFonts w:cstheme="minorHAnsi"/>
          <w:spacing w:val="-1"/>
          <w:sz w:val="24"/>
          <w:szCs w:val="24"/>
        </w:rPr>
        <w:t>responsibility</w:t>
      </w:r>
      <w:r w:rsidRPr="008A537E">
        <w:rPr>
          <w:rFonts w:cstheme="minorHAnsi"/>
          <w:spacing w:val="33"/>
          <w:sz w:val="24"/>
          <w:szCs w:val="24"/>
        </w:rPr>
        <w:t xml:space="preserve"> </w:t>
      </w:r>
      <w:r w:rsidRPr="008A537E">
        <w:rPr>
          <w:rFonts w:cstheme="minorHAnsi"/>
          <w:spacing w:val="-1"/>
          <w:sz w:val="24"/>
          <w:szCs w:val="24"/>
        </w:rPr>
        <w:t>for</w:t>
      </w:r>
      <w:r w:rsidRPr="008A537E">
        <w:rPr>
          <w:rFonts w:cstheme="minorHAnsi"/>
          <w:spacing w:val="31"/>
          <w:sz w:val="24"/>
          <w:szCs w:val="24"/>
        </w:rPr>
        <w:t xml:space="preserve"> </w:t>
      </w:r>
      <w:r w:rsidRPr="008A537E">
        <w:rPr>
          <w:rFonts w:cstheme="minorHAnsi"/>
          <w:sz w:val="24"/>
          <w:szCs w:val="24"/>
        </w:rPr>
        <w:t>your</w:t>
      </w:r>
      <w:r w:rsidRPr="008A537E">
        <w:rPr>
          <w:rFonts w:cstheme="minorHAnsi"/>
          <w:spacing w:val="99"/>
          <w:sz w:val="24"/>
          <w:szCs w:val="24"/>
        </w:rPr>
        <w:t xml:space="preserve"> </w:t>
      </w:r>
      <w:r w:rsidRPr="008A537E">
        <w:rPr>
          <w:rFonts w:cstheme="minorHAnsi"/>
          <w:spacing w:val="-1"/>
          <w:sz w:val="24"/>
          <w:szCs w:val="24"/>
        </w:rPr>
        <w:t>own</w:t>
      </w:r>
      <w:r w:rsidRPr="008A537E">
        <w:rPr>
          <w:rFonts w:cstheme="minorHAnsi"/>
          <w:spacing w:val="-5"/>
          <w:sz w:val="24"/>
          <w:szCs w:val="24"/>
        </w:rPr>
        <w:t xml:space="preserve"> </w:t>
      </w:r>
      <w:r w:rsidRPr="008A537E">
        <w:rPr>
          <w:rFonts w:cstheme="minorHAnsi"/>
          <w:spacing w:val="-1"/>
          <w:sz w:val="24"/>
          <w:szCs w:val="24"/>
        </w:rPr>
        <w:t>well-being</w:t>
      </w:r>
      <w:r w:rsidRPr="008A537E">
        <w:rPr>
          <w:rFonts w:cstheme="minorHAnsi"/>
          <w:spacing w:val="-5"/>
          <w:sz w:val="24"/>
          <w:szCs w:val="24"/>
        </w:rPr>
        <w:t xml:space="preserve"> </w:t>
      </w:r>
      <w:r w:rsidRPr="008A537E">
        <w:rPr>
          <w:rFonts w:cstheme="minorHAnsi"/>
          <w:sz w:val="24"/>
          <w:szCs w:val="24"/>
        </w:rPr>
        <w:t>and</w:t>
      </w:r>
      <w:r w:rsidRPr="008A537E">
        <w:rPr>
          <w:rFonts w:cstheme="minorHAnsi"/>
          <w:spacing w:val="-5"/>
          <w:sz w:val="24"/>
          <w:szCs w:val="24"/>
        </w:rPr>
        <w:t xml:space="preserve"> </w:t>
      </w:r>
      <w:r w:rsidRPr="008A537E">
        <w:rPr>
          <w:rFonts w:cstheme="minorHAnsi"/>
          <w:spacing w:val="-1"/>
          <w:sz w:val="24"/>
          <w:szCs w:val="24"/>
        </w:rPr>
        <w:t>lifestyle.</w:t>
      </w:r>
    </w:p>
    <w:p w14:paraId="30FFA878" w14:textId="77777777" w:rsidR="002107EC" w:rsidRPr="008A537E" w:rsidRDefault="002107EC" w:rsidP="003B0205">
      <w:pPr>
        <w:pStyle w:val="BodyText"/>
        <w:kinsoku w:val="0"/>
        <w:spacing w:line="276" w:lineRule="auto"/>
        <w:ind w:right="102"/>
        <w:jc w:val="left"/>
        <w:rPr>
          <w:rFonts w:cstheme="minorHAnsi"/>
          <w:sz w:val="24"/>
          <w:szCs w:val="24"/>
        </w:rPr>
      </w:pPr>
    </w:p>
    <w:p w14:paraId="327D9924" w14:textId="23AA430C" w:rsidR="009C39AD" w:rsidRPr="008A537E" w:rsidRDefault="31F4821B" w:rsidP="003B0205">
      <w:pPr>
        <w:pStyle w:val="BodyText"/>
        <w:kinsoku w:val="0"/>
        <w:spacing w:line="276" w:lineRule="auto"/>
        <w:ind w:right="102"/>
        <w:jc w:val="left"/>
        <w:rPr>
          <w:rFonts w:cstheme="minorBidi"/>
          <w:sz w:val="24"/>
          <w:szCs w:val="24"/>
        </w:rPr>
      </w:pPr>
      <w:r w:rsidRPr="45E83840">
        <w:rPr>
          <w:rFonts w:cstheme="minorBidi"/>
          <w:sz w:val="24"/>
          <w:szCs w:val="24"/>
        </w:rPr>
        <w:t xml:space="preserve">Student Services is a team that are core to the personal and academic development of students.  Student Services is under the management of the </w:t>
      </w:r>
      <w:hyperlink r:id="rId59" w:tooltip="VPSE" w:history="1">
        <w:r w:rsidRPr="45E83840">
          <w:rPr>
            <w:rStyle w:val="Hyperlink"/>
            <w:rFonts w:cstheme="minorBidi"/>
            <w:color w:val="auto"/>
            <w:sz w:val="24"/>
            <w:szCs w:val="24"/>
            <w:u w:val="none"/>
          </w:rPr>
          <w:t>Vice President for the Student Experience</w:t>
        </w:r>
      </w:hyperlink>
      <w:r w:rsidRPr="45E83840">
        <w:rPr>
          <w:rFonts w:cstheme="minorBidi"/>
          <w:sz w:val="24"/>
          <w:szCs w:val="24"/>
        </w:rPr>
        <w:t>.   Student</w:t>
      </w:r>
      <w:r w:rsidRPr="45E83840">
        <w:rPr>
          <w:rFonts w:cstheme="minorBidi"/>
          <w:spacing w:val="7"/>
          <w:sz w:val="24"/>
          <w:szCs w:val="24"/>
        </w:rPr>
        <w:t xml:space="preserve"> </w:t>
      </w:r>
      <w:r w:rsidRPr="45E83840">
        <w:rPr>
          <w:rFonts w:cstheme="minorBidi"/>
          <w:spacing w:val="-1"/>
          <w:sz w:val="24"/>
          <w:szCs w:val="24"/>
        </w:rPr>
        <w:t>Services</w:t>
      </w:r>
      <w:r w:rsidRPr="45E83840">
        <w:rPr>
          <w:rFonts w:cstheme="minorBidi"/>
          <w:spacing w:val="6"/>
          <w:sz w:val="24"/>
          <w:szCs w:val="24"/>
        </w:rPr>
        <w:t xml:space="preserve"> </w:t>
      </w:r>
      <w:r w:rsidRPr="45E83840">
        <w:rPr>
          <w:rFonts w:cstheme="minorBidi"/>
          <w:sz w:val="24"/>
          <w:szCs w:val="24"/>
        </w:rPr>
        <w:t>is</w:t>
      </w:r>
      <w:r w:rsidRPr="45E83840">
        <w:rPr>
          <w:rFonts w:cstheme="minorBidi"/>
          <w:spacing w:val="6"/>
          <w:sz w:val="24"/>
          <w:szCs w:val="24"/>
        </w:rPr>
        <w:t xml:space="preserve"> </w:t>
      </w:r>
      <w:r w:rsidRPr="45E83840">
        <w:rPr>
          <w:rFonts w:cstheme="minorBidi"/>
          <w:spacing w:val="-1"/>
          <w:sz w:val="24"/>
          <w:szCs w:val="24"/>
        </w:rPr>
        <w:t>committed</w:t>
      </w:r>
      <w:r w:rsidRPr="45E83840">
        <w:rPr>
          <w:rFonts w:cstheme="minorBidi"/>
          <w:spacing w:val="8"/>
          <w:sz w:val="24"/>
          <w:szCs w:val="24"/>
        </w:rPr>
        <w:t xml:space="preserve"> </w:t>
      </w:r>
      <w:r w:rsidRPr="45E83840">
        <w:rPr>
          <w:rFonts w:cstheme="minorBidi"/>
          <w:sz w:val="24"/>
          <w:szCs w:val="24"/>
        </w:rPr>
        <w:t>to</w:t>
      </w:r>
      <w:r w:rsidRPr="45E83840">
        <w:rPr>
          <w:rFonts w:cstheme="minorBidi"/>
          <w:spacing w:val="7"/>
          <w:sz w:val="24"/>
          <w:szCs w:val="24"/>
        </w:rPr>
        <w:t xml:space="preserve"> </w:t>
      </w:r>
      <w:r w:rsidRPr="45E83840">
        <w:rPr>
          <w:rFonts w:cstheme="minorBidi"/>
          <w:spacing w:val="-1"/>
          <w:sz w:val="24"/>
          <w:szCs w:val="24"/>
        </w:rPr>
        <w:t>enhancing</w:t>
      </w:r>
      <w:r w:rsidRPr="45E83840">
        <w:rPr>
          <w:rFonts w:cstheme="minorBidi"/>
          <w:spacing w:val="8"/>
          <w:sz w:val="24"/>
          <w:szCs w:val="24"/>
        </w:rPr>
        <w:t xml:space="preserve"> </w:t>
      </w:r>
      <w:r w:rsidRPr="45E83840">
        <w:rPr>
          <w:rFonts w:cstheme="minorBidi"/>
          <w:sz w:val="24"/>
          <w:szCs w:val="24"/>
        </w:rPr>
        <w:t>the</w:t>
      </w:r>
      <w:r w:rsidRPr="45E83840">
        <w:rPr>
          <w:rFonts w:cstheme="minorBidi"/>
          <w:spacing w:val="7"/>
          <w:sz w:val="24"/>
          <w:szCs w:val="24"/>
        </w:rPr>
        <w:t xml:space="preserve"> </w:t>
      </w:r>
      <w:r w:rsidRPr="45E83840">
        <w:rPr>
          <w:rFonts w:cstheme="minorBidi"/>
          <w:spacing w:val="-1"/>
          <w:sz w:val="24"/>
          <w:szCs w:val="24"/>
        </w:rPr>
        <w:t>individual</w:t>
      </w:r>
      <w:r w:rsidRPr="45E83840">
        <w:rPr>
          <w:rFonts w:cstheme="minorBidi"/>
          <w:spacing w:val="7"/>
          <w:sz w:val="24"/>
          <w:szCs w:val="24"/>
        </w:rPr>
        <w:t xml:space="preserve"> </w:t>
      </w:r>
      <w:r w:rsidRPr="45E83840">
        <w:rPr>
          <w:rFonts w:cstheme="minorBidi"/>
          <w:spacing w:val="-1"/>
          <w:sz w:val="24"/>
          <w:szCs w:val="24"/>
        </w:rPr>
        <w:t>student</w:t>
      </w:r>
      <w:r w:rsidRPr="45E83840">
        <w:rPr>
          <w:rFonts w:cstheme="minorBidi"/>
          <w:spacing w:val="6"/>
          <w:sz w:val="24"/>
          <w:szCs w:val="24"/>
        </w:rPr>
        <w:t xml:space="preserve"> </w:t>
      </w:r>
      <w:r w:rsidRPr="45E83840">
        <w:rPr>
          <w:rFonts w:cstheme="minorBidi"/>
          <w:spacing w:val="-1"/>
          <w:sz w:val="24"/>
          <w:szCs w:val="24"/>
        </w:rPr>
        <w:t>experience</w:t>
      </w:r>
      <w:r w:rsidRPr="45E83840">
        <w:rPr>
          <w:rFonts w:cstheme="minorBidi"/>
          <w:spacing w:val="6"/>
          <w:sz w:val="24"/>
          <w:szCs w:val="24"/>
        </w:rPr>
        <w:t xml:space="preserve"> </w:t>
      </w:r>
      <w:r w:rsidRPr="45E83840">
        <w:rPr>
          <w:rFonts w:cstheme="minorBidi"/>
          <w:spacing w:val="-1"/>
          <w:sz w:val="24"/>
          <w:szCs w:val="24"/>
        </w:rPr>
        <w:t>by</w:t>
      </w:r>
      <w:r w:rsidRPr="45E83840">
        <w:rPr>
          <w:rFonts w:cstheme="minorBidi"/>
          <w:spacing w:val="8"/>
          <w:sz w:val="24"/>
          <w:szCs w:val="24"/>
        </w:rPr>
        <w:t xml:space="preserve"> </w:t>
      </w:r>
      <w:r w:rsidRPr="45E83840">
        <w:rPr>
          <w:rFonts w:cstheme="minorBidi"/>
          <w:sz w:val="24"/>
          <w:szCs w:val="24"/>
        </w:rPr>
        <w:t>providing</w:t>
      </w:r>
      <w:r w:rsidRPr="45E83840">
        <w:rPr>
          <w:rFonts w:cstheme="minorBidi"/>
          <w:spacing w:val="8"/>
          <w:sz w:val="24"/>
          <w:szCs w:val="24"/>
        </w:rPr>
        <w:t xml:space="preserve"> </w:t>
      </w:r>
      <w:r w:rsidRPr="45E83840">
        <w:rPr>
          <w:rFonts w:cstheme="minorBidi"/>
          <w:spacing w:val="-1"/>
          <w:sz w:val="24"/>
          <w:szCs w:val="24"/>
        </w:rPr>
        <w:t>an</w:t>
      </w:r>
      <w:r w:rsidRPr="45E83840">
        <w:rPr>
          <w:rFonts w:cstheme="minorBidi"/>
          <w:spacing w:val="71"/>
          <w:sz w:val="24"/>
          <w:szCs w:val="24"/>
        </w:rPr>
        <w:t xml:space="preserve"> </w:t>
      </w:r>
      <w:r w:rsidRPr="45E83840">
        <w:rPr>
          <w:rFonts w:cstheme="minorBidi"/>
          <w:spacing w:val="-1"/>
          <w:sz w:val="24"/>
          <w:szCs w:val="24"/>
        </w:rPr>
        <w:t>excellent</w:t>
      </w:r>
      <w:r w:rsidRPr="45E83840">
        <w:rPr>
          <w:rFonts w:cstheme="minorBidi"/>
          <w:sz w:val="24"/>
          <w:szCs w:val="24"/>
        </w:rPr>
        <w:t xml:space="preserve"> </w:t>
      </w:r>
      <w:r w:rsidRPr="45E83840">
        <w:rPr>
          <w:rFonts w:cstheme="minorBidi"/>
          <w:spacing w:val="-1"/>
          <w:sz w:val="24"/>
          <w:szCs w:val="24"/>
        </w:rPr>
        <w:t>service which</w:t>
      </w:r>
      <w:r w:rsidRPr="45E83840">
        <w:rPr>
          <w:rFonts w:cstheme="minorBidi"/>
          <w:spacing w:val="1"/>
          <w:sz w:val="24"/>
          <w:szCs w:val="24"/>
        </w:rPr>
        <w:t xml:space="preserve"> </w:t>
      </w:r>
      <w:r w:rsidRPr="45E83840">
        <w:rPr>
          <w:rFonts w:cstheme="minorBidi"/>
          <w:spacing w:val="-2"/>
          <w:sz w:val="24"/>
          <w:szCs w:val="24"/>
        </w:rPr>
        <w:t>supports</w:t>
      </w:r>
      <w:r w:rsidRPr="45E83840">
        <w:rPr>
          <w:rFonts w:cstheme="minorBidi"/>
          <w:spacing w:val="-1"/>
          <w:sz w:val="24"/>
          <w:szCs w:val="24"/>
        </w:rPr>
        <w:t xml:space="preserve"> </w:t>
      </w:r>
      <w:r w:rsidRPr="45E83840">
        <w:rPr>
          <w:rFonts w:cstheme="minorBidi"/>
          <w:sz w:val="24"/>
          <w:szCs w:val="24"/>
        </w:rPr>
        <w:t>the</w:t>
      </w:r>
      <w:r w:rsidRPr="45E83840">
        <w:rPr>
          <w:rFonts w:cstheme="minorBidi"/>
          <w:spacing w:val="1"/>
          <w:sz w:val="24"/>
          <w:szCs w:val="24"/>
        </w:rPr>
        <w:t xml:space="preserve"> </w:t>
      </w:r>
      <w:r w:rsidRPr="45E83840">
        <w:rPr>
          <w:rFonts w:cstheme="minorBidi"/>
          <w:spacing w:val="-1"/>
          <w:sz w:val="24"/>
          <w:szCs w:val="24"/>
        </w:rPr>
        <w:t>holistic</w:t>
      </w:r>
      <w:r w:rsidRPr="45E83840">
        <w:rPr>
          <w:rFonts w:cstheme="minorBidi"/>
          <w:spacing w:val="1"/>
          <w:sz w:val="24"/>
          <w:szCs w:val="24"/>
        </w:rPr>
        <w:t xml:space="preserve"> </w:t>
      </w:r>
      <w:r w:rsidRPr="45E83840">
        <w:rPr>
          <w:rFonts w:cstheme="minorBidi"/>
          <w:spacing w:val="-1"/>
          <w:sz w:val="24"/>
          <w:szCs w:val="24"/>
        </w:rPr>
        <w:t>development</w:t>
      </w:r>
      <w:r w:rsidRPr="45E83840">
        <w:rPr>
          <w:rFonts w:cstheme="minorBidi"/>
          <w:sz w:val="24"/>
          <w:szCs w:val="24"/>
        </w:rPr>
        <w:t xml:space="preserve"> </w:t>
      </w:r>
      <w:r w:rsidRPr="45E83840">
        <w:rPr>
          <w:rFonts w:cstheme="minorBidi"/>
          <w:spacing w:val="-1"/>
          <w:sz w:val="24"/>
          <w:szCs w:val="24"/>
        </w:rPr>
        <w:t>of</w:t>
      </w:r>
      <w:r w:rsidRPr="45E83840">
        <w:rPr>
          <w:rFonts w:cstheme="minorBidi"/>
          <w:sz w:val="24"/>
          <w:szCs w:val="24"/>
        </w:rPr>
        <w:t xml:space="preserve"> the </w:t>
      </w:r>
      <w:r w:rsidRPr="45E83840">
        <w:rPr>
          <w:rFonts w:cstheme="minorBidi"/>
          <w:spacing w:val="-1"/>
          <w:sz w:val="24"/>
          <w:szCs w:val="24"/>
        </w:rPr>
        <w:t>person,</w:t>
      </w:r>
      <w:r w:rsidRPr="45E83840">
        <w:rPr>
          <w:rFonts w:cstheme="minorBidi"/>
          <w:spacing w:val="2"/>
          <w:sz w:val="24"/>
          <w:szCs w:val="24"/>
        </w:rPr>
        <w:t xml:space="preserve"> </w:t>
      </w:r>
      <w:r w:rsidRPr="45E83840">
        <w:rPr>
          <w:rFonts w:cstheme="minorBidi"/>
          <w:sz w:val="24"/>
          <w:szCs w:val="24"/>
        </w:rPr>
        <w:t xml:space="preserve">thereby </w:t>
      </w:r>
      <w:r w:rsidRPr="45E83840">
        <w:rPr>
          <w:rFonts w:cstheme="minorBidi"/>
          <w:spacing w:val="-1"/>
          <w:sz w:val="24"/>
          <w:szCs w:val="24"/>
        </w:rPr>
        <w:t>enabling</w:t>
      </w:r>
      <w:r w:rsidRPr="45E83840">
        <w:rPr>
          <w:rFonts w:cstheme="minorBidi"/>
          <w:spacing w:val="1"/>
          <w:sz w:val="24"/>
          <w:szCs w:val="24"/>
        </w:rPr>
        <w:t xml:space="preserve"> </w:t>
      </w:r>
      <w:r w:rsidRPr="45E83840">
        <w:rPr>
          <w:rFonts w:cstheme="minorBidi"/>
          <w:spacing w:val="-1"/>
          <w:sz w:val="24"/>
          <w:szCs w:val="24"/>
        </w:rPr>
        <w:t>each</w:t>
      </w:r>
      <w:r w:rsidRPr="45E83840">
        <w:rPr>
          <w:rFonts w:cstheme="minorBidi"/>
          <w:spacing w:val="75"/>
          <w:sz w:val="24"/>
          <w:szCs w:val="24"/>
        </w:rPr>
        <w:t xml:space="preserve"> </w:t>
      </w:r>
      <w:r w:rsidRPr="45E83840">
        <w:rPr>
          <w:rFonts w:cstheme="minorBidi"/>
          <w:spacing w:val="-1"/>
          <w:sz w:val="24"/>
          <w:szCs w:val="24"/>
        </w:rPr>
        <w:t>student</w:t>
      </w:r>
      <w:r w:rsidRPr="45E83840">
        <w:rPr>
          <w:rFonts w:cstheme="minorBidi"/>
          <w:spacing w:val="9"/>
          <w:sz w:val="24"/>
          <w:szCs w:val="24"/>
        </w:rPr>
        <w:t xml:space="preserve"> </w:t>
      </w:r>
      <w:r w:rsidRPr="45E83840">
        <w:rPr>
          <w:rFonts w:cstheme="minorBidi"/>
          <w:sz w:val="24"/>
          <w:szCs w:val="24"/>
        </w:rPr>
        <w:t>to</w:t>
      </w:r>
      <w:r w:rsidRPr="45E83840">
        <w:rPr>
          <w:rFonts w:cstheme="minorBidi"/>
          <w:spacing w:val="9"/>
          <w:sz w:val="24"/>
          <w:szCs w:val="24"/>
        </w:rPr>
        <w:t xml:space="preserve"> </w:t>
      </w:r>
      <w:r w:rsidRPr="45E83840">
        <w:rPr>
          <w:rFonts w:cstheme="minorBidi"/>
          <w:spacing w:val="-1"/>
          <w:sz w:val="24"/>
          <w:szCs w:val="24"/>
        </w:rPr>
        <w:t>achieve</w:t>
      </w:r>
      <w:r w:rsidRPr="45E83840">
        <w:rPr>
          <w:rFonts w:cstheme="minorBidi"/>
          <w:spacing w:val="11"/>
          <w:sz w:val="24"/>
          <w:szCs w:val="24"/>
        </w:rPr>
        <w:t xml:space="preserve"> </w:t>
      </w:r>
      <w:r w:rsidRPr="45E83840">
        <w:rPr>
          <w:rFonts w:cstheme="minorBidi"/>
          <w:spacing w:val="-1"/>
          <w:sz w:val="24"/>
          <w:szCs w:val="24"/>
        </w:rPr>
        <w:t>their</w:t>
      </w:r>
      <w:r w:rsidRPr="45E83840">
        <w:rPr>
          <w:rFonts w:cstheme="minorBidi"/>
          <w:spacing w:val="9"/>
          <w:sz w:val="24"/>
          <w:szCs w:val="24"/>
        </w:rPr>
        <w:t xml:space="preserve"> </w:t>
      </w:r>
      <w:r w:rsidRPr="45E83840">
        <w:rPr>
          <w:rFonts w:cstheme="minorBidi"/>
          <w:spacing w:val="-1"/>
          <w:sz w:val="24"/>
          <w:szCs w:val="24"/>
        </w:rPr>
        <w:t>full</w:t>
      </w:r>
      <w:r w:rsidRPr="45E83840">
        <w:rPr>
          <w:rFonts w:cstheme="minorBidi"/>
          <w:spacing w:val="10"/>
          <w:sz w:val="24"/>
          <w:szCs w:val="24"/>
        </w:rPr>
        <w:t xml:space="preserve"> </w:t>
      </w:r>
      <w:r w:rsidRPr="45E83840">
        <w:rPr>
          <w:rFonts w:cstheme="minorBidi"/>
          <w:spacing w:val="-1"/>
          <w:sz w:val="24"/>
          <w:szCs w:val="24"/>
        </w:rPr>
        <w:t>academic</w:t>
      </w:r>
      <w:r w:rsidRPr="45E83840">
        <w:rPr>
          <w:rFonts w:cstheme="minorBidi"/>
          <w:spacing w:val="9"/>
          <w:sz w:val="24"/>
          <w:szCs w:val="24"/>
        </w:rPr>
        <w:t xml:space="preserve"> </w:t>
      </w:r>
      <w:r w:rsidRPr="45E83840">
        <w:rPr>
          <w:rFonts w:cstheme="minorBidi"/>
          <w:spacing w:val="-1"/>
          <w:sz w:val="24"/>
          <w:szCs w:val="24"/>
        </w:rPr>
        <w:t>potential.</w:t>
      </w:r>
      <w:r w:rsidRPr="45E83840">
        <w:rPr>
          <w:rFonts w:cstheme="minorBidi"/>
          <w:spacing w:val="11"/>
          <w:sz w:val="24"/>
          <w:szCs w:val="24"/>
        </w:rPr>
        <w:t xml:space="preserve"> </w:t>
      </w:r>
      <w:r w:rsidRPr="45E83840">
        <w:rPr>
          <w:rFonts w:cstheme="minorBidi"/>
          <w:spacing w:val="-1"/>
          <w:sz w:val="24"/>
          <w:szCs w:val="24"/>
        </w:rPr>
        <w:t>Through</w:t>
      </w:r>
      <w:r w:rsidRPr="45E83840">
        <w:rPr>
          <w:rFonts w:cstheme="minorBidi"/>
          <w:spacing w:val="11"/>
          <w:sz w:val="24"/>
          <w:szCs w:val="24"/>
        </w:rPr>
        <w:t xml:space="preserve"> </w:t>
      </w:r>
      <w:r w:rsidRPr="45E83840">
        <w:rPr>
          <w:rFonts w:cstheme="minorBidi"/>
          <w:sz w:val="24"/>
          <w:szCs w:val="24"/>
        </w:rPr>
        <w:t>valuing,</w:t>
      </w:r>
      <w:r w:rsidRPr="45E83840">
        <w:rPr>
          <w:rFonts w:cstheme="minorBidi"/>
          <w:spacing w:val="8"/>
          <w:sz w:val="24"/>
          <w:szCs w:val="24"/>
        </w:rPr>
        <w:t xml:space="preserve"> </w:t>
      </w:r>
      <w:r w:rsidRPr="45E83840">
        <w:rPr>
          <w:rFonts w:cstheme="minorBidi"/>
          <w:spacing w:val="-1"/>
          <w:sz w:val="24"/>
          <w:szCs w:val="24"/>
        </w:rPr>
        <w:t>recognising</w:t>
      </w:r>
      <w:r w:rsidRPr="45E83840">
        <w:rPr>
          <w:rFonts w:cstheme="minorBidi"/>
          <w:spacing w:val="10"/>
          <w:sz w:val="24"/>
          <w:szCs w:val="24"/>
        </w:rPr>
        <w:t xml:space="preserve"> </w:t>
      </w:r>
      <w:r w:rsidRPr="45E83840">
        <w:rPr>
          <w:rFonts w:cstheme="minorBidi"/>
          <w:spacing w:val="-1"/>
          <w:sz w:val="24"/>
          <w:szCs w:val="24"/>
        </w:rPr>
        <w:t>and</w:t>
      </w:r>
      <w:r w:rsidRPr="45E83840">
        <w:rPr>
          <w:rFonts w:cstheme="minorBidi"/>
          <w:spacing w:val="10"/>
          <w:sz w:val="24"/>
          <w:szCs w:val="24"/>
        </w:rPr>
        <w:t xml:space="preserve"> </w:t>
      </w:r>
      <w:r w:rsidRPr="45E83840">
        <w:rPr>
          <w:rFonts w:cstheme="minorBidi"/>
          <w:spacing w:val="-1"/>
          <w:sz w:val="24"/>
          <w:szCs w:val="24"/>
        </w:rPr>
        <w:t>supporting</w:t>
      </w:r>
      <w:r w:rsidRPr="45E83840">
        <w:rPr>
          <w:rFonts w:cstheme="minorBidi"/>
          <w:spacing w:val="57"/>
          <w:w w:val="99"/>
          <w:sz w:val="24"/>
          <w:szCs w:val="24"/>
        </w:rPr>
        <w:t xml:space="preserve"> </w:t>
      </w:r>
      <w:r w:rsidRPr="45E83840">
        <w:rPr>
          <w:rFonts w:cstheme="minorBidi"/>
          <w:sz w:val="24"/>
          <w:szCs w:val="24"/>
        </w:rPr>
        <w:t>each</w:t>
      </w:r>
      <w:r w:rsidRPr="45E83840">
        <w:rPr>
          <w:rFonts w:cstheme="minorBidi"/>
          <w:spacing w:val="13"/>
          <w:sz w:val="24"/>
          <w:szCs w:val="24"/>
        </w:rPr>
        <w:t xml:space="preserve"> </w:t>
      </w:r>
      <w:r w:rsidRPr="45E83840">
        <w:rPr>
          <w:rFonts w:cstheme="minorBidi"/>
          <w:spacing w:val="-1"/>
          <w:sz w:val="24"/>
          <w:szCs w:val="24"/>
        </w:rPr>
        <w:t>staff</w:t>
      </w:r>
      <w:r w:rsidRPr="45E83840">
        <w:rPr>
          <w:rFonts w:cstheme="minorBidi"/>
          <w:spacing w:val="11"/>
          <w:sz w:val="24"/>
          <w:szCs w:val="24"/>
        </w:rPr>
        <w:t xml:space="preserve"> </w:t>
      </w:r>
      <w:r w:rsidRPr="45E83840">
        <w:rPr>
          <w:rFonts w:cstheme="minorBidi"/>
          <w:sz w:val="24"/>
          <w:szCs w:val="24"/>
        </w:rPr>
        <w:t>member</w:t>
      </w:r>
      <w:r w:rsidRPr="45E83840">
        <w:rPr>
          <w:rFonts w:cstheme="minorBidi"/>
          <w:spacing w:val="12"/>
          <w:sz w:val="24"/>
          <w:szCs w:val="24"/>
        </w:rPr>
        <w:t xml:space="preserve"> </w:t>
      </w:r>
      <w:r w:rsidRPr="45E83840">
        <w:rPr>
          <w:rFonts w:cstheme="minorBidi"/>
          <w:spacing w:val="-1"/>
          <w:sz w:val="24"/>
          <w:szCs w:val="24"/>
        </w:rPr>
        <w:t>and</w:t>
      </w:r>
      <w:r w:rsidRPr="45E83840">
        <w:rPr>
          <w:rFonts w:cstheme="minorBidi"/>
          <w:spacing w:val="12"/>
          <w:sz w:val="24"/>
          <w:szCs w:val="24"/>
        </w:rPr>
        <w:t xml:space="preserve"> </w:t>
      </w:r>
      <w:r w:rsidRPr="45E83840">
        <w:rPr>
          <w:rFonts w:cstheme="minorBidi"/>
          <w:spacing w:val="1"/>
          <w:sz w:val="24"/>
          <w:szCs w:val="24"/>
        </w:rPr>
        <w:t>by</w:t>
      </w:r>
      <w:r w:rsidRPr="45E83840">
        <w:rPr>
          <w:rFonts w:cstheme="minorBidi"/>
          <w:spacing w:val="13"/>
          <w:sz w:val="24"/>
          <w:szCs w:val="24"/>
        </w:rPr>
        <w:t xml:space="preserve"> </w:t>
      </w:r>
      <w:r w:rsidRPr="45E83840">
        <w:rPr>
          <w:rFonts w:cstheme="minorBidi"/>
          <w:spacing w:val="-1"/>
          <w:sz w:val="24"/>
          <w:szCs w:val="24"/>
        </w:rPr>
        <w:t>forging</w:t>
      </w:r>
      <w:r w:rsidRPr="45E83840">
        <w:rPr>
          <w:rFonts w:cstheme="minorBidi"/>
          <w:spacing w:val="14"/>
          <w:sz w:val="24"/>
          <w:szCs w:val="24"/>
        </w:rPr>
        <w:t xml:space="preserve"> </w:t>
      </w:r>
      <w:r w:rsidRPr="45E83840">
        <w:rPr>
          <w:rFonts w:cstheme="minorBidi"/>
          <w:spacing w:val="-1"/>
          <w:sz w:val="24"/>
          <w:szCs w:val="24"/>
        </w:rPr>
        <w:t>strong</w:t>
      </w:r>
      <w:r w:rsidRPr="45E83840">
        <w:rPr>
          <w:rFonts w:cstheme="minorBidi"/>
          <w:spacing w:val="13"/>
          <w:sz w:val="24"/>
          <w:szCs w:val="24"/>
        </w:rPr>
        <w:t xml:space="preserve"> </w:t>
      </w:r>
      <w:r w:rsidRPr="45E83840">
        <w:rPr>
          <w:rFonts w:cstheme="minorBidi"/>
          <w:sz w:val="24"/>
          <w:szCs w:val="24"/>
        </w:rPr>
        <w:t>alliances</w:t>
      </w:r>
      <w:r w:rsidRPr="45E83840">
        <w:rPr>
          <w:rFonts w:cstheme="minorBidi"/>
          <w:spacing w:val="12"/>
          <w:sz w:val="24"/>
          <w:szCs w:val="24"/>
        </w:rPr>
        <w:t xml:space="preserve"> </w:t>
      </w:r>
      <w:r w:rsidRPr="45E83840">
        <w:rPr>
          <w:rFonts w:cstheme="minorBidi"/>
          <w:sz w:val="24"/>
          <w:szCs w:val="24"/>
        </w:rPr>
        <w:t>within</w:t>
      </w:r>
      <w:r w:rsidRPr="45E83840">
        <w:rPr>
          <w:rFonts w:cstheme="minorBidi"/>
          <w:spacing w:val="12"/>
          <w:sz w:val="24"/>
          <w:szCs w:val="24"/>
        </w:rPr>
        <w:t xml:space="preserve"> </w:t>
      </w:r>
      <w:r w:rsidRPr="45E83840">
        <w:rPr>
          <w:rFonts w:cstheme="minorBidi"/>
          <w:sz w:val="24"/>
          <w:szCs w:val="24"/>
        </w:rPr>
        <w:t>the</w:t>
      </w:r>
      <w:r w:rsidRPr="45E83840">
        <w:rPr>
          <w:rFonts w:cstheme="minorBidi"/>
          <w:spacing w:val="19"/>
          <w:sz w:val="24"/>
          <w:szCs w:val="24"/>
        </w:rPr>
        <w:t xml:space="preserve"> </w:t>
      </w:r>
      <w:r w:rsidRPr="45E83840">
        <w:rPr>
          <w:rFonts w:cstheme="minorBidi"/>
          <w:spacing w:val="-1"/>
          <w:sz w:val="24"/>
          <w:szCs w:val="24"/>
        </w:rPr>
        <w:t>University</w:t>
      </w:r>
      <w:r w:rsidRPr="45E83840">
        <w:rPr>
          <w:rFonts w:cstheme="minorBidi"/>
          <w:spacing w:val="13"/>
          <w:sz w:val="24"/>
          <w:szCs w:val="24"/>
        </w:rPr>
        <w:t xml:space="preserve"> </w:t>
      </w:r>
      <w:r w:rsidRPr="45E83840">
        <w:rPr>
          <w:rFonts w:cstheme="minorBidi"/>
          <w:spacing w:val="-1"/>
          <w:sz w:val="24"/>
          <w:szCs w:val="24"/>
        </w:rPr>
        <w:t>Community,</w:t>
      </w:r>
      <w:r w:rsidRPr="45E83840">
        <w:rPr>
          <w:rFonts w:cstheme="minorBidi"/>
          <w:spacing w:val="13"/>
          <w:sz w:val="24"/>
          <w:szCs w:val="24"/>
        </w:rPr>
        <w:t xml:space="preserve"> </w:t>
      </w:r>
      <w:r w:rsidRPr="45E83840">
        <w:rPr>
          <w:rFonts w:cstheme="minorBidi"/>
          <w:sz w:val="24"/>
          <w:szCs w:val="24"/>
        </w:rPr>
        <w:t>Student</w:t>
      </w:r>
      <w:r w:rsidRPr="45E83840">
        <w:rPr>
          <w:rFonts w:cstheme="minorBidi"/>
          <w:spacing w:val="41"/>
          <w:w w:val="99"/>
          <w:sz w:val="24"/>
          <w:szCs w:val="24"/>
        </w:rPr>
        <w:t xml:space="preserve"> </w:t>
      </w:r>
      <w:r w:rsidRPr="45E83840">
        <w:rPr>
          <w:rFonts w:cstheme="minorBidi"/>
          <w:spacing w:val="-1"/>
          <w:sz w:val="24"/>
          <w:szCs w:val="24"/>
        </w:rPr>
        <w:t>Services</w:t>
      </w:r>
      <w:r w:rsidRPr="45E83840">
        <w:rPr>
          <w:rFonts w:cstheme="minorBidi"/>
          <w:spacing w:val="-7"/>
          <w:sz w:val="24"/>
          <w:szCs w:val="24"/>
        </w:rPr>
        <w:t xml:space="preserve"> </w:t>
      </w:r>
      <w:r w:rsidRPr="45E83840">
        <w:rPr>
          <w:rFonts w:cstheme="minorBidi"/>
          <w:sz w:val="24"/>
          <w:szCs w:val="24"/>
        </w:rPr>
        <w:t>will</w:t>
      </w:r>
      <w:r w:rsidRPr="45E83840">
        <w:rPr>
          <w:rFonts w:cstheme="minorBidi"/>
          <w:spacing w:val="-6"/>
          <w:sz w:val="24"/>
          <w:szCs w:val="24"/>
        </w:rPr>
        <w:t xml:space="preserve"> </w:t>
      </w:r>
      <w:r w:rsidRPr="45E83840">
        <w:rPr>
          <w:rFonts w:cstheme="minorBidi"/>
          <w:spacing w:val="-1"/>
          <w:sz w:val="24"/>
          <w:szCs w:val="24"/>
        </w:rPr>
        <w:t>assist</w:t>
      </w:r>
      <w:r w:rsidRPr="45E83840">
        <w:rPr>
          <w:rFonts w:cstheme="minorBidi"/>
          <w:spacing w:val="-5"/>
          <w:sz w:val="24"/>
          <w:szCs w:val="24"/>
        </w:rPr>
        <w:t xml:space="preserve"> </w:t>
      </w:r>
      <w:r w:rsidR="2906DDD0" w:rsidRPr="45E83840">
        <w:rPr>
          <w:rFonts w:cstheme="minorBidi"/>
          <w:spacing w:val="-1"/>
          <w:sz w:val="24"/>
          <w:szCs w:val="24"/>
        </w:rPr>
        <w:t>University of</w:t>
      </w:r>
      <w:r w:rsidRPr="45E83840">
        <w:rPr>
          <w:rFonts w:cstheme="minorBidi"/>
          <w:spacing w:val="-4"/>
          <w:sz w:val="24"/>
          <w:szCs w:val="24"/>
        </w:rPr>
        <w:t xml:space="preserve"> </w:t>
      </w:r>
      <w:r w:rsidRPr="45E83840">
        <w:rPr>
          <w:rFonts w:cstheme="minorBidi"/>
          <w:spacing w:val="-1"/>
          <w:sz w:val="24"/>
          <w:szCs w:val="24"/>
        </w:rPr>
        <w:t>Galway</w:t>
      </w:r>
      <w:r w:rsidRPr="45E83840">
        <w:rPr>
          <w:rFonts w:cstheme="minorBidi"/>
          <w:spacing w:val="-5"/>
          <w:sz w:val="24"/>
          <w:szCs w:val="24"/>
        </w:rPr>
        <w:t xml:space="preserve"> </w:t>
      </w:r>
      <w:r w:rsidRPr="45E83840">
        <w:rPr>
          <w:rFonts w:cstheme="minorBidi"/>
          <w:sz w:val="24"/>
          <w:szCs w:val="24"/>
        </w:rPr>
        <w:t>to</w:t>
      </w:r>
      <w:r w:rsidRPr="45E83840">
        <w:rPr>
          <w:rFonts w:cstheme="minorBidi"/>
          <w:spacing w:val="-6"/>
          <w:sz w:val="24"/>
          <w:szCs w:val="24"/>
        </w:rPr>
        <w:t xml:space="preserve"> </w:t>
      </w:r>
      <w:r w:rsidRPr="45E83840">
        <w:rPr>
          <w:rFonts w:cstheme="minorBidi"/>
          <w:spacing w:val="-1"/>
          <w:sz w:val="24"/>
          <w:szCs w:val="24"/>
        </w:rPr>
        <w:t>become</w:t>
      </w:r>
      <w:r w:rsidRPr="45E83840">
        <w:rPr>
          <w:rFonts w:cstheme="minorBidi"/>
          <w:spacing w:val="-6"/>
          <w:sz w:val="24"/>
          <w:szCs w:val="24"/>
        </w:rPr>
        <w:t xml:space="preserve"> </w:t>
      </w:r>
      <w:r w:rsidRPr="45E83840">
        <w:rPr>
          <w:rFonts w:cstheme="minorBidi"/>
          <w:sz w:val="24"/>
          <w:szCs w:val="24"/>
        </w:rPr>
        <w:t>a</w:t>
      </w:r>
      <w:r w:rsidRPr="45E83840">
        <w:rPr>
          <w:rFonts w:cstheme="minorBidi"/>
          <w:spacing w:val="-5"/>
          <w:sz w:val="24"/>
          <w:szCs w:val="24"/>
        </w:rPr>
        <w:t xml:space="preserve"> </w:t>
      </w:r>
      <w:r w:rsidRPr="45E83840">
        <w:rPr>
          <w:rFonts w:cstheme="minorBidi"/>
          <w:spacing w:val="-1"/>
          <w:sz w:val="24"/>
          <w:szCs w:val="24"/>
        </w:rPr>
        <w:t>truly</w:t>
      </w:r>
      <w:r w:rsidRPr="45E83840">
        <w:rPr>
          <w:rFonts w:cstheme="minorBidi"/>
          <w:spacing w:val="-4"/>
          <w:sz w:val="24"/>
          <w:szCs w:val="24"/>
        </w:rPr>
        <w:t xml:space="preserve"> </w:t>
      </w:r>
      <w:proofErr w:type="gramStart"/>
      <w:r w:rsidRPr="45E83840">
        <w:rPr>
          <w:rFonts w:cstheme="minorBidi"/>
          <w:sz w:val="24"/>
          <w:szCs w:val="24"/>
        </w:rPr>
        <w:t>Student</w:t>
      </w:r>
      <w:r w:rsidRPr="45E83840">
        <w:rPr>
          <w:rFonts w:cstheme="minorBidi"/>
          <w:spacing w:val="-5"/>
          <w:sz w:val="24"/>
          <w:szCs w:val="24"/>
        </w:rPr>
        <w:t xml:space="preserve"> </w:t>
      </w:r>
      <w:r w:rsidRPr="45E83840">
        <w:rPr>
          <w:rFonts w:cstheme="minorBidi"/>
          <w:sz w:val="24"/>
          <w:szCs w:val="24"/>
        </w:rPr>
        <w:t>Centred</w:t>
      </w:r>
      <w:proofErr w:type="gramEnd"/>
      <w:r w:rsidRPr="45E83840">
        <w:rPr>
          <w:rFonts w:cstheme="minorBidi"/>
          <w:spacing w:val="-5"/>
          <w:sz w:val="24"/>
          <w:szCs w:val="24"/>
        </w:rPr>
        <w:t xml:space="preserve"> </w:t>
      </w:r>
      <w:r w:rsidRPr="45E83840">
        <w:rPr>
          <w:rFonts w:cstheme="minorBidi"/>
          <w:spacing w:val="-1"/>
          <w:sz w:val="24"/>
          <w:szCs w:val="24"/>
        </w:rPr>
        <w:t>University.</w:t>
      </w:r>
    </w:p>
    <w:p w14:paraId="1768BF2A" w14:textId="77777777" w:rsidR="009C39AD" w:rsidRPr="008A537E" w:rsidRDefault="009C39AD" w:rsidP="003B0205">
      <w:pPr>
        <w:pStyle w:val="BodyText"/>
        <w:kinsoku w:val="0"/>
        <w:spacing w:line="276" w:lineRule="auto"/>
        <w:ind w:right="109"/>
        <w:jc w:val="left"/>
        <w:rPr>
          <w:rFonts w:cstheme="minorHAnsi"/>
          <w:sz w:val="24"/>
          <w:szCs w:val="24"/>
        </w:rPr>
      </w:pPr>
    </w:p>
    <w:p w14:paraId="4DF17831" w14:textId="77777777" w:rsidR="001E07F5" w:rsidRPr="004465B1" w:rsidRDefault="001E07F5" w:rsidP="003B0205">
      <w:pPr>
        <w:pStyle w:val="BodyText"/>
        <w:kinsoku w:val="0"/>
        <w:spacing w:line="276" w:lineRule="auto"/>
        <w:ind w:right="109"/>
        <w:jc w:val="left"/>
        <w:rPr>
          <w:rFonts w:cstheme="minorHAnsi"/>
          <w:sz w:val="24"/>
          <w:szCs w:val="24"/>
        </w:rPr>
      </w:pPr>
      <w:r w:rsidRPr="004465B1">
        <w:rPr>
          <w:rFonts w:cstheme="minorHAnsi"/>
          <w:sz w:val="24"/>
          <w:szCs w:val="24"/>
        </w:rPr>
        <w:t>Student</w:t>
      </w:r>
      <w:r w:rsidRPr="004465B1">
        <w:rPr>
          <w:rFonts w:cstheme="minorHAnsi"/>
          <w:spacing w:val="5"/>
          <w:sz w:val="24"/>
          <w:szCs w:val="24"/>
        </w:rPr>
        <w:t xml:space="preserve"> </w:t>
      </w:r>
      <w:r w:rsidRPr="004465B1">
        <w:rPr>
          <w:rFonts w:cstheme="minorHAnsi"/>
          <w:spacing w:val="-1"/>
          <w:sz w:val="24"/>
          <w:szCs w:val="24"/>
        </w:rPr>
        <w:t>Services</w:t>
      </w:r>
      <w:r w:rsidRPr="004465B1">
        <w:rPr>
          <w:rFonts w:cstheme="minorHAnsi"/>
          <w:spacing w:val="3"/>
          <w:sz w:val="24"/>
          <w:szCs w:val="24"/>
        </w:rPr>
        <w:t xml:space="preserve"> provides </w:t>
      </w:r>
      <w:r>
        <w:rPr>
          <w:rFonts w:cstheme="minorHAnsi"/>
          <w:spacing w:val="-1"/>
          <w:sz w:val="24"/>
          <w:szCs w:val="24"/>
        </w:rPr>
        <w:t>many services</w:t>
      </w:r>
      <w:r w:rsidRPr="004465B1">
        <w:rPr>
          <w:rFonts w:cstheme="minorHAnsi"/>
          <w:spacing w:val="4"/>
          <w:sz w:val="24"/>
          <w:szCs w:val="24"/>
        </w:rPr>
        <w:t xml:space="preserve"> </w:t>
      </w:r>
      <w:r w:rsidRPr="004465B1">
        <w:rPr>
          <w:rFonts w:cstheme="minorHAnsi"/>
          <w:sz w:val="24"/>
          <w:szCs w:val="24"/>
        </w:rPr>
        <w:t>as follows</w:t>
      </w:r>
      <w:r w:rsidRPr="004465B1">
        <w:rPr>
          <w:rFonts w:cstheme="minorHAnsi"/>
          <w:spacing w:val="-1"/>
          <w:sz w:val="24"/>
          <w:szCs w:val="24"/>
        </w:rPr>
        <w:t>:</w:t>
      </w:r>
    </w:p>
    <w:p w14:paraId="6DF727F4" w14:textId="541BB93E" w:rsidR="008F70D6" w:rsidRDefault="001E07F5" w:rsidP="003B0205">
      <w:pPr>
        <w:pStyle w:val="BodyText"/>
        <w:widowControl w:val="0"/>
        <w:numPr>
          <w:ilvl w:val="0"/>
          <w:numId w:val="11"/>
        </w:numPr>
        <w:tabs>
          <w:tab w:val="left" w:pos="838"/>
          <w:tab w:val="left" w:pos="2806"/>
        </w:tabs>
        <w:kinsoku w:val="0"/>
        <w:spacing w:line="276" w:lineRule="auto"/>
        <w:ind w:right="109"/>
        <w:jc w:val="left"/>
        <w:textAlignment w:val="auto"/>
        <w:rPr>
          <w:rFonts w:cstheme="minorHAnsi"/>
          <w:sz w:val="24"/>
          <w:szCs w:val="24"/>
        </w:rPr>
      </w:pPr>
      <w:r w:rsidRPr="004E310E">
        <w:rPr>
          <w:rFonts w:cstheme="minorHAnsi"/>
          <w:sz w:val="24"/>
          <w:szCs w:val="24"/>
        </w:rPr>
        <w:t xml:space="preserve">Access Centre; Career Development Centre; </w:t>
      </w:r>
      <w:r w:rsidR="00F75974" w:rsidRPr="004E310E">
        <w:rPr>
          <w:rFonts w:cstheme="minorHAnsi"/>
          <w:sz w:val="24"/>
          <w:szCs w:val="24"/>
        </w:rPr>
        <w:t xml:space="preserve">Student </w:t>
      </w:r>
      <w:r w:rsidRPr="004E310E">
        <w:rPr>
          <w:rFonts w:cstheme="minorHAnsi"/>
          <w:sz w:val="24"/>
          <w:szCs w:val="24"/>
        </w:rPr>
        <w:t xml:space="preserve">Societies; Welfare and Wellbeing. </w:t>
      </w:r>
    </w:p>
    <w:p w14:paraId="43B1B823" w14:textId="77777777" w:rsidR="004E310E" w:rsidRPr="004E310E" w:rsidRDefault="004E310E" w:rsidP="003B0205">
      <w:pPr>
        <w:pStyle w:val="BodyText"/>
        <w:widowControl w:val="0"/>
        <w:tabs>
          <w:tab w:val="left" w:pos="838"/>
          <w:tab w:val="left" w:pos="2806"/>
        </w:tabs>
        <w:kinsoku w:val="0"/>
        <w:spacing w:line="276" w:lineRule="auto"/>
        <w:ind w:right="109"/>
        <w:jc w:val="left"/>
        <w:textAlignment w:val="auto"/>
        <w:rPr>
          <w:rFonts w:cstheme="minorHAnsi"/>
          <w:sz w:val="24"/>
          <w:szCs w:val="24"/>
        </w:rPr>
      </w:pPr>
    </w:p>
    <w:p w14:paraId="1D9DEAC7" w14:textId="1B028240" w:rsidR="00F549D0" w:rsidRDefault="001E07F5" w:rsidP="003B0205">
      <w:r>
        <w:rPr>
          <w:rFonts w:cstheme="minorHAnsi"/>
        </w:rPr>
        <w:t>Further d</w:t>
      </w:r>
      <w:r w:rsidRPr="00D5302F">
        <w:rPr>
          <w:rFonts w:cstheme="minorHAnsi"/>
        </w:rPr>
        <w:t>etailed</w:t>
      </w:r>
      <w:r w:rsidRPr="00D5302F">
        <w:rPr>
          <w:rFonts w:cstheme="minorHAnsi"/>
          <w:spacing w:val="30"/>
        </w:rPr>
        <w:t xml:space="preserve"> </w:t>
      </w:r>
      <w:r w:rsidRPr="00D5302F">
        <w:rPr>
          <w:rFonts w:cstheme="minorHAnsi"/>
          <w:spacing w:val="-1"/>
        </w:rPr>
        <w:t>information</w:t>
      </w:r>
      <w:r w:rsidRPr="00D5302F">
        <w:rPr>
          <w:rFonts w:cstheme="minorHAnsi"/>
          <w:spacing w:val="30"/>
        </w:rPr>
        <w:t xml:space="preserve"> </w:t>
      </w:r>
      <w:r w:rsidRPr="00021E8A">
        <w:rPr>
          <w:rFonts w:cstheme="minorHAnsi"/>
        </w:rPr>
        <w:t>and contact details</w:t>
      </w:r>
      <w:r w:rsidRPr="00D5302F">
        <w:rPr>
          <w:rFonts w:cstheme="minorHAnsi"/>
          <w:spacing w:val="30"/>
        </w:rPr>
        <w:t xml:space="preserve"> </w:t>
      </w:r>
      <w:r w:rsidRPr="00D5302F">
        <w:rPr>
          <w:rFonts w:cstheme="minorHAnsi"/>
          <w:spacing w:val="-1"/>
        </w:rPr>
        <w:t>on</w:t>
      </w:r>
      <w:r w:rsidRPr="00D5302F">
        <w:rPr>
          <w:rFonts w:cstheme="minorHAnsi"/>
          <w:spacing w:val="30"/>
        </w:rPr>
        <w:t xml:space="preserve"> </w:t>
      </w:r>
      <w:r w:rsidRPr="00D5302F">
        <w:rPr>
          <w:rFonts w:cstheme="minorHAnsi"/>
        </w:rPr>
        <w:t>all</w:t>
      </w:r>
      <w:r w:rsidRPr="00D5302F">
        <w:rPr>
          <w:rFonts w:cstheme="minorHAnsi"/>
          <w:spacing w:val="30"/>
        </w:rPr>
        <w:t xml:space="preserve"> </w:t>
      </w:r>
      <w:r w:rsidRPr="00D5302F">
        <w:rPr>
          <w:rFonts w:cstheme="minorHAnsi"/>
        </w:rPr>
        <w:t>the</w:t>
      </w:r>
      <w:r w:rsidRPr="00D5302F">
        <w:rPr>
          <w:rFonts w:cstheme="minorHAnsi"/>
          <w:spacing w:val="31"/>
        </w:rPr>
        <w:t xml:space="preserve"> </w:t>
      </w:r>
      <w:r w:rsidRPr="00D5302F">
        <w:rPr>
          <w:rFonts w:cstheme="minorHAnsi"/>
        </w:rPr>
        <w:t>Student</w:t>
      </w:r>
      <w:r w:rsidRPr="00D5302F">
        <w:rPr>
          <w:rFonts w:cstheme="minorHAnsi"/>
          <w:spacing w:val="30"/>
        </w:rPr>
        <w:t xml:space="preserve"> </w:t>
      </w:r>
      <w:r w:rsidRPr="00D5302F">
        <w:rPr>
          <w:rFonts w:cstheme="minorHAnsi"/>
          <w:spacing w:val="-1"/>
        </w:rPr>
        <w:t>Services</w:t>
      </w:r>
      <w:r w:rsidRPr="00D5302F">
        <w:rPr>
          <w:rFonts w:cstheme="minorHAnsi"/>
          <w:spacing w:val="29"/>
        </w:rPr>
        <w:t xml:space="preserve"> </w:t>
      </w:r>
      <w:r w:rsidRPr="00D5302F">
        <w:rPr>
          <w:rFonts w:cstheme="minorHAnsi"/>
          <w:spacing w:val="-1"/>
        </w:rPr>
        <w:t>offered</w:t>
      </w:r>
      <w:r w:rsidRPr="00D5302F">
        <w:rPr>
          <w:rFonts w:cstheme="minorHAnsi"/>
          <w:spacing w:val="30"/>
        </w:rPr>
        <w:t xml:space="preserve"> </w:t>
      </w:r>
      <w:r w:rsidRPr="00D5302F">
        <w:rPr>
          <w:rFonts w:cstheme="minorHAnsi"/>
          <w:spacing w:val="-1"/>
        </w:rPr>
        <w:t>by</w:t>
      </w:r>
      <w:r w:rsidRPr="00D5302F">
        <w:rPr>
          <w:rFonts w:cstheme="minorHAnsi"/>
          <w:spacing w:val="30"/>
        </w:rPr>
        <w:t xml:space="preserve"> </w:t>
      </w:r>
      <w:r w:rsidRPr="00D5302F">
        <w:rPr>
          <w:rFonts w:cstheme="minorHAnsi"/>
        </w:rPr>
        <w:t>University of Galway</w:t>
      </w:r>
      <w:r w:rsidRPr="00D5302F">
        <w:rPr>
          <w:rFonts w:cstheme="minorHAnsi"/>
          <w:spacing w:val="28"/>
        </w:rPr>
        <w:t xml:space="preserve"> </w:t>
      </w:r>
      <w:r w:rsidRPr="00D5302F">
        <w:rPr>
          <w:rFonts w:cstheme="minorHAnsi"/>
        </w:rPr>
        <w:t>may</w:t>
      </w:r>
      <w:r w:rsidRPr="00D5302F">
        <w:rPr>
          <w:rFonts w:cstheme="minorHAnsi"/>
          <w:spacing w:val="31"/>
        </w:rPr>
        <w:t xml:space="preserve"> </w:t>
      </w:r>
      <w:r w:rsidRPr="00D5302F">
        <w:rPr>
          <w:rFonts w:cstheme="minorHAnsi"/>
          <w:spacing w:val="-1"/>
        </w:rPr>
        <w:t>be</w:t>
      </w:r>
      <w:r w:rsidRPr="00D5302F">
        <w:rPr>
          <w:rFonts w:cstheme="minorHAnsi"/>
          <w:spacing w:val="30"/>
        </w:rPr>
        <w:t xml:space="preserve"> </w:t>
      </w:r>
      <w:r w:rsidRPr="00D5302F">
        <w:rPr>
          <w:rFonts w:cstheme="minorHAnsi"/>
          <w:spacing w:val="-1"/>
        </w:rPr>
        <w:t>found at</w:t>
      </w:r>
      <w:r w:rsidR="00AD44D1">
        <w:rPr>
          <w:rFonts w:cstheme="minorHAnsi"/>
          <w:spacing w:val="-1"/>
        </w:rPr>
        <w:t xml:space="preserve"> the following website</w:t>
      </w:r>
      <w:r w:rsidR="00AD44D1" w:rsidRPr="00D5302F">
        <w:rPr>
          <w:rFonts w:cstheme="minorHAnsi"/>
          <w:spacing w:val="-1"/>
        </w:rPr>
        <w:t>:</w:t>
      </w:r>
      <w:r w:rsidR="00AD44D1" w:rsidRPr="00D5302F">
        <w:rPr>
          <w:rFonts w:cstheme="minorHAnsi"/>
          <w:spacing w:val="31"/>
        </w:rPr>
        <w:t xml:space="preserve"> </w:t>
      </w:r>
      <w:hyperlink r:id="rId60" w:history="1">
        <w:r w:rsidR="00AD44D1">
          <w:rPr>
            <w:rStyle w:val="Hyperlink"/>
            <w:rFonts w:cstheme="minorHAnsi"/>
            <w:szCs w:val="24"/>
          </w:rPr>
          <w:t>Student Services</w:t>
        </w:r>
      </w:hyperlink>
      <w:r>
        <w:rPr>
          <w:rFonts w:cstheme="minorHAnsi"/>
        </w:rPr>
        <w:t>.</w:t>
      </w:r>
      <w:r w:rsidR="0081152D">
        <w:t xml:space="preserve"> </w:t>
      </w:r>
    </w:p>
    <w:p w14:paraId="5F416504" w14:textId="09912B42" w:rsidR="005E51C4" w:rsidRPr="001F6870" w:rsidRDefault="005E51C4" w:rsidP="003B0205">
      <w:pPr>
        <w:pStyle w:val="Heading2"/>
      </w:pPr>
      <w:bookmarkStart w:id="59" w:name="_Toc453839135"/>
      <w:bookmarkStart w:id="60" w:name="_Toc233972135"/>
      <w:r w:rsidRPr="001F6870">
        <w:t>2.</w:t>
      </w:r>
      <w:r w:rsidR="006E2C06">
        <w:t>8</w:t>
      </w:r>
      <w:r w:rsidRPr="001F6870">
        <w:t xml:space="preserve"> </w:t>
      </w:r>
      <w:r w:rsidRPr="001F6870">
        <w:tab/>
        <w:t>Student Counselling</w:t>
      </w:r>
      <w:bookmarkEnd w:id="59"/>
      <w:bookmarkEnd w:id="60"/>
      <w:r w:rsidRPr="001F6870">
        <w:t xml:space="preserve"> </w:t>
      </w:r>
    </w:p>
    <w:p w14:paraId="4E3BB7B4" w14:textId="1C72900A" w:rsidR="009B50F9" w:rsidRPr="00E04E30" w:rsidRDefault="6B814B71" w:rsidP="003B0205">
      <w:pPr>
        <w:pStyle w:val="BodyText"/>
        <w:kinsoku w:val="0"/>
        <w:spacing w:before="61" w:line="276" w:lineRule="auto"/>
        <w:ind w:right="102"/>
        <w:jc w:val="left"/>
        <w:rPr>
          <w:rFonts w:cstheme="minorBidi"/>
          <w:sz w:val="24"/>
          <w:szCs w:val="24"/>
        </w:rPr>
      </w:pPr>
      <w:r>
        <w:rPr>
          <w:spacing w:val="-1"/>
          <w:sz w:val="24"/>
          <w:szCs w:val="24"/>
        </w:rPr>
        <w:t>The</w:t>
      </w:r>
      <w:r>
        <w:rPr>
          <w:spacing w:val="21"/>
          <w:sz w:val="24"/>
          <w:szCs w:val="24"/>
        </w:rPr>
        <w:t xml:space="preserve"> </w:t>
      </w:r>
      <w:r>
        <w:rPr>
          <w:spacing w:val="-1"/>
          <w:sz w:val="24"/>
          <w:szCs w:val="24"/>
        </w:rPr>
        <w:t>counselling</w:t>
      </w:r>
      <w:r>
        <w:rPr>
          <w:spacing w:val="21"/>
          <w:sz w:val="24"/>
          <w:szCs w:val="24"/>
        </w:rPr>
        <w:t xml:space="preserve"> </w:t>
      </w:r>
      <w:r>
        <w:rPr>
          <w:spacing w:val="-1"/>
          <w:sz w:val="24"/>
          <w:szCs w:val="24"/>
        </w:rPr>
        <w:t>service</w:t>
      </w:r>
      <w:r>
        <w:rPr>
          <w:spacing w:val="21"/>
          <w:sz w:val="24"/>
          <w:szCs w:val="24"/>
        </w:rPr>
        <w:t xml:space="preserve"> </w:t>
      </w:r>
      <w:r>
        <w:rPr>
          <w:sz w:val="24"/>
          <w:szCs w:val="24"/>
        </w:rPr>
        <w:t>is</w:t>
      </w:r>
      <w:r>
        <w:rPr>
          <w:spacing w:val="19"/>
          <w:sz w:val="24"/>
          <w:szCs w:val="24"/>
        </w:rPr>
        <w:t xml:space="preserve"> </w:t>
      </w:r>
      <w:r>
        <w:rPr>
          <w:spacing w:val="-1"/>
          <w:sz w:val="24"/>
          <w:szCs w:val="24"/>
        </w:rPr>
        <w:t>part</w:t>
      </w:r>
      <w:r>
        <w:rPr>
          <w:spacing w:val="19"/>
          <w:sz w:val="24"/>
          <w:szCs w:val="24"/>
        </w:rPr>
        <w:t xml:space="preserve"> </w:t>
      </w:r>
      <w:r>
        <w:rPr>
          <w:spacing w:val="-1"/>
          <w:sz w:val="24"/>
          <w:szCs w:val="24"/>
        </w:rPr>
        <w:t>of</w:t>
      </w:r>
      <w:r>
        <w:rPr>
          <w:spacing w:val="20"/>
          <w:sz w:val="24"/>
          <w:szCs w:val="24"/>
        </w:rPr>
        <w:t xml:space="preserve"> </w:t>
      </w:r>
      <w:r>
        <w:rPr>
          <w:sz w:val="24"/>
          <w:szCs w:val="24"/>
        </w:rPr>
        <w:t>a</w:t>
      </w:r>
      <w:r>
        <w:rPr>
          <w:spacing w:val="21"/>
          <w:sz w:val="24"/>
          <w:szCs w:val="24"/>
        </w:rPr>
        <w:t xml:space="preserve"> </w:t>
      </w:r>
      <w:r>
        <w:rPr>
          <w:spacing w:val="-1"/>
          <w:sz w:val="24"/>
          <w:szCs w:val="24"/>
        </w:rPr>
        <w:t>network</w:t>
      </w:r>
      <w:r>
        <w:rPr>
          <w:spacing w:val="19"/>
          <w:sz w:val="24"/>
          <w:szCs w:val="24"/>
        </w:rPr>
        <w:t xml:space="preserve"> </w:t>
      </w:r>
      <w:r>
        <w:rPr>
          <w:spacing w:val="-1"/>
          <w:sz w:val="24"/>
          <w:szCs w:val="24"/>
        </w:rPr>
        <w:t>of</w:t>
      </w:r>
      <w:r>
        <w:rPr>
          <w:spacing w:val="23"/>
          <w:sz w:val="24"/>
          <w:szCs w:val="24"/>
        </w:rPr>
        <w:t xml:space="preserve"> </w:t>
      </w:r>
      <w:r>
        <w:rPr>
          <w:spacing w:val="-1"/>
          <w:sz w:val="24"/>
          <w:szCs w:val="24"/>
        </w:rPr>
        <w:t>support</w:t>
      </w:r>
      <w:r>
        <w:rPr>
          <w:spacing w:val="19"/>
          <w:sz w:val="24"/>
          <w:szCs w:val="24"/>
        </w:rPr>
        <w:t xml:space="preserve"> </w:t>
      </w:r>
      <w:r>
        <w:rPr>
          <w:spacing w:val="-1"/>
          <w:sz w:val="24"/>
          <w:szCs w:val="24"/>
        </w:rPr>
        <w:t>services</w:t>
      </w:r>
      <w:r>
        <w:rPr>
          <w:spacing w:val="20"/>
          <w:sz w:val="24"/>
          <w:szCs w:val="24"/>
        </w:rPr>
        <w:t xml:space="preserve"> </w:t>
      </w:r>
      <w:r>
        <w:rPr>
          <w:spacing w:val="-1"/>
          <w:sz w:val="24"/>
          <w:szCs w:val="24"/>
        </w:rPr>
        <w:t>offered</w:t>
      </w:r>
      <w:r>
        <w:rPr>
          <w:spacing w:val="20"/>
          <w:sz w:val="24"/>
          <w:szCs w:val="24"/>
        </w:rPr>
        <w:t xml:space="preserve"> </w:t>
      </w:r>
      <w:r>
        <w:rPr>
          <w:spacing w:val="-1"/>
          <w:sz w:val="24"/>
          <w:szCs w:val="24"/>
        </w:rPr>
        <w:t>by</w:t>
      </w:r>
      <w:r>
        <w:rPr>
          <w:spacing w:val="21"/>
          <w:sz w:val="24"/>
          <w:szCs w:val="24"/>
        </w:rPr>
        <w:t xml:space="preserve"> </w:t>
      </w:r>
      <w:r>
        <w:rPr>
          <w:spacing w:val="-1"/>
          <w:sz w:val="24"/>
          <w:szCs w:val="24"/>
        </w:rPr>
        <w:t>University of</w:t>
      </w:r>
      <w:r>
        <w:rPr>
          <w:spacing w:val="21"/>
          <w:sz w:val="24"/>
          <w:szCs w:val="24"/>
        </w:rPr>
        <w:t xml:space="preserve"> </w:t>
      </w:r>
      <w:r>
        <w:rPr>
          <w:sz w:val="24"/>
          <w:szCs w:val="24"/>
        </w:rPr>
        <w:t>Galway.</w:t>
      </w:r>
      <w:r>
        <w:rPr>
          <w:spacing w:val="21"/>
          <w:sz w:val="24"/>
          <w:szCs w:val="24"/>
        </w:rPr>
        <w:t xml:space="preserve"> </w:t>
      </w:r>
      <w:r>
        <w:rPr>
          <w:spacing w:val="-1"/>
          <w:sz w:val="24"/>
          <w:szCs w:val="24"/>
        </w:rPr>
        <w:t>It</w:t>
      </w:r>
      <w:r>
        <w:rPr>
          <w:spacing w:val="91"/>
          <w:sz w:val="24"/>
          <w:szCs w:val="24"/>
        </w:rPr>
        <w:t xml:space="preserve"> </w:t>
      </w:r>
      <w:r>
        <w:rPr>
          <w:spacing w:val="-1"/>
          <w:sz w:val="24"/>
          <w:szCs w:val="24"/>
        </w:rPr>
        <w:t>provides</w:t>
      </w:r>
      <w:r>
        <w:rPr>
          <w:spacing w:val="45"/>
          <w:sz w:val="24"/>
          <w:szCs w:val="24"/>
        </w:rPr>
        <w:t xml:space="preserve"> </w:t>
      </w:r>
      <w:r>
        <w:rPr>
          <w:spacing w:val="-1"/>
          <w:sz w:val="24"/>
          <w:szCs w:val="24"/>
        </w:rPr>
        <w:t>professional</w:t>
      </w:r>
      <w:r>
        <w:rPr>
          <w:spacing w:val="47"/>
          <w:sz w:val="24"/>
          <w:szCs w:val="24"/>
        </w:rPr>
        <w:t xml:space="preserve"> </w:t>
      </w:r>
      <w:r>
        <w:rPr>
          <w:spacing w:val="-1"/>
          <w:sz w:val="24"/>
          <w:szCs w:val="24"/>
        </w:rPr>
        <w:t>counselling,</w:t>
      </w:r>
      <w:r>
        <w:rPr>
          <w:spacing w:val="48"/>
          <w:sz w:val="24"/>
          <w:szCs w:val="24"/>
        </w:rPr>
        <w:t xml:space="preserve"> </w:t>
      </w:r>
      <w:r>
        <w:rPr>
          <w:spacing w:val="-1"/>
          <w:sz w:val="24"/>
          <w:szCs w:val="24"/>
        </w:rPr>
        <w:t>which</w:t>
      </w:r>
      <w:r>
        <w:rPr>
          <w:spacing w:val="47"/>
          <w:sz w:val="24"/>
          <w:szCs w:val="24"/>
        </w:rPr>
        <w:t xml:space="preserve"> </w:t>
      </w:r>
      <w:r>
        <w:rPr>
          <w:sz w:val="24"/>
          <w:szCs w:val="24"/>
        </w:rPr>
        <w:t>is</w:t>
      </w:r>
      <w:r>
        <w:rPr>
          <w:spacing w:val="49"/>
          <w:sz w:val="24"/>
          <w:szCs w:val="24"/>
        </w:rPr>
        <w:t xml:space="preserve"> </w:t>
      </w:r>
      <w:r>
        <w:rPr>
          <w:b/>
          <w:bCs/>
          <w:spacing w:val="-1"/>
          <w:sz w:val="24"/>
          <w:szCs w:val="24"/>
        </w:rPr>
        <w:t>free</w:t>
      </w:r>
      <w:r>
        <w:rPr>
          <w:b/>
          <w:bCs/>
          <w:spacing w:val="45"/>
          <w:sz w:val="24"/>
          <w:szCs w:val="24"/>
        </w:rPr>
        <w:t xml:space="preserve"> </w:t>
      </w:r>
      <w:r>
        <w:rPr>
          <w:spacing w:val="-1"/>
          <w:sz w:val="24"/>
          <w:szCs w:val="24"/>
        </w:rPr>
        <w:t>and</w:t>
      </w:r>
      <w:r>
        <w:rPr>
          <w:spacing w:val="47"/>
          <w:sz w:val="24"/>
          <w:szCs w:val="24"/>
        </w:rPr>
        <w:t xml:space="preserve"> </w:t>
      </w:r>
      <w:r>
        <w:rPr>
          <w:b/>
          <w:bCs/>
          <w:spacing w:val="-1"/>
          <w:sz w:val="24"/>
          <w:szCs w:val="24"/>
        </w:rPr>
        <w:t>confidential</w:t>
      </w:r>
      <w:r>
        <w:rPr>
          <w:b/>
          <w:bCs/>
          <w:spacing w:val="48"/>
          <w:sz w:val="24"/>
          <w:szCs w:val="24"/>
        </w:rPr>
        <w:t xml:space="preserve"> </w:t>
      </w:r>
      <w:r>
        <w:rPr>
          <w:sz w:val="24"/>
          <w:szCs w:val="24"/>
        </w:rPr>
        <w:t>to</w:t>
      </w:r>
      <w:r>
        <w:rPr>
          <w:spacing w:val="45"/>
          <w:sz w:val="24"/>
          <w:szCs w:val="24"/>
        </w:rPr>
        <w:t xml:space="preserve"> </w:t>
      </w:r>
      <w:r>
        <w:rPr>
          <w:sz w:val="24"/>
          <w:szCs w:val="24"/>
        </w:rPr>
        <w:t>all</w:t>
      </w:r>
      <w:r>
        <w:rPr>
          <w:spacing w:val="45"/>
          <w:sz w:val="24"/>
          <w:szCs w:val="24"/>
        </w:rPr>
        <w:t xml:space="preserve"> </w:t>
      </w:r>
      <w:r>
        <w:rPr>
          <w:spacing w:val="-1"/>
          <w:sz w:val="24"/>
          <w:szCs w:val="24"/>
        </w:rPr>
        <w:t>students</w:t>
      </w:r>
      <w:r>
        <w:rPr>
          <w:spacing w:val="45"/>
          <w:sz w:val="24"/>
          <w:szCs w:val="24"/>
        </w:rPr>
        <w:t xml:space="preserve"> </w:t>
      </w:r>
      <w:bookmarkStart w:id="61" w:name="_Int_VVDnKbKF"/>
      <w:proofErr w:type="gramStart"/>
      <w:r>
        <w:rPr>
          <w:spacing w:val="-1"/>
          <w:sz w:val="24"/>
          <w:szCs w:val="24"/>
        </w:rPr>
        <w:t>of</w:t>
      </w:r>
      <w:bookmarkEnd w:id="61"/>
      <w:proofErr w:type="gramEnd"/>
      <w:r>
        <w:rPr>
          <w:spacing w:val="46"/>
          <w:sz w:val="24"/>
          <w:szCs w:val="24"/>
        </w:rPr>
        <w:t xml:space="preserve"> </w:t>
      </w:r>
      <w:r>
        <w:rPr>
          <w:spacing w:val="-1"/>
          <w:sz w:val="24"/>
          <w:szCs w:val="24"/>
        </w:rPr>
        <w:t>University of Galway.  Life</w:t>
      </w:r>
      <w:r>
        <w:rPr>
          <w:spacing w:val="38"/>
          <w:sz w:val="24"/>
          <w:szCs w:val="24"/>
        </w:rPr>
        <w:t xml:space="preserve"> </w:t>
      </w:r>
      <w:r>
        <w:rPr>
          <w:sz w:val="24"/>
          <w:szCs w:val="24"/>
        </w:rPr>
        <w:t>as</w:t>
      </w:r>
      <w:r>
        <w:rPr>
          <w:spacing w:val="36"/>
          <w:sz w:val="24"/>
          <w:szCs w:val="24"/>
        </w:rPr>
        <w:t xml:space="preserve"> </w:t>
      </w:r>
      <w:r>
        <w:rPr>
          <w:sz w:val="24"/>
          <w:szCs w:val="24"/>
        </w:rPr>
        <w:t>a</w:t>
      </w:r>
      <w:r>
        <w:rPr>
          <w:spacing w:val="40"/>
          <w:sz w:val="24"/>
          <w:szCs w:val="24"/>
        </w:rPr>
        <w:t xml:space="preserve"> </w:t>
      </w:r>
      <w:r>
        <w:rPr>
          <w:spacing w:val="-1"/>
          <w:sz w:val="24"/>
          <w:szCs w:val="24"/>
        </w:rPr>
        <w:t>student</w:t>
      </w:r>
      <w:r>
        <w:rPr>
          <w:spacing w:val="36"/>
          <w:sz w:val="24"/>
          <w:szCs w:val="24"/>
        </w:rPr>
        <w:t xml:space="preserve"> </w:t>
      </w:r>
      <w:r>
        <w:rPr>
          <w:sz w:val="24"/>
          <w:szCs w:val="24"/>
        </w:rPr>
        <w:t>is</w:t>
      </w:r>
      <w:r>
        <w:rPr>
          <w:spacing w:val="36"/>
          <w:sz w:val="24"/>
          <w:szCs w:val="24"/>
        </w:rPr>
        <w:t xml:space="preserve"> </w:t>
      </w:r>
      <w:r>
        <w:rPr>
          <w:sz w:val="24"/>
          <w:szCs w:val="24"/>
        </w:rPr>
        <w:t>exciting</w:t>
      </w:r>
      <w:r>
        <w:rPr>
          <w:spacing w:val="37"/>
          <w:sz w:val="24"/>
          <w:szCs w:val="24"/>
        </w:rPr>
        <w:t xml:space="preserve"> </w:t>
      </w:r>
      <w:r>
        <w:rPr>
          <w:spacing w:val="-1"/>
          <w:sz w:val="24"/>
          <w:szCs w:val="24"/>
        </w:rPr>
        <w:t>and</w:t>
      </w:r>
      <w:r>
        <w:rPr>
          <w:spacing w:val="35"/>
          <w:sz w:val="24"/>
          <w:szCs w:val="24"/>
        </w:rPr>
        <w:t xml:space="preserve"> </w:t>
      </w:r>
      <w:r>
        <w:rPr>
          <w:spacing w:val="-1"/>
          <w:sz w:val="24"/>
          <w:szCs w:val="24"/>
        </w:rPr>
        <w:t>challenging,</w:t>
      </w:r>
      <w:r>
        <w:rPr>
          <w:spacing w:val="38"/>
          <w:sz w:val="24"/>
          <w:szCs w:val="24"/>
        </w:rPr>
        <w:t xml:space="preserve"> </w:t>
      </w:r>
      <w:r>
        <w:rPr>
          <w:sz w:val="24"/>
          <w:szCs w:val="24"/>
        </w:rPr>
        <w:t>an</w:t>
      </w:r>
      <w:r>
        <w:rPr>
          <w:spacing w:val="35"/>
          <w:sz w:val="24"/>
          <w:szCs w:val="24"/>
        </w:rPr>
        <w:t xml:space="preserve"> </w:t>
      </w:r>
      <w:r>
        <w:rPr>
          <w:spacing w:val="-1"/>
          <w:sz w:val="24"/>
          <w:szCs w:val="24"/>
        </w:rPr>
        <w:t>achievement</w:t>
      </w:r>
      <w:r>
        <w:rPr>
          <w:spacing w:val="36"/>
          <w:sz w:val="24"/>
          <w:szCs w:val="24"/>
        </w:rPr>
        <w:t xml:space="preserve"> </w:t>
      </w:r>
      <w:r>
        <w:rPr>
          <w:spacing w:val="-1"/>
          <w:sz w:val="24"/>
          <w:szCs w:val="24"/>
        </w:rPr>
        <w:t>usually</w:t>
      </w:r>
      <w:r>
        <w:rPr>
          <w:spacing w:val="38"/>
          <w:sz w:val="24"/>
          <w:szCs w:val="24"/>
        </w:rPr>
        <w:t xml:space="preserve"> </w:t>
      </w:r>
      <w:r>
        <w:rPr>
          <w:spacing w:val="-1"/>
          <w:sz w:val="24"/>
          <w:szCs w:val="24"/>
        </w:rPr>
        <w:t>gained</w:t>
      </w:r>
      <w:r>
        <w:rPr>
          <w:spacing w:val="35"/>
          <w:sz w:val="24"/>
          <w:szCs w:val="24"/>
        </w:rPr>
        <w:t xml:space="preserve"> </w:t>
      </w:r>
      <w:r>
        <w:rPr>
          <w:spacing w:val="-1"/>
          <w:sz w:val="24"/>
          <w:szCs w:val="24"/>
        </w:rPr>
        <w:t>after</w:t>
      </w:r>
      <w:r>
        <w:rPr>
          <w:spacing w:val="79"/>
          <w:sz w:val="24"/>
          <w:szCs w:val="24"/>
        </w:rPr>
        <w:t xml:space="preserve"> </w:t>
      </w:r>
      <w:r>
        <w:rPr>
          <w:sz w:val="24"/>
          <w:szCs w:val="24"/>
        </w:rPr>
        <w:t>much</w:t>
      </w:r>
      <w:r>
        <w:rPr>
          <w:spacing w:val="40"/>
          <w:sz w:val="24"/>
          <w:szCs w:val="24"/>
        </w:rPr>
        <w:t xml:space="preserve"> </w:t>
      </w:r>
      <w:r>
        <w:rPr>
          <w:spacing w:val="-1"/>
          <w:sz w:val="24"/>
          <w:szCs w:val="24"/>
        </w:rPr>
        <w:t>hard</w:t>
      </w:r>
      <w:r>
        <w:rPr>
          <w:spacing w:val="40"/>
          <w:sz w:val="24"/>
          <w:szCs w:val="24"/>
        </w:rPr>
        <w:t xml:space="preserve"> </w:t>
      </w:r>
      <w:r>
        <w:rPr>
          <w:spacing w:val="-1"/>
          <w:sz w:val="24"/>
          <w:szCs w:val="24"/>
        </w:rPr>
        <w:t>work</w:t>
      </w:r>
      <w:r>
        <w:rPr>
          <w:spacing w:val="41"/>
          <w:sz w:val="24"/>
          <w:szCs w:val="24"/>
        </w:rPr>
        <w:t xml:space="preserve"> </w:t>
      </w:r>
      <w:r>
        <w:rPr>
          <w:spacing w:val="-1"/>
          <w:sz w:val="24"/>
          <w:szCs w:val="24"/>
        </w:rPr>
        <w:t>and</w:t>
      </w:r>
      <w:r>
        <w:rPr>
          <w:spacing w:val="38"/>
          <w:sz w:val="24"/>
          <w:szCs w:val="24"/>
        </w:rPr>
        <w:t xml:space="preserve"> </w:t>
      </w:r>
      <w:r>
        <w:rPr>
          <w:spacing w:val="-1"/>
          <w:sz w:val="24"/>
          <w:szCs w:val="24"/>
        </w:rPr>
        <w:t>preparation.</w:t>
      </w:r>
      <w:r>
        <w:rPr>
          <w:spacing w:val="42"/>
          <w:sz w:val="24"/>
          <w:szCs w:val="24"/>
        </w:rPr>
        <w:t xml:space="preserve"> </w:t>
      </w:r>
      <w:r>
        <w:rPr>
          <w:spacing w:val="-1"/>
          <w:sz w:val="24"/>
          <w:szCs w:val="24"/>
        </w:rPr>
        <w:t>It</w:t>
      </w:r>
      <w:r>
        <w:rPr>
          <w:spacing w:val="40"/>
          <w:sz w:val="24"/>
          <w:szCs w:val="24"/>
        </w:rPr>
        <w:t xml:space="preserve"> </w:t>
      </w:r>
      <w:r>
        <w:rPr>
          <w:sz w:val="24"/>
          <w:szCs w:val="24"/>
        </w:rPr>
        <w:t>can</w:t>
      </w:r>
      <w:r>
        <w:rPr>
          <w:spacing w:val="38"/>
          <w:sz w:val="24"/>
          <w:szCs w:val="24"/>
        </w:rPr>
        <w:t xml:space="preserve"> </w:t>
      </w:r>
      <w:r>
        <w:rPr>
          <w:spacing w:val="-1"/>
          <w:sz w:val="24"/>
          <w:szCs w:val="24"/>
        </w:rPr>
        <w:t>also</w:t>
      </w:r>
      <w:r>
        <w:rPr>
          <w:spacing w:val="40"/>
          <w:sz w:val="24"/>
          <w:szCs w:val="24"/>
        </w:rPr>
        <w:t xml:space="preserve"> </w:t>
      </w:r>
      <w:r>
        <w:rPr>
          <w:spacing w:val="-1"/>
          <w:sz w:val="24"/>
          <w:szCs w:val="24"/>
        </w:rPr>
        <w:t>be</w:t>
      </w:r>
      <w:r>
        <w:rPr>
          <w:spacing w:val="39"/>
          <w:sz w:val="24"/>
          <w:szCs w:val="24"/>
        </w:rPr>
        <w:t xml:space="preserve"> </w:t>
      </w:r>
      <w:r>
        <w:rPr>
          <w:spacing w:val="-1"/>
          <w:sz w:val="24"/>
          <w:szCs w:val="24"/>
        </w:rPr>
        <w:t>stressful</w:t>
      </w:r>
      <w:r>
        <w:rPr>
          <w:spacing w:val="40"/>
          <w:sz w:val="24"/>
          <w:szCs w:val="24"/>
        </w:rPr>
        <w:t xml:space="preserve"> </w:t>
      </w:r>
      <w:r>
        <w:rPr>
          <w:sz w:val="24"/>
          <w:szCs w:val="24"/>
        </w:rPr>
        <w:t>at</w:t>
      </w:r>
      <w:r>
        <w:rPr>
          <w:spacing w:val="40"/>
          <w:sz w:val="24"/>
          <w:szCs w:val="24"/>
        </w:rPr>
        <w:t xml:space="preserve"> </w:t>
      </w:r>
      <w:r>
        <w:rPr>
          <w:spacing w:val="-1"/>
          <w:sz w:val="24"/>
          <w:szCs w:val="24"/>
        </w:rPr>
        <w:t>times.</w:t>
      </w:r>
      <w:r>
        <w:rPr>
          <w:spacing w:val="40"/>
          <w:sz w:val="24"/>
          <w:szCs w:val="24"/>
        </w:rPr>
        <w:t xml:space="preserve"> </w:t>
      </w:r>
      <w:r>
        <w:rPr>
          <w:spacing w:val="-1"/>
          <w:sz w:val="24"/>
          <w:szCs w:val="24"/>
        </w:rPr>
        <w:t>You</w:t>
      </w:r>
      <w:r>
        <w:rPr>
          <w:spacing w:val="38"/>
          <w:sz w:val="24"/>
          <w:szCs w:val="24"/>
        </w:rPr>
        <w:t xml:space="preserve"> </w:t>
      </w:r>
      <w:r>
        <w:rPr>
          <w:sz w:val="24"/>
          <w:szCs w:val="24"/>
        </w:rPr>
        <w:t>may</w:t>
      </w:r>
      <w:r>
        <w:rPr>
          <w:spacing w:val="42"/>
          <w:sz w:val="24"/>
          <w:szCs w:val="24"/>
        </w:rPr>
        <w:t xml:space="preserve"> </w:t>
      </w:r>
      <w:r>
        <w:rPr>
          <w:spacing w:val="-1"/>
          <w:sz w:val="24"/>
          <w:szCs w:val="24"/>
        </w:rPr>
        <w:t>find</w:t>
      </w:r>
      <w:r>
        <w:rPr>
          <w:spacing w:val="41"/>
          <w:sz w:val="24"/>
          <w:szCs w:val="24"/>
        </w:rPr>
        <w:t xml:space="preserve"> </w:t>
      </w:r>
      <w:r>
        <w:rPr>
          <w:sz w:val="24"/>
          <w:szCs w:val="24"/>
        </w:rPr>
        <w:t>you</w:t>
      </w:r>
      <w:r>
        <w:rPr>
          <w:spacing w:val="39"/>
          <w:sz w:val="24"/>
          <w:szCs w:val="24"/>
        </w:rPr>
        <w:t xml:space="preserve"> </w:t>
      </w:r>
      <w:r>
        <w:rPr>
          <w:spacing w:val="-2"/>
          <w:sz w:val="24"/>
          <w:szCs w:val="24"/>
        </w:rPr>
        <w:t>are</w:t>
      </w:r>
      <w:r>
        <w:rPr>
          <w:spacing w:val="67"/>
          <w:sz w:val="24"/>
          <w:szCs w:val="24"/>
        </w:rPr>
        <w:t xml:space="preserve"> </w:t>
      </w:r>
      <w:r>
        <w:rPr>
          <w:spacing w:val="-1"/>
          <w:sz w:val="24"/>
          <w:szCs w:val="24"/>
        </w:rPr>
        <w:t>experiencing</w:t>
      </w:r>
      <w:r>
        <w:rPr>
          <w:spacing w:val="41"/>
          <w:sz w:val="24"/>
          <w:szCs w:val="24"/>
        </w:rPr>
        <w:t xml:space="preserve"> </w:t>
      </w:r>
      <w:r>
        <w:rPr>
          <w:spacing w:val="-1"/>
          <w:sz w:val="24"/>
          <w:szCs w:val="24"/>
        </w:rPr>
        <w:t>personal</w:t>
      </w:r>
      <w:r>
        <w:rPr>
          <w:spacing w:val="42"/>
          <w:sz w:val="24"/>
          <w:szCs w:val="24"/>
        </w:rPr>
        <w:t xml:space="preserve"> </w:t>
      </w:r>
      <w:r>
        <w:rPr>
          <w:spacing w:val="-1"/>
          <w:sz w:val="24"/>
          <w:szCs w:val="24"/>
        </w:rPr>
        <w:t>difficulties</w:t>
      </w:r>
      <w:r>
        <w:rPr>
          <w:spacing w:val="41"/>
          <w:sz w:val="24"/>
          <w:szCs w:val="24"/>
        </w:rPr>
        <w:t xml:space="preserve"> </w:t>
      </w:r>
      <w:r>
        <w:rPr>
          <w:spacing w:val="-1"/>
          <w:sz w:val="24"/>
          <w:szCs w:val="24"/>
        </w:rPr>
        <w:t>which</w:t>
      </w:r>
      <w:r>
        <w:rPr>
          <w:spacing w:val="42"/>
          <w:sz w:val="24"/>
          <w:szCs w:val="24"/>
        </w:rPr>
        <w:t xml:space="preserve"> </w:t>
      </w:r>
      <w:r>
        <w:rPr>
          <w:spacing w:val="-1"/>
          <w:sz w:val="24"/>
          <w:szCs w:val="24"/>
        </w:rPr>
        <w:t>are</w:t>
      </w:r>
      <w:r>
        <w:rPr>
          <w:spacing w:val="41"/>
          <w:sz w:val="24"/>
          <w:szCs w:val="24"/>
        </w:rPr>
        <w:t xml:space="preserve"> </w:t>
      </w:r>
      <w:r>
        <w:rPr>
          <w:spacing w:val="-1"/>
          <w:sz w:val="24"/>
          <w:szCs w:val="24"/>
        </w:rPr>
        <w:t>affecting</w:t>
      </w:r>
      <w:r>
        <w:rPr>
          <w:spacing w:val="42"/>
          <w:sz w:val="24"/>
          <w:szCs w:val="24"/>
        </w:rPr>
        <w:t xml:space="preserve"> </w:t>
      </w:r>
      <w:r>
        <w:rPr>
          <w:sz w:val="24"/>
          <w:szCs w:val="24"/>
        </w:rPr>
        <w:t>your</w:t>
      </w:r>
      <w:r>
        <w:rPr>
          <w:spacing w:val="41"/>
          <w:sz w:val="24"/>
          <w:szCs w:val="24"/>
        </w:rPr>
        <w:t xml:space="preserve"> </w:t>
      </w:r>
      <w:r>
        <w:rPr>
          <w:spacing w:val="-1"/>
          <w:sz w:val="24"/>
          <w:szCs w:val="24"/>
        </w:rPr>
        <w:t>ability</w:t>
      </w:r>
      <w:r>
        <w:rPr>
          <w:spacing w:val="42"/>
          <w:sz w:val="24"/>
          <w:szCs w:val="24"/>
        </w:rPr>
        <w:t xml:space="preserve"> </w:t>
      </w:r>
      <w:r>
        <w:rPr>
          <w:sz w:val="24"/>
          <w:szCs w:val="24"/>
        </w:rPr>
        <w:t>to</w:t>
      </w:r>
      <w:r>
        <w:rPr>
          <w:spacing w:val="40"/>
          <w:sz w:val="24"/>
          <w:szCs w:val="24"/>
        </w:rPr>
        <w:t xml:space="preserve"> </w:t>
      </w:r>
      <w:r>
        <w:rPr>
          <w:spacing w:val="-1"/>
          <w:sz w:val="24"/>
          <w:szCs w:val="24"/>
        </w:rPr>
        <w:t>study</w:t>
      </w:r>
      <w:r>
        <w:rPr>
          <w:spacing w:val="42"/>
          <w:sz w:val="24"/>
          <w:szCs w:val="24"/>
        </w:rPr>
        <w:t xml:space="preserve"> </w:t>
      </w:r>
      <w:r>
        <w:rPr>
          <w:spacing w:val="-1"/>
          <w:sz w:val="24"/>
          <w:szCs w:val="24"/>
        </w:rPr>
        <w:t>and</w:t>
      </w:r>
      <w:r>
        <w:rPr>
          <w:spacing w:val="42"/>
          <w:sz w:val="24"/>
          <w:szCs w:val="24"/>
        </w:rPr>
        <w:t xml:space="preserve"> </w:t>
      </w:r>
      <w:r>
        <w:rPr>
          <w:sz w:val="24"/>
          <w:szCs w:val="24"/>
        </w:rPr>
        <w:t>to</w:t>
      </w:r>
      <w:r>
        <w:rPr>
          <w:spacing w:val="41"/>
          <w:sz w:val="24"/>
          <w:szCs w:val="24"/>
        </w:rPr>
        <w:t xml:space="preserve"> </w:t>
      </w:r>
      <w:r>
        <w:rPr>
          <w:sz w:val="24"/>
          <w:szCs w:val="24"/>
        </w:rPr>
        <w:t>take</w:t>
      </w:r>
      <w:r>
        <w:rPr>
          <w:spacing w:val="42"/>
          <w:sz w:val="24"/>
          <w:szCs w:val="24"/>
        </w:rPr>
        <w:t xml:space="preserve"> </w:t>
      </w:r>
      <w:r>
        <w:rPr>
          <w:spacing w:val="-1"/>
          <w:sz w:val="24"/>
          <w:szCs w:val="24"/>
        </w:rPr>
        <w:t>full</w:t>
      </w:r>
      <w:r>
        <w:rPr>
          <w:spacing w:val="77"/>
          <w:sz w:val="24"/>
          <w:szCs w:val="24"/>
        </w:rPr>
        <w:t xml:space="preserve"> </w:t>
      </w:r>
      <w:r>
        <w:rPr>
          <w:spacing w:val="-1"/>
          <w:sz w:val="24"/>
          <w:szCs w:val="24"/>
        </w:rPr>
        <w:t>advantage</w:t>
      </w:r>
      <w:r>
        <w:rPr>
          <w:spacing w:val="14"/>
          <w:sz w:val="24"/>
          <w:szCs w:val="24"/>
        </w:rPr>
        <w:t xml:space="preserve"> </w:t>
      </w:r>
      <w:r>
        <w:rPr>
          <w:spacing w:val="-1"/>
          <w:sz w:val="24"/>
          <w:szCs w:val="24"/>
        </w:rPr>
        <w:t>of</w:t>
      </w:r>
      <w:r>
        <w:rPr>
          <w:spacing w:val="13"/>
          <w:sz w:val="24"/>
          <w:szCs w:val="24"/>
        </w:rPr>
        <w:t xml:space="preserve"> </w:t>
      </w:r>
      <w:r>
        <w:rPr>
          <w:sz w:val="24"/>
          <w:szCs w:val="24"/>
        </w:rPr>
        <w:t>the</w:t>
      </w:r>
      <w:r>
        <w:rPr>
          <w:spacing w:val="12"/>
          <w:sz w:val="24"/>
          <w:szCs w:val="24"/>
        </w:rPr>
        <w:t xml:space="preserve"> </w:t>
      </w:r>
      <w:r>
        <w:rPr>
          <w:spacing w:val="-1"/>
          <w:sz w:val="24"/>
          <w:szCs w:val="24"/>
        </w:rPr>
        <w:t>opportunities</w:t>
      </w:r>
      <w:r>
        <w:rPr>
          <w:spacing w:val="13"/>
          <w:sz w:val="24"/>
          <w:szCs w:val="24"/>
        </w:rPr>
        <w:t xml:space="preserve"> </w:t>
      </w:r>
      <w:r>
        <w:rPr>
          <w:spacing w:val="-1"/>
          <w:sz w:val="24"/>
          <w:szCs w:val="24"/>
        </w:rPr>
        <w:t>available</w:t>
      </w:r>
      <w:r>
        <w:rPr>
          <w:spacing w:val="13"/>
          <w:sz w:val="24"/>
          <w:szCs w:val="24"/>
        </w:rPr>
        <w:t xml:space="preserve"> </w:t>
      </w:r>
      <w:r>
        <w:rPr>
          <w:sz w:val="24"/>
          <w:szCs w:val="24"/>
        </w:rPr>
        <w:t>to</w:t>
      </w:r>
      <w:r>
        <w:rPr>
          <w:spacing w:val="12"/>
          <w:sz w:val="24"/>
          <w:szCs w:val="24"/>
        </w:rPr>
        <w:t xml:space="preserve"> </w:t>
      </w:r>
      <w:r>
        <w:rPr>
          <w:sz w:val="24"/>
          <w:szCs w:val="24"/>
        </w:rPr>
        <w:t>you</w:t>
      </w:r>
      <w:r>
        <w:rPr>
          <w:spacing w:val="12"/>
          <w:sz w:val="24"/>
          <w:szCs w:val="24"/>
        </w:rPr>
        <w:t xml:space="preserve"> </w:t>
      </w:r>
      <w:r>
        <w:rPr>
          <w:sz w:val="24"/>
          <w:szCs w:val="24"/>
        </w:rPr>
        <w:t>at</w:t>
      </w:r>
      <w:r>
        <w:rPr>
          <w:spacing w:val="11"/>
          <w:sz w:val="24"/>
          <w:szCs w:val="24"/>
        </w:rPr>
        <w:t xml:space="preserve"> </w:t>
      </w:r>
      <w:r>
        <w:rPr>
          <w:spacing w:val="-1"/>
          <w:sz w:val="24"/>
          <w:szCs w:val="24"/>
        </w:rPr>
        <w:t>University of Galway.</w:t>
      </w:r>
      <w:r>
        <w:rPr>
          <w:spacing w:val="47"/>
          <w:sz w:val="24"/>
          <w:szCs w:val="24"/>
        </w:rPr>
        <w:t xml:space="preserve"> </w:t>
      </w:r>
      <w:r>
        <w:rPr>
          <w:spacing w:val="-1"/>
          <w:sz w:val="24"/>
          <w:szCs w:val="24"/>
        </w:rPr>
        <w:t>This</w:t>
      </w:r>
      <w:r>
        <w:rPr>
          <w:spacing w:val="13"/>
          <w:sz w:val="24"/>
          <w:szCs w:val="24"/>
        </w:rPr>
        <w:t xml:space="preserve"> </w:t>
      </w:r>
      <w:r>
        <w:rPr>
          <w:sz w:val="24"/>
          <w:szCs w:val="24"/>
        </w:rPr>
        <w:t>is</w:t>
      </w:r>
      <w:r>
        <w:rPr>
          <w:spacing w:val="13"/>
          <w:sz w:val="24"/>
          <w:szCs w:val="24"/>
        </w:rPr>
        <w:t xml:space="preserve"> </w:t>
      </w:r>
      <w:r>
        <w:rPr>
          <w:spacing w:val="-1"/>
          <w:sz w:val="24"/>
          <w:szCs w:val="24"/>
        </w:rPr>
        <w:t>where</w:t>
      </w:r>
      <w:r>
        <w:rPr>
          <w:spacing w:val="14"/>
          <w:sz w:val="24"/>
          <w:szCs w:val="24"/>
        </w:rPr>
        <w:t xml:space="preserve"> </w:t>
      </w:r>
      <w:r>
        <w:rPr>
          <w:sz w:val="24"/>
          <w:szCs w:val="24"/>
        </w:rPr>
        <w:t>student counselling</w:t>
      </w:r>
      <w:r>
        <w:rPr>
          <w:spacing w:val="13"/>
          <w:sz w:val="24"/>
          <w:szCs w:val="24"/>
        </w:rPr>
        <w:t xml:space="preserve"> </w:t>
      </w:r>
      <w:r>
        <w:rPr>
          <w:spacing w:val="-1"/>
          <w:sz w:val="24"/>
          <w:szCs w:val="24"/>
        </w:rPr>
        <w:t>can</w:t>
      </w:r>
      <w:r>
        <w:rPr>
          <w:spacing w:val="13"/>
          <w:sz w:val="24"/>
          <w:szCs w:val="24"/>
        </w:rPr>
        <w:t xml:space="preserve"> </w:t>
      </w:r>
      <w:r>
        <w:rPr>
          <w:spacing w:val="-1"/>
          <w:sz w:val="24"/>
          <w:szCs w:val="24"/>
        </w:rPr>
        <w:t>help.</w:t>
      </w:r>
      <w:r>
        <w:rPr>
          <w:spacing w:val="57"/>
          <w:sz w:val="24"/>
          <w:szCs w:val="24"/>
        </w:rPr>
        <w:t xml:space="preserve"> </w:t>
      </w:r>
      <w:r>
        <w:rPr>
          <w:sz w:val="24"/>
          <w:szCs w:val="24"/>
        </w:rPr>
        <w:t>Student counselling</w:t>
      </w:r>
      <w:r>
        <w:rPr>
          <w:spacing w:val="26"/>
          <w:sz w:val="24"/>
          <w:szCs w:val="24"/>
        </w:rPr>
        <w:t xml:space="preserve"> </w:t>
      </w:r>
      <w:proofErr w:type="gramStart"/>
      <w:r>
        <w:rPr>
          <w:spacing w:val="-1"/>
          <w:sz w:val="24"/>
          <w:szCs w:val="24"/>
        </w:rPr>
        <w:t>are</w:t>
      </w:r>
      <w:proofErr w:type="gramEnd"/>
      <w:r>
        <w:rPr>
          <w:spacing w:val="23"/>
          <w:sz w:val="24"/>
          <w:szCs w:val="24"/>
        </w:rPr>
        <w:t xml:space="preserve"> </w:t>
      </w:r>
      <w:r>
        <w:rPr>
          <w:sz w:val="24"/>
          <w:szCs w:val="24"/>
        </w:rPr>
        <w:t>a</w:t>
      </w:r>
      <w:r>
        <w:rPr>
          <w:spacing w:val="26"/>
          <w:sz w:val="24"/>
          <w:szCs w:val="24"/>
        </w:rPr>
        <w:t xml:space="preserve"> </w:t>
      </w:r>
      <w:r>
        <w:rPr>
          <w:spacing w:val="-1"/>
          <w:sz w:val="24"/>
          <w:szCs w:val="24"/>
        </w:rPr>
        <w:t>team</w:t>
      </w:r>
      <w:r>
        <w:rPr>
          <w:spacing w:val="25"/>
          <w:sz w:val="24"/>
          <w:szCs w:val="24"/>
        </w:rPr>
        <w:t xml:space="preserve"> </w:t>
      </w:r>
      <w:r>
        <w:rPr>
          <w:spacing w:val="-1"/>
          <w:sz w:val="24"/>
          <w:szCs w:val="24"/>
        </w:rPr>
        <w:t>of</w:t>
      </w:r>
      <w:r>
        <w:rPr>
          <w:spacing w:val="24"/>
          <w:sz w:val="24"/>
          <w:szCs w:val="24"/>
        </w:rPr>
        <w:t xml:space="preserve"> </w:t>
      </w:r>
      <w:r>
        <w:rPr>
          <w:spacing w:val="-1"/>
          <w:sz w:val="24"/>
          <w:szCs w:val="24"/>
        </w:rPr>
        <w:t>qualified</w:t>
      </w:r>
      <w:r>
        <w:rPr>
          <w:spacing w:val="25"/>
          <w:sz w:val="24"/>
          <w:szCs w:val="24"/>
        </w:rPr>
        <w:t xml:space="preserve"> </w:t>
      </w:r>
      <w:r>
        <w:rPr>
          <w:spacing w:val="-1"/>
          <w:sz w:val="24"/>
          <w:szCs w:val="24"/>
        </w:rPr>
        <w:t>and</w:t>
      </w:r>
      <w:r>
        <w:rPr>
          <w:spacing w:val="25"/>
          <w:sz w:val="24"/>
          <w:szCs w:val="24"/>
        </w:rPr>
        <w:t xml:space="preserve"> </w:t>
      </w:r>
      <w:r>
        <w:rPr>
          <w:spacing w:val="-1"/>
          <w:sz w:val="24"/>
          <w:szCs w:val="24"/>
        </w:rPr>
        <w:t>experienced</w:t>
      </w:r>
      <w:r>
        <w:rPr>
          <w:spacing w:val="26"/>
          <w:sz w:val="24"/>
          <w:szCs w:val="24"/>
        </w:rPr>
        <w:t xml:space="preserve"> </w:t>
      </w:r>
      <w:r>
        <w:rPr>
          <w:spacing w:val="-1"/>
          <w:sz w:val="24"/>
          <w:szCs w:val="24"/>
        </w:rPr>
        <w:t>counsellors</w:t>
      </w:r>
      <w:r>
        <w:rPr>
          <w:spacing w:val="25"/>
          <w:sz w:val="24"/>
          <w:szCs w:val="24"/>
        </w:rPr>
        <w:t xml:space="preserve"> </w:t>
      </w:r>
      <w:r>
        <w:rPr>
          <w:spacing w:val="-1"/>
          <w:sz w:val="24"/>
          <w:szCs w:val="24"/>
        </w:rPr>
        <w:t>and</w:t>
      </w:r>
      <w:r>
        <w:rPr>
          <w:spacing w:val="25"/>
          <w:sz w:val="24"/>
          <w:szCs w:val="24"/>
        </w:rPr>
        <w:t xml:space="preserve"> </w:t>
      </w:r>
      <w:r>
        <w:rPr>
          <w:spacing w:val="-1"/>
          <w:sz w:val="24"/>
          <w:szCs w:val="24"/>
        </w:rPr>
        <w:t>psychotherapists.</w:t>
      </w:r>
      <w:r>
        <w:rPr>
          <w:spacing w:val="67"/>
          <w:sz w:val="24"/>
          <w:szCs w:val="24"/>
        </w:rPr>
        <w:t xml:space="preserve"> </w:t>
      </w:r>
      <w:r>
        <w:rPr>
          <w:spacing w:val="-1"/>
          <w:sz w:val="24"/>
          <w:szCs w:val="24"/>
        </w:rPr>
        <w:t>The</w:t>
      </w:r>
      <w:r>
        <w:rPr>
          <w:spacing w:val="2"/>
          <w:sz w:val="24"/>
          <w:szCs w:val="24"/>
        </w:rPr>
        <w:t xml:space="preserve"> </w:t>
      </w:r>
      <w:r>
        <w:rPr>
          <w:spacing w:val="-1"/>
          <w:sz w:val="24"/>
          <w:szCs w:val="24"/>
        </w:rPr>
        <w:t>service</w:t>
      </w:r>
      <w:r>
        <w:rPr>
          <w:spacing w:val="2"/>
          <w:sz w:val="24"/>
          <w:szCs w:val="24"/>
        </w:rPr>
        <w:t xml:space="preserve"> </w:t>
      </w:r>
      <w:r>
        <w:rPr>
          <w:spacing w:val="-1"/>
          <w:sz w:val="24"/>
          <w:szCs w:val="24"/>
        </w:rPr>
        <w:t>operates</w:t>
      </w:r>
      <w:r>
        <w:rPr>
          <w:spacing w:val="1"/>
          <w:sz w:val="24"/>
          <w:szCs w:val="24"/>
        </w:rPr>
        <w:t xml:space="preserve"> </w:t>
      </w:r>
      <w:r>
        <w:rPr>
          <w:sz w:val="24"/>
          <w:szCs w:val="24"/>
        </w:rPr>
        <w:t>within</w:t>
      </w:r>
      <w:r>
        <w:rPr>
          <w:spacing w:val="1"/>
          <w:sz w:val="24"/>
          <w:szCs w:val="24"/>
        </w:rPr>
        <w:t xml:space="preserve"> </w:t>
      </w:r>
      <w:r>
        <w:rPr>
          <w:sz w:val="24"/>
          <w:szCs w:val="24"/>
        </w:rPr>
        <w:t>the</w:t>
      </w:r>
      <w:r>
        <w:rPr>
          <w:spacing w:val="2"/>
          <w:sz w:val="24"/>
          <w:szCs w:val="24"/>
        </w:rPr>
        <w:t xml:space="preserve"> </w:t>
      </w:r>
      <w:r>
        <w:rPr>
          <w:spacing w:val="-1"/>
          <w:sz w:val="24"/>
          <w:szCs w:val="24"/>
        </w:rPr>
        <w:t>Code</w:t>
      </w:r>
      <w:r>
        <w:rPr>
          <w:spacing w:val="2"/>
          <w:sz w:val="24"/>
          <w:szCs w:val="24"/>
        </w:rPr>
        <w:t xml:space="preserve"> </w:t>
      </w:r>
      <w:r>
        <w:rPr>
          <w:spacing w:val="-1"/>
          <w:sz w:val="24"/>
          <w:szCs w:val="24"/>
        </w:rPr>
        <w:t>of</w:t>
      </w:r>
      <w:r>
        <w:rPr>
          <w:sz w:val="24"/>
          <w:szCs w:val="24"/>
        </w:rPr>
        <w:t xml:space="preserve"> Ethics</w:t>
      </w:r>
      <w:r>
        <w:rPr>
          <w:spacing w:val="1"/>
          <w:sz w:val="24"/>
          <w:szCs w:val="24"/>
        </w:rPr>
        <w:t xml:space="preserve"> </w:t>
      </w:r>
      <w:r>
        <w:rPr>
          <w:spacing w:val="-1"/>
          <w:sz w:val="24"/>
          <w:szCs w:val="24"/>
        </w:rPr>
        <w:t>and</w:t>
      </w:r>
      <w:r>
        <w:rPr>
          <w:spacing w:val="1"/>
          <w:sz w:val="24"/>
          <w:szCs w:val="24"/>
        </w:rPr>
        <w:t xml:space="preserve"> </w:t>
      </w:r>
      <w:r>
        <w:rPr>
          <w:spacing w:val="-1"/>
          <w:sz w:val="24"/>
          <w:szCs w:val="24"/>
        </w:rPr>
        <w:t>Practice</w:t>
      </w:r>
      <w:r>
        <w:rPr>
          <w:spacing w:val="3"/>
          <w:sz w:val="24"/>
          <w:szCs w:val="24"/>
        </w:rPr>
        <w:t xml:space="preserve"> </w:t>
      </w:r>
      <w:r>
        <w:rPr>
          <w:spacing w:val="-1"/>
          <w:sz w:val="24"/>
          <w:szCs w:val="24"/>
        </w:rPr>
        <w:t>agreed</w:t>
      </w:r>
      <w:r>
        <w:rPr>
          <w:spacing w:val="2"/>
          <w:sz w:val="24"/>
          <w:szCs w:val="24"/>
        </w:rPr>
        <w:t xml:space="preserve"> </w:t>
      </w:r>
      <w:r>
        <w:rPr>
          <w:spacing w:val="-1"/>
          <w:sz w:val="24"/>
          <w:szCs w:val="24"/>
        </w:rPr>
        <w:t>by</w:t>
      </w:r>
      <w:r>
        <w:rPr>
          <w:spacing w:val="2"/>
          <w:sz w:val="24"/>
          <w:szCs w:val="24"/>
        </w:rPr>
        <w:t xml:space="preserve"> </w:t>
      </w:r>
      <w:r>
        <w:rPr>
          <w:spacing w:val="1"/>
          <w:sz w:val="24"/>
          <w:szCs w:val="24"/>
        </w:rPr>
        <w:t>the</w:t>
      </w:r>
      <w:r>
        <w:rPr>
          <w:spacing w:val="3"/>
          <w:sz w:val="24"/>
          <w:szCs w:val="24"/>
        </w:rPr>
        <w:t xml:space="preserve">ir respective accrediting bodies including IACP, IAHIP and PSI. </w:t>
      </w:r>
      <w:r>
        <w:rPr>
          <w:spacing w:val="-1"/>
          <w:sz w:val="24"/>
          <w:szCs w:val="24"/>
        </w:rPr>
        <w:t>The</w:t>
      </w:r>
      <w:r>
        <w:rPr>
          <w:spacing w:val="-5"/>
          <w:sz w:val="24"/>
          <w:szCs w:val="24"/>
        </w:rPr>
        <w:t xml:space="preserve"> </w:t>
      </w:r>
      <w:r>
        <w:rPr>
          <w:sz w:val="24"/>
          <w:szCs w:val="24"/>
        </w:rPr>
        <w:t>services</w:t>
      </w:r>
      <w:r>
        <w:rPr>
          <w:spacing w:val="-6"/>
          <w:sz w:val="24"/>
          <w:szCs w:val="24"/>
        </w:rPr>
        <w:t xml:space="preserve"> </w:t>
      </w:r>
      <w:r>
        <w:rPr>
          <w:spacing w:val="-1"/>
          <w:sz w:val="24"/>
          <w:szCs w:val="24"/>
        </w:rPr>
        <w:t>provided</w:t>
      </w:r>
      <w:r>
        <w:rPr>
          <w:spacing w:val="-5"/>
          <w:sz w:val="24"/>
          <w:szCs w:val="24"/>
        </w:rPr>
        <w:t xml:space="preserve"> </w:t>
      </w:r>
      <w:r>
        <w:rPr>
          <w:spacing w:val="-1"/>
          <w:sz w:val="24"/>
          <w:szCs w:val="24"/>
        </w:rPr>
        <w:t>include</w:t>
      </w:r>
      <w:r w:rsidR="47A1E4CF" w:rsidRPr="45E83840">
        <w:rPr>
          <w:rFonts w:cstheme="minorBidi"/>
          <w:spacing w:val="-1"/>
          <w:sz w:val="24"/>
          <w:szCs w:val="24"/>
        </w:rPr>
        <w:t>:</w:t>
      </w:r>
    </w:p>
    <w:p w14:paraId="409BDAA6" w14:textId="366459E7" w:rsidR="005E51C4" w:rsidRPr="009B2F3A" w:rsidRDefault="005E51C4" w:rsidP="003B0205">
      <w:pPr>
        <w:pStyle w:val="BodyText"/>
        <w:widowControl w:val="0"/>
        <w:numPr>
          <w:ilvl w:val="2"/>
          <w:numId w:val="12"/>
        </w:numPr>
        <w:tabs>
          <w:tab w:val="left" w:pos="1198"/>
        </w:tabs>
        <w:kinsoku w:val="0"/>
        <w:spacing w:line="276" w:lineRule="auto"/>
        <w:ind w:left="1276" w:hanging="672"/>
        <w:jc w:val="left"/>
        <w:textAlignment w:val="auto"/>
        <w:rPr>
          <w:rFonts w:cstheme="minorHAnsi"/>
          <w:sz w:val="24"/>
          <w:szCs w:val="24"/>
        </w:rPr>
      </w:pPr>
      <w:r w:rsidRPr="009B2F3A">
        <w:rPr>
          <w:rFonts w:cstheme="minorHAnsi"/>
          <w:spacing w:val="-1"/>
          <w:sz w:val="24"/>
          <w:szCs w:val="24"/>
        </w:rPr>
        <w:t>Pre-counselling</w:t>
      </w:r>
      <w:r w:rsidRPr="009B2F3A">
        <w:rPr>
          <w:rFonts w:cstheme="minorHAnsi"/>
          <w:spacing w:val="-22"/>
          <w:sz w:val="24"/>
          <w:szCs w:val="24"/>
        </w:rPr>
        <w:t xml:space="preserve"> </w:t>
      </w:r>
      <w:r w:rsidRPr="009B2F3A">
        <w:rPr>
          <w:rFonts w:cstheme="minorHAnsi"/>
          <w:spacing w:val="-1"/>
          <w:sz w:val="24"/>
          <w:szCs w:val="24"/>
        </w:rPr>
        <w:t>assessment</w:t>
      </w:r>
      <w:r w:rsidR="009B2F3A" w:rsidRPr="009B2F3A">
        <w:rPr>
          <w:rFonts w:cstheme="minorHAnsi"/>
          <w:spacing w:val="-1"/>
          <w:sz w:val="24"/>
          <w:szCs w:val="24"/>
        </w:rPr>
        <w:t xml:space="preserve">, </w:t>
      </w:r>
      <w:r w:rsidR="009B2F3A">
        <w:rPr>
          <w:rFonts w:cstheme="minorHAnsi"/>
          <w:spacing w:val="-1"/>
          <w:sz w:val="24"/>
          <w:szCs w:val="24"/>
        </w:rPr>
        <w:t>i</w:t>
      </w:r>
      <w:r w:rsidRPr="009B2F3A">
        <w:rPr>
          <w:rFonts w:cstheme="minorHAnsi"/>
          <w:spacing w:val="-1"/>
          <w:sz w:val="24"/>
          <w:szCs w:val="24"/>
        </w:rPr>
        <w:t>ndividual</w:t>
      </w:r>
      <w:r w:rsidRPr="009B2F3A">
        <w:rPr>
          <w:rFonts w:cstheme="minorHAnsi"/>
          <w:spacing w:val="-3"/>
          <w:sz w:val="24"/>
          <w:szCs w:val="24"/>
        </w:rPr>
        <w:t xml:space="preserve"> </w:t>
      </w:r>
      <w:r w:rsidRPr="009B2F3A">
        <w:rPr>
          <w:rFonts w:cstheme="minorHAnsi"/>
          <w:spacing w:val="-1"/>
          <w:sz w:val="24"/>
          <w:szCs w:val="24"/>
        </w:rPr>
        <w:t>counselling</w:t>
      </w:r>
      <w:r w:rsidRPr="009B2F3A">
        <w:rPr>
          <w:rFonts w:cstheme="minorHAnsi"/>
          <w:spacing w:val="-3"/>
          <w:sz w:val="24"/>
          <w:szCs w:val="24"/>
        </w:rPr>
        <w:t xml:space="preserve"> </w:t>
      </w:r>
      <w:r w:rsidRPr="009B2F3A">
        <w:rPr>
          <w:rFonts w:cstheme="minorHAnsi"/>
          <w:spacing w:val="-1"/>
          <w:sz w:val="24"/>
          <w:szCs w:val="24"/>
        </w:rPr>
        <w:t>and</w:t>
      </w:r>
      <w:r w:rsidRPr="009B2F3A">
        <w:rPr>
          <w:rFonts w:cstheme="minorHAnsi"/>
          <w:spacing w:val="-5"/>
          <w:sz w:val="24"/>
          <w:szCs w:val="24"/>
        </w:rPr>
        <w:t xml:space="preserve"> </w:t>
      </w:r>
      <w:r w:rsidRPr="009B2F3A">
        <w:rPr>
          <w:rFonts w:cstheme="minorHAnsi"/>
          <w:spacing w:val="-1"/>
          <w:sz w:val="24"/>
          <w:szCs w:val="24"/>
        </w:rPr>
        <w:t>psychotherapy</w:t>
      </w:r>
      <w:r w:rsidR="00225D7C">
        <w:rPr>
          <w:rFonts w:cstheme="minorHAnsi"/>
          <w:spacing w:val="-1"/>
          <w:sz w:val="24"/>
          <w:szCs w:val="24"/>
        </w:rPr>
        <w:t>.</w:t>
      </w:r>
    </w:p>
    <w:p w14:paraId="361FF92F" w14:textId="42D9C723" w:rsidR="005E51C4" w:rsidRPr="00E04E30" w:rsidRDefault="005E51C4" w:rsidP="003B0205">
      <w:pPr>
        <w:pStyle w:val="BodyText"/>
        <w:widowControl w:val="0"/>
        <w:numPr>
          <w:ilvl w:val="2"/>
          <w:numId w:val="12"/>
        </w:numPr>
        <w:tabs>
          <w:tab w:val="left" w:pos="1198"/>
        </w:tabs>
        <w:kinsoku w:val="0"/>
        <w:spacing w:before="1" w:line="276" w:lineRule="auto"/>
        <w:ind w:left="1276" w:hanging="672"/>
        <w:jc w:val="left"/>
        <w:textAlignment w:val="auto"/>
        <w:rPr>
          <w:rFonts w:cstheme="minorHAnsi"/>
          <w:sz w:val="24"/>
          <w:szCs w:val="24"/>
        </w:rPr>
      </w:pPr>
      <w:r w:rsidRPr="00E04E30">
        <w:rPr>
          <w:rFonts w:cstheme="minorHAnsi"/>
          <w:spacing w:val="-1"/>
          <w:sz w:val="24"/>
          <w:szCs w:val="24"/>
        </w:rPr>
        <w:t>Group</w:t>
      </w:r>
      <w:r w:rsidRPr="00E04E30">
        <w:rPr>
          <w:rFonts w:cstheme="minorHAnsi"/>
          <w:spacing w:val="-3"/>
          <w:sz w:val="24"/>
          <w:szCs w:val="24"/>
        </w:rPr>
        <w:t xml:space="preserve"> </w:t>
      </w:r>
      <w:r w:rsidRPr="00E04E30">
        <w:rPr>
          <w:rFonts w:cstheme="minorHAnsi"/>
          <w:spacing w:val="-1"/>
          <w:sz w:val="24"/>
          <w:szCs w:val="24"/>
        </w:rPr>
        <w:t>work</w:t>
      </w:r>
      <w:r w:rsidR="00225D7C">
        <w:rPr>
          <w:rFonts w:cstheme="minorHAnsi"/>
          <w:spacing w:val="-1"/>
          <w:sz w:val="24"/>
          <w:szCs w:val="24"/>
        </w:rPr>
        <w:t>.</w:t>
      </w:r>
    </w:p>
    <w:p w14:paraId="03A7429D" w14:textId="37B969D9" w:rsidR="005E51C4" w:rsidRPr="00E04E30" w:rsidRDefault="005E51C4" w:rsidP="003B0205">
      <w:pPr>
        <w:pStyle w:val="BodyText"/>
        <w:widowControl w:val="0"/>
        <w:numPr>
          <w:ilvl w:val="2"/>
          <w:numId w:val="12"/>
        </w:numPr>
        <w:tabs>
          <w:tab w:val="left" w:pos="1198"/>
        </w:tabs>
        <w:kinsoku w:val="0"/>
        <w:spacing w:line="276" w:lineRule="auto"/>
        <w:ind w:left="1276" w:hanging="672"/>
        <w:jc w:val="left"/>
        <w:textAlignment w:val="auto"/>
        <w:rPr>
          <w:rFonts w:cstheme="minorHAnsi"/>
          <w:spacing w:val="-1"/>
          <w:sz w:val="24"/>
          <w:szCs w:val="24"/>
        </w:rPr>
      </w:pPr>
      <w:r w:rsidRPr="00E04E30">
        <w:rPr>
          <w:rFonts w:cstheme="minorHAnsi"/>
          <w:spacing w:val="-1"/>
          <w:sz w:val="24"/>
          <w:szCs w:val="24"/>
        </w:rPr>
        <w:t>Information</w:t>
      </w:r>
      <w:r w:rsidRPr="00E04E30">
        <w:rPr>
          <w:rFonts w:cstheme="minorHAnsi"/>
          <w:spacing w:val="-3"/>
          <w:sz w:val="24"/>
          <w:szCs w:val="24"/>
        </w:rPr>
        <w:t xml:space="preserve"> </w:t>
      </w:r>
      <w:r w:rsidRPr="00E04E30">
        <w:rPr>
          <w:rFonts w:cstheme="minorHAnsi"/>
          <w:sz w:val="24"/>
          <w:szCs w:val="24"/>
        </w:rPr>
        <w:t>and</w:t>
      </w:r>
      <w:r w:rsidRPr="00E04E30">
        <w:rPr>
          <w:rFonts w:cstheme="minorHAnsi"/>
          <w:spacing w:val="-1"/>
          <w:sz w:val="24"/>
          <w:szCs w:val="24"/>
        </w:rPr>
        <w:t xml:space="preserve"> referral</w:t>
      </w:r>
      <w:r w:rsidR="00225D7C">
        <w:rPr>
          <w:rFonts w:cstheme="minorHAnsi"/>
          <w:spacing w:val="-1"/>
          <w:sz w:val="24"/>
          <w:szCs w:val="24"/>
        </w:rPr>
        <w:t>.</w:t>
      </w:r>
    </w:p>
    <w:p w14:paraId="0D869DFA" w14:textId="77777777" w:rsidR="00AE5043" w:rsidRPr="00AE5043" w:rsidRDefault="005E51C4" w:rsidP="003B0205">
      <w:pPr>
        <w:pStyle w:val="BodyText"/>
        <w:widowControl w:val="0"/>
        <w:numPr>
          <w:ilvl w:val="2"/>
          <w:numId w:val="12"/>
        </w:numPr>
        <w:tabs>
          <w:tab w:val="left" w:pos="1198"/>
        </w:tabs>
        <w:kinsoku w:val="0"/>
        <w:spacing w:before="100" w:beforeAutospacing="1" w:after="100" w:afterAutospacing="1" w:line="276" w:lineRule="auto"/>
        <w:ind w:left="1276" w:right="245" w:hanging="672"/>
        <w:jc w:val="left"/>
        <w:textAlignment w:val="auto"/>
        <w:rPr>
          <w:rFonts w:ascii="Calibri" w:hAnsi="Calibri"/>
          <w:sz w:val="24"/>
          <w:szCs w:val="24"/>
          <w:lang w:val="en"/>
        </w:rPr>
      </w:pPr>
      <w:r w:rsidRPr="00AE5043">
        <w:rPr>
          <w:rFonts w:cstheme="minorHAnsi"/>
          <w:sz w:val="24"/>
          <w:szCs w:val="24"/>
        </w:rPr>
        <w:t>A</w:t>
      </w:r>
      <w:r w:rsidRPr="00AE5043">
        <w:rPr>
          <w:rFonts w:cstheme="minorHAnsi"/>
          <w:spacing w:val="-4"/>
          <w:sz w:val="24"/>
          <w:szCs w:val="24"/>
        </w:rPr>
        <w:t xml:space="preserve"> </w:t>
      </w:r>
      <w:r w:rsidRPr="00AE5043">
        <w:rPr>
          <w:rFonts w:cstheme="minorHAnsi"/>
          <w:spacing w:val="-1"/>
          <w:sz w:val="24"/>
          <w:szCs w:val="24"/>
        </w:rPr>
        <w:t>consultation</w:t>
      </w:r>
      <w:r w:rsidRPr="00AE5043">
        <w:rPr>
          <w:rFonts w:cstheme="minorHAnsi"/>
          <w:spacing w:val="-3"/>
          <w:sz w:val="24"/>
          <w:szCs w:val="24"/>
        </w:rPr>
        <w:t xml:space="preserve"> </w:t>
      </w:r>
      <w:r w:rsidRPr="00AE5043">
        <w:rPr>
          <w:rFonts w:cstheme="minorHAnsi"/>
          <w:spacing w:val="-1"/>
          <w:sz w:val="24"/>
          <w:szCs w:val="24"/>
        </w:rPr>
        <w:t>service</w:t>
      </w:r>
      <w:r w:rsidRPr="00AE5043">
        <w:rPr>
          <w:rFonts w:cstheme="minorHAnsi"/>
          <w:spacing w:val="-3"/>
          <w:sz w:val="24"/>
          <w:szCs w:val="24"/>
        </w:rPr>
        <w:t xml:space="preserve"> </w:t>
      </w:r>
      <w:r w:rsidRPr="00AE5043">
        <w:rPr>
          <w:rFonts w:cstheme="minorHAnsi"/>
          <w:sz w:val="24"/>
          <w:szCs w:val="24"/>
        </w:rPr>
        <w:t>for</w:t>
      </w:r>
      <w:r w:rsidRPr="00AE5043">
        <w:rPr>
          <w:rFonts w:cstheme="minorHAnsi"/>
          <w:spacing w:val="-5"/>
          <w:sz w:val="24"/>
          <w:szCs w:val="24"/>
        </w:rPr>
        <w:t xml:space="preserve"> </w:t>
      </w:r>
      <w:r w:rsidRPr="00AE5043">
        <w:rPr>
          <w:rFonts w:cstheme="minorHAnsi"/>
          <w:spacing w:val="-1"/>
          <w:sz w:val="24"/>
          <w:szCs w:val="24"/>
        </w:rPr>
        <w:t>those</w:t>
      </w:r>
      <w:r w:rsidRPr="00AE5043">
        <w:rPr>
          <w:rFonts w:cstheme="minorHAnsi"/>
          <w:spacing w:val="-3"/>
          <w:sz w:val="24"/>
          <w:szCs w:val="24"/>
        </w:rPr>
        <w:t xml:space="preserve"> </w:t>
      </w:r>
      <w:r w:rsidRPr="00AE5043">
        <w:rPr>
          <w:rFonts w:cstheme="minorHAnsi"/>
          <w:sz w:val="24"/>
          <w:szCs w:val="24"/>
        </w:rPr>
        <w:t>who</w:t>
      </w:r>
      <w:r w:rsidRPr="00AE5043">
        <w:rPr>
          <w:rFonts w:cstheme="minorHAnsi"/>
          <w:spacing w:val="-3"/>
          <w:sz w:val="24"/>
          <w:szCs w:val="24"/>
        </w:rPr>
        <w:t xml:space="preserve"> </w:t>
      </w:r>
      <w:r w:rsidRPr="00AE5043">
        <w:rPr>
          <w:rFonts w:cstheme="minorHAnsi"/>
          <w:sz w:val="24"/>
          <w:szCs w:val="24"/>
        </w:rPr>
        <w:t>may</w:t>
      </w:r>
      <w:r w:rsidRPr="00AE5043">
        <w:rPr>
          <w:rFonts w:cstheme="minorHAnsi"/>
          <w:spacing w:val="-3"/>
          <w:sz w:val="24"/>
          <w:szCs w:val="24"/>
        </w:rPr>
        <w:t xml:space="preserve"> </w:t>
      </w:r>
      <w:r w:rsidRPr="00AE5043">
        <w:rPr>
          <w:rFonts w:cstheme="minorHAnsi"/>
          <w:sz w:val="24"/>
          <w:szCs w:val="24"/>
        </w:rPr>
        <w:t>have</w:t>
      </w:r>
      <w:r w:rsidRPr="00AE5043">
        <w:rPr>
          <w:rFonts w:cstheme="minorHAnsi"/>
          <w:spacing w:val="-5"/>
          <w:sz w:val="24"/>
          <w:szCs w:val="24"/>
        </w:rPr>
        <w:t xml:space="preserve"> </w:t>
      </w:r>
      <w:r w:rsidRPr="00AE5043">
        <w:rPr>
          <w:rFonts w:cstheme="minorHAnsi"/>
          <w:spacing w:val="-1"/>
          <w:sz w:val="24"/>
          <w:szCs w:val="24"/>
        </w:rPr>
        <w:t>concerns</w:t>
      </w:r>
      <w:r w:rsidRPr="00AE5043">
        <w:rPr>
          <w:rFonts w:cstheme="minorHAnsi"/>
          <w:spacing w:val="-5"/>
          <w:sz w:val="24"/>
          <w:szCs w:val="24"/>
        </w:rPr>
        <w:t xml:space="preserve"> </w:t>
      </w:r>
      <w:r w:rsidRPr="00AE5043">
        <w:rPr>
          <w:rFonts w:cstheme="minorHAnsi"/>
          <w:spacing w:val="-1"/>
          <w:sz w:val="24"/>
          <w:szCs w:val="24"/>
        </w:rPr>
        <w:t>about</w:t>
      </w:r>
      <w:r w:rsidRPr="00AE5043">
        <w:rPr>
          <w:rFonts w:cstheme="minorHAnsi"/>
          <w:spacing w:val="-3"/>
          <w:sz w:val="24"/>
          <w:szCs w:val="24"/>
        </w:rPr>
        <w:t xml:space="preserve"> </w:t>
      </w:r>
      <w:r w:rsidRPr="00AE5043">
        <w:rPr>
          <w:rFonts w:cstheme="minorHAnsi"/>
          <w:sz w:val="24"/>
          <w:szCs w:val="24"/>
        </w:rPr>
        <w:t>a</w:t>
      </w:r>
      <w:r w:rsidRPr="00AE5043">
        <w:rPr>
          <w:rFonts w:cstheme="minorHAnsi"/>
          <w:spacing w:val="-4"/>
          <w:sz w:val="24"/>
          <w:szCs w:val="24"/>
        </w:rPr>
        <w:t xml:space="preserve"> </w:t>
      </w:r>
      <w:r w:rsidRPr="00AE5043">
        <w:rPr>
          <w:rFonts w:cstheme="minorHAnsi"/>
          <w:spacing w:val="-1"/>
          <w:sz w:val="24"/>
          <w:szCs w:val="24"/>
        </w:rPr>
        <w:t>student</w:t>
      </w:r>
      <w:r w:rsidR="009B50F9" w:rsidRPr="00AE5043">
        <w:rPr>
          <w:rFonts w:cstheme="minorHAnsi"/>
          <w:spacing w:val="-1"/>
          <w:sz w:val="24"/>
          <w:szCs w:val="24"/>
        </w:rPr>
        <w:t>.</w:t>
      </w:r>
    </w:p>
    <w:p w14:paraId="46F573BC" w14:textId="5BC7E341" w:rsidR="00B56654" w:rsidRPr="00AE5043" w:rsidRDefault="00B56654" w:rsidP="003B0205">
      <w:pPr>
        <w:pStyle w:val="BodyText"/>
        <w:widowControl w:val="0"/>
        <w:tabs>
          <w:tab w:val="left" w:pos="1198"/>
        </w:tabs>
        <w:kinsoku w:val="0"/>
        <w:spacing w:before="100" w:beforeAutospacing="1" w:after="100" w:afterAutospacing="1" w:line="276" w:lineRule="auto"/>
        <w:ind w:right="245"/>
        <w:jc w:val="left"/>
        <w:textAlignment w:val="auto"/>
        <w:rPr>
          <w:rFonts w:ascii="Calibri" w:hAnsi="Calibri"/>
          <w:sz w:val="24"/>
          <w:szCs w:val="24"/>
          <w:lang w:val="en-US"/>
        </w:rPr>
      </w:pPr>
      <w:r w:rsidRPr="5752B8FC">
        <w:rPr>
          <w:rFonts w:ascii="Calibri" w:hAnsi="Calibri"/>
          <w:sz w:val="24"/>
          <w:szCs w:val="24"/>
          <w:lang w:val="en-US"/>
        </w:rPr>
        <w:t xml:space="preserve">Further information including available online services and emergency contact details can be located on the following weblink:  </w:t>
      </w:r>
      <w:hyperlink r:id="rId61">
        <w:r w:rsidR="00ED7A1A" w:rsidRPr="00ED7A1A">
          <w:rPr>
            <w:rStyle w:val="Hyperlink"/>
            <w:rFonts w:ascii="Calibri" w:hAnsi="Calibri"/>
            <w:sz w:val="24"/>
            <w:szCs w:val="24"/>
            <w:lang w:val="en-US"/>
          </w:rPr>
          <w:t>Counselling and Wellbeing</w:t>
        </w:r>
      </w:hyperlink>
      <w:r w:rsidR="00ED7A1A">
        <w:rPr>
          <w:rFonts w:ascii="Calibri" w:hAnsi="Calibri"/>
          <w:sz w:val="24"/>
          <w:szCs w:val="24"/>
          <w:lang w:val="en-US"/>
        </w:rPr>
        <w:t>.</w:t>
      </w:r>
    </w:p>
    <w:p w14:paraId="38D95E1C" w14:textId="77777777" w:rsidR="005E51C4" w:rsidRPr="00E04E30" w:rsidRDefault="005E51C4" w:rsidP="003B0205">
      <w:pPr>
        <w:pStyle w:val="BodyText"/>
        <w:kinsoku w:val="0"/>
        <w:ind w:right="-11"/>
        <w:jc w:val="left"/>
        <w:rPr>
          <w:rFonts w:cstheme="minorHAnsi"/>
          <w:sz w:val="24"/>
          <w:szCs w:val="24"/>
        </w:rPr>
      </w:pPr>
      <w:r w:rsidRPr="00845BE5">
        <w:rPr>
          <w:rFonts w:cstheme="minorHAnsi"/>
          <w:b/>
          <w:bCs/>
          <w:spacing w:val="-1"/>
          <w:sz w:val="24"/>
          <w:szCs w:val="24"/>
        </w:rPr>
        <w:t>Counselling</w:t>
      </w:r>
      <w:r w:rsidRPr="00845BE5">
        <w:rPr>
          <w:rFonts w:cstheme="minorHAnsi"/>
          <w:b/>
          <w:bCs/>
          <w:spacing w:val="-10"/>
          <w:sz w:val="24"/>
          <w:szCs w:val="24"/>
        </w:rPr>
        <w:t xml:space="preserve"> </w:t>
      </w:r>
      <w:r w:rsidRPr="00845BE5">
        <w:rPr>
          <w:rFonts w:cstheme="minorHAnsi"/>
          <w:b/>
          <w:bCs/>
          <w:spacing w:val="-1"/>
          <w:sz w:val="24"/>
          <w:szCs w:val="24"/>
        </w:rPr>
        <w:t>Services</w:t>
      </w:r>
      <w:r>
        <w:rPr>
          <w:rFonts w:cstheme="minorHAnsi"/>
          <w:sz w:val="24"/>
          <w:szCs w:val="24"/>
        </w:rPr>
        <w:t>: Location:</w:t>
      </w:r>
      <w:r w:rsidRPr="00845BE5">
        <w:rPr>
          <w:rFonts w:cstheme="minorHAnsi"/>
          <w:sz w:val="24"/>
          <w:szCs w:val="24"/>
        </w:rPr>
        <w:t xml:space="preserve"> </w:t>
      </w:r>
      <w:r w:rsidRPr="00E04E30">
        <w:rPr>
          <w:rFonts w:cstheme="minorHAnsi"/>
          <w:sz w:val="24"/>
          <w:szCs w:val="24"/>
        </w:rPr>
        <w:t>No.</w:t>
      </w:r>
      <w:r w:rsidRPr="00E04E30">
        <w:rPr>
          <w:rFonts w:cstheme="minorHAnsi"/>
          <w:spacing w:val="-3"/>
          <w:sz w:val="24"/>
          <w:szCs w:val="24"/>
        </w:rPr>
        <w:t xml:space="preserve"> </w:t>
      </w:r>
      <w:r w:rsidRPr="00E04E30">
        <w:rPr>
          <w:rFonts w:cstheme="minorHAnsi"/>
          <w:sz w:val="24"/>
          <w:szCs w:val="24"/>
        </w:rPr>
        <w:t>5</w:t>
      </w:r>
      <w:r w:rsidRPr="00E04E30">
        <w:rPr>
          <w:rFonts w:cstheme="minorHAnsi"/>
          <w:spacing w:val="-3"/>
          <w:sz w:val="24"/>
          <w:szCs w:val="24"/>
        </w:rPr>
        <w:t xml:space="preserve"> </w:t>
      </w:r>
      <w:r w:rsidRPr="00E04E30">
        <w:rPr>
          <w:rFonts w:cstheme="minorHAnsi"/>
          <w:spacing w:val="-1"/>
          <w:sz w:val="24"/>
          <w:szCs w:val="24"/>
        </w:rPr>
        <w:t>Distillery</w:t>
      </w:r>
      <w:r w:rsidRPr="00E04E30">
        <w:rPr>
          <w:rFonts w:cstheme="minorHAnsi"/>
          <w:spacing w:val="-2"/>
          <w:sz w:val="24"/>
          <w:szCs w:val="24"/>
        </w:rPr>
        <w:t xml:space="preserve"> </w:t>
      </w:r>
      <w:r w:rsidRPr="00E04E30">
        <w:rPr>
          <w:rFonts w:cstheme="minorHAnsi"/>
          <w:spacing w:val="-1"/>
          <w:sz w:val="24"/>
          <w:szCs w:val="24"/>
        </w:rPr>
        <w:t>Road</w:t>
      </w:r>
      <w:r>
        <w:rPr>
          <w:rFonts w:cstheme="minorHAnsi"/>
          <w:spacing w:val="-1"/>
          <w:sz w:val="24"/>
          <w:szCs w:val="24"/>
        </w:rPr>
        <w:t>,</w:t>
      </w:r>
      <w:r w:rsidRPr="00E04E30">
        <w:rPr>
          <w:rFonts w:cstheme="minorHAnsi"/>
          <w:spacing w:val="23"/>
          <w:sz w:val="24"/>
          <w:szCs w:val="24"/>
        </w:rPr>
        <w:t xml:space="preserve"> </w:t>
      </w:r>
      <w:r>
        <w:rPr>
          <w:rFonts w:cstheme="minorHAnsi"/>
          <w:spacing w:val="-1"/>
          <w:sz w:val="24"/>
          <w:szCs w:val="24"/>
        </w:rPr>
        <w:t>University of</w:t>
      </w:r>
      <w:r w:rsidRPr="00E04E30">
        <w:rPr>
          <w:rFonts w:cstheme="minorHAnsi"/>
          <w:spacing w:val="-4"/>
          <w:sz w:val="24"/>
          <w:szCs w:val="24"/>
        </w:rPr>
        <w:t xml:space="preserve"> </w:t>
      </w:r>
      <w:r w:rsidRPr="00E04E30">
        <w:rPr>
          <w:rFonts w:cstheme="minorHAnsi"/>
          <w:sz w:val="24"/>
          <w:szCs w:val="24"/>
        </w:rPr>
        <w:t>Galway</w:t>
      </w:r>
    </w:p>
    <w:p w14:paraId="05FC390F" w14:textId="60ABEFCA" w:rsidR="005E51C4" w:rsidRPr="00E04E30" w:rsidRDefault="005E51C4" w:rsidP="003B0205">
      <w:pPr>
        <w:pStyle w:val="BodyText"/>
        <w:kinsoku w:val="0"/>
        <w:ind w:right="-12"/>
        <w:jc w:val="left"/>
        <w:rPr>
          <w:rFonts w:cstheme="minorBidi"/>
          <w:spacing w:val="24"/>
          <w:w w:val="99"/>
          <w:sz w:val="24"/>
          <w:szCs w:val="24"/>
        </w:rPr>
      </w:pPr>
      <w:r w:rsidRPr="7BE2E616">
        <w:rPr>
          <w:rFonts w:cstheme="minorBidi"/>
          <w:sz w:val="24"/>
          <w:szCs w:val="24"/>
        </w:rPr>
        <w:t>Direct</w:t>
      </w:r>
      <w:r w:rsidRPr="7BE2E616">
        <w:rPr>
          <w:rFonts w:cstheme="minorBidi"/>
          <w:spacing w:val="-5"/>
          <w:sz w:val="24"/>
          <w:szCs w:val="24"/>
        </w:rPr>
        <w:t xml:space="preserve"> </w:t>
      </w:r>
      <w:r w:rsidRPr="7BE2E616">
        <w:rPr>
          <w:rFonts w:cstheme="minorBidi"/>
          <w:spacing w:val="-1"/>
          <w:sz w:val="24"/>
          <w:szCs w:val="24"/>
        </w:rPr>
        <w:t>Tel</w:t>
      </w:r>
      <w:r w:rsidRPr="7BE2E616">
        <w:rPr>
          <w:rFonts w:cstheme="minorBidi"/>
          <w:b/>
          <w:bCs/>
          <w:spacing w:val="-1"/>
          <w:sz w:val="24"/>
          <w:szCs w:val="24"/>
        </w:rPr>
        <w:t>:</w:t>
      </w:r>
      <w:r w:rsidRPr="7BE2E616">
        <w:rPr>
          <w:rFonts w:cstheme="minorBidi"/>
          <w:b/>
          <w:bCs/>
          <w:spacing w:val="-6"/>
          <w:sz w:val="24"/>
          <w:szCs w:val="24"/>
        </w:rPr>
        <w:t xml:space="preserve"> </w:t>
      </w:r>
      <w:r w:rsidR="206F86EF" w:rsidRPr="7BE2E616">
        <w:rPr>
          <w:rFonts w:cstheme="minorBidi"/>
          <w:spacing w:val="-6"/>
          <w:sz w:val="24"/>
          <w:szCs w:val="24"/>
        </w:rPr>
        <w:t>(</w:t>
      </w:r>
      <w:r w:rsidRPr="7BE2E616">
        <w:rPr>
          <w:rFonts w:cstheme="minorBidi"/>
          <w:sz w:val="24"/>
          <w:szCs w:val="24"/>
        </w:rPr>
        <w:t>091</w:t>
      </w:r>
      <w:r w:rsidR="55F36449" w:rsidRPr="7BE2E616">
        <w:rPr>
          <w:rFonts w:cstheme="minorBidi"/>
          <w:sz w:val="24"/>
          <w:szCs w:val="24"/>
        </w:rPr>
        <w:t>)</w:t>
      </w:r>
      <w:r w:rsidRPr="7BE2E616">
        <w:rPr>
          <w:rFonts w:cstheme="minorBidi"/>
          <w:spacing w:val="-6"/>
          <w:sz w:val="24"/>
          <w:szCs w:val="24"/>
        </w:rPr>
        <w:t xml:space="preserve"> </w:t>
      </w:r>
      <w:r w:rsidRPr="7BE2E616">
        <w:rPr>
          <w:rFonts w:cstheme="minorBidi"/>
          <w:sz w:val="24"/>
          <w:szCs w:val="24"/>
        </w:rPr>
        <w:t>492484</w:t>
      </w:r>
      <w:r w:rsidRPr="7BE2E616">
        <w:rPr>
          <w:rFonts w:cstheme="minorBidi"/>
          <w:spacing w:val="-7"/>
          <w:sz w:val="24"/>
          <w:szCs w:val="24"/>
        </w:rPr>
        <w:t xml:space="preserve"> </w:t>
      </w:r>
      <w:r w:rsidR="00D47093">
        <w:rPr>
          <w:rFonts w:cstheme="minorBidi"/>
          <w:spacing w:val="-7"/>
          <w:sz w:val="24"/>
          <w:szCs w:val="24"/>
        </w:rPr>
        <w:t>E</w:t>
      </w:r>
      <w:r w:rsidRPr="7BE2E616">
        <w:rPr>
          <w:rFonts w:cstheme="minorBidi"/>
          <w:spacing w:val="-1"/>
          <w:sz w:val="24"/>
          <w:szCs w:val="24"/>
        </w:rPr>
        <w:t>xt</w:t>
      </w:r>
      <w:r w:rsidRPr="7BE2E616">
        <w:rPr>
          <w:rFonts w:cstheme="minorBidi"/>
          <w:b/>
          <w:bCs/>
          <w:spacing w:val="-1"/>
          <w:sz w:val="24"/>
          <w:szCs w:val="24"/>
        </w:rPr>
        <w:t>.</w:t>
      </w:r>
      <w:r w:rsidRPr="7BE2E616">
        <w:rPr>
          <w:rFonts w:cstheme="minorBidi"/>
          <w:b/>
          <w:bCs/>
          <w:spacing w:val="-6"/>
          <w:sz w:val="24"/>
          <w:szCs w:val="24"/>
        </w:rPr>
        <w:t xml:space="preserve"> </w:t>
      </w:r>
      <w:r w:rsidRPr="7BE2E616">
        <w:rPr>
          <w:rFonts w:cstheme="minorBidi"/>
          <w:sz w:val="24"/>
          <w:szCs w:val="24"/>
        </w:rPr>
        <w:t>2484</w:t>
      </w:r>
      <w:r w:rsidRPr="7BE2E616">
        <w:rPr>
          <w:rFonts w:cstheme="minorBidi"/>
          <w:spacing w:val="24"/>
          <w:w w:val="99"/>
          <w:sz w:val="24"/>
          <w:szCs w:val="24"/>
        </w:rPr>
        <w:t xml:space="preserve"> </w:t>
      </w:r>
    </w:p>
    <w:p w14:paraId="6F3A4F65" w14:textId="1FA40DA9" w:rsidR="00C000C0" w:rsidRDefault="005E51C4" w:rsidP="003B0205">
      <w:pPr>
        <w:pStyle w:val="BodyText"/>
        <w:kinsoku w:val="0"/>
        <w:ind w:right="-12"/>
        <w:jc w:val="left"/>
        <w:rPr>
          <w:rStyle w:val="Hyperlink"/>
          <w:rFonts w:cstheme="minorHAnsi"/>
          <w:spacing w:val="-1"/>
          <w:sz w:val="24"/>
          <w:szCs w:val="24"/>
        </w:rPr>
      </w:pPr>
      <w:r w:rsidRPr="00E04E30">
        <w:rPr>
          <w:rFonts w:cstheme="minorHAnsi"/>
          <w:spacing w:val="-1"/>
          <w:sz w:val="24"/>
          <w:szCs w:val="24"/>
        </w:rPr>
        <w:t>E-mail</w:t>
      </w:r>
      <w:r w:rsidRPr="00E04E30">
        <w:rPr>
          <w:rFonts w:cstheme="minorHAnsi"/>
          <w:b/>
          <w:bCs/>
          <w:spacing w:val="-1"/>
          <w:sz w:val="24"/>
          <w:szCs w:val="24"/>
        </w:rPr>
        <w:t xml:space="preserve">: </w:t>
      </w:r>
      <w:hyperlink r:id="rId62" w:history="1">
        <w:r w:rsidRPr="00DA6C7C">
          <w:rPr>
            <w:rStyle w:val="Hyperlink"/>
            <w:rFonts w:cstheme="minorHAnsi"/>
            <w:spacing w:val="-1"/>
            <w:sz w:val="24"/>
            <w:szCs w:val="24"/>
          </w:rPr>
          <w:t>counselling@universityofgalway.ie</w:t>
        </w:r>
      </w:hyperlink>
    </w:p>
    <w:p w14:paraId="1B6B2459" w14:textId="10C1B9F7" w:rsidR="009C39AD" w:rsidRPr="00236359" w:rsidRDefault="00857A50" w:rsidP="003B0205">
      <w:pPr>
        <w:pStyle w:val="Heading2"/>
      </w:pPr>
      <w:bookmarkStart w:id="62" w:name="_Toc233972136"/>
      <w:r>
        <w:t>2</w:t>
      </w:r>
      <w:r w:rsidR="004E68ED">
        <w:t>.</w:t>
      </w:r>
      <w:r w:rsidR="006E2C06">
        <w:t>9</w:t>
      </w:r>
      <w:r>
        <w:tab/>
      </w:r>
      <w:bookmarkStart w:id="63" w:name="_Toc453839134"/>
      <w:bookmarkStart w:id="64" w:name="_Toc236105561"/>
      <w:bookmarkStart w:id="65" w:name="_Toc236105849"/>
      <w:bookmarkStart w:id="66" w:name="_Toc328992995"/>
      <w:r w:rsidR="009C39AD" w:rsidRPr="00236359">
        <w:t>Computer Science Account and Swipe Card Access to Labs</w:t>
      </w:r>
      <w:bookmarkEnd w:id="62"/>
      <w:r w:rsidR="009C39AD" w:rsidRPr="00236359">
        <w:t xml:space="preserve"> </w:t>
      </w:r>
    </w:p>
    <w:p w14:paraId="785E3B07" w14:textId="77777777" w:rsidR="009C39AD" w:rsidRPr="00A662DF" w:rsidRDefault="009C39AD" w:rsidP="003B0205">
      <w:pPr>
        <w:rPr>
          <w:rFonts w:ascii="Times New Roman" w:eastAsiaTheme="minorHAnsi" w:hAnsi="Times New Roman"/>
          <w:b/>
          <w:bCs/>
          <w:sz w:val="10"/>
          <w:szCs w:val="10"/>
          <w:lang w:val="en-IE"/>
        </w:rPr>
      </w:pPr>
    </w:p>
    <w:p w14:paraId="4289BFF7" w14:textId="77777777" w:rsidR="006A4DD1" w:rsidRDefault="66C9ECB2" w:rsidP="003B0205">
      <w:pPr>
        <w:spacing w:line="276" w:lineRule="auto"/>
        <w:rPr>
          <w:rFonts w:ascii="Calibri" w:hAnsi="Calibri" w:cs="Calibri"/>
          <w:szCs w:val="24"/>
          <w:lang w:val="en-IE"/>
        </w:rPr>
      </w:pPr>
      <w:r w:rsidRPr="7299D985">
        <w:rPr>
          <w:rFonts w:ascii="Calibri" w:hAnsi="Calibri" w:cs="Calibri"/>
          <w:szCs w:val="24"/>
          <w:lang w:val="en-IE"/>
        </w:rPr>
        <w:t xml:space="preserve">The School of Computer Science has several undergraduate and postgraduate rooms which are available for use by our students. The rooms have hot swap desks, with laptop docking stations allowing use of external monitor, keyboard, mouse and the high-speed network. </w:t>
      </w:r>
    </w:p>
    <w:p w14:paraId="54B66D05" w14:textId="77777777" w:rsidR="006A4DD1" w:rsidRDefault="006A4DD1" w:rsidP="003B0205">
      <w:pPr>
        <w:spacing w:line="276" w:lineRule="auto"/>
        <w:rPr>
          <w:rFonts w:ascii="Calibri" w:hAnsi="Calibri" w:cs="Calibri"/>
          <w:szCs w:val="24"/>
          <w:lang w:val="en-IE"/>
        </w:rPr>
      </w:pPr>
    </w:p>
    <w:p w14:paraId="057DF38D" w14:textId="399643DE" w:rsidR="0067772C" w:rsidRPr="00926A9D" w:rsidRDefault="66C9ECB2" w:rsidP="003B0205">
      <w:pPr>
        <w:spacing w:line="276" w:lineRule="auto"/>
        <w:rPr>
          <w:rFonts w:ascii="Calibri" w:hAnsi="Calibri" w:cs="Calibri"/>
          <w:szCs w:val="24"/>
          <w:lang w:val="en-IE"/>
        </w:rPr>
      </w:pPr>
      <w:r w:rsidRPr="7299D985">
        <w:rPr>
          <w:rFonts w:ascii="Calibri" w:hAnsi="Calibri" w:cs="Calibri"/>
          <w:szCs w:val="24"/>
          <w:lang w:val="en-IE"/>
        </w:rPr>
        <w:t>Students must provide their own</w:t>
      </w:r>
      <w:r w:rsidR="00BC6E2E">
        <w:rPr>
          <w:rFonts w:ascii="Calibri" w:hAnsi="Calibri" w:cs="Calibri"/>
          <w:szCs w:val="24"/>
          <w:lang w:val="en-IE"/>
        </w:rPr>
        <w:t xml:space="preserve"> </w:t>
      </w:r>
      <w:hyperlink r:id="rId63">
        <w:r w:rsidR="00BC6E2E">
          <w:rPr>
            <w:rStyle w:val="Hyperlink"/>
            <w:rFonts w:ascii="Calibri" w:eastAsia="Calibri" w:hAnsi="Calibri" w:cs="Calibri"/>
            <w:szCs w:val="24"/>
            <w:lang w:val="en-IE"/>
          </w:rPr>
          <w:t>Laptops</w:t>
        </w:r>
      </w:hyperlink>
      <w:r w:rsidRPr="7299D985">
        <w:rPr>
          <w:rFonts w:ascii="Calibri" w:hAnsi="Calibri" w:cs="Calibri"/>
          <w:szCs w:val="24"/>
          <w:lang w:val="en-IE"/>
        </w:rPr>
        <w:t xml:space="preserve">.  All students who are taking a module/course with the School of Computer Science are entitled to use the open access labs on the ground floor of the CS Building outside of scheduled timetable use (Note: CSB-G001 is available to all University of Galway students using main University of Galway account). Depending on their course, </w:t>
      </w:r>
      <w:r w:rsidR="00C50FF0">
        <w:rPr>
          <w:rFonts w:ascii="Calibri" w:hAnsi="Calibri" w:cs="Calibri"/>
          <w:szCs w:val="24"/>
          <w:lang w:val="en-IE"/>
        </w:rPr>
        <w:t>students</w:t>
      </w:r>
      <w:r w:rsidRPr="7299D985">
        <w:rPr>
          <w:rFonts w:ascii="Calibri" w:hAnsi="Calibri" w:cs="Calibri"/>
          <w:szCs w:val="24"/>
          <w:lang w:val="en-IE"/>
        </w:rPr>
        <w:t xml:space="preserve"> may also have swipe card access to further project rooms in the CS Building. New students must bring their </w:t>
      </w:r>
      <w:r w:rsidR="22E953D5" w:rsidRPr="7299D985">
        <w:rPr>
          <w:rFonts w:ascii="Calibri" w:hAnsi="Calibri" w:cs="Calibri"/>
          <w:szCs w:val="24"/>
          <w:lang w:val="en-IE"/>
        </w:rPr>
        <w:t xml:space="preserve">ID </w:t>
      </w:r>
      <w:r w:rsidRPr="7299D985">
        <w:rPr>
          <w:rFonts w:ascii="Calibri" w:hAnsi="Calibri" w:cs="Calibri"/>
          <w:szCs w:val="24"/>
          <w:lang w:val="en-IE"/>
        </w:rPr>
        <w:t xml:space="preserve">card to the Computer Science Technical Officers in CSB-3037 who will enable access. </w:t>
      </w:r>
    </w:p>
    <w:p w14:paraId="6BAD081B" w14:textId="5E8061B3" w:rsidR="0067772C" w:rsidRPr="00926A9D" w:rsidRDefault="66C9ECB2" w:rsidP="003B0205">
      <w:pPr>
        <w:spacing w:line="276" w:lineRule="auto"/>
        <w:rPr>
          <w:rFonts w:ascii="Calibri" w:hAnsi="Calibri" w:cs="Calibri"/>
          <w:szCs w:val="24"/>
          <w:lang w:val="en-IE"/>
        </w:rPr>
      </w:pPr>
      <w:r w:rsidRPr="7299D985">
        <w:rPr>
          <w:rFonts w:ascii="Calibri" w:hAnsi="Calibri" w:cs="Calibri"/>
          <w:szCs w:val="24"/>
          <w:lang w:val="en-IE"/>
        </w:rPr>
        <w:t xml:space="preserve"> </w:t>
      </w:r>
    </w:p>
    <w:p w14:paraId="78AF07EB" w14:textId="58452D4E" w:rsidR="0067772C" w:rsidRPr="00926A9D" w:rsidRDefault="006A4DD1" w:rsidP="003B0205">
      <w:pPr>
        <w:spacing w:line="276" w:lineRule="auto"/>
        <w:rPr>
          <w:rFonts w:ascii="Calibri" w:hAnsi="Calibri" w:cs="Calibri"/>
          <w:szCs w:val="24"/>
          <w:lang w:val="en-IE"/>
        </w:rPr>
      </w:pPr>
      <w:r w:rsidRPr="006A4DD1">
        <w:rPr>
          <w:rFonts w:ascii="Calibri" w:hAnsi="Calibri" w:cs="Calibri"/>
          <w:szCs w:val="24"/>
        </w:rPr>
        <w:t>Computer Science students can also use our web and database servers which can be used for course or project work</w:t>
      </w:r>
      <w:r w:rsidR="66C9ECB2" w:rsidRPr="7299D985">
        <w:rPr>
          <w:rFonts w:ascii="Calibri" w:hAnsi="Calibri" w:cs="Calibri"/>
          <w:szCs w:val="24"/>
          <w:lang w:val="en-IE"/>
        </w:rPr>
        <w:t xml:space="preserve">. To gain access to these resources, students will be given a Computer Science account automatically after a </w:t>
      </w:r>
      <w:proofErr w:type="gramStart"/>
      <w:r w:rsidR="66C9ECB2" w:rsidRPr="7299D985">
        <w:rPr>
          <w:rFonts w:ascii="Calibri" w:hAnsi="Calibri" w:cs="Calibri"/>
          <w:szCs w:val="24"/>
          <w:lang w:val="en-IE"/>
        </w:rPr>
        <w:t>student registers</w:t>
      </w:r>
      <w:proofErr w:type="gramEnd"/>
      <w:r w:rsidR="66C9ECB2" w:rsidRPr="7299D985">
        <w:rPr>
          <w:rFonts w:ascii="Calibri" w:hAnsi="Calibri" w:cs="Calibri"/>
          <w:szCs w:val="24"/>
          <w:lang w:val="en-IE"/>
        </w:rPr>
        <w:t xml:space="preserve"> for one of our modules/courses, and students will receive an email to their University of Galway email to indicate the account is ready for use. The initial password is included in the email. Students can login to our intranet to setup the web/database/</w:t>
      </w:r>
      <w:proofErr w:type="spellStart"/>
      <w:r w:rsidR="66C9ECB2" w:rsidRPr="7299D985">
        <w:rPr>
          <w:rFonts w:ascii="Calibri" w:hAnsi="Calibri" w:cs="Calibri"/>
          <w:szCs w:val="24"/>
          <w:lang w:val="en-IE"/>
        </w:rPr>
        <w:t>linux</w:t>
      </w:r>
      <w:proofErr w:type="spellEnd"/>
      <w:r w:rsidR="66C9ECB2" w:rsidRPr="7299D985">
        <w:rPr>
          <w:rFonts w:ascii="Calibri" w:hAnsi="Calibri" w:cs="Calibri"/>
          <w:szCs w:val="24"/>
          <w:lang w:val="en-IE"/>
        </w:rPr>
        <w:t xml:space="preserve"> resources</w:t>
      </w:r>
      <w:r w:rsidR="00336951">
        <w:rPr>
          <w:rFonts w:ascii="Calibri" w:hAnsi="Calibri" w:cs="Calibri"/>
          <w:szCs w:val="24"/>
          <w:lang w:val="en-IE"/>
        </w:rPr>
        <w:t xml:space="preserve"> </w:t>
      </w:r>
      <w:r w:rsidR="00336951">
        <w:rPr>
          <w:rFonts w:ascii="Calibri" w:eastAsia="Calibri" w:hAnsi="Calibri" w:cs="Calibri"/>
          <w:szCs w:val="24"/>
          <w:lang w:val="en-IE"/>
        </w:rPr>
        <w:t>using the following web link:</w:t>
      </w:r>
      <w:r w:rsidR="00336951" w:rsidRPr="3F0E1B94">
        <w:rPr>
          <w:rFonts w:ascii="Calibri" w:eastAsia="Calibri" w:hAnsi="Calibri" w:cs="Calibri"/>
          <w:szCs w:val="24"/>
          <w:lang w:val="en-IE"/>
        </w:rPr>
        <w:t xml:space="preserve"> </w:t>
      </w:r>
      <w:hyperlink r:id="rId64">
        <w:r w:rsidR="00336951">
          <w:rPr>
            <w:rStyle w:val="Hyperlink"/>
            <w:rFonts w:ascii="Calibri" w:eastAsia="Calibri" w:hAnsi="Calibri" w:cs="Calibri"/>
            <w:szCs w:val="24"/>
            <w:lang w:val="en-IE"/>
          </w:rPr>
          <w:t>School of Computer Science Intranet Login</w:t>
        </w:r>
      </w:hyperlink>
      <w:r w:rsidR="00336951">
        <w:t>.</w:t>
      </w:r>
      <w:r w:rsidR="66C9ECB2" w:rsidRPr="7299D985">
        <w:rPr>
          <w:rFonts w:ascii="Calibri" w:hAnsi="Calibri" w:cs="Calibri"/>
          <w:szCs w:val="24"/>
          <w:lang w:val="en-IE"/>
        </w:rPr>
        <w:t xml:space="preserve">   </w:t>
      </w:r>
    </w:p>
    <w:p w14:paraId="08945D4E" w14:textId="1F43ABF1" w:rsidR="0067772C" w:rsidRPr="00926A9D" w:rsidRDefault="66C9ECB2" w:rsidP="003B0205">
      <w:pPr>
        <w:spacing w:line="276" w:lineRule="auto"/>
        <w:rPr>
          <w:rFonts w:ascii="Calibri" w:hAnsi="Calibri" w:cs="Calibri"/>
          <w:szCs w:val="24"/>
          <w:lang w:val="en-IE"/>
        </w:rPr>
      </w:pPr>
      <w:r w:rsidRPr="7299D985">
        <w:rPr>
          <w:rFonts w:ascii="Calibri" w:hAnsi="Calibri" w:cs="Calibri"/>
          <w:szCs w:val="24"/>
          <w:lang w:val="en-IE"/>
        </w:rPr>
        <w:t xml:space="preserve"> </w:t>
      </w:r>
    </w:p>
    <w:p w14:paraId="762BC638" w14:textId="234066C3" w:rsidR="0067772C" w:rsidRPr="00926A9D" w:rsidRDefault="66C9ECB2" w:rsidP="003B0205">
      <w:pPr>
        <w:spacing w:line="276" w:lineRule="auto"/>
        <w:rPr>
          <w:rFonts w:ascii="Calibri" w:hAnsi="Calibri" w:cs="Calibri"/>
          <w:szCs w:val="24"/>
          <w:lang w:val="en-IE"/>
        </w:rPr>
      </w:pPr>
      <w:r w:rsidRPr="7299D985">
        <w:rPr>
          <w:rFonts w:ascii="Calibri" w:hAnsi="Calibri" w:cs="Calibri"/>
          <w:szCs w:val="24"/>
          <w:lang w:val="en-IE"/>
        </w:rPr>
        <w:t xml:space="preserve">Students who have issues with their Computer Science computer account, docking stations, monitors or swipe card access in the Computer Science Building should log a call to Computer Science Technical Officers </w:t>
      </w:r>
      <w:r w:rsidR="000D717E">
        <w:rPr>
          <w:rFonts w:ascii="Calibri" w:hAnsi="Calibri" w:cs="Calibri"/>
          <w:szCs w:val="24"/>
          <w:lang w:val="en-IE"/>
        </w:rPr>
        <w:t>by emailing</w:t>
      </w:r>
      <w:r w:rsidRPr="7299D985">
        <w:rPr>
          <w:rFonts w:ascii="Calibri" w:hAnsi="Calibri" w:cs="Calibri"/>
          <w:szCs w:val="24"/>
          <w:lang w:val="en-IE"/>
        </w:rPr>
        <w:t xml:space="preserve">: </w:t>
      </w:r>
      <w:hyperlink r:id="rId65">
        <w:r w:rsidRPr="7299D985">
          <w:rPr>
            <w:rStyle w:val="Hyperlink"/>
            <w:rFonts w:ascii="Calibri" w:hAnsi="Calibri" w:cs="Calibri"/>
            <w:szCs w:val="24"/>
            <w:lang w:val="en-IE"/>
          </w:rPr>
          <w:t>support@cs.universityofgalway.ie</w:t>
        </w:r>
      </w:hyperlink>
      <w:r w:rsidRPr="7299D985">
        <w:rPr>
          <w:rFonts w:ascii="Calibri" w:hAnsi="Calibri" w:cs="Calibri"/>
          <w:szCs w:val="24"/>
          <w:lang w:val="en-IE"/>
        </w:rPr>
        <w:t xml:space="preserve">.  Useful links for further related </w:t>
      </w:r>
      <w:r w:rsidR="0052467A" w:rsidRPr="3F0E1B94">
        <w:rPr>
          <w:rFonts w:ascii="Calibri" w:eastAsia="Calibri" w:hAnsi="Calibri" w:cs="Calibri"/>
          <w:szCs w:val="24"/>
          <w:lang w:val="en-IE"/>
        </w:rPr>
        <w:t>info</w:t>
      </w:r>
      <w:r w:rsidR="0052467A">
        <w:rPr>
          <w:rFonts w:ascii="Calibri" w:eastAsia="Calibri" w:hAnsi="Calibri" w:cs="Calibri"/>
          <w:szCs w:val="24"/>
          <w:lang w:val="en-IE"/>
        </w:rPr>
        <w:t>rmation can be found on the following web link</w:t>
      </w:r>
      <w:r w:rsidR="0052467A" w:rsidRPr="008F3085">
        <w:rPr>
          <w:rFonts w:cstheme="minorHAnsi"/>
          <w:lang w:val="en-IE"/>
        </w:rPr>
        <w:t xml:space="preserve">: </w:t>
      </w:r>
      <w:hyperlink r:id="rId66">
        <w:r w:rsidR="0052467A">
          <w:rPr>
            <w:rStyle w:val="Hyperlink"/>
            <w:rFonts w:ascii="Calibri" w:eastAsia="Calibri" w:hAnsi="Calibri" w:cs="Calibri"/>
            <w:szCs w:val="24"/>
            <w:lang w:val="en-IE"/>
          </w:rPr>
          <w:t>School of Computer Science Current Students</w:t>
        </w:r>
      </w:hyperlink>
      <w:r w:rsidRPr="7299D985">
        <w:rPr>
          <w:rFonts w:ascii="Calibri" w:hAnsi="Calibri" w:cs="Calibri"/>
          <w:szCs w:val="24"/>
          <w:lang w:val="en-IE"/>
        </w:rPr>
        <w:t xml:space="preserve">. </w:t>
      </w:r>
    </w:p>
    <w:p w14:paraId="5DAD2DE3" w14:textId="7FB12E48" w:rsidR="0067772C" w:rsidRPr="00926A9D" w:rsidRDefault="66C9ECB2" w:rsidP="003B0205">
      <w:pPr>
        <w:spacing w:line="276" w:lineRule="auto"/>
        <w:rPr>
          <w:rFonts w:ascii="Calibri" w:hAnsi="Calibri" w:cs="Calibri"/>
          <w:szCs w:val="24"/>
          <w:lang w:val="en-IE"/>
        </w:rPr>
      </w:pPr>
      <w:r w:rsidRPr="7299D985">
        <w:rPr>
          <w:rFonts w:ascii="Calibri" w:hAnsi="Calibri" w:cs="Calibri"/>
          <w:szCs w:val="24"/>
          <w:lang w:val="en-IE"/>
        </w:rPr>
        <w:t xml:space="preserve"> </w:t>
      </w:r>
    </w:p>
    <w:p w14:paraId="072103EF" w14:textId="0E6D5CFB" w:rsidR="0067772C" w:rsidRPr="00926A9D" w:rsidRDefault="66C9ECB2" w:rsidP="003B0205">
      <w:pPr>
        <w:spacing w:line="276" w:lineRule="auto"/>
        <w:rPr>
          <w:rFonts w:cstheme="minorBidi"/>
          <w:lang w:val="en-IE"/>
        </w:rPr>
      </w:pPr>
      <w:r w:rsidRPr="7299D985">
        <w:rPr>
          <w:rFonts w:ascii="Calibri" w:hAnsi="Calibri" w:cs="Calibri"/>
          <w:szCs w:val="24"/>
          <w:lang w:val="en-IE"/>
        </w:rPr>
        <w:t xml:space="preserve">Students who have issues with their main University of Galway account, Wi-Fi, Canvas, personal laptops or any PC/printer on the rest of campus should refer to the University of Galway helpdesk: </w:t>
      </w:r>
      <w:hyperlink r:id="rId67">
        <w:r w:rsidR="00B2265A">
          <w:rPr>
            <w:rStyle w:val="Hyperlink"/>
            <w:rFonts w:ascii="Calibri" w:eastAsia="Calibri" w:hAnsi="Calibri" w:cs="Calibri"/>
            <w:szCs w:val="24"/>
            <w:lang w:val="en-IE"/>
          </w:rPr>
          <w:t>ISS Services for Students</w:t>
        </w:r>
      </w:hyperlink>
      <w:r w:rsidR="00B2265A">
        <w:t>.</w:t>
      </w:r>
      <w:r w:rsidRPr="7299D985">
        <w:rPr>
          <w:rFonts w:ascii="Calibri" w:hAnsi="Calibri" w:cs="Calibri"/>
          <w:szCs w:val="24"/>
          <w:lang w:val="en-IE"/>
        </w:rPr>
        <w:t xml:space="preserve"> </w:t>
      </w:r>
      <w:r w:rsidR="0067772C" w:rsidRPr="7299D985">
        <w:rPr>
          <w:rFonts w:cstheme="minorBidi"/>
          <w:lang w:val="en-IE"/>
        </w:rPr>
        <w:t> </w:t>
      </w:r>
    </w:p>
    <w:p w14:paraId="54503D32" w14:textId="6C996F3A" w:rsidR="009C39AD" w:rsidRPr="0063728A" w:rsidRDefault="009C39AD" w:rsidP="003B0205">
      <w:pPr>
        <w:pStyle w:val="Heading2"/>
      </w:pPr>
      <w:bookmarkStart w:id="67" w:name="_Toc233972137"/>
      <w:r w:rsidRPr="0063728A">
        <w:t>2.</w:t>
      </w:r>
      <w:r w:rsidR="006E2C06">
        <w:t>10</w:t>
      </w:r>
      <w:r w:rsidRPr="0063728A">
        <w:tab/>
        <w:t>DISC - Computer Programming Drop-In Support Centre</w:t>
      </w:r>
      <w:bookmarkEnd w:id="63"/>
      <w:bookmarkEnd w:id="67"/>
      <w:r w:rsidRPr="0063728A">
        <w:t xml:space="preserve"> </w:t>
      </w:r>
    </w:p>
    <w:p w14:paraId="25487A69" w14:textId="0C459E38" w:rsidR="009C39AD" w:rsidRPr="00E04E30" w:rsidRDefault="009C39AD" w:rsidP="003B0205">
      <w:pPr>
        <w:shd w:val="clear" w:color="auto" w:fill="FFFFFF"/>
        <w:overflowPunct/>
        <w:autoSpaceDE/>
        <w:autoSpaceDN/>
        <w:adjustRightInd/>
        <w:spacing w:line="276" w:lineRule="auto"/>
        <w:textAlignment w:val="auto"/>
        <w:rPr>
          <w:rFonts w:cstheme="minorHAnsi"/>
          <w:szCs w:val="24"/>
        </w:rPr>
      </w:pPr>
      <w:hyperlink r:id="rId68" w:history="1">
        <w:r w:rsidRPr="001A2198">
          <w:rPr>
            <w:rStyle w:val="Hyperlink"/>
            <w:rFonts w:cstheme="minorHAnsi"/>
            <w:szCs w:val="24"/>
            <w:lang w:eastAsia="en-IE"/>
          </w:rPr>
          <w:t>Computer DISC</w:t>
        </w:r>
      </w:hyperlink>
      <w:r w:rsidRPr="00E04E30">
        <w:rPr>
          <w:rFonts w:cstheme="minorHAnsi"/>
          <w:szCs w:val="24"/>
          <w:lang w:eastAsia="en-IE"/>
        </w:rPr>
        <w:t xml:space="preserve"> is a Computer Programming Drop-In Support Centre for all </w:t>
      </w:r>
      <w:r w:rsidR="00CB3D0B">
        <w:rPr>
          <w:rFonts w:cstheme="minorHAnsi"/>
          <w:szCs w:val="24"/>
          <w:lang w:eastAsia="en-IE"/>
        </w:rPr>
        <w:t>University of</w:t>
      </w:r>
      <w:r w:rsidRPr="00E04E30">
        <w:rPr>
          <w:rFonts w:cstheme="minorHAnsi"/>
          <w:szCs w:val="24"/>
          <w:lang w:eastAsia="en-IE"/>
        </w:rPr>
        <w:t xml:space="preserve"> Galway students who are taking any programming/software development courses. The DISC is a free service that supports all students with their self-directed learning in computing topics at all years and levels in </w:t>
      </w:r>
      <w:r w:rsidR="00CB3D0B">
        <w:rPr>
          <w:rFonts w:cstheme="minorHAnsi"/>
          <w:szCs w:val="24"/>
          <w:lang w:eastAsia="en-IE"/>
        </w:rPr>
        <w:t>University of</w:t>
      </w:r>
      <w:r w:rsidRPr="00E04E30">
        <w:rPr>
          <w:rFonts w:cstheme="minorHAnsi"/>
          <w:szCs w:val="24"/>
          <w:lang w:eastAsia="en-IE"/>
        </w:rPr>
        <w:t xml:space="preserve"> Galway.  </w:t>
      </w:r>
      <w:r w:rsidRPr="00E04E30">
        <w:rPr>
          <w:rFonts w:cstheme="minorHAnsi"/>
          <w:szCs w:val="24"/>
        </w:rPr>
        <w:t xml:space="preserve">The centre </w:t>
      </w:r>
      <w:proofErr w:type="gramStart"/>
      <w:r w:rsidRPr="00E04E30">
        <w:rPr>
          <w:rFonts w:cstheme="minorHAnsi"/>
          <w:szCs w:val="24"/>
        </w:rPr>
        <w:t>is located in</w:t>
      </w:r>
      <w:proofErr w:type="gramEnd"/>
      <w:r w:rsidRPr="00E04E30">
        <w:rPr>
          <w:rFonts w:cstheme="minorHAnsi"/>
          <w:szCs w:val="24"/>
        </w:rPr>
        <w:t xml:space="preserve"> Room </w:t>
      </w:r>
      <w:r w:rsidR="009B0B96">
        <w:rPr>
          <w:rFonts w:cstheme="minorHAnsi"/>
          <w:szCs w:val="24"/>
        </w:rPr>
        <w:t>CSB-</w:t>
      </w:r>
      <w:r w:rsidR="00BE240A">
        <w:rPr>
          <w:rFonts w:cstheme="minorHAnsi"/>
          <w:szCs w:val="24"/>
        </w:rPr>
        <w:t>1001</w:t>
      </w:r>
      <w:r w:rsidRPr="00E04E30">
        <w:rPr>
          <w:rFonts w:cstheme="minorHAnsi"/>
          <w:szCs w:val="24"/>
        </w:rPr>
        <w:t xml:space="preserve"> on 1st floor of the </w:t>
      </w:r>
      <w:r w:rsidR="0063554B">
        <w:rPr>
          <w:rFonts w:cstheme="minorHAnsi"/>
          <w:szCs w:val="24"/>
        </w:rPr>
        <w:t>Computer Science</w:t>
      </w:r>
      <w:r w:rsidRPr="00E04E30">
        <w:rPr>
          <w:rFonts w:cstheme="minorHAnsi"/>
          <w:szCs w:val="24"/>
        </w:rPr>
        <w:t xml:space="preserve"> (</w:t>
      </w:r>
      <w:r w:rsidR="0063554B">
        <w:rPr>
          <w:rFonts w:cstheme="minorHAnsi"/>
          <w:szCs w:val="24"/>
        </w:rPr>
        <w:t>CS</w:t>
      </w:r>
      <w:r w:rsidRPr="00E04E30">
        <w:rPr>
          <w:rFonts w:cstheme="minorHAnsi"/>
          <w:szCs w:val="24"/>
        </w:rPr>
        <w:t>) Building</w:t>
      </w:r>
      <w:r w:rsidR="006A66B4" w:rsidRPr="00E04E30">
        <w:rPr>
          <w:rFonts w:cstheme="minorHAnsi"/>
          <w:szCs w:val="24"/>
        </w:rPr>
        <w:t>.</w:t>
      </w:r>
    </w:p>
    <w:p w14:paraId="688CE06A" w14:textId="77777777" w:rsidR="009C39AD" w:rsidRPr="00E04E30" w:rsidRDefault="009C39AD" w:rsidP="003B0205">
      <w:pPr>
        <w:shd w:val="clear" w:color="auto" w:fill="FFFFFF"/>
        <w:overflowPunct/>
        <w:autoSpaceDE/>
        <w:autoSpaceDN/>
        <w:adjustRightInd/>
        <w:spacing w:line="276" w:lineRule="auto"/>
        <w:textAlignment w:val="auto"/>
        <w:rPr>
          <w:rFonts w:cstheme="minorHAnsi"/>
          <w:sz w:val="20"/>
          <w:lang w:eastAsia="en-IE"/>
        </w:rPr>
      </w:pPr>
    </w:p>
    <w:p w14:paraId="7F8A2D47" w14:textId="77777777" w:rsidR="009C39AD" w:rsidRPr="00E04E30" w:rsidRDefault="009C39AD" w:rsidP="003B0205">
      <w:p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bCs/>
          <w:szCs w:val="24"/>
          <w:lang w:eastAsia="en-IE"/>
        </w:rPr>
        <w:t>What services does Computer DISC provide to students?</w:t>
      </w:r>
    </w:p>
    <w:p w14:paraId="72F7F6C6" w14:textId="68177B76" w:rsidR="009C39AD" w:rsidRPr="00E04E30" w:rsidRDefault="009C39AD" w:rsidP="003B0205">
      <w:pPr>
        <w:pStyle w:val="ListParagraph"/>
        <w:numPr>
          <w:ilvl w:val="0"/>
          <w:numId w:val="10"/>
        </w:num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szCs w:val="24"/>
          <w:lang w:eastAsia="en-IE"/>
        </w:rPr>
        <w:t>Facilities for students to sit and work on programming problems</w:t>
      </w:r>
      <w:r w:rsidR="00614306">
        <w:rPr>
          <w:rFonts w:cstheme="minorHAnsi"/>
          <w:szCs w:val="24"/>
          <w:lang w:eastAsia="en-IE"/>
        </w:rPr>
        <w:t>.</w:t>
      </w:r>
      <w:r w:rsidRPr="00E04E30">
        <w:rPr>
          <w:rFonts w:cstheme="minorHAnsi"/>
          <w:szCs w:val="24"/>
          <w:lang w:eastAsia="en-IE"/>
        </w:rPr>
        <w:t xml:space="preserve"> </w:t>
      </w:r>
    </w:p>
    <w:p w14:paraId="2DC2FF0B" w14:textId="67E85693" w:rsidR="009C39AD" w:rsidRPr="00E04E30" w:rsidRDefault="009C39AD" w:rsidP="003B0205">
      <w:pPr>
        <w:pStyle w:val="ListParagraph"/>
        <w:numPr>
          <w:ilvl w:val="0"/>
          <w:numId w:val="10"/>
        </w:numPr>
        <w:shd w:val="clear" w:color="auto" w:fill="FFFFFF"/>
        <w:overflowPunct/>
        <w:autoSpaceDE/>
        <w:autoSpaceDN/>
        <w:adjustRightInd/>
        <w:spacing w:line="276" w:lineRule="auto"/>
        <w:textAlignment w:val="auto"/>
        <w:rPr>
          <w:rFonts w:cstheme="minorHAnsi"/>
          <w:szCs w:val="24"/>
          <w:lang w:eastAsia="en-IE"/>
        </w:rPr>
      </w:pPr>
      <w:r w:rsidRPr="00E04E30">
        <w:rPr>
          <w:rFonts w:cstheme="minorHAnsi"/>
          <w:szCs w:val="24"/>
          <w:lang w:eastAsia="en-IE"/>
        </w:rPr>
        <w:t>One-to-one advice and support for students, and focused small group tutorials</w:t>
      </w:r>
      <w:r w:rsidR="00614306">
        <w:rPr>
          <w:rFonts w:cstheme="minorHAnsi"/>
          <w:szCs w:val="24"/>
          <w:lang w:eastAsia="en-IE"/>
        </w:rPr>
        <w:t>.</w:t>
      </w:r>
      <w:r w:rsidRPr="00E04E30">
        <w:rPr>
          <w:rFonts w:cstheme="minorHAnsi"/>
          <w:szCs w:val="24"/>
          <w:lang w:eastAsia="en-IE"/>
        </w:rPr>
        <w:t xml:space="preserve"> </w:t>
      </w:r>
    </w:p>
    <w:p w14:paraId="2CBF1F3D" w14:textId="574E3724" w:rsidR="009C39AD" w:rsidRPr="00E04E30" w:rsidRDefault="009C39AD" w:rsidP="003B0205">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Books, courseware, web links, and other learning resources for programming students</w:t>
      </w:r>
      <w:r w:rsidR="00614306">
        <w:rPr>
          <w:rFonts w:cstheme="minorHAnsi"/>
          <w:szCs w:val="24"/>
          <w:lang w:eastAsia="en-IE"/>
        </w:rPr>
        <w:t>.</w:t>
      </w:r>
      <w:r w:rsidRPr="00E04E30">
        <w:rPr>
          <w:rFonts w:cstheme="minorHAnsi"/>
          <w:szCs w:val="24"/>
          <w:lang w:eastAsia="en-IE"/>
        </w:rPr>
        <w:t xml:space="preserve"> </w:t>
      </w:r>
    </w:p>
    <w:p w14:paraId="3B1E439F" w14:textId="6EA655F0" w:rsidR="009C39AD" w:rsidRPr="00E04E30" w:rsidRDefault="009C39AD" w:rsidP="003B0205">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 website with information and an email service for all queries</w:t>
      </w:r>
      <w:r w:rsidR="00614306">
        <w:rPr>
          <w:rFonts w:cstheme="minorHAnsi"/>
          <w:szCs w:val="24"/>
          <w:lang w:eastAsia="en-IE"/>
        </w:rPr>
        <w:t>.</w:t>
      </w:r>
      <w:r w:rsidRPr="00E04E30">
        <w:rPr>
          <w:rFonts w:cstheme="minorHAnsi"/>
          <w:szCs w:val="24"/>
          <w:lang w:eastAsia="en-IE"/>
        </w:rPr>
        <w:t xml:space="preserve"> </w:t>
      </w:r>
    </w:p>
    <w:p w14:paraId="13150A26" w14:textId="7E3BCDAC" w:rsidR="009C39AD" w:rsidRPr="00E04E30" w:rsidRDefault="009C39AD" w:rsidP="003B0205">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Advice for students who wish to learn new programming languages autonomously</w:t>
      </w:r>
      <w:r w:rsidR="00614306">
        <w:rPr>
          <w:rFonts w:cstheme="minorHAnsi"/>
          <w:szCs w:val="24"/>
          <w:lang w:eastAsia="en-IE"/>
        </w:rPr>
        <w:t>.</w:t>
      </w:r>
      <w:r w:rsidRPr="00E04E30">
        <w:rPr>
          <w:rFonts w:cstheme="minorHAnsi"/>
          <w:szCs w:val="24"/>
          <w:lang w:eastAsia="en-IE"/>
        </w:rPr>
        <w:t xml:space="preserve"> </w:t>
      </w:r>
    </w:p>
    <w:p w14:paraId="2933100C" w14:textId="413FEEA2" w:rsidR="009C39AD" w:rsidRDefault="009C39AD" w:rsidP="003B0205">
      <w:pPr>
        <w:pStyle w:val="ListParagraph"/>
        <w:numPr>
          <w:ilvl w:val="0"/>
          <w:numId w:val="10"/>
        </w:numPr>
        <w:shd w:val="clear" w:color="auto" w:fill="FFFFFF"/>
        <w:overflowPunct/>
        <w:autoSpaceDE/>
        <w:autoSpaceDN/>
        <w:adjustRightInd/>
        <w:spacing w:before="100" w:beforeAutospacing="1" w:after="100" w:afterAutospacing="1" w:line="276" w:lineRule="auto"/>
        <w:textAlignment w:val="auto"/>
        <w:rPr>
          <w:rFonts w:cstheme="minorHAnsi"/>
          <w:szCs w:val="24"/>
          <w:lang w:eastAsia="en-IE"/>
        </w:rPr>
      </w:pPr>
      <w:r w:rsidRPr="00E04E30">
        <w:rPr>
          <w:rFonts w:cstheme="minorHAnsi"/>
          <w:szCs w:val="24"/>
          <w:lang w:eastAsia="en-IE"/>
        </w:rPr>
        <w:t>Assistance with new technologies for project work such as Final Year Projects</w:t>
      </w:r>
      <w:r w:rsidR="00075FB6">
        <w:rPr>
          <w:rFonts w:cstheme="minorHAnsi"/>
          <w:szCs w:val="24"/>
          <w:lang w:eastAsia="en-IE"/>
        </w:rPr>
        <w:t>.</w:t>
      </w:r>
    </w:p>
    <w:p w14:paraId="261EA317" w14:textId="04B2B9BD" w:rsidR="009C39AD" w:rsidRPr="00E16609" w:rsidRDefault="009C39AD" w:rsidP="003B0205">
      <w:pPr>
        <w:pStyle w:val="Heading2"/>
      </w:pPr>
      <w:bookmarkStart w:id="68" w:name="_Toc328992996"/>
      <w:bookmarkStart w:id="69" w:name="_Toc453839136"/>
      <w:bookmarkStart w:id="70" w:name="_Toc233972138"/>
      <w:bookmarkEnd w:id="64"/>
      <w:bookmarkEnd w:id="65"/>
      <w:bookmarkEnd w:id="66"/>
      <w:r w:rsidRPr="00E16609">
        <w:t>2.</w:t>
      </w:r>
      <w:r w:rsidR="00B12E3B">
        <w:t>1</w:t>
      </w:r>
      <w:r w:rsidR="006E2C06">
        <w:t>1</w:t>
      </w:r>
      <w:r w:rsidRPr="00E16609">
        <w:t xml:space="preserve"> </w:t>
      </w:r>
      <w:r w:rsidRPr="00E16609">
        <w:tab/>
      </w:r>
      <w:bookmarkEnd w:id="68"/>
      <w:bookmarkEnd w:id="69"/>
      <w:r w:rsidR="0024199E">
        <w:t>Canvas</w:t>
      </w:r>
      <w:bookmarkEnd w:id="70"/>
    </w:p>
    <w:p w14:paraId="61E18B20" w14:textId="69828FCB" w:rsidR="00371032" w:rsidRDefault="00371032" w:rsidP="003B0205">
      <w:pPr>
        <w:spacing w:line="276" w:lineRule="auto"/>
        <w:rPr>
          <w:rFonts w:cstheme="minorHAnsi"/>
          <w:szCs w:val="24"/>
          <w:lang w:val="en-IE"/>
        </w:rPr>
      </w:pPr>
      <w:hyperlink r:id="rId69" w:history="1">
        <w:r w:rsidRPr="001A0B65">
          <w:rPr>
            <w:rStyle w:val="Hyperlink"/>
            <w:rFonts w:cstheme="minorHAnsi"/>
            <w:szCs w:val="24"/>
            <w:lang w:val="en-IE"/>
          </w:rPr>
          <w:t>Canvas</w:t>
        </w:r>
      </w:hyperlink>
      <w:r w:rsidRPr="00E82C8E">
        <w:rPr>
          <w:rFonts w:cstheme="minorHAnsi"/>
          <w:szCs w:val="24"/>
          <w:lang w:val="en-IE"/>
        </w:rPr>
        <w:t xml:space="preserve"> is the Virtual Learning Environment (VLE) </w:t>
      </w:r>
      <w:r w:rsidR="00A43A8E">
        <w:rPr>
          <w:rFonts w:cstheme="minorHAnsi"/>
          <w:szCs w:val="24"/>
          <w:lang w:val="en-IE"/>
        </w:rPr>
        <w:t xml:space="preserve">used </w:t>
      </w:r>
      <w:r w:rsidRPr="00E82C8E">
        <w:rPr>
          <w:rFonts w:cstheme="minorHAnsi"/>
          <w:szCs w:val="24"/>
          <w:lang w:val="en-IE"/>
        </w:rPr>
        <w:t>at University of Galway. Canvas is a modern, user-friendly VLE that allows students to access learning materials, reading lists, assessment information and other course-related content</w:t>
      </w:r>
      <w:r w:rsidR="00B255F6">
        <w:rPr>
          <w:rFonts w:cstheme="minorHAnsi"/>
          <w:szCs w:val="24"/>
          <w:lang w:val="en-IE"/>
        </w:rPr>
        <w:t>.</w:t>
      </w:r>
    </w:p>
    <w:p w14:paraId="24A34655" w14:textId="77777777" w:rsidR="00371032" w:rsidRPr="00E82C8E" w:rsidRDefault="00371032" w:rsidP="003B0205">
      <w:pPr>
        <w:spacing w:line="276" w:lineRule="auto"/>
        <w:rPr>
          <w:rFonts w:cstheme="minorHAnsi"/>
          <w:szCs w:val="24"/>
          <w:lang w:val="en-IE"/>
        </w:rPr>
      </w:pPr>
      <w:r w:rsidRPr="00E82C8E">
        <w:rPr>
          <w:rFonts w:cstheme="minorHAnsi"/>
          <w:szCs w:val="24"/>
          <w:lang w:val="en-IE"/>
        </w:rPr>
        <w:t> </w:t>
      </w:r>
    </w:p>
    <w:p w14:paraId="26CE0073" w14:textId="77777777" w:rsidR="00371032" w:rsidRPr="00E82C8E" w:rsidRDefault="00371032" w:rsidP="003B0205">
      <w:pPr>
        <w:spacing w:line="276" w:lineRule="auto"/>
        <w:rPr>
          <w:rFonts w:cstheme="minorHAnsi"/>
          <w:szCs w:val="24"/>
          <w:lang w:val="en-IE"/>
        </w:rPr>
      </w:pPr>
      <w:r w:rsidRPr="00E82C8E">
        <w:rPr>
          <w:rFonts w:cstheme="minorHAnsi"/>
          <w:szCs w:val="24"/>
          <w:lang w:val="en-IE"/>
        </w:rPr>
        <w:t>When a student registers for a course or module with the University of Galway, they are automatically enrolled on the corresponding course on Canvas. Enrolments are recognised by Canvas within 24 hours of registration.  If students have problems accessing Canvas, they should contact the Library and IT Service Desk. The Service Desk can assist students with queries regarding problems with their password, e-mail account or logging in to Canvas. </w:t>
      </w:r>
    </w:p>
    <w:p w14:paraId="47F3FFE3" w14:textId="77777777" w:rsidR="00371032" w:rsidRPr="00E82C8E" w:rsidRDefault="00371032" w:rsidP="003B0205">
      <w:pPr>
        <w:spacing w:line="276" w:lineRule="auto"/>
        <w:rPr>
          <w:rFonts w:cstheme="minorHAnsi"/>
          <w:szCs w:val="24"/>
          <w:lang w:val="en-IE"/>
        </w:rPr>
      </w:pPr>
      <w:r w:rsidRPr="00E82C8E">
        <w:rPr>
          <w:rFonts w:cstheme="minorHAnsi"/>
          <w:szCs w:val="24"/>
          <w:lang w:val="en-IE"/>
        </w:rPr>
        <w:t> </w:t>
      </w:r>
    </w:p>
    <w:p w14:paraId="799D0161" w14:textId="7143BAF4" w:rsidR="009C39AD" w:rsidRPr="00EC2935" w:rsidRDefault="00371032" w:rsidP="003B0205">
      <w:pPr>
        <w:spacing w:line="276" w:lineRule="auto"/>
        <w:rPr>
          <w:rFonts w:cstheme="minorHAnsi"/>
          <w:szCs w:val="24"/>
        </w:rPr>
      </w:pPr>
      <w:r w:rsidRPr="00E82C8E">
        <w:rPr>
          <w:rFonts w:cstheme="minorHAnsi"/>
          <w:szCs w:val="24"/>
          <w:lang w:val="en-IE"/>
        </w:rPr>
        <w:t>If students are unable to see courses when they log into Canvas, they will need to check their registration statement to ensure they are correctly registered.  Within Canvas, University of Galway students have access to 24x7x365 support via the Help menu.  This Canvas support team can answer most queries related to the Canvas environment including how to submit assignments, how to see the gradebook, and where to access course materials.  They also provide advice on how Canvas features can be used</w:t>
      </w:r>
      <w:r w:rsidR="009C39AD" w:rsidRPr="00EC2935">
        <w:rPr>
          <w:rFonts w:cstheme="minorHAnsi"/>
          <w:szCs w:val="24"/>
        </w:rPr>
        <w:t xml:space="preserve">. </w:t>
      </w:r>
      <w:bookmarkStart w:id="71" w:name="_Toc453839137"/>
    </w:p>
    <w:p w14:paraId="174ADAE8" w14:textId="388C2D7C" w:rsidR="009C39AD" w:rsidRPr="00E16609" w:rsidRDefault="009C39AD" w:rsidP="003B0205">
      <w:pPr>
        <w:pStyle w:val="Heading2"/>
        <w:spacing w:line="276" w:lineRule="auto"/>
      </w:pPr>
      <w:bookmarkStart w:id="72" w:name="_Toc233972139"/>
      <w:r w:rsidRPr="00E16609">
        <w:t>2.</w:t>
      </w:r>
      <w:r w:rsidR="00B12E3B">
        <w:t>1</w:t>
      </w:r>
      <w:r w:rsidR="006E2C06">
        <w:t>2</w:t>
      </w:r>
      <w:r w:rsidRPr="00E16609">
        <w:tab/>
        <w:t>Plagiarism</w:t>
      </w:r>
      <w:bookmarkEnd w:id="71"/>
      <w:bookmarkEnd w:id="72"/>
    </w:p>
    <w:p w14:paraId="131DE54C" w14:textId="401FB7C5" w:rsidR="000E047D" w:rsidRPr="00C012CB" w:rsidRDefault="009C39AD" w:rsidP="003B0205">
      <w:pPr>
        <w:spacing w:line="276" w:lineRule="auto"/>
        <w:rPr>
          <w:rStyle w:val="Hyperlink"/>
          <w:rFonts w:cstheme="minorHAnsi"/>
          <w:szCs w:val="24"/>
        </w:rPr>
      </w:pPr>
      <w:r w:rsidRPr="00E04E30">
        <w:rPr>
          <w:rFonts w:cstheme="minorHAnsi"/>
          <w:szCs w:val="24"/>
        </w:rPr>
        <w:t xml:space="preserve">Plagiarism refers to copying another author’s work without due reference or acknowledgement of the author. Plagiarism is not acceptable. It is essential that the candidate acknowledge other people’s work, when used by the student.  The submitted work must be prepared by the candidate alone and must be the result of the candidate’s own effort, skills and knowledge.  It is unacceptable for candidates to knowingly permit others to copy their work.  </w:t>
      </w:r>
      <w:r w:rsidR="007F2FC7">
        <w:rPr>
          <w:rFonts w:cstheme="minorHAnsi"/>
          <w:szCs w:val="24"/>
        </w:rPr>
        <w:t>University of</w:t>
      </w:r>
      <w:r w:rsidRPr="00E04E30">
        <w:rPr>
          <w:rFonts w:cstheme="minorHAnsi"/>
          <w:szCs w:val="24"/>
        </w:rPr>
        <w:t xml:space="preserve"> Galway has a strict code of practice for dealing with plagiarism, </w:t>
      </w:r>
      <w:bookmarkStart w:id="73" w:name="_Toc328992997"/>
      <w:bookmarkStart w:id="74" w:name="_Toc453839138"/>
      <w:r w:rsidR="009F4643" w:rsidRPr="00D4202F">
        <w:rPr>
          <w:rFonts w:cstheme="minorHAnsi"/>
          <w:szCs w:val="24"/>
        </w:rPr>
        <w:t xml:space="preserve">please refer to the </w:t>
      </w:r>
      <w:r w:rsidR="00567FF7">
        <w:rPr>
          <w:rFonts w:cstheme="minorHAnsi"/>
          <w:szCs w:val="24"/>
        </w:rPr>
        <w:t xml:space="preserve">following </w:t>
      </w:r>
      <w:r w:rsidR="009F4643" w:rsidRPr="00D4202F">
        <w:rPr>
          <w:rFonts w:cstheme="minorHAnsi"/>
          <w:szCs w:val="24"/>
        </w:rPr>
        <w:t>link for further details</w:t>
      </w:r>
      <w:r w:rsidR="009F4643">
        <w:rPr>
          <w:rFonts w:cstheme="minorHAnsi"/>
          <w:szCs w:val="24"/>
        </w:rPr>
        <w:t>:</w:t>
      </w:r>
      <w:r w:rsidR="009F4643" w:rsidRPr="00D4202F">
        <w:rPr>
          <w:rFonts w:cstheme="minorHAnsi"/>
          <w:szCs w:val="24"/>
        </w:rPr>
        <w:t xml:space="preserve"> </w:t>
      </w:r>
      <w:hyperlink r:id="rId70" w:history="1">
        <w:r w:rsidR="006D7A53" w:rsidRPr="006D7A53">
          <w:rPr>
            <w:rStyle w:val="Hyperlink"/>
          </w:rPr>
          <w:t>Academic Integrity - University of Galway</w:t>
        </w:r>
      </w:hyperlink>
      <w:r w:rsidR="00E7378F">
        <w:rPr>
          <w:rFonts w:cstheme="minorHAnsi"/>
        </w:rPr>
        <w:t>.</w:t>
      </w:r>
    </w:p>
    <w:p w14:paraId="04B6E77B" w14:textId="32041EEF" w:rsidR="00A53B9C" w:rsidRDefault="00A53B9C" w:rsidP="003B0205">
      <w:pPr>
        <w:pStyle w:val="Heading2"/>
        <w:spacing w:line="276" w:lineRule="auto"/>
      </w:pPr>
      <w:bookmarkStart w:id="75" w:name="_Toc233972140"/>
      <w:r>
        <w:t>2.13</w:t>
      </w:r>
      <w:r>
        <w:tab/>
      </w:r>
      <w:r w:rsidR="00C31691">
        <w:t>Ethics</w:t>
      </w:r>
      <w:bookmarkEnd w:id="75"/>
    </w:p>
    <w:p w14:paraId="28A7EAAD" w14:textId="77777777" w:rsidR="004D42EA" w:rsidRPr="00FE1987" w:rsidRDefault="004D42EA" w:rsidP="004D42EA">
      <w:pPr>
        <w:spacing w:line="276" w:lineRule="auto"/>
        <w:rPr>
          <w:rFonts w:cstheme="minorHAnsi"/>
        </w:rPr>
      </w:pPr>
      <w:r w:rsidRPr="00FE1987">
        <w:rPr>
          <w:rFonts w:cstheme="minorHAnsi"/>
        </w:rPr>
        <w:t xml:space="preserve">All research must be conducted in line with appropriate ethical standards. As part of your capstone project/thesis, you must therefore consider ethical issues before conducting any research. The University provides research ethics training through an </w:t>
      </w:r>
      <w:proofErr w:type="spellStart"/>
      <w:r w:rsidRPr="00FE1987">
        <w:rPr>
          <w:rFonts w:cstheme="minorHAnsi"/>
        </w:rPr>
        <w:t>Epigeum</w:t>
      </w:r>
      <w:proofErr w:type="spellEnd"/>
      <w:r w:rsidRPr="00FE1987">
        <w:rPr>
          <w:rFonts w:cstheme="minorHAnsi"/>
        </w:rPr>
        <w:t xml:space="preserve"> course, and all students are required to complete this course as part of their capstone project module. This includes, but is not limited to, obtaining informed consent, and ensuring confidentiality and data protection, for any research involving human participants.</w:t>
      </w:r>
    </w:p>
    <w:p w14:paraId="7C2D2E78" w14:textId="2C7310DB" w:rsidR="009C39AD" w:rsidRPr="00E16609" w:rsidRDefault="009C39AD" w:rsidP="003B0205">
      <w:pPr>
        <w:pStyle w:val="Heading2"/>
        <w:spacing w:line="276" w:lineRule="auto"/>
      </w:pPr>
      <w:bookmarkStart w:id="76" w:name="_Toc233972141"/>
      <w:r w:rsidRPr="00E16609">
        <w:t>2.</w:t>
      </w:r>
      <w:r w:rsidR="00DE4393">
        <w:t>1</w:t>
      </w:r>
      <w:r w:rsidR="004D42EA">
        <w:t>4</w:t>
      </w:r>
      <w:r w:rsidRPr="00E16609">
        <w:tab/>
        <w:t>Information Solutions and Services (ISS)</w:t>
      </w:r>
      <w:bookmarkEnd w:id="73"/>
      <w:bookmarkEnd w:id="74"/>
      <w:bookmarkEnd w:id="76"/>
      <w:r w:rsidRPr="00E16609">
        <w:t xml:space="preserve"> </w:t>
      </w:r>
    </w:p>
    <w:p w14:paraId="6C5CA954" w14:textId="07D5660D" w:rsidR="009C39AD" w:rsidRPr="00E04E30" w:rsidRDefault="009C39AD" w:rsidP="003B0205">
      <w:pPr>
        <w:pStyle w:val="BodyText"/>
        <w:kinsoku w:val="0"/>
        <w:spacing w:line="276" w:lineRule="auto"/>
        <w:ind w:right="102"/>
        <w:jc w:val="left"/>
        <w:rPr>
          <w:rFonts w:cstheme="minorHAnsi"/>
          <w:sz w:val="24"/>
          <w:szCs w:val="24"/>
        </w:rPr>
      </w:pPr>
      <w:r w:rsidRPr="00E04E30">
        <w:rPr>
          <w:rFonts w:cstheme="minorHAnsi"/>
          <w:spacing w:val="-1"/>
          <w:sz w:val="24"/>
          <w:szCs w:val="24"/>
        </w:rPr>
        <w:t>ISS</w:t>
      </w:r>
      <w:r w:rsidRPr="00E04E30">
        <w:rPr>
          <w:rFonts w:cstheme="minorHAnsi"/>
          <w:spacing w:val="25"/>
          <w:sz w:val="24"/>
          <w:szCs w:val="24"/>
        </w:rPr>
        <w:t xml:space="preserve"> </w:t>
      </w:r>
      <w:r w:rsidRPr="00E04E30">
        <w:rPr>
          <w:rFonts w:cstheme="minorHAnsi"/>
          <w:sz w:val="24"/>
          <w:szCs w:val="24"/>
        </w:rPr>
        <w:t>aim</w:t>
      </w:r>
      <w:r w:rsidRPr="00E04E30">
        <w:rPr>
          <w:rFonts w:cstheme="minorHAnsi"/>
          <w:spacing w:val="25"/>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pacing w:val="-1"/>
          <w:sz w:val="24"/>
          <w:szCs w:val="24"/>
        </w:rPr>
        <w:t>provide</w:t>
      </w:r>
      <w:r w:rsidRPr="00E04E30">
        <w:rPr>
          <w:rFonts w:cstheme="minorHAnsi"/>
          <w:spacing w:val="25"/>
          <w:sz w:val="24"/>
          <w:szCs w:val="24"/>
        </w:rPr>
        <w:t xml:space="preserve"> </w:t>
      </w:r>
      <w:r w:rsidRPr="00E04E30">
        <w:rPr>
          <w:rFonts w:cstheme="minorHAnsi"/>
          <w:spacing w:val="-1"/>
          <w:sz w:val="24"/>
          <w:szCs w:val="24"/>
        </w:rPr>
        <w:t>students</w:t>
      </w:r>
      <w:r w:rsidRPr="00E04E30">
        <w:rPr>
          <w:rFonts w:cstheme="minorHAnsi"/>
          <w:spacing w:val="24"/>
          <w:sz w:val="24"/>
          <w:szCs w:val="24"/>
        </w:rPr>
        <w:t xml:space="preserve"> </w:t>
      </w:r>
      <w:r w:rsidRPr="00E04E30">
        <w:rPr>
          <w:rFonts w:cstheme="minorHAnsi"/>
          <w:sz w:val="24"/>
          <w:szCs w:val="24"/>
        </w:rPr>
        <w:t>with</w:t>
      </w:r>
      <w:r w:rsidRPr="00E04E30">
        <w:rPr>
          <w:rFonts w:cstheme="minorHAnsi"/>
          <w:spacing w:val="25"/>
          <w:sz w:val="24"/>
          <w:szCs w:val="24"/>
        </w:rPr>
        <w:t xml:space="preserve"> </w:t>
      </w:r>
      <w:r w:rsidRPr="00E04E30">
        <w:rPr>
          <w:rFonts w:cstheme="minorHAnsi"/>
          <w:sz w:val="24"/>
          <w:szCs w:val="24"/>
        </w:rPr>
        <w:t>access</w:t>
      </w:r>
      <w:r w:rsidRPr="00E04E30">
        <w:rPr>
          <w:rFonts w:cstheme="minorHAnsi"/>
          <w:spacing w:val="22"/>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z w:val="24"/>
          <w:szCs w:val="24"/>
        </w:rPr>
        <w:t>the</w:t>
      </w:r>
      <w:r w:rsidRPr="00E04E30">
        <w:rPr>
          <w:rFonts w:cstheme="minorHAnsi"/>
          <w:spacing w:val="25"/>
          <w:sz w:val="24"/>
          <w:szCs w:val="24"/>
        </w:rPr>
        <w:t xml:space="preserve"> </w:t>
      </w:r>
      <w:r w:rsidRPr="00E04E30">
        <w:rPr>
          <w:rFonts w:cstheme="minorHAnsi"/>
          <w:spacing w:val="-1"/>
          <w:sz w:val="24"/>
          <w:szCs w:val="24"/>
        </w:rPr>
        <w:t>ICT</w:t>
      </w:r>
      <w:r w:rsidRPr="00E04E30">
        <w:rPr>
          <w:rFonts w:cstheme="minorHAnsi"/>
          <w:spacing w:val="24"/>
          <w:sz w:val="24"/>
          <w:szCs w:val="24"/>
        </w:rPr>
        <w:t xml:space="preserve"> </w:t>
      </w:r>
      <w:r w:rsidRPr="00E04E30">
        <w:rPr>
          <w:rFonts w:cstheme="minorHAnsi"/>
          <w:spacing w:val="-1"/>
          <w:sz w:val="24"/>
          <w:szCs w:val="24"/>
        </w:rPr>
        <w:t>facilities</w:t>
      </w:r>
      <w:r w:rsidRPr="00E04E30">
        <w:rPr>
          <w:rFonts w:cstheme="minorHAnsi"/>
          <w:spacing w:val="23"/>
          <w:sz w:val="24"/>
          <w:szCs w:val="24"/>
        </w:rPr>
        <w:t xml:space="preserve"> </w:t>
      </w:r>
      <w:r w:rsidRPr="00E04E30">
        <w:rPr>
          <w:rFonts w:cstheme="minorHAnsi"/>
          <w:spacing w:val="-1"/>
          <w:sz w:val="24"/>
          <w:szCs w:val="24"/>
        </w:rPr>
        <w:t>which</w:t>
      </w:r>
      <w:r w:rsidRPr="00E04E30">
        <w:rPr>
          <w:rFonts w:cstheme="minorHAnsi"/>
          <w:spacing w:val="25"/>
          <w:sz w:val="24"/>
          <w:szCs w:val="24"/>
        </w:rPr>
        <w:t xml:space="preserve"> </w:t>
      </w:r>
      <w:r w:rsidRPr="00E04E30">
        <w:rPr>
          <w:rFonts w:cstheme="minorHAnsi"/>
          <w:spacing w:val="-1"/>
          <w:sz w:val="24"/>
          <w:szCs w:val="24"/>
        </w:rPr>
        <w:t>they</w:t>
      </w:r>
      <w:r w:rsidRPr="00E04E30">
        <w:rPr>
          <w:rFonts w:cstheme="minorHAnsi"/>
          <w:spacing w:val="26"/>
          <w:sz w:val="24"/>
          <w:szCs w:val="24"/>
        </w:rPr>
        <w:t xml:space="preserve"> </w:t>
      </w:r>
      <w:r w:rsidRPr="00E04E30">
        <w:rPr>
          <w:rFonts w:cstheme="minorHAnsi"/>
          <w:spacing w:val="-2"/>
          <w:sz w:val="24"/>
          <w:szCs w:val="24"/>
        </w:rPr>
        <w:t>need</w:t>
      </w:r>
      <w:r w:rsidRPr="00E04E30">
        <w:rPr>
          <w:rFonts w:cstheme="minorHAnsi"/>
          <w:spacing w:val="25"/>
          <w:sz w:val="24"/>
          <w:szCs w:val="24"/>
        </w:rPr>
        <w:t xml:space="preserve"> </w:t>
      </w:r>
      <w:r w:rsidRPr="00E04E30">
        <w:rPr>
          <w:rFonts w:cstheme="minorHAnsi"/>
          <w:sz w:val="24"/>
          <w:szCs w:val="24"/>
        </w:rPr>
        <w:t>to</w:t>
      </w:r>
      <w:r w:rsidRPr="00E04E30">
        <w:rPr>
          <w:rFonts w:cstheme="minorHAnsi"/>
          <w:spacing w:val="24"/>
          <w:sz w:val="24"/>
          <w:szCs w:val="24"/>
        </w:rPr>
        <w:t xml:space="preserve"> </w:t>
      </w:r>
      <w:r w:rsidRPr="00E04E30">
        <w:rPr>
          <w:rFonts w:cstheme="minorHAnsi"/>
          <w:spacing w:val="-1"/>
          <w:sz w:val="24"/>
          <w:szCs w:val="24"/>
        </w:rPr>
        <w:t>succeed</w:t>
      </w:r>
      <w:r w:rsidRPr="00E04E30">
        <w:rPr>
          <w:rFonts w:cstheme="minorHAnsi"/>
          <w:spacing w:val="26"/>
          <w:sz w:val="24"/>
          <w:szCs w:val="24"/>
        </w:rPr>
        <w:t xml:space="preserve"> </w:t>
      </w:r>
      <w:r w:rsidRPr="00E04E30">
        <w:rPr>
          <w:rFonts w:cstheme="minorHAnsi"/>
          <w:sz w:val="24"/>
          <w:szCs w:val="24"/>
        </w:rPr>
        <w:t>in</w:t>
      </w:r>
      <w:r w:rsidRPr="00E04E30">
        <w:rPr>
          <w:rFonts w:cstheme="minorHAnsi"/>
          <w:spacing w:val="51"/>
          <w:sz w:val="24"/>
          <w:szCs w:val="24"/>
        </w:rPr>
        <w:t xml:space="preserve"> </w:t>
      </w:r>
      <w:r w:rsidRPr="00E04E30">
        <w:rPr>
          <w:rFonts w:cstheme="minorHAnsi"/>
          <w:sz w:val="24"/>
          <w:szCs w:val="24"/>
        </w:rPr>
        <w:t>their</w:t>
      </w:r>
      <w:r w:rsidRPr="00E04E30">
        <w:rPr>
          <w:rFonts w:cstheme="minorHAnsi"/>
          <w:spacing w:val="42"/>
          <w:sz w:val="24"/>
          <w:szCs w:val="24"/>
        </w:rPr>
        <w:t xml:space="preserve"> </w:t>
      </w:r>
      <w:r w:rsidRPr="00E04E30">
        <w:rPr>
          <w:rFonts w:cstheme="minorHAnsi"/>
          <w:spacing w:val="-1"/>
          <w:sz w:val="24"/>
          <w:szCs w:val="24"/>
        </w:rPr>
        <w:t>studies</w:t>
      </w:r>
      <w:r w:rsidRPr="00E04E30">
        <w:rPr>
          <w:rFonts w:cstheme="minorHAnsi"/>
          <w:spacing w:val="43"/>
          <w:sz w:val="24"/>
          <w:szCs w:val="24"/>
        </w:rPr>
        <w:t xml:space="preserve"> </w:t>
      </w:r>
      <w:r w:rsidRPr="00E04E30">
        <w:rPr>
          <w:rFonts w:cstheme="minorHAnsi"/>
          <w:sz w:val="24"/>
          <w:szCs w:val="24"/>
        </w:rPr>
        <w:t>at</w:t>
      </w:r>
      <w:r w:rsidRPr="00E04E30">
        <w:rPr>
          <w:rFonts w:cstheme="minorHAnsi"/>
          <w:spacing w:val="43"/>
          <w:sz w:val="24"/>
          <w:szCs w:val="24"/>
        </w:rPr>
        <w:t xml:space="preserve"> </w:t>
      </w:r>
      <w:r w:rsidR="007F2FC7">
        <w:rPr>
          <w:rFonts w:cstheme="minorHAnsi"/>
          <w:sz w:val="24"/>
          <w:szCs w:val="24"/>
        </w:rPr>
        <w:t>University of</w:t>
      </w:r>
      <w:r w:rsidRPr="00E04E30">
        <w:rPr>
          <w:rFonts w:cstheme="minorHAnsi"/>
          <w:spacing w:val="43"/>
          <w:sz w:val="24"/>
          <w:szCs w:val="24"/>
        </w:rPr>
        <w:t xml:space="preserve"> </w:t>
      </w:r>
      <w:r w:rsidRPr="00E04E30">
        <w:rPr>
          <w:rFonts w:cstheme="minorHAnsi"/>
          <w:sz w:val="24"/>
          <w:szCs w:val="24"/>
        </w:rPr>
        <w:t>Galway.</w:t>
      </w:r>
      <w:r w:rsidRPr="00E04E30">
        <w:rPr>
          <w:rFonts w:cstheme="minorHAnsi"/>
          <w:spacing w:val="46"/>
          <w:sz w:val="24"/>
          <w:szCs w:val="24"/>
        </w:rPr>
        <w:t xml:space="preserve"> </w:t>
      </w:r>
      <w:r w:rsidRPr="00E04E30">
        <w:rPr>
          <w:rFonts w:cstheme="minorHAnsi"/>
          <w:spacing w:val="-1"/>
          <w:sz w:val="24"/>
          <w:szCs w:val="24"/>
        </w:rPr>
        <w:t>These</w:t>
      </w:r>
      <w:r w:rsidRPr="00E04E30">
        <w:rPr>
          <w:rFonts w:cstheme="minorHAnsi"/>
          <w:spacing w:val="44"/>
          <w:sz w:val="24"/>
          <w:szCs w:val="24"/>
        </w:rPr>
        <w:t xml:space="preserve"> </w:t>
      </w:r>
      <w:r w:rsidRPr="00E04E30">
        <w:rPr>
          <w:rFonts w:cstheme="minorHAnsi"/>
          <w:spacing w:val="-1"/>
          <w:sz w:val="24"/>
          <w:szCs w:val="24"/>
        </w:rPr>
        <w:t>facilities</w:t>
      </w:r>
      <w:r w:rsidRPr="00E04E30">
        <w:rPr>
          <w:rFonts w:cstheme="minorHAnsi"/>
          <w:spacing w:val="43"/>
          <w:sz w:val="24"/>
          <w:szCs w:val="24"/>
        </w:rPr>
        <w:t xml:space="preserve"> </w:t>
      </w:r>
      <w:r w:rsidRPr="00E04E30">
        <w:rPr>
          <w:rFonts w:cstheme="minorHAnsi"/>
          <w:spacing w:val="-1"/>
          <w:sz w:val="24"/>
          <w:szCs w:val="24"/>
        </w:rPr>
        <w:t>include</w:t>
      </w:r>
      <w:r w:rsidRPr="00E04E30">
        <w:rPr>
          <w:rFonts w:cstheme="minorHAnsi"/>
          <w:spacing w:val="44"/>
          <w:sz w:val="24"/>
          <w:szCs w:val="24"/>
        </w:rPr>
        <w:t xml:space="preserve"> </w:t>
      </w:r>
      <w:r w:rsidRPr="00E04E30">
        <w:rPr>
          <w:rFonts w:cstheme="minorHAnsi"/>
          <w:spacing w:val="-1"/>
          <w:sz w:val="24"/>
          <w:szCs w:val="24"/>
        </w:rPr>
        <w:t>high</w:t>
      </w:r>
      <w:r w:rsidRPr="00E04E30">
        <w:rPr>
          <w:rFonts w:cstheme="minorHAnsi"/>
          <w:spacing w:val="44"/>
          <w:sz w:val="24"/>
          <w:szCs w:val="24"/>
        </w:rPr>
        <w:t xml:space="preserve"> </w:t>
      </w:r>
      <w:r w:rsidRPr="00E04E30">
        <w:rPr>
          <w:rFonts w:cstheme="minorHAnsi"/>
          <w:spacing w:val="-1"/>
          <w:sz w:val="24"/>
          <w:szCs w:val="24"/>
        </w:rPr>
        <w:t>speed</w:t>
      </w:r>
      <w:r w:rsidRPr="00E04E30">
        <w:rPr>
          <w:rFonts w:cstheme="minorHAnsi"/>
          <w:spacing w:val="44"/>
          <w:sz w:val="24"/>
          <w:szCs w:val="24"/>
        </w:rPr>
        <w:t xml:space="preserve"> </w:t>
      </w:r>
      <w:r w:rsidRPr="00E04E30">
        <w:rPr>
          <w:rFonts w:cstheme="minorHAnsi"/>
          <w:spacing w:val="-1"/>
          <w:sz w:val="24"/>
          <w:szCs w:val="24"/>
        </w:rPr>
        <w:t>Internet</w:t>
      </w:r>
      <w:r w:rsidRPr="00E04E30">
        <w:rPr>
          <w:rFonts w:cstheme="minorHAnsi"/>
          <w:spacing w:val="45"/>
          <w:sz w:val="24"/>
          <w:szCs w:val="24"/>
        </w:rPr>
        <w:t xml:space="preserve"> </w:t>
      </w:r>
      <w:r w:rsidRPr="00E04E30">
        <w:rPr>
          <w:rFonts w:cstheme="minorHAnsi"/>
          <w:spacing w:val="-1"/>
          <w:sz w:val="24"/>
          <w:szCs w:val="24"/>
        </w:rPr>
        <w:t>access,</w:t>
      </w:r>
      <w:r w:rsidRPr="00E04E30">
        <w:rPr>
          <w:rFonts w:cstheme="minorHAnsi"/>
          <w:spacing w:val="44"/>
          <w:sz w:val="24"/>
          <w:szCs w:val="24"/>
        </w:rPr>
        <w:t xml:space="preserve"> </w:t>
      </w:r>
      <w:r w:rsidRPr="00E04E30">
        <w:rPr>
          <w:rFonts w:cstheme="minorHAnsi"/>
          <w:sz w:val="24"/>
          <w:szCs w:val="24"/>
        </w:rPr>
        <w:t>a</w:t>
      </w:r>
      <w:r w:rsidRPr="00E04E30">
        <w:rPr>
          <w:rFonts w:cstheme="minorHAnsi"/>
          <w:spacing w:val="44"/>
          <w:sz w:val="24"/>
          <w:szCs w:val="24"/>
        </w:rPr>
        <w:t xml:space="preserve"> </w:t>
      </w:r>
      <w:r w:rsidR="007F2FC7">
        <w:rPr>
          <w:rFonts w:cstheme="minorHAnsi"/>
          <w:sz w:val="24"/>
          <w:szCs w:val="24"/>
        </w:rPr>
        <w:t>University of</w:t>
      </w:r>
      <w:r w:rsidRPr="00E04E30">
        <w:rPr>
          <w:rFonts w:cstheme="minorHAnsi"/>
          <w:spacing w:val="55"/>
          <w:sz w:val="24"/>
          <w:szCs w:val="24"/>
        </w:rPr>
        <w:t xml:space="preserve"> </w:t>
      </w:r>
      <w:r w:rsidRPr="00E04E30">
        <w:rPr>
          <w:rFonts w:cstheme="minorHAnsi"/>
          <w:sz w:val="24"/>
          <w:szCs w:val="24"/>
        </w:rPr>
        <w:t>Galway</w:t>
      </w:r>
      <w:r w:rsidRPr="00E04E30">
        <w:rPr>
          <w:rFonts w:cstheme="minorHAnsi"/>
          <w:spacing w:val="28"/>
          <w:sz w:val="24"/>
          <w:szCs w:val="24"/>
        </w:rPr>
        <w:t xml:space="preserve"> </w:t>
      </w:r>
      <w:r w:rsidRPr="00E04E30">
        <w:rPr>
          <w:rFonts w:cstheme="minorHAnsi"/>
          <w:sz w:val="24"/>
          <w:szCs w:val="24"/>
        </w:rPr>
        <w:t>email</w:t>
      </w:r>
      <w:r w:rsidRPr="00E04E30">
        <w:rPr>
          <w:rFonts w:cstheme="minorHAnsi"/>
          <w:spacing w:val="28"/>
          <w:sz w:val="24"/>
          <w:szCs w:val="24"/>
        </w:rPr>
        <w:t xml:space="preserve"> </w:t>
      </w:r>
      <w:r w:rsidRPr="00E04E30">
        <w:rPr>
          <w:rFonts w:cstheme="minorHAnsi"/>
          <w:spacing w:val="-1"/>
          <w:sz w:val="24"/>
          <w:szCs w:val="24"/>
        </w:rPr>
        <w:t>account,</w:t>
      </w:r>
      <w:r w:rsidRPr="00E04E30">
        <w:rPr>
          <w:rFonts w:cstheme="minorHAnsi"/>
          <w:spacing w:val="30"/>
          <w:sz w:val="24"/>
          <w:szCs w:val="24"/>
        </w:rPr>
        <w:t xml:space="preserve"> </w:t>
      </w:r>
      <w:r w:rsidRPr="00E04E30">
        <w:rPr>
          <w:rFonts w:cstheme="minorHAnsi"/>
          <w:sz w:val="24"/>
          <w:szCs w:val="24"/>
        </w:rPr>
        <w:t>access</w:t>
      </w:r>
      <w:r w:rsidRPr="00E04E30">
        <w:rPr>
          <w:rFonts w:cstheme="minorHAnsi"/>
          <w:spacing w:val="28"/>
          <w:sz w:val="24"/>
          <w:szCs w:val="24"/>
        </w:rPr>
        <w:t xml:space="preserve"> </w:t>
      </w:r>
      <w:r w:rsidRPr="00E04E30">
        <w:rPr>
          <w:rFonts w:cstheme="minorHAnsi"/>
          <w:sz w:val="24"/>
          <w:szCs w:val="24"/>
        </w:rPr>
        <w:t>to</w:t>
      </w:r>
      <w:r w:rsidRPr="00E04E30">
        <w:rPr>
          <w:rFonts w:cstheme="minorHAnsi"/>
          <w:spacing w:val="30"/>
          <w:sz w:val="24"/>
          <w:szCs w:val="24"/>
        </w:rPr>
        <w:t xml:space="preserve"> </w:t>
      </w:r>
      <w:r w:rsidRPr="00E04E30">
        <w:rPr>
          <w:rFonts w:cstheme="minorHAnsi"/>
          <w:sz w:val="24"/>
          <w:szCs w:val="24"/>
        </w:rPr>
        <w:t>the</w:t>
      </w:r>
      <w:r w:rsidRPr="00E04E30">
        <w:rPr>
          <w:rFonts w:cstheme="minorHAnsi"/>
          <w:spacing w:val="30"/>
          <w:sz w:val="24"/>
          <w:szCs w:val="24"/>
        </w:rPr>
        <w:t xml:space="preserve"> </w:t>
      </w:r>
      <w:r w:rsidRPr="00E04E30">
        <w:rPr>
          <w:rFonts w:cstheme="minorHAnsi"/>
          <w:spacing w:val="-1"/>
          <w:sz w:val="24"/>
          <w:szCs w:val="24"/>
        </w:rPr>
        <w:t>resources</w:t>
      </w:r>
      <w:r w:rsidRPr="00E04E30">
        <w:rPr>
          <w:rFonts w:cstheme="minorHAnsi"/>
          <w:spacing w:val="29"/>
          <w:sz w:val="24"/>
          <w:szCs w:val="24"/>
        </w:rPr>
        <w:t xml:space="preserve"> </w:t>
      </w:r>
      <w:r w:rsidRPr="00E04E30">
        <w:rPr>
          <w:rFonts w:cstheme="minorHAnsi"/>
          <w:spacing w:val="-1"/>
          <w:sz w:val="24"/>
          <w:szCs w:val="24"/>
        </w:rPr>
        <w:t>of</w:t>
      </w:r>
      <w:r w:rsidRPr="00E04E30">
        <w:rPr>
          <w:rFonts w:cstheme="minorHAnsi"/>
          <w:spacing w:val="30"/>
          <w:sz w:val="24"/>
          <w:szCs w:val="24"/>
        </w:rPr>
        <w:t xml:space="preserve"> </w:t>
      </w:r>
      <w:r w:rsidRPr="00E04E30">
        <w:rPr>
          <w:rFonts w:cstheme="minorHAnsi"/>
          <w:sz w:val="24"/>
          <w:szCs w:val="24"/>
        </w:rPr>
        <w:t>the</w:t>
      </w:r>
      <w:r w:rsidRPr="00E04E30">
        <w:rPr>
          <w:rFonts w:cstheme="minorHAnsi"/>
          <w:spacing w:val="30"/>
          <w:sz w:val="24"/>
          <w:szCs w:val="24"/>
        </w:rPr>
        <w:t xml:space="preserve"> </w:t>
      </w:r>
      <w:r w:rsidRPr="00E04E30">
        <w:rPr>
          <w:rFonts w:cstheme="minorHAnsi"/>
          <w:spacing w:val="-1"/>
          <w:sz w:val="24"/>
          <w:szCs w:val="24"/>
        </w:rPr>
        <w:t>James</w:t>
      </w:r>
      <w:r w:rsidRPr="00E04E30">
        <w:rPr>
          <w:rFonts w:cstheme="minorHAnsi"/>
          <w:spacing w:val="30"/>
          <w:sz w:val="24"/>
          <w:szCs w:val="24"/>
        </w:rPr>
        <w:t xml:space="preserve"> </w:t>
      </w:r>
      <w:r w:rsidRPr="00E04E30">
        <w:rPr>
          <w:rFonts w:cstheme="minorHAnsi"/>
          <w:spacing w:val="-1"/>
          <w:sz w:val="24"/>
          <w:szCs w:val="24"/>
        </w:rPr>
        <w:t>Hardiman</w:t>
      </w:r>
      <w:r w:rsidRPr="00E04E30">
        <w:rPr>
          <w:rFonts w:cstheme="minorHAnsi"/>
          <w:spacing w:val="31"/>
          <w:sz w:val="24"/>
          <w:szCs w:val="24"/>
        </w:rPr>
        <w:t xml:space="preserve"> </w:t>
      </w:r>
      <w:r w:rsidRPr="00E04E30">
        <w:rPr>
          <w:rFonts w:cstheme="minorHAnsi"/>
          <w:spacing w:val="-1"/>
          <w:sz w:val="24"/>
          <w:szCs w:val="24"/>
        </w:rPr>
        <w:t>Library</w:t>
      </w:r>
      <w:r w:rsidRPr="00E04E30">
        <w:rPr>
          <w:rFonts w:cstheme="minorHAnsi"/>
          <w:spacing w:val="30"/>
          <w:sz w:val="24"/>
          <w:szCs w:val="24"/>
        </w:rPr>
        <w:t xml:space="preserve"> </w:t>
      </w:r>
      <w:r w:rsidRPr="00E04E30">
        <w:rPr>
          <w:rFonts w:cstheme="minorHAnsi"/>
          <w:spacing w:val="-1"/>
          <w:sz w:val="24"/>
          <w:szCs w:val="24"/>
        </w:rPr>
        <w:t>and</w:t>
      </w:r>
      <w:r w:rsidRPr="00E04E30">
        <w:rPr>
          <w:rFonts w:cstheme="minorHAnsi"/>
          <w:spacing w:val="30"/>
          <w:sz w:val="24"/>
          <w:szCs w:val="24"/>
        </w:rPr>
        <w:t xml:space="preserve"> </w:t>
      </w:r>
      <w:r w:rsidRPr="00E04E30">
        <w:rPr>
          <w:rFonts w:cstheme="minorHAnsi"/>
          <w:spacing w:val="-1"/>
          <w:sz w:val="24"/>
          <w:szCs w:val="24"/>
        </w:rPr>
        <w:t>the</w:t>
      </w:r>
      <w:r w:rsidRPr="00E04E30">
        <w:rPr>
          <w:rFonts w:cstheme="minorHAnsi"/>
          <w:spacing w:val="53"/>
          <w:w w:val="99"/>
          <w:sz w:val="24"/>
          <w:szCs w:val="24"/>
        </w:rPr>
        <w:t xml:space="preserve"> </w:t>
      </w:r>
      <w:r w:rsidR="0024199E">
        <w:rPr>
          <w:rFonts w:cstheme="minorHAnsi"/>
          <w:spacing w:val="-1"/>
          <w:sz w:val="24"/>
          <w:szCs w:val="24"/>
        </w:rPr>
        <w:t>Canvas</w:t>
      </w:r>
      <w:r w:rsidRPr="00E04E30">
        <w:rPr>
          <w:rFonts w:cstheme="minorHAnsi"/>
          <w:spacing w:val="23"/>
          <w:sz w:val="24"/>
          <w:szCs w:val="24"/>
        </w:rPr>
        <w:t xml:space="preserve"> </w:t>
      </w:r>
      <w:r w:rsidRPr="00E04E30">
        <w:rPr>
          <w:rFonts w:cstheme="minorHAnsi"/>
          <w:spacing w:val="-1"/>
          <w:sz w:val="24"/>
          <w:szCs w:val="24"/>
        </w:rPr>
        <w:t>virtual</w:t>
      </w:r>
      <w:r w:rsidRPr="00E04E30">
        <w:rPr>
          <w:rFonts w:cstheme="minorHAnsi"/>
          <w:spacing w:val="23"/>
          <w:sz w:val="24"/>
          <w:szCs w:val="24"/>
        </w:rPr>
        <w:t xml:space="preserve"> </w:t>
      </w:r>
      <w:r w:rsidRPr="00E04E30">
        <w:rPr>
          <w:rFonts w:cstheme="minorHAnsi"/>
          <w:spacing w:val="-1"/>
          <w:sz w:val="24"/>
          <w:szCs w:val="24"/>
        </w:rPr>
        <w:t>learning</w:t>
      </w:r>
      <w:r w:rsidRPr="00E04E30">
        <w:rPr>
          <w:rFonts w:cstheme="minorHAnsi"/>
          <w:spacing w:val="25"/>
          <w:sz w:val="24"/>
          <w:szCs w:val="24"/>
        </w:rPr>
        <w:t xml:space="preserve"> </w:t>
      </w:r>
      <w:r w:rsidRPr="00E04E30">
        <w:rPr>
          <w:rFonts w:cstheme="minorHAnsi"/>
          <w:spacing w:val="-1"/>
          <w:sz w:val="24"/>
          <w:szCs w:val="24"/>
        </w:rPr>
        <w:t>environment.</w:t>
      </w:r>
      <w:r w:rsidRPr="00E04E30">
        <w:rPr>
          <w:rFonts w:cstheme="minorHAnsi"/>
          <w:spacing w:val="25"/>
          <w:sz w:val="24"/>
          <w:szCs w:val="24"/>
        </w:rPr>
        <w:t xml:space="preserve"> </w:t>
      </w:r>
      <w:r w:rsidRPr="00E04E30">
        <w:rPr>
          <w:rFonts w:cstheme="minorHAnsi"/>
          <w:spacing w:val="-1"/>
          <w:sz w:val="24"/>
          <w:szCs w:val="24"/>
        </w:rPr>
        <w:t>These</w:t>
      </w:r>
      <w:r w:rsidRPr="00E04E30">
        <w:rPr>
          <w:rFonts w:cstheme="minorHAnsi"/>
          <w:spacing w:val="27"/>
          <w:sz w:val="24"/>
          <w:szCs w:val="24"/>
        </w:rPr>
        <w:t xml:space="preserve"> </w:t>
      </w:r>
      <w:r w:rsidRPr="00E04E30">
        <w:rPr>
          <w:rFonts w:cstheme="minorHAnsi"/>
          <w:spacing w:val="-1"/>
          <w:sz w:val="24"/>
          <w:szCs w:val="24"/>
        </w:rPr>
        <w:t>services</w:t>
      </w:r>
      <w:r w:rsidRPr="00E04E30">
        <w:rPr>
          <w:rFonts w:cstheme="minorHAnsi"/>
          <w:spacing w:val="24"/>
          <w:sz w:val="24"/>
          <w:szCs w:val="24"/>
        </w:rPr>
        <w:t xml:space="preserve"> </w:t>
      </w:r>
      <w:r w:rsidRPr="00E04E30">
        <w:rPr>
          <w:rFonts w:cstheme="minorHAnsi"/>
          <w:spacing w:val="-1"/>
          <w:sz w:val="24"/>
          <w:szCs w:val="24"/>
        </w:rPr>
        <w:t>are</w:t>
      </w:r>
      <w:r w:rsidRPr="00E04E30">
        <w:rPr>
          <w:rFonts w:cstheme="minorHAnsi"/>
          <w:spacing w:val="24"/>
          <w:sz w:val="24"/>
          <w:szCs w:val="24"/>
        </w:rPr>
        <w:t xml:space="preserve"> </w:t>
      </w:r>
      <w:r w:rsidRPr="00E04E30">
        <w:rPr>
          <w:rFonts w:cstheme="minorHAnsi"/>
          <w:spacing w:val="-1"/>
          <w:sz w:val="24"/>
          <w:szCs w:val="24"/>
        </w:rPr>
        <w:t>accessible</w:t>
      </w:r>
      <w:r w:rsidRPr="00E04E30">
        <w:rPr>
          <w:rFonts w:cstheme="minorHAnsi"/>
          <w:spacing w:val="25"/>
          <w:sz w:val="24"/>
          <w:szCs w:val="24"/>
        </w:rPr>
        <w:t xml:space="preserve"> </w:t>
      </w:r>
      <w:r w:rsidRPr="00E04E30">
        <w:rPr>
          <w:rFonts w:cstheme="minorHAnsi"/>
          <w:spacing w:val="-1"/>
          <w:sz w:val="24"/>
          <w:szCs w:val="24"/>
        </w:rPr>
        <w:t>from</w:t>
      </w:r>
      <w:r w:rsidRPr="00E04E30">
        <w:rPr>
          <w:rFonts w:cstheme="minorHAnsi"/>
          <w:spacing w:val="25"/>
          <w:sz w:val="24"/>
          <w:szCs w:val="24"/>
        </w:rPr>
        <w:t xml:space="preserve"> </w:t>
      </w:r>
      <w:r w:rsidRPr="00E04E30">
        <w:rPr>
          <w:rFonts w:cstheme="minorHAnsi"/>
          <w:sz w:val="24"/>
          <w:szCs w:val="24"/>
        </w:rPr>
        <w:t>the</w:t>
      </w:r>
      <w:r w:rsidRPr="00E04E30">
        <w:rPr>
          <w:rFonts w:cstheme="minorHAnsi"/>
          <w:spacing w:val="24"/>
          <w:sz w:val="24"/>
          <w:szCs w:val="24"/>
        </w:rPr>
        <w:t xml:space="preserve"> </w:t>
      </w:r>
      <w:r w:rsidRPr="00E04E30">
        <w:rPr>
          <w:rFonts w:cstheme="minorHAnsi"/>
          <w:sz w:val="24"/>
          <w:szCs w:val="24"/>
        </w:rPr>
        <w:t xml:space="preserve">on-campus </w:t>
      </w:r>
      <w:r w:rsidRPr="00E04E30">
        <w:rPr>
          <w:rFonts w:cstheme="minorHAnsi"/>
          <w:spacing w:val="-1"/>
          <w:sz w:val="24"/>
          <w:szCs w:val="24"/>
        </w:rPr>
        <w:t>PC</w:t>
      </w:r>
      <w:r w:rsidRPr="00E04E30">
        <w:rPr>
          <w:rFonts w:cstheme="minorHAnsi"/>
          <w:spacing w:val="-5"/>
          <w:sz w:val="24"/>
          <w:szCs w:val="24"/>
        </w:rPr>
        <w:t xml:space="preserve"> </w:t>
      </w:r>
      <w:r w:rsidRPr="00E04E30">
        <w:rPr>
          <w:rFonts w:cstheme="minorHAnsi"/>
          <w:spacing w:val="-1"/>
          <w:sz w:val="24"/>
          <w:szCs w:val="24"/>
        </w:rPr>
        <w:t>suites</w:t>
      </w:r>
      <w:r w:rsidRPr="00E04E30">
        <w:rPr>
          <w:rFonts w:cstheme="minorHAnsi"/>
          <w:spacing w:val="-5"/>
          <w:sz w:val="24"/>
          <w:szCs w:val="24"/>
        </w:rPr>
        <w:t xml:space="preserve"> </w:t>
      </w:r>
      <w:r w:rsidRPr="00E04E30">
        <w:rPr>
          <w:rFonts w:cstheme="minorHAnsi"/>
          <w:spacing w:val="-1"/>
          <w:sz w:val="24"/>
          <w:szCs w:val="24"/>
        </w:rPr>
        <w:t>and</w:t>
      </w:r>
      <w:r w:rsidRPr="00E04E30">
        <w:rPr>
          <w:rFonts w:cstheme="minorHAnsi"/>
          <w:spacing w:val="-4"/>
          <w:sz w:val="24"/>
          <w:szCs w:val="24"/>
        </w:rPr>
        <w:t xml:space="preserve"> </w:t>
      </w:r>
      <w:r w:rsidRPr="00E04E30">
        <w:rPr>
          <w:rFonts w:cstheme="minorHAnsi"/>
          <w:spacing w:val="-1"/>
          <w:sz w:val="24"/>
          <w:szCs w:val="24"/>
        </w:rPr>
        <w:t>from</w:t>
      </w:r>
      <w:r w:rsidRPr="00E04E30">
        <w:rPr>
          <w:rFonts w:cstheme="minorHAnsi"/>
          <w:spacing w:val="-5"/>
          <w:sz w:val="24"/>
          <w:szCs w:val="24"/>
        </w:rPr>
        <w:t xml:space="preserve"> </w:t>
      </w:r>
      <w:r w:rsidRPr="00E04E30">
        <w:rPr>
          <w:rFonts w:cstheme="minorHAnsi"/>
          <w:spacing w:val="-1"/>
          <w:sz w:val="24"/>
          <w:szCs w:val="24"/>
        </w:rPr>
        <w:t>suitably</w:t>
      </w:r>
      <w:r w:rsidRPr="00E04E30">
        <w:rPr>
          <w:rFonts w:cstheme="minorHAnsi"/>
          <w:spacing w:val="-5"/>
          <w:sz w:val="24"/>
          <w:szCs w:val="24"/>
        </w:rPr>
        <w:t xml:space="preserve"> </w:t>
      </w:r>
      <w:r w:rsidRPr="00E04E30">
        <w:rPr>
          <w:rFonts w:cstheme="minorHAnsi"/>
          <w:sz w:val="24"/>
          <w:szCs w:val="24"/>
        </w:rPr>
        <w:t>equipped</w:t>
      </w:r>
      <w:r w:rsidRPr="00E04E30">
        <w:rPr>
          <w:rFonts w:cstheme="minorHAnsi"/>
          <w:spacing w:val="-4"/>
          <w:sz w:val="24"/>
          <w:szCs w:val="24"/>
        </w:rPr>
        <w:t xml:space="preserve"> </w:t>
      </w:r>
      <w:r w:rsidRPr="00E04E30">
        <w:rPr>
          <w:rFonts w:cstheme="minorHAnsi"/>
          <w:spacing w:val="-1"/>
          <w:sz w:val="24"/>
          <w:szCs w:val="24"/>
        </w:rPr>
        <w:t>laptops</w:t>
      </w:r>
      <w:r w:rsidRPr="00E04E30">
        <w:rPr>
          <w:rFonts w:cstheme="minorHAnsi"/>
          <w:spacing w:val="-6"/>
          <w:sz w:val="24"/>
          <w:szCs w:val="24"/>
        </w:rPr>
        <w:t xml:space="preserve"> </w:t>
      </w:r>
      <w:r w:rsidRPr="00E04E30">
        <w:rPr>
          <w:rFonts w:cstheme="minorHAnsi"/>
          <w:spacing w:val="-1"/>
          <w:sz w:val="24"/>
          <w:szCs w:val="24"/>
        </w:rPr>
        <w:t>using</w:t>
      </w:r>
      <w:r w:rsidRPr="00E04E30">
        <w:rPr>
          <w:rFonts w:cstheme="minorHAnsi"/>
          <w:spacing w:val="-4"/>
          <w:sz w:val="24"/>
          <w:szCs w:val="24"/>
        </w:rPr>
        <w:t xml:space="preserve"> </w:t>
      </w:r>
      <w:r w:rsidRPr="00E04E30">
        <w:rPr>
          <w:rFonts w:cstheme="minorHAnsi"/>
          <w:sz w:val="24"/>
          <w:szCs w:val="24"/>
        </w:rPr>
        <w:t>the</w:t>
      </w:r>
      <w:r w:rsidRPr="00E04E30">
        <w:rPr>
          <w:rFonts w:cstheme="minorHAnsi"/>
          <w:spacing w:val="-5"/>
          <w:sz w:val="24"/>
          <w:szCs w:val="24"/>
        </w:rPr>
        <w:t xml:space="preserve"> </w:t>
      </w:r>
      <w:r w:rsidRPr="00E04E30">
        <w:rPr>
          <w:rFonts w:cstheme="minorHAnsi"/>
          <w:sz w:val="24"/>
          <w:szCs w:val="24"/>
        </w:rPr>
        <w:t>on-campus</w:t>
      </w:r>
      <w:r w:rsidRPr="00E04E30">
        <w:rPr>
          <w:rFonts w:cstheme="minorHAnsi"/>
          <w:spacing w:val="-7"/>
          <w:sz w:val="24"/>
          <w:szCs w:val="24"/>
        </w:rPr>
        <w:t xml:space="preserve"> </w:t>
      </w:r>
      <w:r w:rsidRPr="00E04E30">
        <w:rPr>
          <w:rFonts w:cstheme="minorHAnsi"/>
          <w:spacing w:val="-1"/>
          <w:sz w:val="24"/>
          <w:szCs w:val="24"/>
        </w:rPr>
        <w:t>wireless</w:t>
      </w:r>
      <w:r w:rsidRPr="00E04E30">
        <w:rPr>
          <w:rFonts w:cstheme="minorHAnsi"/>
          <w:spacing w:val="-6"/>
          <w:sz w:val="24"/>
          <w:szCs w:val="24"/>
        </w:rPr>
        <w:t xml:space="preserve"> </w:t>
      </w:r>
      <w:r w:rsidRPr="00E04E30">
        <w:rPr>
          <w:rFonts w:cstheme="minorHAnsi"/>
          <w:spacing w:val="-1"/>
          <w:sz w:val="24"/>
          <w:szCs w:val="24"/>
        </w:rPr>
        <w:t xml:space="preserve">network.   </w:t>
      </w:r>
      <w:r w:rsidRPr="00E04E30">
        <w:rPr>
          <w:rFonts w:cstheme="minorHAnsi"/>
          <w:sz w:val="24"/>
          <w:szCs w:val="24"/>
        </w:rPr>
        <w:t>A</w:t>
      </w:r>
      <w:r w:rsidRPr="00E04E30">
        <w:rPr>
          <w:rFonts w:cstheme="minorHAnsi"/>
          <w:spacing w:val="11"/>
          <w:sz w:val="24"/>
          <w:szCs w:val="24"/>
        </w:rPr>
        <w:t xml:space="preserve"> </w:t>
      </w:r>
      <w:r w:rsidRPr="00E04E30">
        <w:rPr>
          <w:rFonts w:cstheme="minorHAnsi"/>
          <w:sz w:val="24"/>
          <w:szCs w:val="24"/>
        </w:rPr>
        <w:t>Campus</w:t>
      </w:r>
      <w:r w:rsidRPr="00E04E30">
        <w:rPr>
          <w:rFonts w:cstheme="minorHAnsi"/>
          <w:spacing w:val="9"/>
          <w:sz w:val="24"/>
          <w:szCs w:val="24"/>
        </w:rPr>
        <w:t xml:space="preserve"> </w:t>
      </w:r>
      <w:r w:rsidRPr="00E04E30">
        <w:rPr>
          <w:rFonts w:cstheme="minorHAnsi"/>
          <w:spacing w:val="-1"/>
          <w:sz w:val="24"/>
          <w:szCs w:val="24"/>
        </w:rPr>
        <w:t>Account</w:t>
      </w:r>
      <w:r w:rsidRPr="00E04E30">
        <w:rPr>
          <w:rFonts w:cstheme="minorHAnsi"/>
          <w:spacing w:val="10"/>
          <w:sz w:val="24"/>
          <w:szCs w:val="24"/>
        </w:rPr>
        <w:t xml:space="preserve"> </w:t>
      </w:r>
      <w:r w:rsidRPr="00E04E30">
        <w:rPr>
          <w:rFonts w:cstheme="minorHAnsi"/>
          <w:spacing w:val="-1"/>
          <w:sz w:val="24"/>
          <w:szCs w:val="24"/>
        </w:rPr>
        <w:t>(CASS)</w:t>
      </w:r>
      <w:r w:rsidRPr="00E04E30">
        <w:rPr>
          <w:rFonts w:cstheme="minorHAnsi"/>
          <w:spacing w:val="10"/>
          <w:sz w:val="24"/>
          <w:szCs w:val="24"/>
        </w:rPr>
        <w:t xml:space="preserve"> </w:t>
      </w:r>
      <w:r w:rsidRPr="00E04E30">
        <w:rPr>
          <w:rFonts w:cstheme="minorHAnsi"/>
          <w:spacing w:val="-1"/>
          <w:sz w:val="24"/>
          <w:szCs w:val="24"/>
        </w:rPr>
        <w:t>provides</w:t>
      </w:r>
      <w:r w:rsidRPr="00E04E30">
        <w:rPr>
          <w:rFonts w:cstheme="minorHAnsi"/>
          <w:spacing w:val="11"/>
          <w:sz w:val="24"/>
          <w:szCs w:val="24"/>
        </w:rPr>
        <w:t xml:space="preserve"> </w:t>
      </w:r>
      <w:r w:rsidRPr="00E04E30">
        <w:rPr>
          <w:rFonts w:cstheme="minorHAnsi"/>
          <w:spacing w:val="-1"/>
          <w:sz w:val="24"/>
          <w:szCs w:val="24"/>
        </w:rPr>
        <w:t>students</w:t>
      </w:r>
      <w:r w:rsidRPr="00E04E30">
        <w:rPr>
          <w:rFonts w:cstheme="minorHAnsi"/>
          <w:spacing w:val="9"/>
          <w:sz w:val="24"/>
          <w:szCs w:val="24"/>
        </w:rPr>
        <w:t xml:space="preserve"> </w:t>
      </w:r>
      <w:r w:rsidRPr="00E04E30">
        <w:rPr>
          <w:rFonts w:cstheme="minorHAnsi"/>
          <w:sz w:val="24"/>
          <w:szCs w:val="24"/>
        </w:rPr>
        <w:t>access</w:t>
      </w:r>
      <w:r w:rsidRPr="00E04E30">
        <w:rPr>
          <w:rFonts w:cstheme="minorHAnsi"/>
          <w:spacing w:val="9"/>
          <w:sz w:val="24"/>
          <w:szCs w:val="24"/>
        </w:rPr>
        <w:t xml:space="preserve"> </w:t>
      </w:r>
      <w:r w:rsidRPr="00E04E30">
        <w:rPr>
          <w:rFonts w:cstheme="minorHAnsi"/>
          <w:spacing w:val="-1"/>
          <w:sz w:val="24"/>
          <w:szCs w:val="24"/>
        </w:rPr>
        <w:t>using</w:t>
      </w:r>
      <w:r w:rsidRPr="00E04E30">
        <w:rPr>
          <w:rFonts w:cstheme="minorHAnsi"/>
          <w:spacing w:val="11"/>
          <w:sz w:val="24"/>
          <w:szCs w:val="24"/>
        </w:rPr>
        <w:t xml:space="preserve"> </w:t>
      </w:r>
      <w:r w:rsidRPr="00E04E30">
        <w:rPr>
          <w:rFonts w:cstheme="minorHAnsi"/>
          <w:sz w:val="24"/>
          <w:szCs w:val="24"/>
        </w:rPr>
        <w:t>a</w:t>
      </w:r>
      <w:r w:rsidRPr="00E04E30">
        <w:rPr>
          <w:rFonts w:cstheme="minorHAnsi"/>
          <w:spacing w:val="11"/>
          <w:sz w:val="24"/>
          <w:szCs w:val="24"/>
        </w:rPr>
        <w:t xml:space="preserve"> </w:t>
      </w:r>
      <w:r w:rsidRPr="00E04E30">
        <w:rPr>
          <w:rFonts w:cstheme="minorHAnsi"/>
          <w:spacing w:val="-1"/>
          <w:sz w:val="24"/>
          <w:szCs w:val="24"/>
        </w:rPr>
        <w:t>single</w:t>
      </w:r>
      <w:r w:rsidRPr="00E04E30">
        <w:rPr>
          <w:rFonts w:cstheme="minorHAnsi"/>
          <w:spacing w:val="12"/>
          <w:sz w:val="24"/>
          <w:szCs w:val="24"/>
        </w:rPr>
        <w:t xml:space="preserve"> </w:t>
      </w:r>
      <w:r w:rsidRPr="00E04E30">
        <w:rPr>
          <w:rFonts w:cstheme="minorHAnsi"/>
          <w:spacing w:val="-1"/>
          <w:sz w:val="24"/>
          <w:szCs w:val="24"/>
        </w:rPr>
        <w:t>User</w:t>
      </w:r>
      <w:r w:rsidRPr="00E04E30">
        <w:rPr>
          <w:rFonts w:cstheme="minorHAnsi"/>
          <w:spacing w:val="12"/>
          <w:sz w:val="24"/>
          <w:szCs w:val="24"/>
        </w:rPr>
        <w:t xml:space="preserve"> </w:t>
      </w:r>
      <w:r w:rsidRPr="00E04E30">
        <w:rPr>
          <w:rFonts w:cstheme="minorHAnsi"/>
          <w:spacing w:val="-1"/>
          <w:sz w:val="24"/>
          <w:szCs w:val="24"/>
        </w:rPr>
        <w:t>ID</w:t>
      </w:r>
      <w:r w:rsidRPr="00E04E30">
        <w:rPr>
          <w:rFonts w:cstheme="minorHAnsi"/>
          <w:spacing w:val="13"/>
          <w:sz w:val="24"/>
          <w:szCs w:val="24"/>
        </w:rPr>
        <w:t xml:space="preserve"> </w:t>
      </w:r>
      <w:r w:rsidRPr="00E04E30">
        <w:rPr>
          <w:rFonts w:cstheme="minorHAnsi"/>
          <w:spacing w:val="-1"/>
          <w:sz w:val="24"/>
          <w:szCs w:val="24"/>
        </w:rPr>
        <w:t>and</w:t>
      </w:r>
      <w:r w:rsidRPr="00E04E30">
        <w:rPr>
          <w:rFonts w:cstheme="minorHAnsi"/>
          <w:spacing w:val="11"/>
          <w:sz w:val="24"/>
          <w:szCs w:val="24"/>
        </w:rPr>
        <w:t xml:space="preserve"> </w:t>
      </w:r>
      <w:r w:rsidRPr="00E04E30">
        <w:rPr>
          <w:rFonts w:cstheme="minorHAnsi"/>
          <w:spacing w:val="-1"/>
          <w:sz w:val="24"/>
          <w:szCs w:val="24"/>
        </w:rPr>
        <w:t>Password</w:t>
      </w:r>
      <w:r w:rsidRPr="00E04E30">
        <w:rPr>
          <w:rFonts w:cstheme="minorHAnsi"/>
          <w:spacing w:val="11"/>
          <w:sz w:val="24"/>
          <w:szCs w:val="24"/>
        </w:rPr>
        <w:t xml:space="preserve"> </w:t>
      </w:r>
      <w:r w:rsidRPr="00E04E30">
        <w:rPr>
          <w:rFonts w:cstheme="minorHAnsi"/>
          <w:sz w:val="24"/>
          <w:szCs w:val="24"/>
        </w:rPr>
        <w:t>to</w:t>
      </w:r>
      <w:r w:rsidRPr="00E04E30">
        <w:rPr>
          <w:rFonts w:cstheme="minorHAnsi"/>
          <w:spacing w:val="65"/>
          <w:w w:val="99"/>
          <w:sz w:val="24"/>
          <w:szCs w:val="24"/>
        </w:rPr>
        <w:t xml:space="preserve"> </w:t>
      </w:r>
      <w:r w:rsidRPr="00E04E30">
        <w:rPr>
          <w:rFonts w:cstheme="minorHAnsi"/>
          <w:sz w:val="24"/>
          <w:szCs w:val="24"/>
        </w:rPr>
        <w:t>all</w:t>
      </w:r>
      <w:r w:rsidRPr="00E04E30">
        <w:rPr>
          <w:rFonts w:cstheme="minorHAnsi"/>
          <w:spacing w:val="15"/>
          <w:sz w:val="24"/>
          <w:szCs w:val="24"/>
        </w:rPr>
        <w:t xml:space="preserve"> </w:t>
      </w:r>
      <w:r w:rsidRPr="00E04E30">
        <w:rPr>
          <w:rFonts w:cstheme="minorHAnsi"/>
          <w:sz w:val="24"/>
          <w:szCs w:val="24"/>
        </w:rPr>
        <w:t>computing</w:t>
      </w:r>
      <w:r w:rsidRPr="00E04E30">
        <w:rPr>
          <w:rFonts w:cstheme="minorHAnsi"/>
          <w:spacing w:val="14"/>
          <w:sz w:val="24"/>
          <w:szCs w:val="24"/>
        </w:rPr>
        <w:t xml:space="preserve"> </w:t>
      </w:r>
      <w:r w:rsidRPr="00E04E30">
        <w:rPr>
          <w:rFonts w:cstheme="minorHAnsi"/>
          <w:spacing w:val="-1"/>
          <w:sz w:val="24"/>
          <w:szCs w:val="24"/>
        </w:rPr>
        <w:t>services,</w:t>
      </w:r>
      <w:r w:rsidRPr="00E04E30">
        <w:rPr>
          <w:rFonts w:cstheme="minorHAnsi"/>
          <w:spacing w:val="15"/>
          <w:sz w:val="24"/>
          <w:szCs w:val="24"/>
        </w:rPr>
        <w:t xml:space="preserve"> </w:t>
      </w:r>
      <w:r w:rsidRPr="00E04E30">
        <w:rPr>
          <w:rFonts w:cstheme="minorHAnsi"/>
          <w:spacing w:val="-1"/>
          <w:sz w:val="24"/>
          <w:szCs w:val="24"/>
        </w:rPr>
        <w:t>other</w:t>
      </w:r>
      <w:r w:rsidRPr="00E04E30">
        <w:rPr>
          <w:rFonts w:cstheme="minorHAnsi"/>
          <w:spacing w:val="14"/>
          <w:sz w:val="24"/>
          <w:szCs w:val="24"/>
        </w:rPr>
        <w:t xml:space="preserve"> </w:t>
      </w:r>
      <w:r w:rsidRPr="00E04E30">
        <w:rPr>
          <w:rFonts w:cstheme="minorHAnsi"/>
          <w:sz w:val="24"/>
          <w:szCs w:val="24"/>
        </w:rPr>
        <w:t>than</w:t>
      </w:r>
      <w:r w:rsidRPr="00E04E30">
        <w:rPr>
          <w:rFonts w:cstheme="minorHAnsi"/>
          <w:spacing w:val="18"/>
          <w:sz w:val="24"/>
          <w:szCs w:val="24"/>
        </w:rPr>
        <w:t xml:space="preserve"> </w:t>
      </w:r>
      <w:r w:rsidR="00B12CAF">
        <w:rPr>
          <w:rFonts w:cstheme="minorHAnsi"/>
          <w:spacing w:val="-1"/>
          <w:sz w:val="24"/>
          <w:szCs w:val="24"/>
        </w:rPr>
        <w:t>e</w:t>
      </w:r>
      <w:r w:rsidRPr="00E04E30">
        <w:rPr>
          <w:rFonts w:cstheme="minorHAnsi"/>
          <w:spacing w:val="-1"/>
          <w:sz w:val="24"/>
          <w:szCs w:val="24"/>
        </w:rPr>
        <w:t>mail.</w:t>
      </w:r>
      <w:r w:rsidRPr="00E04E30">
        <w:rPr>
          <w:rFonts w:cstheme="minorHAnsi"/>
          <w:spacing w:val="47"/>
          <w:sz w:val="24"/>
          <w:szCs w:val="24"/>
        </w:rPr>
        <w:t xml:space="preserve"> </w:t>
      </w:r>
      <w:r w:rsidR="00AA32EE" w:rsidRPr="001255A6">
        <w:rPr>
          <w:rFonts w:cstheme="minorHAnsi"/>
          <w:spacing w:val="-1"/>
          <w:sz w:val="24"/>
          <w:szCs w:val="24"/>
        </w:rPr>
        <w:t>To</w:t>
      </w:r>
      <w:r w:rsidR="00AA32EE" w:rsidRPr="001255A6">
        <w:rPr>
          <w:rFonts w:cstheme="minorHAnsi"/>
          <w:spacing w:val="9"/>
          <w:sz w:val="24"/>
          <w:szCs w:val="24"/>
        </w:rPr>
        <w:t xml:space="preserve"> </w:t>
      </w:r>
      <w:r w:rsidR="00AA32EE" w:rsidRPr="001255A6">
        <w:rPr>
          <w:rFonts w:cstheme="minorHAnsi"/>
          <w:sz w:val="24"/>
          <w:szCs w:val="24"/>
        </w:rPr>
        <w:t>activate</w:t>
      </w:r>
      <w:r w:rsidR="00AA32EE" w:rsidRPr="001255A6">
        <w:rPr>
          <w:rFonts w:cstheme="minorHAnsi"/>
          <w:spacing w:val="9"/>
          <w:sz w:val="24"/>
          <w:szCs w:val="24"/>
        </w:rPr>
        <w:t xml:space="preserve"> </w:t>
      </w:r>
      <w:r w:rsidR="00AA32EE" w:rsidRPr="001255A6">
        <w:rPr>
          <w:rFonts w:cstheme="minorHAnsi"/>
          <w:sz w:val="24"/>
          <w:szCs w:val="24"/>
        </w:rPr>
        <w:t>your</w:t>
      </w:r>
      <w:r w:rsidR="00AA32EE" w:rsidRPr="001255A6">
        <w:rPr>
          <w:rFonts w:cstheme="minorHAnsi"/>
          <w:spacing w:val="8"/>
          <w:sz w:val="24"/>
          <w:szCs w:val="24"/>
        </w:rPr>
        <w:t xml:space="preserve"> </w:t>
      </w:r>
      <w:r w:rsidR="00AA32EE" w:rsidRPr="001255A6">
        <w:rPr>
          <w:rFonts w:cstheme="minorHAnsi"/>
          <w:sz w:val="24"/>
          <w:szCs w:val="24"/>
        </w:rPr>
        <w:t>Campus</w:t>
      </w:r>
      <w:r w:rsidR="00AA32EE" w:rsidRPr="001255A6">
        <w:rPr>
          <w:rFonts w:cstheme="minorHAnsi"/>
          <w:spacing w:val="8"/>
          <w:sz w:val="24"/>
          <w:szCs w:val="24"/>
        </w:rPr>
        <w:t xml:space="preserve"> </w:t>
      </w:r>
      <w:r w:rsidR="00AA32EE" w:rsidRPr="001255A6">
        <w:rPr>
          <w:rFonts w:cstheme="minorHAnsi"/>
          <w:spacing w:val="-1"/>
          <w:sz w:val="24"/>
          <w:szCs w:val="24"/>
        </w:rPr>
        <w:t>Account</w:t>
      </w:r>
      <w:r w:rsidR="00AA32EE">
        <w:rPr>
          <w:rFonts w:cstheme="minorHAnsi"/>
          <w:spacing w:val="-1"/>
          <w:sz w:val="24"/>
          <w:szCs w:val="24"/>
        </w:rPr>
        <w:t xml:space="preserve"> </w:t>
      </w:r>
      <w:r w:rsidR="00AA32EE" w:rsidRPr="002E7D81">
        <w:rPr>
          <w:rFonts w:cstheme="minorHAnsi"/>
          <w:spacing w:val="-1"/>
          <w:sz w:val="24"/>
          <w:szCs w:val="24"/>
        </w:rPr>
        <w:t>(see 2.</w:t>
      </w:r>
      <w:r w:rsidR="000967A1" w:rsidRPr="002E7D81">
        <w:rPr>
          <w:rFonts w:cstheme="minorHAnsi"/>
          <w:spacing w:val="-1"/>
          <w:sz w:val="24"/>
          <w:szCs w:val="24"/>
        </w:rPr>
        <w:t>2</w:t>
      </w:r>
      <w:r w:rsidR="00AA32EE" w:rsidRPr="002E7D81">
        <w:rPr>
          <w:rFonts w:cstheme="minorHAnsi"/>
          <w:spacing w:val="-1"/>
          <w:sz w:val="24"/>
          <w:szCs w:val="24"/>
        </w:rPr>
        <w:t xml:space="preserve"> above),</w:t>
      </w:r>
      <w:r w:rsidR="00AA32EE" w:rsidRPr="001255A6">
        <w:rPr>
          <w:rFonts w:cstheme="minorHAnsi"/>
          <w:spacing w:val="8"/>
          <w:sz w:val="24"/>
          <w:szCs w:val="24"/>
        </w:rPr>
        <w:t xml:space="preserve"> </w:t>
      </w:r>
      <w:r w:rsidR="00AA32EE">
        <w:rPr>
          <w:rFonts w:cstheme="minorHAnsi"/>
          <w:spacing w:val="-1"/>
          <w:sz w:val="24"/>
          <w:szCs w:val="24"/>
        </w:rPr>
        <w:t>students should follow the instructions as outlined in the following weblink</w:t>
      </w:r>
      <w:r w:rsidR="00AA32EE">
        <w:rPr>
          <w:rFonts w:cstheme="minorHAnsi"/>
          <w:sz w:val="24"/>
          <w:szCs w:val="24"/>
        </w:rPr>
        <w:t xml:space="preserve">: </w:t>
      </w:r>
      <w:hyperlink r:id="rId71" w:history="1">
        <w:r w:rsidR="00800A61">
          <w:rPr>
            <w:rStyle w:val="Hyperlink"/>
            <w:rFonts w:cstheme="minorHAnsi"/>
            <w:sz w:val="24"/>
            <w:szCs w:val="24"/>
          </w:rPr>
          <w:t>Student Access Instructions</w:t>
        </w:r>
      </w:hyperlink>
      <w:r w:rsidR="002D453C">
        <w:rPr>
          <w:sz w:val="24"/>
          <w:szCs w:val="24"/>
        </w:rPr>
        <w:t>.</w:t>
      </w:r>
    </w:p>
    <w:p w14:paraId="39D8DF8C" w14:textId="77777777" w:rsidR="009C39AD" w:rsidRPr="00E04E30" w:rsidRDefault="009C39AD" w:rsidP="003B0205">
      <w:pPr>
        <w:pStyle w:val="BodyText"/>
        <w:kinsoku w:val="0"/>
        <w:spacing w:before="1" w:line="276" w:lineRule="auto"/>
        <w:jc w:val="left"/>
        <w:rPr>
          <w:rFonts w:cstheme="minorHAnsi"/>
          <w:sz w:val="24"/>
          <w:szCs w:val="24"/>
        </w:rPr>
      </w:pPr>
    </w:p>
    <w:p w14:paraId="5004C437" w14:textId="29607411" w:rsidR="009C39AD" w:rsidRPr="005A36B3" w:rsidRDefault="009C39AD" w:rsidP="003B0205">
      <w:pPr>
        <w:pStyle w:val="BodyText"/>
        <w:kinsoku w:val="0"/>
        <w:spacing w:line="276" w:lineRule="auto"/>
        <w:jc w:val="left"/>
        <w:rPr>
          <w:rFonts w:cstheme="minorHAnsi"/>
          <w:spacing w:val="-1"/>
          <w:sz w:val="24"/>
          <w:szCs w:val="24"/>
        </w:rPr>
      </w:pPr>
      <w:r w:rsidRPr="005A36B3">
        <w:rPr>
          <w:rFonts w:cstheme="minorHAnsi"/>
          <w:b/>
          <w:bCs/>
          <w:spacing w:val="-1"/>
          <w:sz w:val="24"/>
          <w:szCs w:val="24"/>
        </w:rPr>
        <w:t>ISS</w:t>
      </w:r>
      <w:r w:rsidRPr="005A36B3">
        <w:rPr>
          <w:rFonts w:cstheme="minorHAnsi"/>
          <w:b/>
          <w:bCs/>
          <w:spacing w:val="-5"/>
          <w:sz w:val="24"/>
          <w:szCs w:val="24"/>
        </w:rPr>
        <w:t xml:space="preserve"> </w:t>
      </w:r>
      <w:hyperlink r:id="rId72" w:history="1">
        <w:r w:rsidRPr="005A36B3">
          <w:rPr>
            <w:rFonts w:cstheme="minorHAnsi"/>
            <w:b/>
            <w:bCs/>
            <w:spacing w:val="-1"/>
            <w:sz w:val="24"/>
            <w:szCs w:val="24"/>
          </w:rPr>
          <w:t>Service</w:t>
        </w:r>
        <w:r w:rsidRPr="005A36B3">
          <w:rPr>
            <w:rFonts w:cstheme="minorHAnsi"/>
            <w:b/>
            <w:bCs/>
            <w:spacing w:val="-5"/>
            <w:sz w:val="24"/>
            <w:szCs w:val="24"/>
          </w:rPr>
          <w:t xml:space="preserve"> </w:t>
        </w:r>
        <w:r w:rsidRPr="005A36B3">
          <w:rPr>
            <w:rFonts w:cstheme="minorHAnsi"/>
            <w:b/>
            <w:bCs/>
            <w:spacing w:val="-1"/>
            <w:sz w:val="24"/>
            <w:szCs w:val="24"/>
          </w:rPr>
          <w:t>Desk</w:t>
        </w:r>
      </w:hyperlink>
      <w:r w:rsidR="002F5D60" w:rsidRPr="005A36B3">
        <w:rPr>
          <w:rFonts w:cstheme="minorHAnsi"/>
          <w:spacing w:val="-5"/>
          <w:sz w:val="24"/>
          <w:szCs w:val="24"/>
        </w:rPr>
        <w:t xml:space="preserve">: Location: </w:t>
      </w:r>
      <w:r w:rsidR="00A3618F">
        <w:rPr>
          <w:rFonts w:cstheme="minorHAnsi"/>
          <w:spacing w:val="-5"/>
          <w:sz w:val="24"/>
          <w:szCs w:val="24"/>
        </w:rPr>
        <w:t>Ground floor</w:t>
      </w:r>
      <w:r w:rsidRPr="005A36B3">
        <w:rPr>
          <w:rFonts w:cstheme="minorHAnsi"/>
          <w:spacing w:val="-4"/>
          <w:sz w:val="24"/>
          <w:szCs w:val="24"/>
        </w:rPr>
        <w:t xml:space="preserve"> </w:t>
      </w:r>
      <w:r w:rsidRPr="005A36B3">
        <w:rPr>
          <w:rFonts w:cstheme="minorHAnsi"/>
          <w:spacing w:val="-1"/>
          <w:sz w:val="24"/>
          <w:szCs w:val="24"/>
        </w:rPr>
        <w:t>of</w:t>
      </w:r>
      <w:r w:rsidRPr="005A36B3">
        <w:rPr>
          <w:rFonts w:cstheme="minorHAnsi"/>
          <w:spacing w:val="-4"/>
          <w:sz w:val="24"/>
          <w:szCs w:val="24"/>
        </w:rPr>
        <w:t xml:space="preserve"> </w:t>
      </w:r>
      <w:r w:rsidRPr="005A36B3">
        <w:rPr>
          <w:rFonts w:cstheme="minorHAnsi"/>
          <w:sz w:val="24"/>
          <w:szCs w:val="24"/>
        </w:rPr>
        <w:t>the</w:t>
      </w:r>
      <w:r w:rsidRPr="005A36B3">
        <w:rPr>
          <w:rFonts w:cstheme="minorHAnsi"/>
          <w:spacing w:val="-4"/>
          <w:sz w:val="24"/>
          <w:szCs w:val="24"/>
        </w:rPr>
        <w:t xml:space="preserve"> </w:t>
      </w:r>
      <w:r w:rsidRPr="005A36B3">
        <w:rPr>
          <w:rFonts w:cstheme="minorHAnsi"/>
          <w:spacing w:val="-1"/>
          <w:sz w:val="24"/>
          <w:szCs w:val="24"/>
        </w:rPr>
        <w:t>James</w:t>
      </w:r>
      <w:r w:rsidRPr="005A36B3">
        <w:rPr>
          <w:rFonts w:cstheme="minorHAnsi"/>
          <w:spacing w:val="-4"/>
          <w:sz w:val="24"/>
          <w:szCs w:val="24"/>
        </w:rPr>
        <w:t xml:space="preserve"> </w:t>
      </w:r>
      <w:r w:rsidRPr="005A36B3">
        <w:rPr>
          <w:rFonts w:cstheme="minorHAnsi"/>
          <w:spacing w:val="-1"/>
          <w:sz w:val="24"/>
          <w:szCs w:val="24"/>
        </w:rPr>
        <w:t>Hardiman</w:t>
      </w:r>
      <w:r w:rsidRPr="005A36B3">
        <w:rPr>
          <w:rFonts w:cstheme="minorHAnsi"/>
          <w:spacing w:val="-4"/>
          <w:sz w:val="24"/>
          <w:szCs w:val="24"/>
        </w:rPr>
        <w:t xml:space="preserve"> </w:t>
      </w:r>
      <w:r w:rsidRPr="005A36B3">
        <w:rPr>
          <w:rFonts w:cstheme="minorHAnsi"/>
          <w:spacing w:val="-1"/>
          <w:sz w:val="24"/>
          <w:szCs w:val="24"/>
        </w:rPr>
        <w:t>Library</w:t>
      </w:r>
    </w:p>
    <w:p w14:paraId="6EC2D7E0" w14:textId="2E112B03" w:rsidR="005A36B3" w:rsidRPr="005A36B3" w:rsidRDefault="006D0BC5" w:rsidP="003B0205">
      <w:pPr>
        <w:pStyle w:val="BodyText"/>
        <w:kinsoku w:val="0"/>
        <w:spacing w:line="276" w:lineRule="auto"/>
        <w:jc w:val="left"/>
        <w:rPr>
          <w:rFonts w:cstheme="minorHAnsi"/>
          <w:spacing w:val="-1"/>
          <w:sz w:val="24"/>
          <w:szCs w:val="24"/>
          <w:lang w:val="en-IE"/>
        </w:rPr>
      </w:pPr>
      <w:r>
        <w:rPr>
          <w:rFonts w:cstheme="minorHAnsi"/>
          <w:spacing w:val="-1"/>
          <w:sz w:val="24"/>
          <w:szCs w:val="24"/>
          <w:lang w:val="en-IE"/>
        </w:rPr>
        <w:t>Contact by r</w:t>
      </w:r>
      <w:r w:rsidR="005A36B3" w:rsidRPr="005A36B3">
        <w:rPr>
          <w:rFonts w:cstheme="minorHAnsi"/>
          <w:spacing w:val="-1"/>
          <w:sz w:val="24"/>
          <w:szCs w:val="24"/>
          <w:lang w:val="en-IE"/>
        </w:rPr>
        <w:t>ais</w:t>
      </w:r>
      <w:r>
        <w:rPr>
          <w:rFonts w:cstheme="minorHAnsi"/>
          <w:spacing w:val="-1"/>
          <w:sz w:val="24"/>
          <w:szCs w:val="24"/>
          <w:lang w:val="en-IE"/>
        </w:rPr>
        <w:t>ing</w:t>
      </w:r>
      <w:r w:rsidR="005A36B3" w:rsidRPr="005A36B3">
        <w:rPr>
          <w:rFonts w:cstheme="minorHAnsi"/>
          <w:spacing w:val="-1"/>
          <w:sz w:val="24"/>
          <w:szCs w:val="24"/>
          <w:lang w:val="en-IE"/>
        </w:rPr>
        <w:t xml:space="preserve"> a service ticket</w:t>
      </w:r>
      <w:r w:rsidR="005B2FF3">
        <w:rPr>
          <w:rFonts w:cstheme="minorHAnsi"/>
          <w:spacing w:val="-1"/>
          <w:sz w:val="24"/>
          <w:szCs w:val="24"/>
          <w:lang w:val="en-IE"/>
        </w:rPr>
        <w:t xml:space="preserve">: </w:t>
      </w:r>
      <w:hyperlink r:id="rId73" w:tooltip="Service Desk Ticketing System" w:history="1">
        <w:r w:rsidR="005A36B3" w:rsidRPr="005A36B3">
          <w:rPr>
            <w:rStyle w:val="Hyperlink"/>
            <w:rFonts w:cstheme="minorHAnsi"/>
            <w:spacing w:val="-1"/>
            <w:sz w:val="24"/>
            <w:szCs w:val="24"/>
            <w:lang w:val="en-IE"/>
          </w:rPr>
          <w:t>Service Desk Ticketing System</w:t>
        </w:r>
      </w:hyperlink>
    </w:p>
    <w:p w14:paraId="44B8B5EC" w14:textId="4B46E3B9" w:rsidR="001B1507" w:rsidRPr="00E04E30" w:rsidRDefault="004C735E" w:rsidP="003B0205">
      <w:pPr>
        <w:pStyle w:val="BodyText"/>
        <w:kinsoku w:val="0"/>
        <w:spacing w:line="276" w:lineRule="auto"/>
        <w:jc w:val="left"/>
        <w:rPr>
          <w:rFonts w:cstheme="minorBidi"/>
          <w:sz w:val="24"/>
          <w:szCs w:val="24"/>
        </w:rPr>
      </w:pPr>
      <w:r w:rsidRPr="7BE2E616">
        <w:rPr>
          <w:rFonts w:cstheme="minorBidi"/>
          <w:sz w:val="24"/>
          <w:szCs w:val="24"/>
        </w:rPr>
        <w:t xml:space="preserve">Direct Phone: </w:t>
      </w:r>
      <w:r w:rsidR="0C0AF42E" w:rsidRPr="7BE2E616">
        <w:rPr>
          <w:rFonts w:cstheme="minorBidi"/>
          <w:sz w:val="24"/>
          <w:szCs w:val="24"/>
        </w:rPr>
        <w:t>(</w:t>
      </w:r>
      <w:r w:rsidRPr="7BE2E616">
        <w:rPr>
          <w:rFonts w:cstheme="minorBidi"/>
          <w:sz w:val="24"/>
          <w:szCs w:val="24"/>
        </w:rPr>
        <w:t>091</w:t>
      </w:r>
      <w:r w:rsidR="6E0BDCF7" w:rsidRPr="7BE2E616">
        <w:rPr>
          <w:rFonts w:cstheme="minorBidi"/>
          <w:sz w:val="24"/>
          <w:szCs w:val="24"/>
        </w:rPr>
        <w:t>)</w:t>
      </w:r>
      <w:r w:rsidRPr="7BE2E616">
        <w:rPr>
          <w:rFonts w:cstheme="minorBidi"/>
          <w:sz w:val="24"/>
          <w:szCs w:val="24"/>
        </w:rPr>
        <w:t xml:space="preserve"> 495777 or the Library &amp; I.T. </w:t>
      </w:r>
      <w:r w:rsidR="00F13FA4" w:rsidRPr="7BE2E616">
        <w:rPr>
          <w:rFonts w:cstheme="minorBidi"/>
          <w:sz w:val="24"/>
          <w:szCs w:val="24"/>
        </w:rPr>
        <w:t xml:space="preserve">Service Desk </w:t>
      </w:r>
      <w:r w:rsidR="5AF92ED9" w:rsidRPr="7BE2E616">
        <w:rPr>
          <w:rFonts w:cstheme="minorBidi"/>
          <w:sz w:val="24"/>
          <w:szCs w:val="24"/>
        </w:rPr>
        <w:t>(</w:t>
      </w:r>
      <w:r w:rsidR="00F13FA4" w:rsidRPr="7BE2E616">
        <w:rPr>
          <w:rFonts w:cstheme="minorBidi"/>
          <w:sz w:val="24"/>
          <w:szCs w:val="24"/>
        </w:rPr>
        <w:t>091</w:t>
      </w:r>
      <w:r w:rsidR="56BCFE18" w:rsidRPr="7BE2E616">
        <w:rPr>
          <w:rFonts w:cstheme="minorBidi"/>
          <w:sz w:val="24"/>
          <w:szCs w:val="24"/>
        </w:rPr>
        <w:t>)</w:t>
      </w:r>
      <w:r w:rsidR="00F13FA4" w:rsidRPr="7BE2E616">
        <w:rPr>
          <w:rFonts w:cstheme="minorBidi"/>
          <w:sz w:val="24"/>
          <w:szCs w:val="24"/>
        </w:rPr>
        <w:t xml:space="preserve"> 49</w:t>
      </w:r>
      <w:r w:rsidR="00FD10CF">
        <w:rPr>
          <w:rFonts w:cstheme="minorBidi"/>
          <w:sz w:val="24"/>
          <w:szCs w:val="24"/>
        </w:rPr>
        <w:t>3</w:t>
      </w:r>
      <w:r w:rsidR="00F13FA4" w:rsidRPr="7BE2E616">
        <w:rPr>
          <w:rFonts w:cstheme="minorBidi"/>
          <w:sz w:val="24"/>
          <w:szCs w:val="24"/>
        </w:rPr>
        <w:t>399</w:t>
      </w:r>
    </w:p>
    <w:p w14:paraId="4396B0E5" w14:textId="0BD522E0" w:rsidR="009C39AD" w:rsidRPr="00E16609" w:rsidRDefault="009C39AD" w:rsidP="003B0205">
      <w:pPr>
        <w:pStyle w:val="Heading2"/>
      </w:pPr>
      <w:bookmarkStart w:id="77" w:name="_Toc328992998"/>
      <w:bookmarkStart w:id="78" w:name="_Toc453839139"/>
      <w:bookmarkStart w:id="79" w:name="_Toc233972142"/>
      <w:r w:rsidRPr="00E16609">
        <w:t>2.1</w:t>
      </w:r>
      <w:r w:rsidR="004D42EA">
        <w:t>5</w:t>
      </w:r>
      <w:r w:rsidRPr="00E16609">
        <w:tab/>
        <w:t>Career Development Centre</w:t>
      </w:r>
      <w:bookmarkEnd w:id="77"/>
      <w:bookmarkEnd w:id="78"/>
      <w:bookmarkEnd w:id="79"/>
    </w:p>
    <w:p w14:paraId="1E797793" w14:textId="3D15C1DC" w:rsidR="009C39AD" w:rsidRDefault="002331BA" w:rsidP="003B0205">
      <w:pPr>
        <w:spacing w:line="276" w:lineRule="auto"/>
        <w:rPr>
          <w:i/>
          <w:lang w:val="en-US"/>
        </w:rPr>
      </w:pPr>
      <w:bookmarkStart w:id="80" w:name="_Toc236105562"/>
      <w:bookmarkStart w:id="81" w:name="_Toc236105850"/>
      <w:r w:rsidRPr="5752B8FC">
        <w:rPr>
          <w:lang w:val="en-US"/>
        </w:rPr>
        <w:t xml:space="preserve">The </w:t>
      </w:r>
      <w:hyperlink r:id="rId74" w:history="1">
        <w:r w:rsidRPr="00920D59">
          <w:rPr>
            <w:rStyle w:val="Hyperlink"/>
            <w:lang w:val="en-US"/>
          </w:rPr>
          <w:t>Career Development Centre</w:t>
        </w:r>
      </w:hyperlink>
      <w:r w:rsidRPr="5752B8FC">
        <w:rPr>
          <w:lang w:val="en-US"/>
        </w:rPr>
        <w:t xml:space="preserve"> provides students </w:t>
      </w:r>
      <w:proofErr w:type="gramStart"/>
      <w:r w:rsidRPr="5752B8FC">
        <w:rPr>
          <w:lang w:val="en-US"/>
        </w:rPr>
        <w:t>of</w:t>
      </w:r>
      <w:proofErr w:type="gramEnd"/>
      <w:r w:rsidRPr="5752B8FC">
        <w:rPr>
          <w:lang w:val="en-US"/>
        </w:rPr>
        <w:t xml:space="preserve"> </w:t>
      </w:r>
      <w:r w:rsidR="00083691" w:rsidRPr="5752B8FC">
        <w:rPr>
          <w:lang w:val="en-US"/>
        </w:rPr>
        <w:t>University of</w:t>
      </w:r>
      <w:r w:rsidRPr="5752B8FC">
        <w:rPr>
          <w:lang w:val="en-US"/>
        </w:rPr>
        <w:t xml:space="preserve"> Galway with </w:t>
      </w:r>
      <w:proofErr w:type="gramStart"/>
      <w:r w:rsidRPr="5752B8FC">
        <w:rPr>
          <w:lang w:val="en-US"/>
        </w:rPr>
        <w:t>a quality</w:t>
      </w:r>
      <w:proofErr w:type="gramEnd"/>
      <w:r w:rsidRPr="5752B8FC">
        <w:rPr>
          <w:lang w:val="en-US"/>
        </w:rPr>
        <w:t xml:space="preserve"> career guidance and information service focused on facilitating and empowering students to manage their own career development and empowering students to make successful transitions towards fulfilling careers</w:t>
      </w:r>
      <w:r w:rsidRPr="5752B8FC">
        <w:rPr>
          <w:i/>
          <w:lang w:val="en-US"/>
        </w:rPr>
        <w:t>. </w:t>
      </w:r>
    </w:p>
    <w:p w14:paraId="4C7008D0" w14:textId="77777777" w:rsidR="00704E51" w:rsidRPr="003C7E13" w:rsidRDefault="00704E51" w:rsidP="003B0205">
      <w:pPr>
        <w:spacing w:line="276" w:lineRule="auto"/>
        <w:rPr>
          <w:rFonts w:cstheme="minorHAnsi"/>
          <w:szCs w:val="24"/>
          <w:lang w:val="en"/>
        </w:rPr>
      </w:pPr>
    </w:p>
    <w:p w14:paraId="29B596B9" w14:textId="1231B3E7" w:rsidR="00FD3097" w:rsidRDefault="009C39AD" w:rsidP="003B0205">
      <w:pPr>
        <w:autoSpaceDE/>
        <w:autoSpaceDN/>
        <w:adjustRightInd/>
        <w:spacing w:line="276" w:lineRule="auto"/>
        <w:rPr>
          <w:rFonts w:cstheme="minorHAnsi"/>
          <w:lang w:val="en-IE"/>
        </w:rPr>
      </w:pPr>
      <w:r w:rsidRPr="00E04E30">
        <w:rPr>
          <w:rFonts w:cstheme="minorHAnsi"/>
          <w:szCs w:val="24"/>
        </w:rPr>
        <w:t>Details</w:t>
      </w:r>
      <w:r w:rsidRPr="00E04E30">
        <w:rPr>
          <w:rFonts w:cstheme="minorHAnsi"/>
          <w:spacing w:val="-6"/>
          <w:szCs w:val="24"/>
        </w:rPr>
        <w:t xml:space="preserve"> </w:t>
      </w:r>
      <w:r w:rsidRPr="00E04E30">
        <w:rPr>
          <w:rFonts w:cstheme="minorHAnsi"/>
          <w:spacing w:val="-1"/>
          <w:szCs w:val="24"/>
        </w:rPr>
        <w:t>of</w:t>
      </w:r>
      <w:r w:rsidRPr="00E04E30">
        <w:rPr>
          <w:rFonts w:cstheme="minorHAnsi"/>
          <w:spacing w:val="-7"/>
          <w:szCs w:val="24"/>
        </w:rPr>
        <w:t xml:space="preserve"> </w:t>
      </w:r>
      <w:r w:rsidRPr="00E04E30">
        <w:rPr>
          <w:rFonts w:cstheme="minorHAnsi"/>
          <w:szCs w:val="24"/>
        </w:rPr>
        <w:t>the</w:t>
      </w:r>
      <w:r w:rsidRPr="00E04E30">
        <w:rPr>
          <w:rFonts w:cstheme="minorHAnsi"/>
          <w:spacing w:val="-6"/>
          <w:szCs w:val="24"/>
        </w:rPr>
        <w:t xml:space="preserve"> </w:t>
      </w:r>
      <w:r w:rsidRPr="00E04E30">
        <w:rPr>
          <w:rFonts w:cstheme="minorHAnsi"/>
          <w:spacing w:val="-1"/>
          <w:szCs w:val="24"/>
        </w:rPr>
        <w:t>services</w:t>
      </w:r>
      <w:r w:rsidRPr="00E04E30">
        <w:rPr>
          <w:rFonts w:cstheme="minorHAnsi"/>
          <w:spacing w:val="-6"/>
          <w:szCs w:val="24"/>
        </w:rPr>
        <w:t xml:space="preserve"> </w:t>
      </w:r>
      <w:r w:rsidRPr="00E04E30">
        <w:rPr>
          <w:rFonts w:cstheme="minorHAnsi"/>
          <w:spacing w:val="-1"/>
          <w:szCs w:val="24"/>
        </w:rPr>
        <w:t>provided</w:t>
      </w:r>
      <w:r w:rsidRPr="00E04E30">
        <w:rPr>
          <w:rFonts w:cstheme="minorHAnsi"/>
          <w:spacing w:val="-5"/>
          <w:szCs w:val="24"/>
        </w:rPr>
        <w:t xml:space="preserve"> </w:t>
      </w:r>
      <w:r w:rsidRPr="00E04E30">
        <w:rPr>
          <w:rFonts w:cstheme="minorHAnsi"/>
          <w:szCs w:val="24"/>
        </w:rPr>
        <w:t>to</w:t>
      </w:r>
      <w:r w:rsidRPr="00E04E30">
        <w:rPr>
          <w:rFonts w:cstheme="minorHAnsi"/>
          <w:spacing w:val="-6"/>
          <w:szCs w:val="24"/>
        </w:rPr>
        <w:t xml:space="preserve"> </w:t>
      </w:r>
      <w:r w:rsidRPr="00E04E30">
        <w:rPr>
          <w:rFonts w:cstheme="minorHAnsi"/>
          <w:spacing w:val="-1"/>
          <w:szCs w:val="24"/>
        </w:rPr>
        <w:t>students</w:t>
      </w:r>
      <w:r w:rsidRPr="00E04E30">
        <w:rPr>
          <w:rFonts w:cstheme="minorHAnsi"/>
          <w:spacing w:val="-7"/>
          <w:szCs w:val="24"/>
        </w:rPr>
        <w:t xml:space="preserve"> </w:t>
      </w:r>
      <w:r w:rsidRPr="00E04E30">
        <w:rPr>
          <w:rFonts w:cstheme="minorHAnsi"/>
          <w:spacing w:val="-1"/>
          <w:szCs w:val="24"/>
        </w:rPr>
        <w:t>by</w:t>
      </w:r>
      <w:r w:rsidRPr="00E04E30">
        <w:rPr>
          <w:rFonts w:cstheme="minorHAnsi"/>
          <w:spacing w:val="-5"/>
          <w:szCs w:val="24"/>
        </w:rPr>
        <w:t xml:space="preserve"> </w:t>
      </w:r>
      <w:r w:rsidRPr="00E04E30">
        <w:rPr>
          <w:rFonts w:cstheme="minorHAnsi"/>
          <w:szCs w:val="24"/>
        </w:rPr>
        <w:t>the</w:t>
      </w:r>
      <w:r w:rsidRPr="00E04E30">
        <w:rPr>
          <w:rFonts w:cstheme="minorHAnsi"/>
          <w:spacing w:val="-5"/>
          <w:szCs w:val="24"/>
        </w:rPr>
        <w:t xml:space="preserve"> </w:t>
      </w:r>
      <w:r w:rsidRPr="00E04E30">
        <w:rPr>
          <w:rFonts w:cstheme="minorHAnsi"/>
          <w:spacing w:val="-1"/>
          <w:szCs w:val="24"/>
        </w:rPr>
        <w:t>Career</w:t>
      </w:r>
      <w:r w:rsidRPr="00E04E30">
        <w:rPr>
          <w:rFonts w:cstheme="minorHAnsi"/>
          <w:spacing w:val="-6"/>
          <w:szCs w:val="24"/>
        </w:rPr>
        <w:t xml:space="preserve"> </w:t>
      </w:r>
      <w:r w:rsidRPr="00E04E30">
        <w:rPr>
          <w:rFonts w:cstheme="minorHAnsi"/>
          <w:spacing w:val="-1"/>
          <w:szCs w:val="24"/>
        </w:rPr>
        <w:t>Development</w:t>
      </w:r>
      <w:r w:rsidRPr="00E04E30">
        <w:rPr>
          <w:rFonts w:cstheme="minorHAnsi"/>
          <w:spacing w:val="-7"/>
          <w:szCs w:val="24"/>
        </w:rPr>
        <w:t xml:space="preserve"> </w:t>
      </w:r>
      <w:r w:rsidRPr="00E04E30">
        <w:rPr>
          <w:rFonts w:cstheme="minorHAnsi"/>
          <w:szCs w:val="24"/>
        </w:rPr>
        <w:t>Centre</w:t>
      </w:r>
      <w:r w:rsidRPr="00E04E30">
        <w:rPr>
          <w:rFonts w:cstheme="minorHAnsi"/>
          <w:spacing w:val="-6"/>
          <w:szCs w:val="24"/>
        </w:rPr>
        <w:t xml:space="preserve"> </w:t>
      </w:r>
      <w:r w:rsidRPr="00E04E30">
        <w:rPr>
          <w:rFonts w:cstheme="minorHAnsi"/>
          <w:szCs w:val="24"/>
        </w:rPr>
        <w:t>include:</w:t>
      </w:r>
    </w:p>
    <w:p w14:paraId="7D123651" w14:textId="5F28579A" w:rsidR="001813C1" w:rsidRPr="001813C1" w:rsidRDefault="001813C1" w:rsidP="003B0205">
      <w:pPr>
        <w:pStyle w:val="NormalWeb"/>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Guiding students in their career journey through:</w:t>
      </w:r>
    </w:p>
    <w:p w14:paraId="3EBACC58" w14:textId="3A4FBDBD" w:rsidR="001813C1" w:rsidRPr="001813C1" w:rsidRDefault="001813C1" w:rsidP="003B0205">
      <w:pPr>
        <w:pStyle w:val="NormalWeb"/>
        <w:numPr>
          <w:ilvl w:val="0"/>
          <w:numId w:val="17"/>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One-to-one career guidance</w:t>
      </w:r>
      <w:r w:rsidR="007C6586">
        <w:rPr>
          <w:rFonts w:asciiTheme="minorHAnsi" w:hAnsiTheme="minorHAnsi" w:cstheme="minorHAnsi"/>
          <w:lang w:val="en-IE"/>
        </w:rPr>
        <w:t>.</w:t>
      </w:r>
    </w:p>
    <w:p w14:paraId="1F3E1CD2" w14:textId="202EDF52" w:rsidR="001813C1" w:rsidRPr="001813C1" w:rsidRDefault="001813C1" w:rsidP="003B0205">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Career seminars and events</w:t>
      </w:r>
      <w:r w:rsidR="007C6586">
        <w:rPr>
          <w:rFonts w:asciiTheme="minorHAnsi" w:hAnsiTheme="minorHAnsi" w:cstheme="minorHAnsi"/>
          <w:lang w:val="en-IE"/>
        </w:rPr>
        <w:t>.</w:t>
      </w:r>
    </w:p>
    <w:p w14:paraId="2CE45764" w14:textId="4139FE9E" w:rsidR="001813C1" w:rsidRPr="001813C1" w:rsidRDefault="001813C1" w:rsidP="003B0205">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Psychometric testing</w:t>
      </w:r>
      <w:r w:rsidR="007C6586">
        <w:rPr>
          <w:rFonts w:asciiTheme="minorHAnsi" w:hAnsiTheme="minorHAnsi" w:cstheme="minorHAnsi"/>
          <w:lang w:val="en-IE"/>
        </w:rPr>
        <w:t>.</w:t>
      </w:r>
    </w:p>
    <w:p w14:paraId="4EF96C85" w14:textId="68E9C538" w:rsidR="001813C1" w:rsidRPr="001813C1" w:rsidRDefault="001813C1" w:rsidP="003B0205">
      <w:pPr>
        <w:pStyle w:val="NormalWeb"/>
        <w:numPr>
          <w:ilvl w:val="0"/>
          <w:numId w:val="17"/>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Dedicated careers information hub for students (on-campus and virtual)</w:t>
      </w:r>
      <w:r w:rsidR="007C6586">
        <w:rPr>
          <w:rFonts w:asciiTheme="minorHAnsi" w:hAnsiTheme="minorHAnsi" w:cstheme="minorHAnsi"/>
          <w:lang w:val="en-IE"/>
        </w:rPr>
        <w:t>.</w:t>
      </w:r>
    </w:p>
    <w:p w14:paraId="5E9E5D77" w14:textId="6B3FDCAB" w:rsidR="00B8666A" w:rsidRDefault="001813C1" w:rsidP="003B0205">
      <w:pPr>
        <w:pStyle w:val="NormalWeb"/>
        <w:numPr>
          <w:ilvl w:val="0"/>
          <w:numId w:val="17"/>
        </w:numPr>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Self-guided modules</w:t>
      </w:r>
      <w:r w:rsidR="007C6586">
        <w:rPr>
          <w:rFonts w:asciiTheme="minorHAnsi" w:hAnsiTheme="minorHAnsi" w:cstheme="minorHAnsi"/>
          <w:lang w:val="en-IE"/>
        </w:rPr>
        <w:t>.</w:t>
      </w:r>
    </w:p>
    <w:p w14:paraId="3F6B9CDE" w14:textId="22A2E7AB" w:rsidR="001813C1" w:rsidRPr="00B8666A" w:rsidRDefault="001813C1" w:rsidP="003B0205">
      <w:pPr>
        <w:pStyle w:val="NormalWeb"/>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Connecting students with employers through:</w:t>
      </w:r>
    </w:p>
    <w:p w14:paraId="1E6DD6EE" w14:textId="0C017879" w:rsidR="001813C1" w:rsidRPr="001813C1" w:rsidRDefault="001813C1" w:rsidP="003B0205">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Jobs fairs and employer events</w:t>
      </w:r>
      <w:r w:rsidR="007C6586">
        <w:rPr>
          <w:rFonts w:asciiTheme="minorHAnsi" w:hAnsiTheme="minorHAnsi" w:cstheme="minorHAnsi"/>
          <w:lang w:val="en-IE"/>
        </w:rPr>
        <w:t>.</w:t>
      </w:r>
      <w:r w:rsidRPr="001813C1">
        <w:rPr>
          <w:rFonts w:asciiTheme="minorHAnsi" w:hAnsiTheme="minorHAnsi" w:cstheme="minorHAnsi"/>
          <w:lang w:val="en-IE"/>
        </w:rPr>
        <w:t xml:space="preserve"> </w:t>
      </w:r>
    </w:p>
    <w:p w14:paraId="76DB199C" w14:textId="2F77603F" w:rsidR="001813C1" w:rsidRPr="001813C1" w:rsidRDefault="001813C1" w:rsidP="003B0205">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Job vacancy system</w:t>
      </w:r>
      <w:r w:rsidR="007C6586">
        <w:rPr>
          <w:rFonts w:asciiTheme="minorHAnsi" w:hAnsiTheme="minorHAnsi" w:cstheme="minorHAnsi"/>
          <w:lang w:val="en-IE"/>
        </w:rPr>
        <w:t>.</w:t>
      </w:r>
    </w:p>
    <w:p w14:paraId="7CC5F68E" w14:textId="11B423C3" w:rsidR="00B8666A" w:rsidRDefault="001813C1" w:rsidP="003B0205">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Networking opportunities</w:t>
      </w:r>
      <w:r w:rsidR="007C6586">
        <w:rPr>
          <w:rFonts w:asciiTheme="minorHAnsi" w:hAnsiTheme="minorHAnsi" w:cstheme="minorHAnsi"/>
          <w:lang w:val="en-IE"/>
        </w:rPr>
        <w:t>.</w:t>
      </w:r>
    </w:p>
    <w:p w14:paraId="36DD70E0" w14:textId="5E3044A2" w:rsidR="001813C1" w:rsidRPr="00B8666A" w:rsidRDefault="001813C1" w:rsidP="003B0205">
      <w:pPr>
        <w:pStyle w:val="NormalWeb"/>
        <w:kinsoku w:val="0"/>
        <w:spacing w:before="0" w:beforeAutospacing="0" w:after="0" w:afterAutospacing="0" w:line="276" w:lineRule="auto"/>
        <w:ind w:right="-12"/>
        <w:rPr>
          <w:rFonts w:asciiTheme="minorHAnsi" w:hAnsiTheme="minorHAnsi" w:cstheme="minorHAnsi"/>
          <w:lang w:val="en-IE"/>
        </w:rPr>
      </w:pPr>
      <w:r w:rsidRPr="00B8666A">
        <w:rPr>
          <w:rFonts w:asciiTheme="minorHAnsi" w:hAnsiTheme="minorHAnsi" w:cstheme="minorHAnsi"/>
          <w:lang w:val="en-IE"/>
        </w:rPr>
        <w:t>Helping students to compete in the jobs market to the best of their ability through:</w:t>
      </w:r>
    </w:p>
    <w:p w14:paraId="68400316" w14:textId="46CC9F45" w:rsidR="001813C1" w:rsidRPr="001813C1" w:rsidRDefault="001813C1" w:rsidP="003B0205">
      <w:pPr>
        <w:pStyle w:val="NormalWeb"/>
        <w:numPr>
          <w:ilvl w:val="0"/>
          <w:numId w:val="18"/>
        </w:numPr>
        <w:kinsoku w:val="0"/>
        <w:spacing w:before="0" w:beforeAutospacing="0" w:after="0" w:afterAutospacing="0" w:line="276" w:lineRule="auto"/>
        <w:ind w:right="-12"/>
        <w:rPr>
          <w:rFonts w:asciiTheme="minorHAnsi" w:hAnsiTheme="minorHAnsi" w:cstheme="minorHAnsi"/>
          <w:lang w:val="en-IE"/>
        </w:rPr>
      </w:pPr>
      <w:r w:rsidRPr="001813C1">
        <w:rPr>
          <w:rFonts w:asciiTheme="minorHAnsi" w:hAnsiTheme="minorHAnsi" w:cstheme="minorHAnsi"/>
          <w:lang w:val="en-IE"/>
        </w:rPr>
        <w:t>CV workshops, e-learning, and unlimited AI feedback</w:t>
      </w:r>
      <w:r w:rsidR="007C6586">
        <w:rPr>
          <w:rFonts w:asciiTheme="minorHAnsi" w:hAnsiTheme="minorHAnsi" w:cstheme="minorHAnsi"/>
          <w:lang w:val="en-IE"/>
        </w:rPr>
        <w:t>.</w:t>
      </w:r>
      <w:r w:rsidRPr="001813C1">
        <w:rPr>
          <w:rFonts w:asciiTheme="minorHAnsi" w:hAnsiTheme="minorHAnsi" w:cstheme="minorHAnsi"/>
          <w:lang w:val="en-IE"/>
        </w:rPr>
        <w:t xml:space="preserve"> </w:t>
      </w:r>
    </w:p>
    <w:p w14:paraId="7AC3484B" w14:textId="3306F315" w:rsidR="001813C1" w:rsidRPr="001813C1" w:rsidRDefault="001813C1" w:rsidP="003B0205">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Interview skills workshops, e-learning, and software to practice and improve</w:t>
      </w:r>
      <w:r w:rsidR="007C6586">
        <w:rPr>
          <w:rFonts w:asciiTheme="minorHAnsi" w:hAnsiTheme="minorHAnsi" w:cstheme="minorHAnsi"/>
          <w:lang w:val="en-IE"/>
        </w:rPr>
        <w:t>.</w:t>
      </w:r>
    </w:p>
    <w:p w14:paraId="30B95544" w14:textId="2CA83E61" w:rsidR="001813C1" w:rsidRPr="001813C1" w:rsidRDefault="001813C1" w:rsidP="003B0205">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Applications advice: including Postgraduate and Job Applications</w:t>
      </w:r>
      <w:r w:rsidR="007C6586">
        <w:rPr>
          <w:rFonts w:asciiTheme="minorHAnsi" w:hAnsiTheme="minorHAnsi" w:cstheme="minorHAnsi"/>
          <w:lang w:val="en-IE"/>
        </w:rPr>
        <w:t>.</w:t>
      </w:r>
    </w:p>
    <w:p w14:paraId="5108DA75" w14:textId="4D6DC93B" w:rsidR="001813C1" w:rsidRPr="001813C1" w:rsidRDefault="001813C1" w:rsidP="003B0205">
      <w:pPr>
        <w:pStyle w:val="NormalWeb"/>
        <w:numPr>
          <w:ilvl w:val="0"/>
          <w:numId w:val="18"/>
        </w:numPr>
        <w:kinsoku w:val="0"/>
        <w:spacing w:line="276" w:lineRule="auto"/>
        <w:ind w:right="-12"/>
        <w:rPr>
          <w:rFonts w:asciiTheme="minorHAnsi" w:hAnsiTheme="minorHAnsi" w:cstheme="minorHAnsi"/>
          <w:lang w:val="en-IE"/>
        </w:rPr>
      </w:pPr>
      <w:r w:rsidRPr="001813C1">
        <w:rPr>
          <w:rFonts w:asciiTheme="minorHAnsi" w:hAnsiTheme="minorHAnsi" w:cstheme="minorHAnsi"/>
          <w:lang w:val="en-IE"/>
        </w:rPr>
        <w:t>Employment skills workshops and employability award</w:t>
      </w:r>
      <w:r w:rsidR="007C6586">
        <w:rPr>
          <w:rFonts w:asciiTheme="minorHAnsi" w:hAnsiTheme="minorHAnsi" w:cstheme="minorHAnsi"/>
          <w:lang w:val="en-IE"/>
        </w:rPr>
        <w:t>.</w:t>
      </w:r>
    </w:p>
    <w:p w14:paraId="07BB3AA2" w14:textId="14CA15F6" w:rsidR="00100289" w:rsidRPr="00F67379" w:rsidRDefault="00F67379" w:rsidP="003B0205">
      <w:pPr>
        <w:pStyle w:val="NormalWeb"/>
        <w:kinsoku w:val="0"/>
        <w:spacing w:line="276" w:lineRule="auto"/>
        <w:ind w:right="-12"/>
        <w:rPr>
          <w:rFonts w:asciiTheme="minorHAnsi" w:hAnsiTheme="minorHAnsi" w:cstheme="minorHAnsi"/>
          <w:lang w:val="en-IE"/>
        </w:rPr>
      </w:pPr>
      <w:r w:rsidRPr="00F67379">
        <w:rPr>
          <w:rFonts w:asciiTheme="minorHAnsi" w:hAnsiTheme="minorHAnsi" w:cstheme="minorHAnsi"/>
          <w:b/>
          <w:bCs/>
          <w:lang w:val="en-IE"/>
        </w:rPr>
        <w:t>Career Development Centre</w:t>
      </w:r>
      <w:r w:rsidR="009567D4">
        <w:rPr>
          <w:rFonts w:asciiTheme="minorHAnsi" w:hAnsiTheme="minorHAnsi" w:cstheme="minorHAnsi"/>
          <w:lang w:val="en-IE"/>
        </w:rPr>
        <w:t xml:space="preserve">: Location: </w:t>
      </w:r>
      <w:r w:rsidRPr="00F67379">
        <w:rPr>
          <w:rFonts w:asciiTheme="minorHAnsi" w:hAnsiTheme="minorHAnsi" w:cstheme="minorHAnsi"/>
          <w:lang w:val="en-IE"/>
        </w:rPr>
        <w:t>Arts/Science Building (1</w:t>
      </w:r>
      <w:r w:rsidRPr="00F67379">
        <w:rPr>
          <w:rFonts w:asciiTheme="minorHAnsi" w:hAnsiTheme="minorHAnsi" w:cstheme="minorHAnsi"/>
          <w:vertAlign w:val="superscript"/>
          <w:lang w:val="en-IE"/>
        </w:rPr>
        <w:t>st</w:t>
      </w:r>
      <w:r w:rsidRPr="00F67379">
        <w:rPr>
          <w:rFonts w:asciiTheme="minorHAnsi" w:hAnsiTheme="minorHAnsi" w:cstheme="minorHAnsi"/>
          <w:lang w:val="en-IE"/>
        </w:rPr>
        <w:t xml:space="preserve"> Floor)</w:t>
      </w:r>
      <w:r w:rsidR="009567D4">
        <w:rPr>
          <w:rFonts w:asciiTheme="minorHAnsi" w:hAnsiTheme="minorHAnsi" w:cstheme="minorHAnsi"/>
          <w:lang w:val="en-IE"/>
        </w:rPr>
        <w:br/>
      </w:r>
      <w:r w:rsidRPr="00F67379">
        <w:rPr>
          <w:rFonts w:asciiTheme="minorHAnsi" w:hAnsiTheme="minorHAnsi" w:cstheme="minorHAnsi"/>
          <w:lang w:val="en-IE"/>
        </w:rPr>
        <w:t xml:space="preserve">Tel: </w:t>
      </w:r>
      <w:r w:rsidR="00920D59">
        <w:rPr>
          <w:rFonts w:asciiTheme="minorHAnsi" w:hAnsiTheme="minorHAnsi" w:cstheme="minorHAnsi"/>
          <w:lang w:val="en-IE"/>
        </w:rPr>
        <w:t>(</w:t>
      </w:r>
      <w:r w:rsidR="00877C4A">
        <w:rPr>
          <w:rFonts w:asciiTheme="minorHAnsi" w:hAnsiTheme="minorHAnsi" w:cstheme="minorHAnsi"/>
          <w:lang w:val="en-IE"/>
        </w:rPr>
        <w:t>0</w:t>
      </w:r>
      <w:r w:rsidRPr="00F67379">
        <w:rPr>
          <w:rFonts w:asciiTheme="minorHAnsi" w:hAnsiTheme="minorHAnsi" w:cstheme="minorHAnsi"/>
          <w:lang w:val="en-IE"/>
        </w:rPr>
        <w:t>91</w:t>
      </w:r>
      <w:r w:rsidR="00920D59">
        <w:rPr>
          <w:rFonts w:asciiTheme="minorHAnsi" w:hAnsiTheme="minorHAnsi" w:cstheme="minorHAnsi"/>
          <w:lang w:val="en-IE"/>
        </w:rPr>
        <w:t>)</w:t>
      </w:r>
      <w:r w:rsidRPr="00F67379">
        <w:rPr>
          <w:rFonts w:asciiTheme="minorHAnsi" w:hAnsiTheme="minorHAnsi" w:cstheme="minorHAnsi"/>
          <w:lang w:val="en-IE"/>
        </w:rPr>
        <w:t xml:space="preserve"> 493589</w:t>
      </w:r>
      <w:r w:rsidR="00100289">
        <w:rPr>
          <w:rFonts w:asciiTheme="minorHAnsi" w:hAnsiTheme="minorHAnsi" w:cstheme="minorHAnsi"/>
          <w:lang w:val="en-IE"/>
        </w:rPr>
        <w:br/>
        <w:t xml:space="preserve">Email: </w:t>
      </w:r>
      <w:hyperlink r:id="rId75" w:history="1">
        <w:r w:rsidR="00FF03DE" w:rsidRPr="008B73D1">
          <w:rPr>
            <w:rStyle w:val="Hyperlink"/>
            <w:rFonts w:asciiTheme="minorHAnsi" w:hAnsiTheme="minorHAnsi" w:cstheme="minorHAnsi"/>
            <w:lang w:val="en-IE"/>
          </w:rPr>
          <w:t>careers@universityofgalway.ie</w:t>
        </w:r>
      </w:hyperlink>
      <w:r w:rsidR="00FF03DE">
        <w:rPr>
          <w:rFonts w:asciiTheme="minorHAnsi" w:hAnsiTheme="minorHAnsi" w:cstheme="minorHAnsi"/>
          <w:lang w:val="en-IE"/>
        </w:rPr>
        <w:t xml:space="preserve"> </w:t>
      </w:r>
    </w:p>
    <w:p w14:paraId="771E3D9F" w14:textId="5D37EF56" w:rsidR="009C39AD" w:rsidRPr="00BE3F8F" w:rsidRDefault="009C39AD" w:rsidP="003B0205">
      <w:pPr>
        <w:pStyle w:val="Heading2"/>
        <w:spacing w:line="276" w:lineRule="auto"/>
      </w:pPr>
      <w:bookmarkStart w:id="82" w:name="_Toc328992999"/>
      <w:bookmarkStart w:id="83" w:name="_Toc453839140"/>
      <w:bookmarkStart w:id="84" w:name="_Toc233972143"/>
      <w:r w:rsidRPr="00BE3F8F">
        <w:t>2.1</w:t>
      </w:r>
      <w:r w:rsidR="004D42EA">
        <w:t>6</w:t>
      </w:r>
      <w:r w:rsidRPr="00BE3F8F">
        <w:t xml:space="preserve"> </w:t>
      </w:r>
      <w:r w:rsidRPr="00BE3F8F">
        <w:tab/>
        <w:t>Out of Hours Working</w:t>
      </w:r>
      <w:bookmarkEnd w:id="80"/>
      <w:bookmarkEnd w:id="81"/>
      <w:bookmarkEnd w:id="82"/>
      <w:bookmarkEnd w:id="83"/>
      <w:bookmarkEnd w:id="84"/>
    </w:p>
    <w:p w14:paraId="56FB1DDB" w14:textId="77777777" w:rsidR="0056018A" w:rsidRDefault="009C39AD" w:rsidP="003B0205">
      <w:pPr>
        <w:pStyle w:val="NormalWeb"/>
        <w:spacing w:before="0" w:beforeAutospacing="0" w:after="0" w:afterAutospacing="0" w:line="276" w:lineRule="auto"/>
        <w:rPr>
          <w:rFonts w:asciiTheme="minorHAnsi" w:hAnsiTheme="minorHAnsi" w:cstheme="minorHAnsi"/>
          <w:color w:val="000000"/>
        </w:rPr>
      </w:pPr>
      <w:r w:rsidRPr="00E04E30">
        <w:rPr>
          <w:rFonts w:asciiTheme="minorHAnsi" w:hAnsiTheme="minorHAnsi" w:cstheme="minorHAnsi"/>
          <w:color w:val="000000"/>
        </w:rPr>
        <w:t xml:space="preserve">Out of hours work refers to all University operations conducted outside normal hours. </w:t>
      </w:r>
    </w:p>
    <w:p w14:paraId="55DDB3F7" w14:textId="0AE75889" w:rsidR="009C39AD" w:rsidRPr="00E04E30" w:rsidRDefault="00C861D4" w:rsidP="003B0205">
      <w:pPr>
        <w:pStyle w:val="NormalWeb"/>
        <w:spacing w:before="0" w:beforeAutospacing="0" w:after="0" w:afterAutospacing="0" w:line="276" w:lineRule="auto"/>
        <w:rPr>
          <w:rFonts w:asciiTheme="minorHAnsi" w:hAnsiTheme="minorHAnsi" w:cstheme="minorHAnsi"/>
          <w:color w:val="000000"/>
        </w:rPr>
      </w:pPr>
      <w:r>
        <w:rPr>
          <w:rFonts w:asciiTheme="minorHAnsi" w:hAnsiTheme="minorHAnsi" w:cstheme="minorHAnsi"/>
          <w:color w:val="000000"/>
        </w:rPr>
        <w:t>F</w:t>
      </w:r>
      <w:r w:rsidR="00DE35C3">
        <w:rPr>
          <w:rFonts w:asciiTheme="minorHAnsi" w:hAnsiTheme="minorHAnsi" w:cstheme="minorHAnsi"/>
          <w:color w:val="000000"/>
        </w:rPr>
        <w:t xml:space="preserve">or </w:t>
      </w:r>
      <w:proofErr w:type="gramStart"/>
      <w:r w:rsidR="00DE35C3">
        <w:rPr>
          <w:rFonts w:asciiTheme="minorHAnsi" w:hAnsiTheme="minorHAnsi" w:cstheme="minorHAnsi"/>
          <w:color w:val="000000"/>
        </w:rPr>
        <w:t>up to date</w:t>
      </w:r>
      <w:proofErr w:type="gramEnd"/>
      <w:r w:rsidR="00DE35C3">
        <w:rPr>
          <w:rFonts w:asciiTheme="minorHAnsi" w:hAnsiTheme="minorHAnsi" w:cstheme="minorHAnsi"/>
          <w:color w:val="000000"/>
        </w:rPr>
        <w:t xml:space="preserve"> details on </w:t>
      </w:r>
      <w:r w:rsidR="00B47571">
        <w:rPr>
          <w:rFonts w:asciiTheme="minorHAnsi" w:hAnsiTheme="minorHAnsi" w:cstheme="minorHAnsi"/>
          <w:color w:val="000000"/>
        </w:rPr>
        <w:t>the University’s Safety Statement Policy</w:t>
      </w:r>
      <w:r w:rsidR="0079304C">
        <w:rPr>
          <w:rFonts w:asciiTheme="minorHAnsi" w:hAnsiTheme="minorHAnsi" w:cstheme="minorHAnsi"/>
          <w:color w:val="000000"/>
        </w:rPr>
        <w:t xml:space="preserve"> </w:t>
      </w:r>
      <w:r w:rsidR="007B5C05">
        <w:rPr>
          <w:rFonts w:asciiTheme="minorHAnsi" w:hAnsiTheme="minorHAnsi" w:cstheme="minorHAnsi"/>
          <w:color w:val="000000"/>
        </w:rPr>
        <w:t>and</w:t>
      </w:r>
      <w:r w:rsidR="0079304C">
        <w:rPr>
          <w:rFonts w:asciiTheme="minorHAnsi" w:hAnsiTheme="minorHAnsi" w:cstheme="minorHAnsi"/>
          <w:color w:val="000000"/>
        </w:rPr>
        <w:t xml:space="preserve"> Out of Hours Working</w:t>
      </w:r>
      <w:r w:rsidR="007B5C05">
        <w:rPr>
          <w:rFonts w:asciiTheme="minorHAnsi" w:hAnsiTheme="minorHAnsi" w:cstheme="minorHAnsi"/>
          <w:color w:val="000000"/>
        </w:rPr>
        <w:t>, p</w:t>
      </w:r>
      <w:r w:rsidR="007B5C05" w:rsidRPr="0056018A">
        <w:rPr>
          <w:rFonts w:asciiTheme="minorHAnsi" w:hAnsiTheme="minorHAnsi" w:cstheme="minorHAnsi"/>
          <w:color w:val="000000"/>
        </w:rPr>
        <w:t>lease click on the following web link</w:t>
      </w:r>
      <w:r w:rsidR="0056018A" w:rsidRPr="0056018A">
        <w:rPr>
          <w:rFonts w:asciiTheme="minorHAnsi" w:hAnsiTheme="minorHAnsi" w:cstheme="minorHAnsi"/>
          <w:color w:val="000000"/>
        </w:rPr>
        <w:t>:</w:t>
      </w:r>
      <w:r w:rsidR="00FC5D04">
        <w:rPr>
          <w:rFonts w:asciiTheme="minorHAnsi" w:hAnsiTheme="minorHAnsi" w:cstheme="minorHAnsi"/>
          <w:color w:val="000000"/>
        </w:rPr>
        <w:t xml:space="preserve"> </w:t>
      </w:r>
      <w:hyperlink r:id="rId76" w:history="1">
        <w:r w:rsidR="00FC5D04">
          <w:rPr>
            <w:rStyle w:val="Hyperlink"/>
            <w:rFonts w:asciiTheme="minorHAnsi" w:hAnsiTheme="minorHAnsi" w:cstheme="minorHAnsi"/>
          </w:rPr>
          <w:t>University of Galway Safety Statement</w:t>
        </w:r>
      </w:hyperlink>
      <w:r w:rsidR="00FF03DE">
        <w:t>.</w:t>
      </w:r>
      <w:r w:rsidR="00347D8F">
        <w:t xml:space="preserve"> </w:t>
      </w:r>
      <w:r w:rsidR="009C39AD" w:rsidRPr="00E04E30">
        <w:rPr>
          <w:rFonts w:asciiTheme="minorHAnsi" w:hAnsiTheme="minorHAnsi" w:cstheme="minorHAnsi"/>
          <w:color w:val="000000"/>
        </w:rPr>
        <w:t xml:space="preserve"> </w:t>
      </w:r>
    </w:p>
    <w:p w14:paraId="0C515828" w14:textId="59AF93B2" w:rsidR="009C39AD" w:rsidRPr="00BE3F8F" w:rsidRDefault="009C39AD" w:rsidP="003B0205">
      <w:pPr>
        <w:pStyle w:val="Heading2"/>
        <w:spacing w:line="276" w:lineRule="auto"/>
      </w:pPr>
      <w:bookmarkStart w:id="85" w:name="_Toc236105563"/>
      <w:bookmarkStart w:id="86" w:name="_Toc236105851"/>
      <w:bookmarkStart w:id="87" w:name="_Toc328993000"/>
      <w:bookmarkStart w:id="88" w:name="_Toc453839141"/>
      <w:bookmarkStart w:id="89" w:name="_Toc233972144"/>
      <w:r w:rsidRPr="00BE3F8F">
        <w:t>2.1</w:t>
      </w:r>
      <w:r w:rsidR="00E5173E">
        <w:t>7</w:t>
      </w:r>
      <w:r w:rsidRPr="00BE3F8F">
        <w:t xml:space="preserve"> </w:t>
      </w:r>
      <w:r w:rsidRPr="00BE3F8F">
        <w:tab/>
        <w:t>Parking on Campus</w:t>
      </w:r>
      <w:bookmarkEnd w:id="85"/>
      <w:bookmarkEnd w:id="86"/>
      <w:bookmarkEnd w:id="87"/>
      <w:bookmarkEnd w:id="88"/>
      <w:bookmarkEnd w:id="89"/>
    </w:p>
    <w:p w14:paraId="626D0512" w14:textId="1CE9C372" w:rsidR="00317F6C" w:rsidRPr="000E047D" w:rsidRDefault="009C39AD" w:rsidP="003B0205">
      <w:pPr>
        <w:pStyle w:val="BodyText"/>
        <w:kinsoku w:val="0"/>
        <w:spacing w:line="276" w:lineRule="auto"/>
        <w:jc w:val="left"/>
        <w:rPr>
          <w:rFonts w:cstheme="minorHAnsi"/>
          <w:sz w:val="24"/>
          <w:szCs w:val="24"/>
        </w:rPr>
      </w:pPr>
      <w:r w:rsidRPr="000E047D">
        <w:rPr>
          <w:rFonts w:cstheme="minorHAnsi"/>
          <w:spacing w:val="-1"/>
          <w:sz w:val="24"/>
          <w:szCs w:val="24"/>
        </w:rPr>
        <w:t>Parking</w:t>
      </w:r>
      <w:r w:rsidRPr="000E047D">
        <w:rPr>
          <w:rFonts w:cstheme="minorHAnsi"/>
          <w:spacing w:val="-3"/>
          <w:sz w:val="24"/>
          <w:szCs w:val="24"/>
        </w:rPr>
        <w:t xml:space="preserve"> </w:t>
      </w:r>
      <w:r w:rsidRPr="000E047D">
        <w:rPr>
          <w:rFonts w:cstheme="minorHAnsi"/>
          <w:spacing w:val="-1"/>
          <w:sz w:val="24"/>
          <w:szCs w:val="24"/>
        </w:rPr>
        <w:t>spaces</w:t>
      </w:r>
      <w:r w:rsidRPr="000E047D">
        <w:rPr>
          <w:rFonts w:cstheme="minorHAnsi"/>
          <w:spacing w:val="-5"/>
          <w:sz w:val="24"/>
          <w:szCs w:val="24"/>
        </w:rPr>
        <w:t xml:space="preserve"> </w:t>
      </w:r>
      <w:r w:rsidRPr="000E047D">
        <w:rPr>
          <w:rFonts w:cstheme="minorHAnsi"/>
          <w:sz w:val="24"/>
          <w:szCs w:val="24"/>
        </w:rPr>
        <w:t>in</w:t>
      </w:r>
      <w:r w:rsidRPr="000E047D">
        <w:rPr>
          <w:rFonts w:cstheme="minorHAnsi"/>
          <w:spacing w:val="-4"/>
          <w:sz w:val="24"/>
          <w:szCs w:val="24"/>
        </w:rPr>
        <w:t xml:space="preserve"> </w:t>
      </w:r>
      <w:r w:rsidR="00CC0CDE">
        <w:rPr>
          <w:rFonts w:cstheme="minorHAnsi"/>
          <w:sz w:val="24"/>
          <w:szCs w:val="24"/>
        </w:rPr>
        <w:t xml:space="preserve">University of </w:t>
      </w:r>
      <w:r w:rsidRPr="000E047D">
        <w:rPr>
          <w:rFonts w:cstheme="minorHAnsi"/>
          <w:spacing w:val="-1"/>
          <w:sz w:val="24"/>
          <w:szCs w:val="24"/>
        </w:rPr>
        <w:t>Galway</w:t>
      </w:r>
      <w:r w:rsidRPr="000E047D">
        <w:rPr>
          <w:rFonts w:cstheme="minorHAnsi"/>
          <w:spacing w:val="-3"/>
          <w:sz w:val="24"/>
          <w:szCs w:val="24"/>
        </w:rPr>
        <w:t xml:space="preserve"> </w:t>
      </w:r>
      <w:r w:rsidRPr="000E047D">
        <w:rPr>
          <w:rFonts w:cstheme="minorHAnsi"/>
          <w:sz w:val="24"/>
          <w:szCs w:val="24"/>
        </w:rPr>
        <w:t>fall</w:t>
      </w:r>
      <w:r w:rsidRPr="000E047D">
        <w:rPr>
          <w:rFonts w:cstheme="minorHAnsi"/>
          <w:spacing w:val="-3"/>
          <w:sz w:val="24"/>
          <w:szCs w:val="24"/>
        </w:rPr>
        <w:t xml:space="preserve"> </w:t>
      </w:r>
      <w:r w:rsidRPr="000E047D">
        <w:rPr>
          <w:rFonts w:cstheme="minorHAnsi"/>
          <w:spacing w:val="-1"/>
          <w:sz w:val="24"/>
          <w:szCs w:val="24"/>
        </w:rPr>
        <w:t>into</w:t>
      </w:r>
      <w:r w:rsidRPr="000E047D">
        <w:rPr>
          <w:rFonts w:cstheme="minorHAnsi"/>
          <w:spacing w:val="-2"/>
          <w:sz w:val="24"/>
          <w:szCs w:val="24"/>
        </w:rPr>
        <w:t xml:space="preserve"> </w:t>
      </w:r>
      <w:proofErr w:type="gramStart"/>
      <w:r w:rsidRPr="000E047D">
        <w:rPr>
          <w:rFonts w:cstheme="minorHAnsi"/>
          <w:sz w:val="24"/>
          <w:szCs w:val="24"/>
        </w:rPr>
        <w:t>a</w:t>
      </w:r>
      <w:r w:rsidRPr="000E047D">
        <w:rPr>
          <w:rFonts w:cstheme="minorHAnsi"/>
          <w:spacing w:val="-4"/>
          <w:sz w:val="24"/>
          <w:szCs w:val="24"/>
        </w:rPr>
        <w:t xml:space="preserve"> </w:t>
      </w:r>
      <w:r w:rsidRPr="000E047D">
        <w:rPr>
          <w:rFonts w:cstheme="minorHAnsi"/>
          <w:spacing w:val="-1"/>
          <w:sz w:val="24"/>
          <w:szCs w:val="24"/>
        </w:rPr>
        <w:t>number</w:t>
      </w:r>
      <w:r w:rsidRPr="000E047D">
        <w:rPr>
          <w:rFonts w:cstheme="minorHAnsi"/>
          <w:spacing w:val="-4"/>
          <w:sz w:val="24"/>
          <w:szCs w:val="24"/>
        </w:rPr>
        <w:t xml:space="preserve"> </w:t>
      </w:r>
      <w:r w:rsidRPr="000E047D">
        <w:rPr>
          <w:rFonts w:cstheme="minorHAnsi"/>
          <w:spacing w:val="-2"/>
          <w:sz w:val="24"/>
          <w:szCs w:val="24"/>
        </w:rPr>
        <w:t>of</w:t>
      </w:r>
      <w:proofErr w:type="gramEnd"/>
      <w:r w:rsidRPr="000E047D">
        <w:rPr>
          <w:rFonts w:cstheme="minorHAnsi"/>
          <w:spacing w:val="-4"/>
          <w:sz w:val="24"/>
          <w:szCs w:val="24"/>
        </w:rPr>
        <w:t xml:space="preserve"> </w:t>
      </w:r>
      <w:r w:rsidRPr="000E047D">
        <w:rPr>
          <w:rFonts w:cstheme="minorHAnsi"/>
          <w:spacing w:val="-1"/>
          <w:sz w:val="24"/>
          <w:szCs w:val="24"/>
        </w:rPr>
        <w:t>categories:</w:t>
      </w:r>
    </w:p>
    <w:p w14:paraId="3F4C99B7" w14:textId="7B1C8F04" w:rsidR="00F333F1" w:rsidRDefault="00D93D8D" w:rsidP="003B0205">
      <w:pPr>
        <w:pStyle w:val="BodyText"/>
        <w:widowControl w:val="0"/>
        <w:tabs>
          <w:tab w:val="left" w:pos="826"/>
        </w:tabs>
        <w:kinsoku w:val="0"/>
        <w:spacing w:before="1" w:line="276" w:lineRule="auto"/>
        <w:jc w:val="left"/>
        <w:textAlignment w:val="auto"/>
        <w:rPr>
          <w:rFonts w:cstheme="minorHAnsi"/>
        </w:rPr>
      </w:pPr>
      <w:r w:rsidRPr="002F0AE3">
        <w:rPr>
          <w:rFonts w:cstheme="minorHAnsi"/>
          <w:spacing w:val="-1"/>
          <w:sz w:val="24"/>
          <w:szCs w:val="24"/>
        </w:rPr>
        <w:t>Staff</w:t>
      </w:r>
      <w:r w:rsidRPr="002F0AE3">
        <w:rPr>
          <w:rFonts w:cstheme="minorHAnsi"/>
          <w:spacing w:val="-6"/>
          <w:sz w:val="24"/>
          <w:szCs w:val="24"/>
        </w:rPr>
        <w:t xml:space="preserve"> </w:t>
      </w:r>
      <w:r w:rsidRPr="002F0AE3">
        <w:rPr>
          <w:rFonts w:cstheme="minorHAnsi"/>
          <w:spacing w:val="-1"/>
          <w:sz w:val="24"/>
          <w:szCs w:val="24"/>
        </w:rPr>
        <w:t xml:space="preserve">Only; </w:t>
      </w:r>
      <w:r w:rsidRPr="002F0AE3">
        <w:rPr>
          <w:rFonts w:cstheme="minorHAnsi"/>
          <w:sz w:val="24"/>
          <w:szCs w:val="24"/>
        </w:rPr>
        <w:t>Student</w:t>
      </w:r>
      <w:r w:rsidRPr="002F0AE3">
        <w:rPr>
          <w:rFonts w:cstheme="minorHAnsi"/>
          <w:spacing w:val="-8"/>
          <w:sz w:val="24"/>
          <w:szCs w:val="24"/>
        </w:rPr>
        <w:t xml:space="preserve"> </w:t>
      </w:r>
      <w:r w:rsidRPr="002F0AE3">
        <w:rPr>
          <w:rFonts w:cstheme="minorHAnsi"/>
          <w:spacing w:val="-1"/>
          <w:sz w:val="24"/>
          <w:szCs w:val="24"/>
        </w:rPr>
        <w:t xml:space="preserve">Only; </w:t>
      </w:r>
      <w:r w:rsidRPr="002F0AE3">
        <w:rPr>
          <w:rFonts w:cstheme="minorHAnsi"/>
          <w:sz w:val="24"/>
          <w:szCs w:val="24"/>
        </w:rPr>
        <w:t xml:space="preserve">Shared use (staff &amp; student permit holders); Visitor/non-permit holder; Pay-and-display/Pay by Phone (P&amp;D) spaces; </w:t>
      </w:r>
      <w:r w:rsidRPr="002F0AE3">
        <w:rPr>
          <w:rFonts w:cstheme="minorHAnsi"/>
          <w:spacing w:val="-1"/>
          <w:sz w:val="24"/>
          <w:szCs w:val="24"/>
        </w:rPr>
        <w:t>"Reserved"</w:t>
      </w:r>
      <w:r w:rsidRPr="002F0AE3">
        <w:rPr>
          <w:rFonts w:cstheme="minorHAnsi"/>
          <w:spacing w:val="-4"/>
          <w:sz w:val="24"/>
          <w:szCs w:val="24"/>
        </w:rPr>
        <w:t xml:space="preserve"> </w:t>
      </w:r>
      <w:r w:rsidRPr="002F0AE3">
        <w:rPr>
          <w:rFonts w:cstheme="minorHAnsi"/>
          <w:spacing w:val="-1"/>
          <w:sz w:val="24"/>
          <w:szCs w:val="24"/>
        </w:rPr>
        <w:t>spaces</w:t>
      </w:r>
      <w:r w:rsidRPr="002F0AE3">
        <w:rPr>
          <w:rFonts w:cstheme="minorHAnsi"/>
          <w:spacing w:val="-5"/>
          <w:sz w:val="24"/>
          <w:szCs w:val="24"/>
        </w:rPr>
        <w:t xml:space="preserve"> </w:t>
      </w:r>
      <w:r w:rsidRPr="002F0AE3">
        <w:rPr>
          <w:rFonts w:cstheme="minorHAnsi"/>
          <w:spacing w:val="-1"/>
          <w:sz w:val="24"/>
          <w:szCs w:val="24"/>
        </w:rPr>
        <w:t>and</w:t>
      </w:r>
      <w:r w:rsidRPr="002F0AE3">
        <w:rPr>
          <w:rFonts w:cstheme="minorHAnsi"/>
          <w:spacing w:val="-3"/>
          <w:sz w:val="24"/>
          <w:szCs w:val="24"/>
        </w:rPr>
        <w:t xml:space="preserve"> </w:t>
      </w:r>
      <w:r w:rsidRPr="002F0AE3">
        <w:rPr>
          <w:rFonts w:cstheme="minorHAnsi"/>
          <w:spacing w:val="-1"/>
          <w:sz w:val="24"/>
          <w:szCs w:val="24"/>
        </w:rPr>
        <w:t>loading</w:t>
      </w:r>
      <w:r w:rsidRPr="002F0AE3">
        <w:rPr>
          <w:rFonts w:cstheme="minorHAnsi"/>
          <w:spacing w:val="-3"/>
          <w:sz w:val="24"/>
          <w:szCs w:val="24"/>
        </w:rPr>
        <w:t xml:space="preserve"> </w:t>
      </w:r>
      <w:r w:rsidRPr="002F0AE3">
        <w:rPr>
          <w:rFonts w:cstheme="minorHAnsi"/>
          <w:spacing w:val="-1"/>
          <w:sz w:val="24"/>
          <w:szCs w:val="24"/>
        </w:rPr>
        <w:t>bays</w:t>
      </w:r>
      <w:r>
        <w:rPr>
          <w:rFonts w:cstheme="minorHAnsi"/>
          <w:spacing w:val="-1"/>
          <w:sz w:val="24"/>
          <w:szCs w:val="24"/>
        </w:rPr>
        <w:t>.</w:t>
      </w:r>
    </w:p>
    <w:p w14:paraId="43E0E5AA" w14:textId="6B477C28" w:rsidR="00F333F1" w:rsidRDefault="00F333F1" w:rsidP="003B0205">
      <w:pPr>
        <w:spacing w:line="276" w:lineRule="auto"/>
        <w:rPr>
          <w:rFonts w:cstheme="minorHAnsi"/>
        </w:rPr>
      </w:pPr>
      <w:r w:rsidRPr="00A13523">
        <w:rPr>
          <w:rFonts w:cstheme="minorHAnsi"/>
        </w:rPr>
        <w:t>Student parking permits are available for registered students</w:t>
      </w:r>
      <w:r w:rsidR="00110F1C">
        <w:rPr>
          <w:rFonts w:cstheme="minorHAnsi"/>
        </w:rPr>
        <w:t>, details as below</w:t>
      </w:r>
      <w:r>
        <w:rPr>
          <w:rFonts w:cstheme="minorHAnsi"/>
        </w:rPr>
        <w:t>.</w:t>
      </w:r>
    </w:p>
    <w:p w14:paraId="2E9F76F7" w14:textId="77777777" w:rsidR="006B106F" w:rsidRPr="002F0AE3" w:rsidRDefault="006B106F" w:rsidP="003B0205">
      <w:pPr>
        <w:pStyle w:val="BodyText"/>
        <w:widowControl w:val="0"/>
        <w:tabs>
          <w:tab w:val="left" w:pos="826"/>
        </w:tabs>
        <w:kinsoku w:val="0"/>
        <w:spacing w:before="1" w:line="276" w:lineRule="auto"/>
        <w:jc w:val="left"/>
        <w:textAlignment w:val="auto"/>
        <w:rPr>
          <w:rFonts w:cstheme="minorHAnsi"/>
          <w:sz w:val="24"/>
          <w:szCs w:val="24"/>
        </w:rPr>
      </w:pPr>
    </w:p>
    <w:p w14:paraId="7809C18F" w14:textId="380BEB36" w:rsidR="00B208BD" w:rsidRDefault="009C39AD" w:rsidP="003B0205">
      <w:pPr>
        <w:spacing w:line="276" w:lineRule="auto"/>
        <w:rPr>
          <w:rFonts w:cstheme="minorHAnsi"/>
          <w:spacing w:val="32"/>
        </w:rPr>
      </w:pPr>
      <w:r w:rsidRPr="00BE028B">
        <w:t>The parking permit payment system can be accessed via the Buildings Office website at</w:t>
      </w:r>
      <w:r w:rsidRPr="00B208BD">
        <w:rPr>
          <w:rFonts w:cstheme="minorHAnsi"/>
          <w:spacing w:val="73"/>
          <w:w w:val="99"/>
        </w:rPr>
        <w:t xml:space="preserve"> </w:t>
      </w:r>
      <w:hyperlink r:id="rId77" w:history="1">
        <w:r w:rsidR="00C53BFB">
          <w:rPr>
            <w:rStyle w:val="Hyperlink"/>
          </w:rPr>
          <w:t>Parking &amp; Transport</w:t>
        </w:r>
      </w:hyperlink>
      <w:r w:rsidR="004E4DB8">
        <w:t xml:space="preserve">. </w:t>
      </w:r>
      <w:r w:rsidR="00C576DB" w:rsidRPr="00C576DB">
        <w:rPr>
          <w:rFonts w:cstheme="minorHAnsi"/>
        </w:rPr>
        <w:t xml:space="preserve"> </w:t>
      </w:r>
      <w:r w:rsidRPr="00C576DB">
        <w:rPr>
          <w:rFonts w:cstheme="minorHAnsi"/>
          <w:spacing w:val="38"/>
        </w:rPr>
        <w:t xml:space="preserve"> </w:t>
      </w:r>
      <w:r w:rsidRPr="00B208BD">
        <w:rPr>
          <w:rFonts w:cstheme="minorHAnsi"/>
        </w:rPr>
        <w:t>Please</w:t>
      </w:r>
      <w:r w:rsidRPr="00B208BD">
        <w:rPr>
          <w:rFonts w:cstheme="minorHAnsi"/>
          <w:spacing w:val="33"/>
        </w:rPr>
        <w:t xml:space="preserve"> </w:t>
      </w:r>
      <w:r w:rsidRPr="00B208BD">
        <w:rPr>
          <w:rFonts w:cstheme="minorHAnsi"/>
        </w:rPr>
        <w:t>note</w:t>
      </w:r>
      <w:r w:rsidR="001214CE">
        <w:rPr>
          <w:rFonts w:cstheme="minorHAnsi"/>
        </w:rPr>
        <w:t xml:space="preserve"> that all new staff and students must register an account using the “</w:t>
      </w:r>
      <w:r w:rsidR="00BE02B9">
        <w:rPr>
          <w:rFonts w:cstheme="minorHAnsi"/>
          <w:b/>
          <w:bCs/>
        </w:rPr>
        <w:t xml:space="preserve">login with </w:t>
      </w:r>
      <w:proofErr w:type="spellStart"/>
      <w:r w:rsidR="00BE02B9">
        <w:rPr>
          <w:rFonts w:cstheme="minorHAnsi"/>
          <w:b/>
          <w:bCs/>
        </w:rPr>
        <w:t>edugate</w:t>
      </w:r>
      <w:proofErr w:type="spellEnd"/>
      <w:r w:rsidR="00BE02B9">
        <w:rPr>
          <w:rFonts w:cstheme="minorHAnsi"/>
          <w:b/>
          <w:bCs/>
        </w:rPr>
        <w:t>”</w:t>
      </w:r>
      <w:r w:rsidR="00BE02B9">
        <w:rPr>
          <w:rFonts w:cstheme="minorHAnsi"/>
        </w:rPr>
        <w:t xml:space="preserve"> option on first use of the system.</w:t>
      </w:r>
      <w:r w:rsidR="00F76991">
        <w:rPr>
          <w:rFonts w:cstheme="minorHAnsi"/>
        </w:rPr>
        <w:t xml:space="preserve">  </w:t>
      </w:r>
      <w:r w:rsidR="00AB5554" w:rsidRPr="00AB5554">
        <w:rPr>
          <w:rFonts w:cstheme="minorHAnsi"/>
        </w:rPr>
        <w:t xml:space="preserve">Students </w:t>
      </w:r>
      <w:r w:rsidR="00AB5554" w:rsidRPr="00AB5554">
        <w:rPr>
          <w:rFonts w:cstheme="minorHAnsi"/>
          <w:b/>
        </w:rPr>
        <w:t>MUST</w:t>
      </w:r>
      <w:r w:rsidR="00AB5554" w:rsidRPr="00AB5554">
        <w:rPr>
          <w:rFonts w:cstheme="minorHAnsi"/>
        </w:rPr>
        <w:t xml:space="preserve"> use their </w:t>
      </w:r>
      <w:r w:rsidR="00701D73">
        <w:rPr>
          <w:rFonts w:cstheme="minorHAnsi"/>
        </w:rPr>
        <w:t>University of Galway</w:t>
      </w:r>
      <w:r w:rsidR="006628A3">
        <w:rPr>
          <w:rFonts w:cstheme="minorHAnsi"/>
        </w:rPr>
        <w:t xml:space="preserve"> </w:t>
      </w:r>
      <w:r w:rsidR="00C66E40">
        <w:rPr>
          <w:rFonts w:cstheme="minorHAnsi"/>
        </w:rPr>
        <w:t xml:space="preserve">Student </w:t>
      </w:r>
      <w:r w:rsidR="006628A3">
        <w:rPr>
          <w:rFonts w:cstheme="minorHAnsi"/>
        </w:rPr>
        <w:t>ID</w:t>
      </w:r>
      <w:r w:rsidR="00C66E40">
        <w:rPr>
          <w:rFonts w:cstheme="minorHAnsi"/>
        </w:rPr>
        <w:t>/password</w:t>
      </w:r>
      <w:r w:rsidR="00125F4C">
        <w:rPr>
          <w:rFonts w:cstheme="minorHAnsi"/>
        </w:rPr>
        <w:t xml:space="preserve"> as</w:t>
      </w:r>
      <w:r w:rsidR="00AB5554" w:rsidRPr="00AB5554">
        <w:rPr>
          <w:rFonts w:cstheme="minorHAnsi"/>
        </w:rPr>
        <w:t xml:space="preserve"> username and password</w:t>
      </w:r>
      <w:r w:rsidR="00C66E40">
        <w:rPr>
          <w:rFonts w:cstheme="minorHAnsi"/>
        </w:rPr>
        <w:t xml:space="preserve"> </w:t>
      </w:r>
      <w:r w:rsidR="00AB5554" w:rsidRPr="00AB5554">
        <w:rPr>
          <w:rFonts w:cstheme="minorHAnsi"/>
        </w:rPr>
        <w:t>to set up an account for permits (and for all subsequent logins to the account</w:t>
      </w:r>
      <w:r w:rsidR="00C66E40">
        <w:rPr>
          <w:rFonts w:cstheme="minorHAnsi"/>
        </w:rPr>
        <w:t>).</w:t>
      </w:r>
      <w:r w:rsidRPr="00B208BD">
        <w:rPr>
          <w:rFonts w:cstheme="minorHAnsi"/>
          <w:spacing w:val="32"/>
        </w:rPr>
        <w:t xml:space="preserve"> </w:t>
      </w:r>
      <w:r w:rsidR="00716E48">
        <w:rPr>
          <w:rFonts w:cstheme="minorHAnsi"/>
          <w:spacing w:val="32"/>
        </w:rPr>
        <w:t xml:space="preserve"> </w:t>
      </w:r>
    </w:p>
    <w:p w14:paraId="16CCB36E" w14:textId="77777777" w:rsidR="00BE02B9" w:rsidRDefault="00BE02B9" w:rsidP="003B0205">
      <w:pPr>
        <w:spacing w:line="276" w:lineRule="auto"/>
        <w:rPr>
          <w:rFonts w:cstheme="minorHAnsi"/>
          <w:lang w:val="en"/>
        </w:rPr>
      </w:pPr>
    </w:p>
    <w:p w14:paraId="017EA383" w14:textId="76403C8B" w:rsidR="001E7799" w:rsidRPr="008740C8" w:rsidRDefault="001E7799" w:rsidP="003B0205">
      <w:pPr>
        <w:spacing w:line="276" w:lineRule="auto"/>
        <w:rPr>
          <w:rFonts w:cstheme="minorBidi"/>
        </w:rPr>
      </w:pPr>
      <w:r w:rsidRPr="077A8ACD">
        <w:rPr>
          <w:rFonts w:cstheme="minorBidi"/>
        </w:rPr>
        <w:t>To purchase/renew your Student Parking Permit carefully read the instructions contained in the following guide </w:t>
      </w:r>
      <w:hyperlink r:id="rId78">
        <w:r w:rsidR="0EF505C3" w:rsidRPr="077A8ACD">
          <w:rPr>
            <w:rStyle w:val="Hyperlink"/>
            <w:rFonts w:ascii="Calibri" w:eastAsia="Calibri" w:hAnsi="Calibri" w:cs="Calibri"/>
            <w:color w:val="A80050"/>
            <w:szCs w:val="24"/>
          </w:rPr>
          <w:t>Parking Permit Application Guide</w:t>
        </w:r>
      </w:hyperlink>
      <w:r w:rsidR="00656A3A" w:rsidRPr="077A8ACD">
        <w:rPr>
          <w:rFonts w:cstheme="minorBidi"/>
        </w:rPr>
        <w:t xml:space="preserve"> </w:t>
      </w:r>
      <w:r w:rsidRPr="077A8ACD">
        <w:rPr>
          <w:rFonts w:cstheme="minorBidi"/>
        </w:rPr>
        <w:t>then visit the </w:t>
      </w:r>
      <w:hyperlink r:id="rId79">
        <w:r w:rsidRPr="077A8ACD">
          <w:rPr>
            <w:rStyle w:val="Hyperlink"/>
            <w:rFonts w:cstheme="minorBidi"/>
          </w:rPr>
          <w:t>Online Payment System</w:t>
        </w:r>
      </w:hyperlink>
      <w:r w:rsidRPr="077A8ACD">
        <w:rPr>
          <w:rFonts w:cstheme="minorBidi"/>
        </w:rPr>
        <w:t> to book your permit.</w:t>
      </w:r>
    </w:p>
    <w:p w14:paraId="7253785B" w14:textId="77777777" w:rsidR="001E7799" w:rsidRDefault="001E7799" w:rsidP="003B0205">
      <w:pPr>
        <w:spacing w:line="276" w:lineRule="auto"/>
        <w:rPr>
          <w:rFonts w:cstheme="minorHAnsi"/>
          <w:spacing w:val="-1"/>
          <w:lang w:val="en"/>
        </w:rPr>
      </w:pPr>
    </w:p>
    <w:p w14:paraId="073D3BDE" w14:textId="6F48CC7C" w:rsidR="001E7799" w:rsidRDefault="001E7799" w:rsidP="003B0205">
      <w:pPr>
        <w:spacing w:line="276" w:lineRule="auto"/>
        <w:rPr>
          <w:rFonts w:cstheme="minorHAnsi"/>
          <w:spacing w:val="-1"/>
        </w:rPr>
      </w:pPr>
      <w:r>
        <w:rPr>
          <w:rFonts w:cstheme="minorHAnsi"/>
          <w:spacing w:val="-1"/>
        </w:rPr>
        <w:t xml:space="preserve">If you park in a "Pay and Display" space, </w:t>
      </w:r>
      <w:r w:rsidRPr="00CA0483">
        <w:rPr>
          <w:rFonts w:cstheme="minorHAnsi"/>
          <w:spacing w:val="-1"/>
        </w:rPr>
        <w:t>you must buy a ticket from the nearby machines or use the Pay by Phone option and display your ticket on your dashboard face up, regardless of what other type of permit you might have</w:t>
      </w:r>
      <w:r>
        <w:rPr>
          <w:rFonts w:cstheme="minorHAnsi"/>
          <w:spacing w:val="-1"/>
        </w:rPr>
        <w:t xml:space="preserve">.  </w:t>
      </w:r>
      <w:r w:rsidRPr="0042610E">
        <w:rPr>
          <w:rFonts w:cstheme="minorHAnsi"/>
          <w:spacing w:val="-1"/>
        </w:rPr>
        <w:t>If you buy a P&amp;D ticket</w:t>
      </w:r>
      <w:r>
        <w:rPr>
          <w:rFonts w:cstheme="minorHAnsi"/>
          <w:spacing w:val="-1"/>
        </w:rPr>
        <w:t xml:space="preserve"> you can only park in spaces marked with blue lines and text ("P&amp;D/Í&amp;T").</w:t>
      </w:r>
    </w:p>
    <w:p w14:paraId="532E5597" w14:textId="77777777" w:rsidR="001E7799" w:rsidRDefault="001E7799" w:rsidP="003B0205">
      <w:pPr>
        <w:spacing w:line="276" w:lineRule="auto"/>
        <w:rPr>
          <w:rFonts w:cstheme="minorHAnsi"/>
          <w:spacing w:val="-1"/>
        </w:rPr>
      </w:pPr>
    </w:p>
    <w:p w14:paraId="3396668F" w14:textId="41651159" w:rsidR="001E7799" w:rsidRPr="006D3D43" w:rsidRDefault="001E7799" w:rsidP="003B0205">
      <w:pPr>
        <w:spacing w:line="276" w:lineRule="auto"/>
        <w:rPr>
          <w:rStyle w:val="Hyperlink"/>
          <w:rFonts w:cstheme="minorHAnsi"/>
          <w:szCs w:val="24"/>
        </w:rPr>
      </w:pPr>
      <w:r>
        <w:rPr>
          <w:rFonts w:cstheme="minorHAnsi"/>
          <w:spacing w:val="-1"/>
        </w:rPr>
        <w:t xml:space="preserve">A park and ride service operates from </w:t>
      </w:r>
      <w:proofErr w:type="spellStart"/>
      <w:r>
        <w:rPr>
          <w:rFonts w:cstheme="minorHAnsi"/>
          <w:spacing w:val="-1"/>
        </w:rPr>
        <w:t>Dangan</w:t>
      </w:r>
      <w:proofErr w:type="spellEnd"/>
      <w:r>
        <w:rPr>
          <w:rFonts w:cstheme="minorHAnsi"/>
          <w:spacing w:val="-1"/>
        </w:rPr>
        <w:t xml:space="preserve"> car park. Further information and timetable details are available from:</w:t>
      </w:r>
      <w:r w:rsidR="002D72D1">
        <w:rPr>
          <w:rFonts w:cstheme="minorHAnsi"/>
          <w:spacing w:val="-1"/>
        </w:rPr>
        <w:t xml:space="preserve"> </w:t>
      </w:r>
      <w:hyperlink r:id="rId80" w:history="1">
        <w:r w:rsidR="002D72D1" w:rsidRPr="002D72D1">
          <w:rPr>
            <w:rStyle w:val="Hyperlink"/>
            <w:rFonts w:cstheme="minorHAnsi"/>
            <w:spacing w:val="-1"/>
          </w:rPr>
          <w:t>Parking &amp; Transport - University of Galway</w:t>
        </w:r>
      </w:hyperlink>
    </w:p>
    <w:p w14:paraId="2BE95A96" w14:textId="77777777" w:rsidR="001E7799" w:rsidRDefault="001E7799" w:rsidP="003B0205"/>
    <w:p w14:paraId="60B45F75" w14:textId="5B892125" w:rsidR="001E7799" w:rsidRPr="0085183C" w:rsidRDefault="001E7799" w:rsidP="003B0205">
      <w:pPr>
        <w:rPr>
          <w:rFonts w:cstheme="minorHAnsi"/>
          <w:b/>
          <w:bCs/>
          <w:lang w:val="en-IE"/>
        </w:rPr>
      </w:pPr>
      <w:r w:rsidRPr="0085183C">
        <w:rPr>
          <w:rFonts w:cstheme="minorHAnsi"/>
          <w:b/>
          <w:bCs/>
          <w:lang w:val="en-IE"/>
        </w:rPr>
        <w:t>C</w:t>
      </w:r>
      <w:r w:rsidR="0085183C" w:rsidRPr="0085183C">
        <w:rPr>
          <w:rFonts w:cstheme="minorHAnsi"/>
          <w:b/>
          <w:bCs/>
          <w:lang w:val="en-IE"/>
        </w:rPr>
        <w:t>ontact</w:t>
      </w:r>
    </w:p>
    <w:p w14:paraId="0014003B" w14:textId="3CD37045" w:rsidR="0082592B" w:rsidRPr="001E7799" w:rsidRDefault="001E7799" w:rsidP="003B0205">
      <w:pPr>
        <w:spacing w:line="276" w:lineRule="auto"/>
        <w:rPr>
          <w:rFonts w:cstheme="minorHAnsi"/>
          <w:lang w:val="en-IE"/>
        </w:rPr>
      </w:pPr>
      <w:r w:rsidRPr="0076197F">
        <w:rPr>
          <w:rFonts w:cstheme="minorHAnsi"/>
          <w:lang w:val="en-IE"/>
        </w:rPr>
        <w:t xml:space="preserve">Parking at </w:t>
      </w:r>
      <w:r>
        <w:rPr>
          <w:rFonts w:cstheme="minorHAnsi"/>
          <w:lang w:val="en-IE"/>
        </w:rPr>
        <w:t>University of Galway</w:t>
      </w:r>
      <w:r w:rsidRPr="0076197F">
        <w:rPr>
          <w:rFonts w:cstheme="minorHAnsi"/>
          <w:lang w:val="en-IE"/>
        </w:rPr>
        <w:t xml:space="preserve"> is operated by APCOA Ireland. If you have a parking related </w:t>
      </w:r>
      <w:proofErr w:type="gramStart"/>
      <w:r w:rsidRPr="0076197F">
        <w:rPr>
          <w:rFonts w:cstheme="minorHAnsi"/>
          <w:lang w:val="en-IE"/>
        </w:rPr>
        <w:t>query</w:t>
      </w:r>
      <w:proofErr w:type="gramEnd"/>
      <w:r w:rsidRPr="0076197F">
        <w:rPr>
          <w:rFonts w:cstheme="minorHAnsi"/>
          <w:lang w:val="en-IE"/>
        </w:rPr>
        <w:t xml:space="preserve"> please </w:t>
      </w:r>
      <w:r w:rsidR="00CC214B">
        <w:rPr>
          <w:rFonts w:cstheme="minorHAnsi"/>
          <w:lang w:val="en-IE"/>
        </w:rPr>
        <w:t>email</w:t>
      </w:r>
      <w:r w:rsidRPr="0076197F">
        <w:rPr>
          <w:rFonts w:cstheme="minorHAnsi"/>
          <w:lang w:val="en-IE"/>
        </w:rPr>
        <w:t>:</w:t>
      </w:r>
      <w:r w:rsidRPr="003A055C">
        <w:rPr>
          <w:rFonts w:cstheme="minorHAnsi"/>
        </w:rPr>
        <w:t xml:space="preserve"> </w:t>
      </w:r>
      <w:hyperlink r:id="rId81" w:history="1">
        <w:r w:rsidRPr="003A055C">
          <w:rPr>
            <w:rStyle w:val="Hyperlink"/>
            <w:rFonts w:cstheme="minorHAnsi"/>
          </w:rPr>
          <w:t>Ireland.permits@apcoa.ie</w:t>
        </w:r>
      </w:hyperlink>
      <w:r>
        <w:rPr>
          <w:rFonts w:cstheme="minorHAnsi"/>
          <w:lang w:val="en-IE"/>
        </w:rPr>
        <w:t xml:space="preserve"> </w:t>
      </w:r>
      <w:r w:rsidR="003D3370">
        <w:rPr>
          <w:rFonts w:cstheme="minorHAnsi"/>
          <w:lang w:val="en-IE"/>
        </w:rPr>
        <w:t>/</w:t>
      </w:r>
      <w:r w:rsidRPr="0076197F">
        <w:rPr>
          <w:rFonts w:cstheme="minorHAnsi"/>
          <w:lang w:val="en-IE"/>
        </w:rPr>
        <w:t xml:space="preserve"> </w:t>
      </w:r>
      <w:r w:rsidR="001A55B2">
        <w:rPr>
          <w:rFonts w:cstheme="minorHAnsi"/>
          <w:lang w:val="en-IE"/>
        </w:rPr>
        <w:t>Tel</w:t>
      </w:r>
      <w:r w:rsidRPr="0076197F">
        <w:rPr>
          <w:rFonts w:cstheme="minorHAnsi"/>
          <w:lang w:val="en-IE"/>
        </w:rPr>
        <w:t>: 0818 462899</w:t>
      </w:r>
      <w:r>
        <w:rPr>
          <w:rFonts w:cstheme="minorHAnsi"/>
          <w:lang w:val="en-IE"/>
        </w:rPr>
        <w:t>.</w:t>
      </w:r>
    </w:p>
    <w:p w14:paraId="3C1C08AE" w14:textId="10F47AAE" w:rsidR="009C39AD" w:rsidRPr="001F6870" w:rsidRDefault="009C39AD" w:rsidP="003B0205">
      <w:pPr>
        <w:pStyle w:val="Heading2"/>
        <w:spacing w:line="276" w:lineRule="auto"/>
      </w:pPr>
      <w:bookmarkStart w:id="90" w:name="_Toc233972145"/>
      <w:r w:rsidRPr="001F6870">
        <w:t>2.1</w:t>
      </w:r>
      <w:r w:rsidR="00E5173E">
        <w:t>8</w:t>
      </w:r>
      <w:r w:rsidR="00A06347">
        <w:tab/>
      </w:r>
      <w:r w:rsidRPr="001F6870">
        <w:t>Library</w:t>
      </w:r>
      <w:bookmarkEnd w:id="90"/>
    </w:p>
    <w:p w14:paraId="53EF4728" w14:textId="3F5A2673" w:rsidR="0000691A" w:rsidRDefault="009C39AD" w:rsidP="003B0205">
      <w:pPr>
        <w:pStyle w:val="BodyText"/>
        <w:kinsoku w:val="0"/>
        <w:spacing w:line="276" w:lineRule="auto"/>
        <w:ind w:right="46"/>
        <w:jc w:val="left"/>
        <w:rPr>
          <w:rFonts w:cstheme="minorBidi"/>
          <w:sz w:val="24"/>
          <w:szCs w:val="24"/>
          <w:lang w:val="en-US"/>
        </w:rPr>
      </w:pPr>
      <w:r w:rsidRPr="5752B8FC">
        <w:rPr>
          <w:rFonts w:cstheme="minorBidi"/>
          <w:sz w:val="24"/>
          <w:szCs w:val="24"/>
          <w:lang w:val="en-US"/>
        </w:rPr>
        <w:t xml:space="preserve">The Student ID card also acts as a Library card.   Students must have a current </w:t>
      </w:r>
      <w:r w:rsidR="002D72D1">
        <w:rPr>
          <w:rFonts w:cstheme="minorBidi"/>
          <w:sz w:val="24"/>
          <w:szCs w:val="24"/>
          <w:lang w:val="en-US"/>
        </w:rPr>
        <w:t xml:space="preserve">ID </w:t>
      </w:r>
      <w:r w:rsidRPr="5752B8FC">
        <w:rPr>
          <w:rFonts w:cstheme="minorBidi"/>
          <w:sz w:val="24"/>
          <w:szCs w:val="24"/>
          <w:lang w:val="en-US"/>
        </w:rPr>
        <w:t xml:space="preserve">card </w:t>
      </w:r>
      <w:proofErr w:type="gramStart"/>
      <w:r w:rsidRPr="5752B8FC">
        <w:rPr>
          <w:rFonts w:cstheme="minorBidi"/>
          <w:sz w:val="24"/>
          <w:szCs w:val="24"/>
          <w:lang w:val="en-US"/>
        </w:rPr>
        <w:t>in order to</w:t>
      </w:r>
      <w:proofErr w:type="gramEnd"/>
      <w:r w:rsidRPr="5752B8FC">
        <w:rPr>
          <w:rFonts w:cstheme="minorBidi"/>
          <w:sz w:val="24"/>
          <w:szCs w:val="24"/>
          <w:lang w:val="en-US"/>
        </w:rPr>
        <w:t xml:space="preserve"> gain entrance to the </w:t>
      </w:r>
      <w:proofErr w:type="gramStart"/>
      <w:r w:rsidRPr="5752B8FC">
        <w:rPr>
          <w:rFonts w:cstheme="minorBidi"/>
          <w:sz w:val="24"/>
          <w:szCs w:val="24"/>
          <w:lang w:val="en-US"/>
        </w:rPr>
        <w:t>Library</w:t>
      </w:r>
      <w:proofErr w:type="gramEnd"/>
      <w:r w:rsidRPr="5752B8FC">
        <w:rPr>
          <w:rFonts w:cstheme="minorBidi"/>
          <w:sz w:val="24"/>
          <w:szCs w:val="24"/>
          <w:lang w:val="en-US"/>
        </w:rPr>
        <w:t>.   Details on the services provided by the library are available at</w:t>
      </w:r>
      <w:r w:rsidR="006D3E95">
        <w:rPr>
          <w:rFonts w:cstheme="minorBidi"/>
          <w:sz w:val="24"/>
          <w:szCs w:val="24"/>
          <w:lang w:val="en-US"/>
        </w:rPr>
        <w:t>:</w:t>
      </w:r>
      <w:r w:rsidRPr="5752B8FC">
        <w:rPr>
          <w:rFonts w:cstheme="minorBidi"/>
          <w:sz w:val="24"/>
          <w:szCs w:val="24"/>
          <w:lang w:val="en-US"/>
        </w:rPr>
        <w:t xml:space="preserve"> </w:t>
      </w:r>
      <w:hyperlink r:id="rId82" w:history="1">
        <w:r w:rsidR="00EE650B" w:rsidRPr="00EE650B">
          <w:rPr>
            <w:rStyle w:val="Hyperlink"/>
            <w:sz w:val="24"/>
            <w:szCs w:val="24"/>
          </w:rPr>
          <w:t>About - University of Galway</w:t>
        </w:r>
      </w:hyperlink>
      <w:r w:rsidR="006D62B8" w:rsidRPr="00EE650B">
        <w:rPr>
          <w:rFonts w:cstheme="minorBidi"/>
          <w:sz w:val="24"/>
          <w:szCs w:val="24"/>
          <w:lang w:val="en-US"/>
        </w:rPr>
        <w:t>.</w:t>
      </w:r>
      <w:r w:rsidR="006D62B8" w:rsidRPr="5752B8FC">
        <w:rPr>
          <w:rFonts w:cstheme="minorBidi"/>
          <w:sz w:val="24"/>
          <w:szCs w:val="24"/>
          <w:lang w:val="en-US"/>
        </w:rPr>
        <w:t xml:space="preserve"> </w:t>
      </w:r>
      <w:r w:rsidRPr="5752B8FC">
        <w:rPr>
          <w:rFonts w:cstheme="minorBidi"/>
          <w:sz w:val="24"/>
          <w:szCs w:val="24"/>
          <w:lang w:val="en-US"/>
        </w:rPr>
        <w:t xml:space="preserve">The Library and IT Service Desk </w:t>
      </w:r>
      <w:r w:rsidR="00F15CCC">
        <w:rPr>
          <w:rFonts w:cstheme="minorBidi"/>
          <w:sz w:val="24"/>
          <w:szCs w:val="24"/>
          <w:lang w:val="en-US"/>
        </w:rPr>
        <w:t>are</w:t>
      </w:r>
      <w:r w:rsidRPr="5752B8FC">
        <w:rPr>
          <w:rFonts w:cstheme="minorBidi"/>
          <w:sz w:val="24"/>
          <w:szCs w:val="24"/>
          <w:lang w:val="en-US"/>
        </w:rPr>
        <w:t xml:space="preserve"> located on the ground floor of the library and provide advice and support to students on both Library and IT services (e.g., User ID/passwords, book loans, printing </w:t>
      </w:r>
      <w:proofErr w:type="spellStart"/>
      <w:r w:rsidRPr="5752B8FC">
        <w:rPr>
          <w:rFonts w:cstheme="minorBidi"/>
          <w:sz w:val="24"/>
          <w:szCs w:val="24"/>
          <w:lang w:val="en-US"/>
        </w:rPr>
        <w:t>Wifi</w:t>
      </w:r>
      <w:proofErr w:type="spellEnd"/>
      <w:r w:rsidRPr="5752B8FC">
        <w:rPr>
          <w:rFonts w:cstheme="minorBidi"/>
          <w:sz w:val="24"/>
          <w:szCs w:val="24"/>
          <w:lang w:val="en-US"/>
        </w:rPr>
        <w:t xml:space="preserve"> access).</w:t>
      </w:r>
    </w:p>
    <w:p w14:paraId="769C8D5E" w14:textId="0245B28C" w:rsidR="00F8010D" w:rsidRDefault="00F8010D">
      <w:pPr>
        <w:overflowPunct/>
        <w:autoSpaceDE/>
        <w:autoSpaceDN/>
        <w:adjustRightInd/>
        <w:textAlignment w:val="auto"/>
        <w:rPr>
          <w:b/>
          <w:sz w:val="28"/>
          <w:lang w:val="en-US"/>
        </w:rPr>
      </w:pPr>
    </w:p>
    <w:p w14:paraId="79269AE2" w14:textId="0FCBF0E9" w:rsidR="00767756" w:rsidRDefault="00176C98" w:rsidP="00176C98">
      <w:pPr>
        <w:pStyle w:val="Heading2"/>
        <w:rPr>
          <w:lang w:val="en-US"/>
        </w:rPr>
      </w:pPr>
      <w:bookmarkStart w:id="91" w:name="_Toc233972146"/>
      <w:r>
        <w:rPr>
          <w:lang w:val="en-US"/>
        </w:rPr>
        <w:t>2.1</w:t>
      </w:r>
      <w:r w:rsidR="00E5173E">
        <w:rPr>
          <w:lang w:val="en-US"/>
        </w:rPr>
        <w:t>9</w:t>
      </w:r>
      <w:r>
        <w:rPr>
          <w:lang w:val="en-US"/>
        </w:rPr>
        <w:tab/>
      </w:r>
      <w:r w:rsidR="00BE14BA">
        <w:rPr>
          <w:lang w:val="en-US"/>
        </w:rPr>
        <w:t>Module Description and Assessment</w:t>
      </w:r>
      <w:bookmarkEnd w:id="91"/>
    </w:p>
    <w:p w14:paraId="3D06FE32" w14:textId="77777777" w:rsidR="00176C98" w:rsidRDefault="00176C98" w:rsidP="002F5D60">
      <w:pPr>
        <w:pStyle w:val="BodyText"/>
        <w:kinsoku w:val="0"/>
        <w:spacing w:line="276" w:lineRule="auto"/>
        <w:ind w:right="46"/>
        <w:rPr>
          <w:rFonts w:cstheme="minorBidi"/>
          <w:sz w:val="24"/>
          <w:szCs w:val="24"/>
          <w:lang w:val="en-US"/>
        </w:rPr>
      </w:pPr>
    </w:p>
    <w:p w14:paraId="216B3661" w14:textId="585D64B4" w:rsidR="00546AA3" w:rsidRPr="00546AA3" w:rsidRDefault="00546AA3" w:rsidP="002F5D60">
      <w:pPr>
        <w:pStyle w:val="BodyText"/>
        <w:kinsoku w:val="0"/>
        <w:spacing w:line="276" w:lineRule="auto"/>
        <w:ind w:right="46"/>
        <w:rPr>
          <w:rFonts w:cstheme="minorBidi"/>
          <w:b/>
          <w:bCs/>
          <w:sz w:val="24"/>
          <w:szCs w:val="24"/>
          <w:lang w:val="en-US"/>
        </w:rPr>
      </w:pPr>
      <w:r w:rsidRPr="00546AA3">
        <w:rPr>
          <w:rFonts w:cstheme="minorBidi"/>
          <w:b/>
          <w:bCs/>
          <w:sz w:val="24"/>
          <w:szCs w:val="24"/>
          <w:lang w:val="en-US"/>
        </w:rPr>
        <w:t>Year 1:</w:t>
      </w:r>
    </w:p>
    <w:tbl>
      <w:tblPr>
        <w:tblStyle w:val="GridTable4-Accent51"/>
        <w:tblW w:w="9043" w:type="dxa"/>
        <w:tblLook w:val="04A0" w:firstRow="1" w:lastRow="0" w:firstColumn="1" w:lastColumn="0" w:noHBand="0" w:noVBand="1"/>
      </w:tblPr>
      <w:tblGrid>
        <w:gridCol w:w="1108"/>
        <w:gridCol w:w="3960"/>
        <w:gridCol w:w="1830"/>
        <w:gridCol w:w="2145"/>
      </w:tblGrid>
      <w:tr w:rsidR="00147557" w:rsidRPr="00147557" w14:paraId="0BF07607" w14:textId="77777777" w:rsidTr="005A18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5C109153" w14:textId="0639710D" w:rsidR="00147557" w:rsidRPr="007226C8" w:rsidRDefault="008030C8" w:rsidP="00147557">
            <w:pPr>
              <w:pStyle w:val="BodyText"/>
              <w:kinsoku w:val="0"/>
              <w:spacing w:line="276" w:lineRule="auto"/>
              <w:ind w:right="46"/>
              <w:rPr>
                <w:rFonts w:cstheme="minorBidi"/>
                <w:color w:val="auto"/>
                <w:sz w:val="22"/>
                <w:szCs w:val="22"/>
                <w:lang w:val="en-IE"/>
              </w:rPr>
            </w:pPr>
            <w:r w:rsidRPr="007226C8">
              <w:rPr>
                <w:rFonts w:cstheme="minorBidi"/>
                <w:color w:val="auto"/>
                <w:sz w:val="22"/>
                <w:szCs w:val="22"/>
              </w:rPr>
              <w:t>MAO2</w:t>
            </w:r>
            <w:r w:rsidR="00147557" w:rsidRPr="007226C8">
              <w:rPr>
                <w:rFonts w:cstheme="minorBidi"/>
                <w:color w:val="auto"/>
                <w:sz w:val="22"/>
                <w:szCs w:val="22"/>
                <w:lang w:val="en-IE"/>
              </w:rPr>
              <w:t> </w:t>
            </w:r>
          </w:p>
        </w:tc>
        <w:tc>
          <w:tcPr>
            <w:tcW w:w="3960" w:type="dxa"/>
            <w:hideMark/>
          </w:tcPr>
          <w:p w14:paraId="02A408E7" w14:textId="77777777" w:rsidR="00147557" w:rsidRPr="00064591" w:rsidRDefault="00147557" w:rsidP="00147557">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auto"/>
                <w:sz w:val="22"/>
                <w:szCs w:val="22"/>
                <w:lang w:val="en-IE"/>
              </w:rPr>
            </w:pPr>
            <w:r w:rsidRPr="00064591">
              <w:rPr>
                <w:rFonts w:cstheme="minorBidi"/>
                <w:color w:val="auto"/>
                <w:sz w:val="22"/>
                <w:szCs w:val="22"/>
              </w:rPr>
              <w:t>Modules</w:t>
            </w:r>
            <w:r w:rsidRPr="00064591">
              <w:rPr>
                <w:rFonts w:cstheme="minorBidi"/>
                <w:color w:val="auto"/>
                <w:sz w:val="22"/>
                <w:szCs w:val="22"/>
                <w:lang w:val="en-IE"/>
              </w:rPr>
              <w:t> </w:t>
            </w:r>
          </w:p>
        </w:tc>
        <w:tc>
          <w:tcPr>
            <w:tcW w:w="1830" w:type="dxa"/>
            <w:hideMark/>
          </w:tcPr>
          <w:p w14:paraId="69F64109" w14:textId="77777777" w:rsidR="00147557" w:rsidRPr="00064591" w:rsidRDefault="00147557" w:rsidP="00147557">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auto"/>
                <w:sz w:val="22"/>
                <w:szCs w:val="22"/>
                <w:lang w:val="en-IE"/>
              </w:rPr>
            </w:pPr>
            <w:r w:rsidRPr="00064591">
              <w:rPr>
                <w:rFonts w:cstheme="minorBidi"/>
                <w:color w:val="auto"/>
                <w:sz w:val="22"/>
                <w:szCs w:val="22"/>
              </w:rPr>
              <w:t>Semester</w:t>
            </w:r>
            <w:r w:rsidRPr="00064591">
              <w:rPr>
                <w:rFonts w:cstheme="minorBidi"/>
                <w:color w:val="auto"/>
                <w:sz w:val="22"/>
                <w:szCs w:val="22"/>
                <w:lang w:val="en-IE"/>
              </w:rPr>
              <w:t> </w:t>
            </w:r>
          </w:p>
        </w:tc>
        <w:tc>
          <w:tcPr>
            <w:tcW w:w="2145" w:type="dxa"/>
            <w:hideMark/>
          </w:tcPr>
          <w:p w14:paraId="2729DC2D" w14:textId="22E6B7CB" w:rsidR="00147557" w:rsidRPr="00064591" w:rsidRDefault="00147557" w:rsidP="00147557">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auto"/>
                <w:sz w:val="22"/>
                <w:szCs w:val="22"/>
                <w:lang w:val="en-IE"/>
              </w:rPr>
            </w:pPr>
            <w:r w:rsidRPr="00064591">
              <w:rPr>
                <w:rFonts w:cstheme="minorBidi"/>
                <w:color w:val="auto"/>
                <w:sz w:val="22"/>
                <w:szCs w:val="22"/>
              </w:rPr>
              <w:t>(</w:t>
            </w:r>
            <w:r w:rsidR="00DC0538" w:rsidRPr="00064591">
              <w:rPr>
                <w:rFonts w:cstheme="minorBidi"/>
                <w:color w:val="auto"/>
                <w:sz w:val="22"/>
                <w:szCs w:val="22"/>
              </w:rPr>
              <w:t xml:space="preserve">30 </w:t>
            </w:r>
            <w:r w:rsidR="008030C8" w:rsidRPr="00064591">
              <w:rPr>
                <w:rFonts w:cstheme="minorBidi"/>
                <w:color w:val="auto"/>
                <w:sz w:val="22"/>
                <w:szCs w:val="22"/>
              </w:rPr>
              <w:t>ECTS</w:t>
            </w:r>
            <w:r w:rsidRPr="00064591">
              <w:rPr>
                <w:rFonts w:cstheme="minorBidi"/>
                <w:color w:val="auto"/>
                <w:sz w:val="22"/>
                <w:szCs w:val="22"/>
              </w:rPr>
              <w:t xml:space="preserve"> Credits)</w:t>
            </w:r>
            <w:r w:rsidRPr="00064591">
              <w:rPr>
                <w:rFonts w:cstheme="minorBidi"/>
                <w:color w:val="auto"/>
                <w:sz w:val="22"/>
                <w:szCs w:val="22"/>
                <w:lang w:val="en-IE"/>
              </w:rPr>
              <w:t> </w:t>
            </w:r>
          </w:p>
        </w:tc>
      </w:tr>
      <w:tr w:rsidR="00147557" w:rsidRPr="00147557" w14:paraId="213D0FFF" w14:textId="77777777" w:rsidTr="005A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22ECAF8E" w14:textId="77777777" w:rsidR="00147557" w:rsidRPr="00147557" w:rsidRDefault="00147557" w:rsidP="00147557">
            <w:pPr>
              <w:pStyle w:val="BodyText"/>
              <w:kinsoku w:val="0"/>
              <w:spacing w:line="276" w:lineRule="auto"/>
              <w:ind w:right="46"/>
              <w:rPr>
                <w:rFonts w:cstheme="minorBidi"/>
                <w:sz w:val="22"/>
                <w:szCs w:val="22"/>
                <w:lang w:val="en-IE"/>
              </w:rPr>
            </w:pPr>
            <w:r w:rsidRPr="00147557">
              <w:rPr>
                <w:rFonts w:cstheme="minorBidi"/>
                <w:sz w:val="22"/>
                <w:szCs w:val="22"/>
              </w:rPr>
              <w:t>Core</w:t>
            </w:r>
            <w:r w:rsidRPr="00147557">
              <w:rPr>
                <w:rFonts w:cstheme="minorBidi"/>
                <w:sz w:val="22"/>
                <w:szCs w:val="22"/>
                <w:lang w:val="en-IE"/>
              </w:rPr>
              <w:t> </w:t>
            </w:r>
          </w:p>
        </w:tc>
        <w:tc>
          <w:tcPr>
            <w:tcW w:w="3960" w:type="dxa"/>
            <w:hideMark/>
          </w:tcPr>
          <w:p w14:paraId="6D179939" w14:textId="1074B6FC" w:rsidR="00147557" w:rsidRPr="00147557" w:rsidRDefault="00A32528"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A32528">
              <w:rPr>
                <w:rFonts w:cstheme="minorBidi"/>
                <w:sz w:val="22"/>
                <w:szCs w:val="22"/>
              </w:rPr>
              <w:t>CT5148</w:t>
            </w:r>
            <w:r w:rsidR="00147557" w:rsidRPr="00147557">
              <w:rPr>
                <w:rFonts w:cstheme="minorBidi"/>
                <w:sz w:val="22"/>
                <w:szCs w:val="22"/>
              </w:rPr>
              <w:t xml:space="preserve">: </w:t>
            </w:r>
            <w:r w:rsidR="00546AA3">
              <w:rPr>
                <w:rFonts w:cstheme="minorBidi"/>
                <w:sz w:val="22"/>
                <w:szCs w:val="22"/>
              </w:rPr>
              <w:t>P</w:t>
            </w:r>
            <w:r w:rsidR="00546AA3" w:rsidRPr="00546AA3">
              <w:rPr>
                <w:rFonts w:cstheme="minorBidi"/>
                <w:sz w:val="22"/>
                <w:szCs w:val="22"/>
              </w:rPr>
              <w:t>rogramming and Tools for Artificial Intelligence - Online</w:t>
            </w:r>
          </w:p>
        </w:tc>
        <w:tc>
          <w:tcPr>
            <w:tcW w:w="1830" w:type="dxa"/>
            <w:hideMark/>
          </w:tcPr>
          <w:p w14:paraId="3D5E1A37" w14:textId="41BD7B9D"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Semester 1  </w:t>
            </w:r>
            <w:r w:rsidRPr="00147557">
              <w:rPr>
                <w:rFonts w:cstheme="minorBidi"/>
                <w:sz w:val="22"/>
                <w:szCs w:val="22"/>
                <w:lang w:val="en-IE"/>
              </w:rPr>
              <w:t> </w:t>
            </w:r>
          </w:p>
        </w:tc>
        <w:tc>
          <w:tcPr>
            <w:tcW w:w="2145" w:type="dxa"/>
            <w:hideMark/>
          </w:tcPr>
          <w:p w14:paraId="5E208938" w14:textId="531507F3"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 xml:space="preserve">Credits: </w:t>
            </w:r>
            <w:r w:rsidR="00546AA3">
              <w:rPr>
                <w:rFonts w:cstheme="minorBidi"/>
                <w:sz w:val="22"/>
                <w:szCs w:val="22"/>
              </w:rPr>
              <w:t>5</w:t>
            </w:r>
            <w:r w:rsidRPr="00147557">
              <w:rPr>
                <w:rFonts w:cstheme="minorBidi"/>
                <w:sz w:val="22"/>
                <w:szCs w:val="22"/>
                <w:lang w:val="en-IE"/>
              </w:rPr>
              <w:t> </w:t>
            </w:r>
          </w:p>
        </w:tc>
      </w:tr>
      <w:tr w:rsidR="00147557" w:rsidRPr="00147557" w14:paraId="6671FC63" w14:textId="77777777" w:rsidTr="005A1866">
        <w:trPr>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3E9B7DA2" w14:textId="77777777" w:rsidR="00147557" w:rsidRPr="00147557" w:rsidRDefault="00147557" w:rsidP="00147557">
            <w:pPr>
              <w:pStyle w:val="BodyText"/>
              <w:kinsoku w:val="0"/>
              <w:spacing w:line="276" w:lineRule="auto"/>
              <w:ind w:right="46"/>
              <w:rPr>
                <w:rFonts w:cstheme="minorBidi"/>
                <w:sz w:val="22"/>
                <w:szCs w:val="22"/>
                <w:lang w:val="en-IE"/>
              </w:rPr>
            </w:pPr>
            <w:r w:rsidRPr="00147557">
              <w:rPr>
                <w:rFonts w:cstheme="minorBidi"/>
                <w:sz w:val="22"/>
                <w:szCs w:val="22"/>
              </w:rPr>
              <w:t>Core</w:t>
            </w:r>
            <w:r w:rsidRPr="00147557">
              <w:rPr>
                <w:rFonts w:cstheme="minorBidi"/>
                <w:sz w:val="22"/>
                <w:szCs w:val="22"/>
                <w:lang w:val="en-IE"/>
              </w:rPr>
              <w:t> </w:t>
            </w:r>
          </w:p>
        </w:tc>
        <w:tc>
          <w:tcPr>
            <w:tcW w:w="3960" w:type="dxa"/>
          </w:tcPr>
          <w:p w14:paraId="6E2F7B14" w14:textId="1DA35291" w:rsidR="00147557" w:rsidRPr="00147557" w:rsidRDefault="000842BF"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0842BF">
              <w:rPr>
                <w:rFonts w:cstheme="minorBidi"/>
                <w:sz w:val="22"/>
                <w:szCs w:val="22"/>
              </w:rPr>
              <w:t>CT5170</w:t>
            </w:r>
            <w:r>
              <w:rPr>
                <w:rFonts w:cstheme="minorBidi"/>
                <w:sz w:val="22"/>
                <w:szCs w:val="22"/>
              </w:rPr>
              <w:t xml:space="preserve">: </w:t>
            </w:r>
            <w:r w:rsidRPr="000842BF">
              <w:rPr>
                <w:rFonts w:cstheme="minorBidi"/>
                <w:sz w:val="22"/>
                <w:szCs w:val="22"/>
              </w:rPr>
              <w:t>Principles of Machine Learning - Online</w:t>
            </w:r>
          </w:p>
        </w:tc>
        <w:tc>
          <w:tcPr>
            <w:tcW w:w="1830" w:type="dxa"/>
            <w:hideMark/>
          </w:tcPr>
          <w:p w14:paraId="2E919631" w14:textId="77777777"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Semester 1  </w:t>
            </w:r>
            <w:r w:rsidRPr="00147557">
              <w:rPr>
                <w:rFonts w:cstheme="minorBidi"/>
                <w:sz w:val="22"/>
                <w:szCs w:val="22"/>
                <w:lang w:val="en-IE"/>
              </w:rPr>
              <w:t> </w:t>
            </w:r>
          </w:p>
        </w:tc>
        <w:tc>
          <w:tcPr>
            <w:tcW w:w="2145" w:type="dxa"/>
            <w:hideMark/>
          </w:tcPr>
          <w:p w14:paraId="223BAD3F" w14:textId="77777777"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147557" w:rsidRPr="00147557" w14:paraId="0FF86A52" w14:textId="77777777" w:rsidTr="005A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3DEC4C24" w14:textId="6EF76743" w:rsidR="00147557" w:rsidRPr="00147557" w:rsidRDefault="00984B60" w:rsidP="00147557">
            <w:pPr>
              <w:pStyle w:val="BodyText"/>
              <w:kinsoku w:val="0"/>
              <w:spacing w:line="276" w:lineRule="auto"/>
              <w:ind w:right="46"/>
              <w:rPr>
                <w:rFonts w:cstheme="minorBidi"/>
                <w:sz w:val="22"/>
                <w:szCs w:val="22"/>
                <w:lang w:val="en-IE"/>
              </w:rPr>
            </w:pPr>
            <w:r>
              <w:rPr>
                <w:rFonts w:cstheme="minorBidi"/>
                <w:sz w:val="22"/>
                <w:szCs w:val="22"/>
              </w:rPr>
              <w:t>Optional</w:t>
            </w:r>
            <w:r w:rsidR="00147557" w:rsidRPr="00147557">
              <w:rPr>
                <w:rFonts w:cstheme="minorBidi"/>
                <w:sz w:val="22"/>
                <w:szCs w:val="22"/>
                <w:lang w:val="en-IE"/>
              </w:rPr>
              <w:t> </w:t>
            </w:r>
          </w:p>
        </w:tc>
        <w:tc>
          <w:tcPr>
            <w:tcW w:w="3960" w:type="dxa"/>
          </w:tcPr>
          <w:p w14:paraId="2D31C351" w14:textId="50426276" w:rsidR="00147557" w:rsidRPr="00147557" w:rsidRDefault="00984B60"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984B60">
              <w:rPr>
                <w:rFonts w:cstheme="minorBidi"/>
                <w:sz w:val="22"/>
                <w:szCs w:val="22"/>
              </w:rPr>
              <w:t>ST5001</w:t>
            </w:r>
            <w:r>
              <w:rPr>
                <w:rFonts w:cstheme="minorBidi"/>
                <w:sz w:val="22"/>
                <w:szCs w:val="22"/>
              </w:rPr>
              <w:t xml:space="preserve">: </w:t>
            </w:r>
            <w:r w:rsidRPr="00984B60">
              <w:rPr>
                <w:rFonts w:cstheme="minorBidi"/>
                <w:sz w:val="22"/>
                <w:szCs w:val="22"/>
              </w:rPr>
              <w:t>Statistics for Artificial Intelligence</w:t>
            </w:r>
          </w:p>
        </w:tc>
        <w:tc>
          <w:tcPr>
            <w:tcW w:w="1830" w:type="dxa"/>
            <w:hideMark/>
          </w:tcPr>
          <w:p w14:paraId="691EC3C7" w14:textId="77777777"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Semester 1  </w:t>
            </w:r>
            <w:r w:rsidRPr="00147557">
              <w:rPr>
                <w:rFonts w:cstheme="minorBidi"/>
                <w:sz w:val="22"/>
                <w:szCs w:val="22"/>
                <w:lang w:val="en-IE"/>
              </w:rPr>
              <w:t> </w:t>
            </w:r>
          </w:p>
        </w:tc>
        <w:tc>
          <w:tcPr>
            <w:tcW w:w="2145" w:type="dxa"/>
            <w:hideMark/>
          </w:tcPr>
          <w:p w14:paraId="5C49A2D3" w14:textId="77777777"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084941" w:rsidRPr="00147557" w14:paraId="7A7EE57F" w14:textId="77777777" w:rsidTr="005A1866">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1806EFE5" w14:textId="13E4756E" w:rsidR="00084941" w:rsidRPr="005271C3" w:rsidRDefault="00084941" w:rsidP="00147557">
            <w:pPr>
              <w:pStyle w:val="BodyText"/>
              <w:kinsoku w:val="0"/>
              <w:spacing w:line="276" w:lineRule="auto"/>
              <w:ind w:right="46"/>
              <w:rPr>
                <w:rFonts w:cstheme="minorBidi"/>
                <w:sz w:val="22"/>
                <w:szCs w:val="22"/>
              </w:rPr>
            </w:pPr>
            <w:r w:rsidRPr="005271C3">
              <w:rPr>
                <w:rFonts w:cstheme="minorBidi"/>
                <w:sz w:val="22"/>
                <w:szCs w:val="22"/>
              </w:rPr>
              <w:t>Optional</w:t>
            </w:r>
          </w:p>
        </w:tc>
        <w:tc>
          <w:tcPr>
            <w:tcW w:w="3960" w:type="dxa"/>
          </w:tcPr>
          <w:p w14:paraId="5D2DDBF0" w14:textId="31706B07" w:rsidR="00084941" w:rsidRPr="005271C3" w:rsidRDefault="00084941" w:rsidP="00AC19B1">
            <w:pPr>
              <w:pStyle w:val="BodyText"/>
              <w:kinsoku w:val="0"/>
              <w:spacing w:line="276" w:lineRule="auto"/>
              <w:ind w:right="46"/>
              <w:jc w:val="left"/>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5271C3">
              <w:rPr>
                <w:rFonts w:cstheme="minorBidi"/>
                <w:sz w:val="22"/>
                <w:szCs w:val="22"/>
              </w:rPr>
              <w:t xml:space="preserve">CT4110: </w:t>
            </w:r>
            <w:r w:rsidR="00AC19B1" w:rsidRPr="005271C3">
              <w:rPr>
                <w:rFonts w:cstheme="minorBidi"/>
                <w:sz w:val="22"/>
                <w:szCs w:val="22"/>
              </w:rPr>
              <w:t>Quantum Programming Foundations</w:t>
            </w:r>
          </w:p>
        </w:tc>
        <w:tc>
          <w:tcPr>
            <w:tcW w:w="1830" w:type="dxa"/>
          </w:tcPr>
          <w:p w14:paraId="435B656C" w14:textId="33BDBA5C" w:rsidR="00084941" w:rsidRPr="005271C3" w:rsidRDefault="00AC19B1"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5271C3">
              <w:rPr>
                <w:rFonts w:cstheme="minorBidi"/>
                <w:sz w:val="22"/>
                <w:szCs w:val="22"/>
              </w:rPr>
              <w:t>Semester 1</w:t>
            </w:r>
          </w:p>
        </w:tc>
        <w:tc>
          <w:tcPr>
            <w:tcW w:w="2145" w:type="dxa"/>
          </w:tcPr>
          <w:p w14:paraId="244EB4E8" w14:textId="6B35B1AF" w:rsidR="00084941" w:rsidRPr="005271C3" w:rsidRDefault="00AC19B1"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5271C3">
              <w:rPr>
                <w:rFonts w:cstheme="minorBidi"/>
                <w:sz w:val="22"/>
                <w:szCs w:val="22"/>
              </w:rPr>
              <w:t xml:space="preserve">Credits: </w:t>
            </w:r>
            <w:r w:rsidR="00417276" w:rsidRPr="005271C3">
              <w:rPr>
                <w:rFonts w:cstheme="minorBidi"/>
                <w:sz w:val="22"/>
                <w:szCs w:val="22"/>
              </w:rPr>
              <w:t>5</w:t>
            </w:r>
          </w:p>
        </w:tc>
      </w:tr>
      <w:tr w:rsidR="002B11B4" w:rsidRPr="00147557" w14:paraId="512D677D" w14:textId="77777777" w:rsidTr="005A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26A58C64" w14:textId="77777777" w:rsidR="002B11B4" w:rsidRPr="00147557" w:rsidRDefault="002B11B4" w:rsidP="00147557">
            <w:pPr>
              <w:pStyle w:val="BodyText"/>
              <w:kinsoku w:val="0"/>
              <w:spacing w:line="276" w:lineRule="auto"/>
              <w:ind w:right="46"/>
              <w:rPr>
                <w:rFonts w:cstheme="minorBidi"/>
                <w:sz w:val="22"/>
                <w:szCs w:val="22"/>
              </w:rPr>
            </w:pPr>
          </w:p>
        </w:tc>
        <w:tc>
          <w:tcPr>
            <w:tcW w:w="3960" w:type="dxa"/>
          </w:tcPr>
          <w:p w14:paraId="38079DDD" w14:textId="77777777" w:rsidR="002B11B4" w:rsidRPr="00883883" w:rsidRDefault="002B11B4"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c>
          <w:tcPr>
            <w:tcW w:w="1830" w:type="dxa"/>
          </w:tcPr>
          <w:p w14:paraId="173FF058" w14:textId="77777777" w:rsidR="002B11B4" w:rsidRPr="00147557" w:rsidRDefault="002B11B4"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c>
          <w:tcPr>
            <w:tcW w:w="2145" w:type="dxa"/>
          </w:tcPr>
          <w:p w14:paraId="0AF41745" w14:textId="77777777" w:rsidR="002B11B4" w:rsidRPr="00147557" w:rsidRDefault="002B11B4"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r>
      <w:tr w:rsidR="00147557" w:rsidRPr="00147557" w14:paraId="017FF7E8" w14:textId="77777777" w:rsidTr="005A1866">
        <w:trPr>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48139452" w14:textId="08D92F13" w:rsidR="00147557" w:rsidRPr="00147557" w:rsidRDefault="00147557" w:rsidP="00147557">
            <w:pPr>
              <w:pStyle w:val="BodyText"/>
              <w:kinsoku w:val="0"/>
              <w:spacing w:line="276" w:lineRule="auto"/>
              <w:ind w:right="46"/>
              <w:rPr>
                <w:rFonts w:cstheme="minorBidi"/>
                <w:sz w:val="22"/>
                <w:szCs w:val="22"/>
                <w:lang w:val="en-IE"/>
              </w:rPr>
            </w:pPr>
            <w:r w:rsidRPr="00147557">
              <w:rPr>
                <w:rFonts w:cstheme="minorBidi"/>
                <w:sz w:val="22"/>
                <w:szCs w:val="22"/>
              </w:rPr>
              <w:t>Core</w:t>
            </w:r>
            <w:r w:rsidRPr="00147557">
              <w:rPr>
                <w:rFonts w:cstheme="minorBidi"/>
                <w:sz w:val="22"/>
                <w:szCs w:val="22"/>
                <w:lang w:val="en-IE"/>
              </w:rPr>
              <w:t> </w:t>
            </w:r>
          </w:p>
        </w:tc>
        <w:tc>
          <w:tcPr>
            <w:tcW w:w="3960" w:type="dxa"/>
          </w:tcPr>
          <w:p w14:paraId="322DE109" w14:textId="1801B216" w:rsidR="00147557" w:rsidRPr="00147557" w:rsidRDefault="00883883"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883883">
              <w:rPr>
                <w:rFonts w:cstheme="minorBidi"/>
                <w:sz w:val="22"/>
                <w:szCs w:val="22"/>
              </w:rPr>
              <w:t>CT5144</w:t>
            </w:r>
            <w:r>
              <w:rPr>
                <w:rFonts w:cstheme="minorBidi"/>
                <w:sz w:val="22"/>
                <w:szCs w:val="22"/>
              </w:rPr>
              <w:t xml:space="preserve">: </w:t>
            </w:r>
            <w:r w:rsidRPr="00883883">
              <w:rPr>
                <w:rFonts w:cstheme="minorBidi"/>
                <w:sz w:val="22"/>
                <w:szCs w:val="22"/>
              </w:rPr>
              <w:t>Research Skills in Artificial Intelligence</w:t>
            </w:r>
          </w:p>
        </w:tc>
        <w:tc>
          <w:tcPr>
            <w:tcW w:w="1830" w:type="dxa"/>
            <w:hideMark/>
          </w:tcPr>
          <w:p w14:paraId="251EE88B" w14:textId="3BD140DD"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883883">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hideMark/>
          </w:tcPr>
          <w:p w14:paraId="2DCBE0E8" w14:textId="00DAF868"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147557" w:rsidRPr="00147557" w14:paraId="7DA0187D" w14:textId="77777777" w:rsidTr="005A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255627AB" w14:textId="77777777" w:rsidR="00147557" w:rsidRPr="00147557" w:rsidRDefault="00147557" w:rsidP="00147557">
            <w:pPr>
              <w:pStyle w:val="BodyText"/>
              <w:kinsoku w:val="0"/>
              <w:spacing w:line="276" w:lineRule="auto"/>
              <w:ind w:right="46"/>
              <w:rPr>
                <w:rFonts w:cstheme="minorBidi"/>
                <w:sz w:val="22"/>
                <w:szCs w:val="22"/>
                <w:lang w:val="en-IE"/>
              </w:rPr>
            </w:pPr>
            <w:r w:rsidRPr="00147557">
              <w:rPr>
                <w:rFonts w:cstheme="minorBidi"/>
                <w:sz w:val="22"/>
                <w:szCs w:val="22"/>
              </w:rPr>
              <w:t>Core</w:t>
            </w:r>
            <w:r w:rsidRPr="00147557">
              <w:rPr>
                <w:rFonts w:cstheme="minorBidi"/>
                <w:sz w:val="22"/>
                <w:szCs w:val="22"/>
                <w:lang w:val="en-IE"/>
              </w:rPr>
              <w:t> </w:t>
            </w:r>
          </w:p>
        </w:tc>
        <w:tc>
          <w:tcPr>
            <w:tcW w:w="3960" w:type="dxa"/>
          </w:tcPr>
          <w:p w14:paraId="753CA149" w14:textId="591E4A4B" w:rsidR="00147557" w:rsidRPr="00147557" w:rsidRDefault="00883883"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883883">
              <w:rPr>
                <w:rFonts w:cstheme="minorBidi"/>
                <w:sz w:val="22"/>
                <w:szCs w:val="22"/>
              </w:rPr>
              <w:t>CT5136</w:t>
            </w:r>
            <w:r>
              <w:rPr>
                <w:rFonts w:cstheme="minorBidi"/>
                <w:sz w:val="22"/>
                <w:szCs w:val="22"/>
              </w:rPr>
              <w:t xml:space="preserve">: </w:t>
            </w:r>
            <w:r w:rsidR="00A65D4A" w:rsidRPr="00A65D4A">
              <w:rPr>
                <w:rFonts w:cstheme="minorBidi"/>
                <w:sz w:val="22"/>
                <w:szCs w:val="22"/>
              </w:rPr>
              <w:t>Data Visualisation - Online</w:t>
            </w:r>
          </w:p>
        </w:tc>
        <w:tc>
          <w:tcPr>
            <w:tcW w:w="1830" w:type="dxa"/>
            <w:hideMark/>
          </w:tcPr>
          <w:p w14:paraId="320474E1" w14:textId="3CCEF198"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A65D4A">
              <w:rPr>
                <w:rFonts w:cstheme="minorBidi"/>
                <w:sz w:val="22"/>
                <w:szCs w:val="22"/>
              </w:rPr>
              <w:t>2</w:t>
            </w:r>
          </w:p>
        </w:tc>
        <w:tc>
          <w:tcPr>
            <w:tcW w:w="2145" w:type="dxa"/>
            <w:hideMark/>
          </w:tcPr>
          <w:p w14:paraId="7004A7A3" w14:textId="77777777"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147557" w:rsidRPr="00147557" w14:paraId="4F602F78" w14:textId="77777777" w:rsidTr="005A1866">
        <w:trPr>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01D8726B" w14:textId="6F529FC0" w:rsidR="00147557" w:rsidRPr="00147557" w:rsidRDefault="00A65D4A" w:rsidP="00147557">
            <w:pPr>
              <w:pStyle w:val="BodyText"/>
              <w:kinsoku w:val="0"/>
              <w:spacing w:line="276" w:lineRule="auto"/>
              <w:ind w:right="46"/>
              <w:rPr>
                <w:rFonts w:cstheme="minorBidi"/>
                <w:sz w:val="22"/>
                <w:szCs w:val="22"/>
                <w:lang w:val="en-IE"/>
              </w:rPr>
            </w:pPr>
            <w:r>
              <w:rPr>
                <w:rFonts w:cstheme="minorBidi"/>
                <w:sz w:val="22"/>
                <w:szCs w:val="22"/>
              </w:rPr>
              <w:t>Optional</w:t>
            </w:r>
            <w:r w:rsidR="00147557" w:rsidRPr="00147557">
              <w:rPr>
                <w:rFonts w:cstheme="minorBidi"/>
                <w:sz w:val="22"/>
                <w:szCs w:val="22"/>
                <w:lang w:val="en-IE"/>
              </w:rPr>
              <w:t> </w:t>
            </w:r>
          </w:p>
        </w:tc>
        <w:tc>
          <w:tcPr>
            <w:tcW w:w="3960" w:type="dxa"/>
          </w:tcPr>
          <w:p w14:paraId="67AA21D9" w14:textId="2F50D05D" w:rsidR="00147557" w:rsidRPr="00147557" w:rsidRDefault="00A65D4A"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A65D4A">
              <w:rPr>
                <w:rFonts w:cstheme="minorBidi"/>
                <w:sz w:val="22"/>
                <w:szCs w:val="22"/>
              </w:rPr>
              <w:t>CT5150</w:t>
            </w:r>
            <w:r>
              <w:rPr>
                <w:rFonts w:cstheme="minorBidi"/>
                <w:sz w:val="22"/>
                <w:szCs w:val="22"/>
              </w:rPr>
              <w:t xml:space="preserve">: </w:t>
            </w:r>
            <w:r w:rsidR="00087AE8" w:rsidRPr="00087AE8">
              <w:rPr>
                <w:rFonts w:cstheme="minorBidi"/>
                <w:sz w:val="22"/>
                <w:szCs w:val="22"/>
              </w:rPr>
              <w:t>Tools and Techniques for Large Scale Data Analytics - Online</w:t>
            </w:r>
          </w:p>
        </w:tc>
        <w:tc>
          <w:tcPr>
            <w:tcW w:w="1830" w:type="dxa"/>
            <w:hideMark/>
          </w:tcPr>
          <w:p w14:paraId="04E17DC5" w14:textId="6CAAECF3"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087AE8">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hideMark/>
          </w:tcPr>
          <w:p w14:paraId="59A2A351" w14:textId="77777777" w:rsidR="00147557" w:rsidRPr="00147557" w:rsidRDefault="00147557" w:rsidP="0014755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147557" w:rsidRPr="00147557" w14:paraId="30758E06" w14:textId="77777777" w:rsidTr="005A18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3809EEA7" w14:textId="519311D2" w:rsidR="00147557" w:rsidRPr="00147557" w:rsidRDefault="00A65D4A" w:rsidP="00147557">
            <w:pPr>
              <w:pStyle w:val="BodyText"/>
              <w:kinsoku w:val="0"/>
              <w:spacing w:line="276" w:lineRule="auto"/>
              <w:ind w:right="46"/>
              <w:rPr>
                <w:rFonts w:cstheme="minorBidi"/>
                <w:sz w:val="22"/>
                <w:szCs w:val="22"/>
                <w:lang w:val="en-IE"/>
              </w:rPr>
            </w:pPr>
            <w:r>
              <w:rPr>
                <w:rFonts w:cstheme="minorBidi"/>
                <w:sz w:val="22"/>
                <w:szCs w:val="22"/>
              </w:rPr>
              <w:t>Optional</w:t>
            </w:r>
          </w:p>
        </w:tc>
        <w:tc>
          <w:tcPr>
            <w:tcW w:w="3960" w:type="dxa"/>
          </w:tcPr>
          <w:p w14:paraId="70155142" w14:textId="51B95965" w:rsidR="00147557" w:rsidRPr="00147557" w:rsidRDefault="00087AE8"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087AE8">
              <w:rPr>
                <w:rFonts w:cstheme="minorBidi"/>
                <w:sz w:val="22"/>
                <w:szCs w:val="22"/>
              </w:rPr>
              <w:t>PH504</w:t>
            </w:r>
            <w:r>
              <w:rPr>
                <w:rFonts w:cstheme="minorBidi"/>
                <w:sz w:val="22"/>
                <w:szCs w:val="22"/>
              </w:rPr>
              <w:t xml:space="preserve">: </w:t>
            </w:r>
            <w:r w:rsidRPr="00087AE8">
              <w:rPr>
                <w:rFonts w:cstheme="minorBidi"/>
                <w:sz w:val="22"/>
                <w:szCs w:val="22"/>
              </w:rPr>
              <w:t>High Performance Computing and Parallel Programming</w:t>
            </w:r>
          </w:p>
        </w:tc>
        <w:tc>
          <w:tcPr>
            <w:tcW w:w="1830" w:type="dxa"/>
            <w:hideMark/>
          </w:tcPr>
          <w:p w14:paraId="7CDB53F3" w14:textId="73344C49"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087AE8">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hideMark/>
          </w:tcPr>
          <w:p w14:paraId="05307E9A" w14:textId="77777777" w:rsidR="00147557" w:rsidRPr="00147557" w:rsidRDefault="00147557" w:rsidP="0014755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bl>
    <w:p w14:paraId="4FAD4666" w14:textId="77777777" w:rsidR="000A5F90" w:rsidRDefault="000A5F90" w:rsidP="002F5D60">
      <w:pPr>
        <w:pStyle w:val="BodyText"/>
        <w:kinsoku w:val="0"/>
        <w:spacing w:line="276" w:lineRule="auto"/>
        <w:ind w:right="46"/>
        <w:rPr>
          <w:rFonts w:cstheme="minorBidi"/>
          <w:sz w:val="24"/>
          <w:szCs w:val="24"/>
          <w:lang w:val="en-US"/>
        </w:rPr>
      </w:pPr>
    </w:p>
    <w:p w14:paraId="6A8A1C50" w14:textId="70BD8BB2" w:rsidR="0065705B" w:rsidRDefault="00C36717" w:rsidP="003B0205">
      <w:pPr>
        <w:pStyle w:val="BodyText"/>
        <w:kinsoku w:val="0"/>
        <w:spacing w:line="276" w:lineRule="auto"/>
        <w:ind w:right="46"/>
        <w:jc w:val="left"/>
        <w:rPr>
          <w:rFonts w:cstheme="minorBidi"/>
          <w:sz w:val="24"/>
          <w:szCs w:val="24"/>
        </w:rPr>
      </w:pPr>
      <w:r w:rsidRPr="00636B57">
        <w:rPr>
          <w:rFonts w:cstheme="minorBidi"/>
          <w:b/>
          <w:bCs/>
          <w:sz w:val="24"/>
          <w:szCs w:val="24"/>
          <w:lang w:val="en-US"/>
        </w:rPr>
        <w:t>CT5148</w:t>
      </w:r>
      <w:r w:rsidR="003E49C4">
        <w:rPr>
          <w:rFonts w:cstheme="minorBidi"/>
          <w:b/>
          <w:bCs/>
          <w:sz w:val="24"/>
          <w:szCs w:val="24"/>
          <w:lang w:val="en-US"/>
        </w:rPr>
        <w:t xml:space="preserve"> </w:t>
      </w:r>
      <w:r w:rsidR="003E49C4" w:rsidRPr="003E49C4">
        <w:rPr>
          <w:rFonts w:cstheme="minorBidi"/>
          <w:b/>
          <w:bCs/>
          <w:sz w:val="24"/>
          <w:szCs w:val="24"/>
        </w:rPr>
        <w:t>Programming and Tools for Artificial Intelligence - Online</w:t>
      </w:r>
      <w:r w:rsidR="00636B57" w:rsidRPr="0065705B">
        <w:rPr>
          <w:rFonts w:cstheme="minorBidi"/>
          <w:b/>
          <w:bCs/>
          <w:sz w:val="24"/>
          <w:szCs w:val="24"/>
          <w:lang w:val="en-US"/>
        </w:rPr>
        <w:t>:</w:t>
      </w:r>
      <w:r w:rsidR="00636B57">
        <w:rPr>
          <w:rFonts w:cstheme="minorBidi"/>
          <w:sz w:val="24"/>
          <w:szCs w:val="24"/>
          <w:lang w:val="en-US"/>
        </w:rPr>
        <w:t xml:space="preserve"> </w:t>
      </w:r>
      <w:r w:rsidR="00636B57" w:rsidRPr="00636B57">
        <w:rPr>
          <w:rFonts w:cstheme="minorBidi"/>
          <w:sz w:val="24"/>
          <w:szCs w:val="24"/>
        </w:rPr>
        <w:t xml:space="preserve">This module is about programming and computational tools required for artificial intelligence. It uses the Python language as the main </w:t>
      </w:r>
      <w:proofErr w:type="gramStart"/>
      <w:r w:rsidR="00636B57" w:rsidRPr="00636B57">
        <w:rPr>
          <w:rFonts w:cstheme="minorBidi"/>
          <w:sz w:val="24"/>
          <w:szCs w:val="24"/>
        </w:rPr>
        <w:t>vehicle, but</w:t>
      </w:r>
      <w:proofErr w:type="gramEnd"/>
      <w:r w:rsidR="00636B57" w:rsidRPr="00636B57">
        <w:rPr>
          <w:rFonts w:cstheme="minorBidi"/>
          <w:sz w:val="24"/>
          <w:szCs w:val="24"/>
        </w:rPr>
        <w:t xml:space="preserve"> focusses on conceptual material rather than just the language itself. It moves fast through introductory Python workings. It covers several important Python libraries in detail, especially for numerical computing, machine learning, plotting, graphs. It discusses approaches to building re-usable, </w:t>
      </w:r>
      <w:proofErr w:type="gramStart"/>
      <w:r w:rsidR="00636B57" w:rsidRPr="00636B57">
        <w:rPr>
          <w:rFonts w:cstheme="minorBidi"/>
          <w:sz w:val="24"/>
          <w:szCs w:val="24"/>
        </w:rPr>
        <w:t>high quality</w:t>
      </w:r>
      <w:proofErr w:type="gramEnd"/>
      <w:r w:rsidR="00636B57" w:rsidRPr="00636B57">
        <w:rPr>
          <w:rFonts w:cstheme="minorBidi"/>
          <w:sz w:val="24"/>
          <w:szCs w:val="24"/>
        </w:rPr>
        <w:t xml:space="preserve"> code but not software engineering per se. It also visits some extra topics such as version control and introduction to the R language for statistics. This is the "online" version of the module, which uses asynchronous delivery. Students consume video lectures in their own time, and online contact hours are optional.</w:t>
      </w:r>
      <w:r w:rsidR="00636B57">
        <w:rPr>
          <w:rFonts w:cstheme="minorBidi"/>
          <w:sz w:val="24"/>
          <w:szCs w:val="24"/>
        </w:rPr>
        <w:t xml:space="preserve"> </w:t>
      </w:r>
      <w:r w:rsidR="00636B57" w:rsidRPr="00636B57">
        <w:rPr>
          <w:rFonts w:cstheme="minorBidi"/>
          <w:sz w:val="24"/>
          <w:szCs w:val="24"/>
        </w:rPr>
        <w:t>There is a "classroom" version of this module also, which is bonded to this, and has the same content and assessment.</w:t>
      </w:r>
    </w:p>
    <w:p w14:paraId="4E9E0D15" w14:textId="77777777" w:rsidR="0011359B" w:rsidRDefault="0011359B" w:rsidP="003B0205">
      <w:pPr>
        <w:pStyle w:val="BodyText"/>
        <w:kinsoku w:val="0"/>
        <w:spacing w:line="276" w:lineRule="auto"/>
        <w:ind w:right="46"/>
        <w:jc w:val="left"/>
        <w:rPr>
          <w:rFonts w:cstheme="minorBidi"/>
          <w:b/>
          <w:bCs/>
          <w:sz w:val="24"/>
          <w:szCs w:val="24"/>
        </w:rPr>
      </w:pPr>
    </w:p>
    <w:p w14:paraId="5DA7E15A" w14:textId="02F0B677" w:rsidR="008613C9" w:rsidRDefault="00636B57" w:rsidP="003B0205">
      <w:pPr>
        <w:pStyle w:val="BodyText"/>
        <w:kinsoku w:val="0"/>
        <w:spacing w:line="276" w:lineRule="auto"/>
        <w:ind w:right="46"/>
        <w:jc w:val="left"/>
        <w:rPr>
          <w:rFonts w:cstheme="minorBidi"/>
          <w:sz w:val="24"/>
          <w:szCs w:val="24"/>
        </w:rPr>
      </w:pPr>
      <w:r w:rsidRPr="0011359B">
        <w:rPr>
          <w:rFonts w:cstheme="minorBidi"/>
          <w:sz w:val="24"/>
          <w:szCs w:val="24"/>
          <w:u w:val="single"/>
        </w:rPr>
        <w:t>Assessment</w:t>
      </w:r>
      <w:r w:rsidR="008613C9" w:rsidRPr="0048532E">
        <w:rPr>
          <w:rFonts w:cstheme="minorBidi"/>
          <w:b/>
          <w:bCs/>
          <w:sz w:val="24"/>
          <w:szCs w:val="24"/>
        </w:rPr>
        <w:t>:</w:t>
      </w:r>
      <w:r w:rsidR="0011359B">
        <w:rPr>
          <w:rFonts w:cstheme="minorBidi"/>
          <w:b/>
          <w:bCs/>
          <w:sz w:val="24"/>
          <w:szCs w:val="24"/>
        </w:rPr>
        <w:t xml:space="preserve"> </w:t>
      </w:r>
      <w:r w:rsidR="008613C9">
        <w:rPr>
          <w:rFonts w:cstheme="minorBidi"/>
          <w:sz w:val="24"/>
          <w:szCs w:val="24"/>
        </w:rPr>
        <w:t xml:space="preserve">First Sitting: </w:t>
      </w:r>
      <w:r w:rsidR="0048532E">
        <w:rPr>
          <w:rFonts w:cstheme="minorBidi"/>
          <w:sz w:val="24"/>
          <w:szCs w:val="24"/>
        </w:rPr>
        <w:t>Written Paper 50%, Continuous Assessment 50%</w:t>
      </w:r>
    </w:p>
    <w:p w14:paraId="03B54F69" w14:textId="3A77762A" w:rsidR="0048532E" w:rsidRDefault="0048532E"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51B0227E" w14:textId="77777777" w:rsidR="00C36717" w:rsidRDefault="00C36717" w:rsidP="003B0205">
      <w:pPr>
        <w:pStyle w:val="BodyText"/>
        <w:kinsoku w:val="0"/>
        <w:spacing w:line="276" w:lineRule="auto"/>
        <w:ind w:right="46"/>
        <w:jc w:val="left"/>
        <w:rPr>
          <w:rFonts w:cstheme="minorBidi"/>
          <w:sz w:val="24"/>
          <w:szCs w:val="24"/>
          <w:lang w:val="en-US"/>
        </w:rPr>
      </w:pPr>
    </w:p>
    <w:p w14:paraId="6DAE9944" w14:textId="31CC858B" w:rsidR="0048532E" w:rsidRDefault="0065705B" w:rsidP="003B0205">
      <w:pPr>
        <w:pStyle w:val="BodyText"/>
        <w:kinsoku w:val="0"/>
        <w:spacing w:line="276" w:lineRule="auto"/>
        <w:ind w:right="46"/>
        <w:jc w:val="left"/>
        <w:rPr>
          <w:rFonts w:cstheme="minorBidi"/>
          <w:sz w:val="24"/>
          <w:szCs w:val="24"/>
        </w:rPr>
      </w:pPr>
      <w:r w:rsidRPr="0065705B">
        <w:rPr>
          <w:rFonts w:cstheme="minorBidi"/>
          <w:b/>
          <w:bCs/>
          <w:sz w:val="24"/>
          <w:szCs w:val="24"/>
          <w:lang w:val="en-US"/>
        </w:rPr>
        <w:t>CT5170</w:t>
      </w:r>
      <w:r w:rsidR="00004F7A">
        <w:rPr>
          <w:rFonts w:cstheme="minorBidi"/>
          <w:b/>
          <w:bCs/>
          <w:sz w:val="24"/>
          <w:szCs w:val="24"/>
          <w:lang w:val="en-US"/>
        </w:rPr>
        <w:t xml:space="preserve"> </w:t>
      </w:r>
      <w:r w:rsidR="00004F7A" w:rsidRPr="00004F7A">
        <w:rPr>
          <w:rFonts w:cstheme="minorBidi"/>
          <w:b/>
          <w:bCs/>
          <w:sz w:val="24"/>
          <w:szCs w:val="24"/>
        </w:rPr>
        <w:t>Principles of Machine Learning - Online</w:t>
      </w:r>
      <w:r w:rsidRPr="0065705B">
        <w:rPr>
          <w:rFonts w:cstheme="minorBidi"/>
          <w:b/>
          <w:bCs/>
          <w:sz w:val="24"/>
          <w:szCs w:val="24"/>
          <w:lang w:val="en-US"/>
        </w:rPr>
        <w:t>:</w:t>
      </w:r>
      <w:r>
        <w:rPr>
          <w:rFonts w:cstheme="minorBidi"/>
          <w:b/>
          <w:bCs/>
          <w:sz w:val="24"/>
          <w:szCs w:val="24"/>
          <w:lang w:val="en-US"/>
        </w:rPr>
        <w:t xml:space="preserve"> </w:t>
      </w:r>
      <w:r w:rsidR="00651671" w:rsidRPr="00651671">
        <w:rPr>
          <w:rFonts w:cstheme="minorBidi"/>
          <w:sz w:val="24"/>
          <w:szCs w:val="24"/>
        </w:rPr>
        <w:t>Machine Learning is concerned with algorithms that improve their performance over time, as they are exposed to new data. This module introduces learners to the different categories of machine learning tasks and provides in-depth coverage of important algorithms for tackling them. Its focus is on the theory underlying ML algorithms. In addition, the learners gain experience of implementing algorithms from scratch, as well as using ML software tools to select and apply these algorithms in applications, and they evaluate and interpret the results. Topics include: 1. Overview of Machine Learning &amp; Major Categories of Task 2. Supervised Learning Principles and Information-Based Learning 3. Similarity-Based Learning 4. Evaluating Classifier Performance, Practical Advice, and Some Machine Learning Tools 5. Linear Regression in One and Multiple Variables 6. Linear Classifiers with Hard and Soft Thresholds 7. Probabilistic Machine Learning</w:t>
      </w:r>
      <w:r w:rsidR="00651671">
        <w:rPr>
          <w:rFonts w:cstheme="minorBidi"/>
          <w:sz w:val="24"/>
          <w:szCs w:val="24"/>
        </w:rPr>
        <w:t>.</w:t>
      </w:r>
    </w:p>
    <w:p w14:paraId="25424AA7" w14:textId="77777777" w:rsidR="00C676B1" w:rsidRDefault="00C676B1" w:rsidP="003B0205">
      <w:pPr>
        <w:pStyle w:val="BodyText"/>
        <w:kinsoku w:val="0"/>
        <w:spacing w:line="276" w:lineRule="auto"/>
        <w:ind w:right="46"/>
        <w:jc w:val="left"/>
        <w:rPr>
          <w:rFonts w:cstheme="minorBidi"/>
          <w:b/>
          <w:bCs/>
          <w:sz w:val="24"/>
          <w:szCs w:val="24"/>
        </w:rPr>
      </w:pPr>
    </w:p>
    <w:p w14:paraId="504B2051" w14:textId="144F858A" w:rsidR="00EC3B3D" w:rsidRDefault="00EC3B3D" w:rsidP="003B0205">
      <w:pPr>
        <w:pStyle w:val="BodyText"/>
        <w:kinsoku w:val="0"/>
        <w:spacing w:line="276" w:lineRule="auto"/>
        <w:ind w:right="46"/>
        <w:jc w:val="left"/>
        <w:rPr>
          <w:rFonts w:cstheme="minorBidi"/>
          <w:sz w:val="24"/>
          <w:szCs w:val="24"/>
        </w:rPr>
      </w:pPr>
      <w:r w:rsidRPr="0011359B">
        <w:rPr>
          <w:rFonts w:cstheme="minorBidi"/>
          <w:sz w:val="24"/>
          <w:szCs w:val="24"/>
          <w:u w:val="single"/>
        </w:rPr>
        <w:t>Assessment</w:t>
      </w:r>
      <w:r w:rsidRPr="00EC3B3D">
        <w:rPr>
          <w:rFonts w:cstheme="minorBidi"/>
          <w:b/>
          <w:bCs/>
          <w:sz w:val="24"/>
          <w:szCs w:val="24"/>
        </w:rPr>
        <w:t>:</w:t>
      </w:r>
      <w:r w:rsidR="0011359B">
        <w:rPr>
          <w:rFonts w:cstheme="minorBidi"/>
          <w:b/>
          <w:bCs/>
          <w:sz w:val="24"/>
          <w:szCs w:val="24"/>
        </w:rPr>
        <w:t xml:space="preserve"> </w:t>
      </w:r>
      <w:r>
        <w:rPr>
          <w:rFonts w:cstheme="minorBidi"/>
          <w:sz w:val="24"/>
          <w:szCs w:val="24"/>
        </w:rPr>
        <w:t>First Sitting: Written Paper 70%, Continuous Assessment 30%</w:t>
      </w:r>
    </w:p>
    <w:p w14:paraId="6D23B34B" w14:textId="77777777" w:rsidR="00EC3B3D" w:rsidRDefault="00EC3B3D"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715D360A" w14:textId="77777777" w:rsidR="00EC3B3D" w:rsidRDefault="00EC3B3D" w:rsidP="003B0205">
      <w:pPr>
        <w:pStyle w:val="BodyText"/>
        <w:kinsoku w:val="0"/>
        <w:spacing w:line="276" w:lineRule="auto"/>
        <w:ind w:right="46"/>
        <w:jc w:val="left"/>
        <w:rPr>
          <w:rFonts w:cstheme="minorBidi"/>
          <w:sz w:val="24"/>
          <w:szCs w:val="24"/>
          <w:lang w:val="en-US"/>
        </w:rPr>
      </w:pPr>
    </w:p>
    <w:p w14:paraId="5D10816D" w14:textId="2C6ED2F0" w:rsidR="003F1DE0" w:rsidRDefault="0015558D" w:rsidP="003B0205">
      <w:pPr>
        <w:pStyle w:val="BodyText"/>
        <w:kinsoku w:val="0"/>
        <w:spacing w:line="276" w:lineRule="auto"/>
        <w:ind w:right="46"/>
        <w:jc w:val="left"/>
        <w:rPr>
          <w:rFonts w:cstheme="minorBidi"/>
          <w:sz w:val="24"/>
          <w:szCs w:val="24"/>
        </w:rPr>
      </w:pPr>
      <w:r w:rsidRPr="0087044F">
        <w:rPr>
          <w:rFonts w:cstheme="minorBidi"/>
          <w:b/>
          <w:bCs/>
          <w:sz w:val="24"/>
          <w:szCs w:val="24"/>
        </w:rPr>
        <w:t>ST5001 Statistics for Artificial Intelligence</w:t>
      </w:r>
      <w:r w:rsidR="00A53A0E" w:rsidRPr="0087044F">
        <w:rPr>
          <w:rFonts w:cstheme="minorBidi"/>
          <w:b/>
          <w:bCs/>
          <w:sz w:val="24"/>
          <w:szCs w:val="24"/>
        </w:rPr>
        <w:t>:</w:t>
      </w:r>
      <w:r w:rsidR="00A53A0E">
        <w:rPr>
          <w:rFonts w:cstheme="minorBidi"/>
          <w:sz w:val="24"/>
          <w:szCs w:val="24"/>
        </w:rPr>
        <w:t xml:space="preserve"> </w:t>
      </w:r>
      <w:r w:rsidR="0087044F" w:rsidRPr="0087044F">
        <w:rPr>
          <w:rFonts w:cstheme="minorBidi"/>
          <w:sz w:val="24"/>
          <w:szCs w:val="24"/>
        </w:rPr>
        <w:t>This module provides students with an introduction to Statistics and the use of statistical modelling in the domain of Artificial Intelligence (AI). The course will start with a discussion of the overlap and differences between Data Science, Statistics, Machine Learning and Statistical Learning. The critical role of probability as a data generating mechanism will be explored with particular emphasis on the Binomial, Poisson, Exponential and Normal distributions. The key role of study design and the methods for parameter estimation and uncertainty using classical and computational approaches will be covered in detail. The remainder of the course will involve the use of statistical modelling in experimental and observational studies, small and large, in a wide variety of contexts by fitting and interpreting relevant statistical models in R.</w:t>
      </w:r>
    </w:p>
    <w:p w14:paraId="160AAB83" w14:textId="77777777" w:rsidR="0011359B" w:rsidRDefault="0011359B" w:rsidP="003B0205">
      <w:pPr>
        <w:pStyle w:val="BodyText"/>
        <w:kinsoku w:val="0"/>
        <w:spacing w:line="276" w:lineRule="auto"/>
        <w:ind w:right="46"/>
        <w:jc w:val="left"/>
        <w:rPr>
          <w:rFonts w:cstheme="minorBidi"/>
          <w:b/>
          <w:bCs/>
          <w:sz w:val="24"/>
          <w:szCs w:val="24"/>
        </w:rPr>
      </w:pPr>
    </w:p>
    <w:p w14:paraId="33E95233" w14:textId="6ED254C3" w:rsidR="0087044F" w:rsidRDefault="0087044F" w:rsidP="003B0205">
      <w:pPr>
        <w:pStyle w:val="BodyText"/>
        <w:kinsoku w:val="0"/>
        <w:spacing w:line="276" w:lineRule="auto"/>
        <w:ind w:right="46"/>
        <w:jc w:val="left"/>
        <w:rPr>
          <w:rFonts w:cstheme="minorBidi"/>
          <w:sz w:val="24"/>
          <w:szCs w:val="24"/>
        </w:rPr>
      </w:pPr>
      <w:r w:rsidRPr="0011359B">
        <w:rPr>
          <w:rFonts w:cstheme="minorBidi"/>
          <w:sz w:val="24"/>
          <w:szCs w:val="24"/>
          <w:u w:val="single"/>
        </w:rPr>
        <w:t>Assessment</w:t>
      </w:r>
      <w:r w:rsidRPr="00EC3B3D">
        <w:rPr>
          <w:rFonts w:cstheme="minorBidi"/>
          <w:b/>
          <w:bCs/>
          <w:sz w:val="24"/>
          <w:szCs w:val="24"/>
        </w:rPr>
        <w:t>:</w:t>
      </w:r>
      <w:r w:rsidR="0011359B">
        <w:rPr>
          <w:rFonts w:cstheme="minorBidi"/>
          <w:b/>
          <w:bCs/>
          <w:sz w:val="24"/>
          <w:szCs w:val="24"/>
        </w:rPr>
        <w:t xml:space="preserve"> </w:t>
      </w:r>
      <w:r>
        <w:rPr>
          <w:rFonts w:cstheme="minorBidi"/>
          <w:sz w:val="24"/>
          <w:szCs w:val="24"/>
        </w:rPr>
        <w:t xml:space="preserve">First Sitting: Continuous Assessment </w:t>
      </w:r>
      <w:r w:rsidR="00CE13DB">
        <w:rPr>
          <w:rFonts w:cstheme="minorBidi"/>
          <w:sz w:val="24"/>
          <w:szCs w:val="24"/>
        </w:rPr>
        <w:t>10</w:t>
      </w:r>
      <w:r>
        <w:rPr>
          <w:rFonts w:cstheme="minorBidi"/>
          <w:sz w:val="24"/>
          <w:szCs w:val="24"/>
        </w:rPr>
        <w:t>0%</w:t>
      </w:r>
    </w:p>
    <w:p w14:paraId="19033B1B" w14:textId="29C2F689" w:rsidR="0087044F" w:rsidRDefault="0087044F" w:rsidP="003B0205">
      <w:pPr>
        <w:pStyle w:val="BodyText"/>
        <w:kinsoku w:val="0"/>
        <w:spacing w:line="276" w:lineRule="auto"/>
        <w:ind w:right="46"/>
        <w:jc w:val="left"/>
        <w:rPr>
          <w:rFonts w:cstheme="minorBidi"/>
          <w:sz w:val="24"/>
          <w:szCs w:val="24"/>
          <w:lang w:val="en-US"/>
        </w:rPr>
      </w:pPr>
      <w:r>
        <w:rPr>
          <w:rFonts w:cstheme="minorBidi"/>
          <w:sz w:val="24"/>
          <w:szCs w:val="24"/>
        </w:rPr>
        <w:t xml:space="preserve">Second Sitting: </w:t>
      </w:r>
      <w:r w:rsidR="00CE13DB">
        <w:rPr>
          <w:rFonts w:cstheme="minorBidi"/>
          <w:sz w:val="24"/>
          <w:szCs w:val="24"/>
        </w:rPr>
        <w:t>Continuous Assessment</w:t>
      </w:r>
      <w:r>
        <w:rPr>
          <w:rFonts w:cstheme="minorBidi"/>
          <w:sz w:val="24"/>
          <w:szCs w:val="24"/>
        </w:rPr>
        <w:t xml:space="preserve"> 100%</w:t>
      </w:r>
    </w:p>
    <w:p w14:paraId="7E13770E" w14:textId="77777777" w:rsidR="0087044F" w:rsidRDefault="0087044F" w:rsidP="003B0205">
      <w:pPr>
        <w:pStyle w:val="BodyText"/>
        <w:kinsoku w:val="0"/>
        <w:spacing w:line="276" w:lineRule="auto"/>
        <w:ind w:right="46"/>
        <w:jc w:val="left"/>
        <w:rPr>
          <w:rFonts w:cstheme="minorBidi"/>
          <w:sz w:val="24"/>
          <w:szCs w:val="24"/>
          <w:lang w:val="en-US"/>
        </w:rPr>
      </w:pPr>
    </w:p>
    <w:p w14:paraId="441D47E2" w14:textId="26E73F63" w:rsidR="005271C3" w:rsidRPr="005D4E97" w:rsidRDefault="0080130E" w:rsidP="005271C3">
      <w:pPr>
        <w:spacing w:line="276" w:lineRule="auto"/>
        <w:jc w:val="both"/>
        <w:rPr>
          <w:rFonts w:cstheme="minorHAnsi"/>
          <w:lang w:val="en"/>
        </w:rPr>
      </w:pPr>
      <w:r w:rsidRPr="005271C3">
        <w:rPr>
          <w:rFonts w:cstheme="minorBidi"/>
          <w:b/>
          <w:bCs/>
          <w:szCs w:val="24"/>
          <w:lang w:val="en-US"/>
        </w:rPr>
        <w:t xml:space="preserve">CT4110 </w:t>
      </w:r>
      <w:r w:rsidRPr="005271C3">
        <w:rPr>
          <w:rFonts w:cstheme="minorBidi"/>
          <w:b/>
          <w:bCs/>
          <w:szCs w:val="24"/>
        </w:rPr>
        <w:t>Quantum Programming Foundations</w:t>
      </w:r>
      <w:r w:rsidRPr="005271C3">
        <w:rPr>
          <w:rFonts w:cstheme="minorBidi"/>
          <w:szCs w:val="24"/>
        </w:rPr>
        <w:t>:</w:t>
      </w:r>
      <w:r w:rsidR="005271C3">
        <w:rPr>
          <w:rFonts w:cstheme="minorHAnsi"/>
        </w:rPr>
        <w:t xml:space="preserve"> </w:t>
      </w:r>
      <w:r w:rsidR="005271C3" w:rsidRPr="00AA1871">
        <w:rPr>
          <w:rFonts w:cstheme="minorHAnsi"/>
        </w:rPr>
        <w:t>This module will introduce practical skills including a landscape of quantum computing systems, algorithms, tools, and applications. Attendees will be equipped to assess technological evolution, define use-cases, and create a roadmap for the necessary technical and skills development activities required for their domains and organisations. The module is tailored in a flexible modular format and is delivered in a blended mechanism</w:t>
      </w:r>
      <w:r w:rsidR="005271C3">
        <w:rPr>
          <w:rFonts w:cstheme="minorHAnsi"/>
        </w:rPr>
        <w:t>.</w:t>
      </w:r>
    </w:p>
    <w:p w14:paraId="325B7DEC" w14:textId="77777777" w:rsidR="005271C3" w:rsidRDefault="005271C3" w:rsidP="005271C3">
      <w:pPr>
        <w:spacing w:line="276" w:lineRule="auto"/>
        <w:jc w:val="both"/>
        <w:rPr>
          <w:rFonts w:cstheme="minorHAnsi"/>
          <w:lang w:val="en"/>
        </w:rPr>
      </w:pPr>
    </w:p>
    <w:p w14:paraId="7AFA91E2" w14:textId="2ED7386E" w:rsidR="005271C3" w:rsidRDefault="005271C3" w:rsidP="005271C3">
      <w:pPr>
        <w:pStyle w:val="NormalWeb"/>
        <w:spacing w:before="0" w:beforeAutospacing="0" w:after="0" w:afterAutospacing="0" w:line="276" w:lineRule="auto"/>
        <w:rPr>
          <w:rFonts w:asciiTheme="minorHAnsi" w:hAnsiTheme="minorHAnsi" w:cstheme="minorHAnsi"/>
        </w:rPr>
      </w:pPr>
      <w:r w:rsidRPr="00D15D6E">
        <w:rPr>
          <w:rFonts w:asciiTheme="minorHAnsi" w:hAnsiTheme="minorHAnsi" w:cstheme="minorHAnsi"/>
          <w:u w:val="single"/>
        </w:rPr>
        <w:t>Assessment:</w:t>
      </w:r>
      <w:r>
        <w:rPr>
          <w:rFonts w:asciiTheme="minorHAnsi" w:hAnsiTheme="minorHAnsi" w:cstheme="minorHAnsi"/>
        </w:rPr>
        <w:t xml:space="preserve"> First Sitting: Continuous Assessment</w:t>
      </w:r>
      <w:r w:rsidR="000919B6">
        <w:rPr>
          <w:rFonts w:asciiTheme="minorHAnsi" w:hAnsiTheme="minorHAnsi" w:cstheme="minorHAnsi"/>
        </w:rPr>
        <w:t>s</w:t>
      </w:r>
      <w:r>
        <w:rPr>
          <w:rFonts w:asciiTheme="minorHAnsi" w:hAnsiTheme="minorHAnsi" w:cstheme="minorHAnsi"/>
        </w:rPr>
        <w:t xml:space="preserve"> 70%, Oral 30%</w:t>
      </w:r>
    </w:p>
    <w:p w14:paraId="1B0FFCA0" w14:textId="01EB49D2" w:rsidR="0080130E" w:rsidRPr="00405DF2" w:rsidRDefault="005271C3" w:rsidP="005271C3">
      <w:pPr>
        <w:pStyle w:val="NormalWeb"/>
        <w:spacing w:before="0" w:beforeAutospacing="0" w:after="0" w:afterAutospacing="0" w:line="276" w:lineRule="auto"/>
        <w:rPr>
          <w:rFonts w:cstheme="minorBidi"/>
          <w:lang w:val="en-US"/>
        </w:rPr>
      </w:pPr>
      <w:r>
        <w:rPr>
          <w:rFonts w:asciiTheme="minorHAnsi" w:hAnsiTheme="minorHAnsi" w:cstheme="minorHAnsi"/>
        </w:rPr>
        <w:t>Second Sitting: Continuous Assessment</w:t>
      </w:r>
      <w:r w:rsidR="002D6F31">
        <w:rPr>
          <w:rFonts w:asciiTheme="minorHAnsi" w:hAnsiTheme="minorHAnsi" w:cstheme="minorHAnsi"/>
        </w:rPr>
        <w:t>s</w:t>
      </w:r>
      <w:r>
        <w:rPr>
          <w:rFonts w:asciiTheme="minorHAnsi" w:hAnsiTheme="minorHAnsi" w:cstheme="minorHAnsi"/>
        </w:rPr>
        <w:t xml:space="preserve"> 70%, Oral 30%</w:t>
      </w:r>
    </w:p>
    <w:p w14:paraId="4D5518E6" w14:textId="77777777" w:rsidR="003C00B6" w:rsidRDefault="003C00B6" w:rsidP="003B0205">
      <w:pPr>
        <w:pStyle w:val="BodyText"/>
        <w:kinsoku w:val="0"/>
        <w:spacing w:line="276" w:lineRule="auto"/>
        <w:ind w:right="46"/>
        <w:jc w:val="left"/>
        <w:rPr>
          <w:rFonts w:cstheme="minorBidi"/>
          <w:sz w:val="24"/>
          <w:szCs w:val="24"/>
          <w:lang w:val="en-US"/>
        </w:rPr>
      </w:pPr>
    </w:p>
    <w:p w14:paraId="455CE9BA" w14:textId="44662EBE" w:rsidR="00C13005" w:rsidRDefault="00C13005" w:rsidP="003B0205">
      <w:pPr>
        <w:pStyle w:val="BodyText"/>
        <w:kinsoku w:val="0"/>
        <w:spacing w:line="276" w:lineRule="auto"/>
        <w:ind w:right="46"/>
        <w:jc w:val="left"/>
        <w:rPr>
          <w:rFonts w:cstheme="minorBidi"/>
          <w:sz w:val="24"/>
          <w:szCs w:val="24"/>
          <w:lang w:val="en-US"/>
        </w:rPr>
      </w:pPr>
      <w:r w:rsidRPr="00E91BD8">
        <w:rPr>
          <w:rFonts w:cstheme="minorBidi"/>
          <w:b/>
          <w:bCs/>
          <w:sz w:val="24"/>
          <w:szCs w:val="24"/>
          <w:lang w:val="en-US"/>
        </w:rPr>
        <w:t>CT5144 Research Skills in Artificial Intelligence:</w:t>
      </w:r>
      <w:r>
        <w:rPr>
          <w:rFonts w:cstheme="minorBidi"/>
          <w:sz w:val="24"/>
          <w:szCs w:val="24"/>
          <w:lang w:val="en-US"/>
        </w:rPr>
        <w:t xml:space="preserve"> </w:t>
      </w:r>
      <w:r w:rsidR="00E91BD8" w:rsidRPr="00E91BD8">
        <w:rPr>
          <w:rFonts w:cstheme="minorBidi"/>
          <w:sz w:val="24"/>
          <w:szCs w:val="24"/>
        </w:rPr>
        <w:t xml:space="preserve">Exploring artificial intelligence through scientific writing and presentation skills. Topics </w:t>
      </w:r>
      <w:proofErr w:type="gramStart"/>
      <w:r w:rsidR="00E91BD8" w:rsidRPr="00E91BD8">
        <w:rPr>
          <w:rFonts w:cstheme="minorBidi"/>
          <w:sz w:val="24"/>
          <w:szCs w:val="24"/>
        </w:rPr>
        <w:t>include:</w:t>
      </w:r>
      <w:proofErr w:type="gramEnd"/>
      <w:r w:rsidR="00E91BD8" w:rsidRPr="00E91BD8">
        <w:rPr>
          <w:rFonts w:cstheme="minorBidi"/>
          <w:sz w:val="24"/>
          <w:szCs w:val="24"/>
        </w:rPr>
        <w:t xml:space="preserve"> Exploring Science &amp; Technology; Scientific Method; Technology Waves; Information Revolution; Innovation and Creativity; Academic Writing; Referencing and Research Tools; Presentation Skills</w:t>
      </w:r>
    </w:p>
    <w:p w14:paraId="3C4477FE" w14:textId="77777777" w:rsidR="00931C4F" w:rsidRDefault="00931C4F" w:rsidP="003B0205">
      <w:pPr>
        <w:pStyle w:val="BodyText"/>
        <w:kinsoku w:val="0"/>
        <w:spacing w:line="276" w:lineRule="auto"/>
        <w:ind w:right="46"/>
        <w:jc w:val="left"/>
        <w:rPr>
          <w:rFonts w:cstheme="minorBidi"/>
          <w:b/>
          <w:bCs/>
          <w:sz w:val="24"/>
          <w:szCs w:val="24"/>
        </w:rPr>
      </w:pPr>
    </w:p>
    <w:p w14:paraId="59CBFFE8" w14:textId="5AB92BA8" w:rsidR="00DE45A8" w:rsidRDefault="00DE45A8" w:rsidP="003B0205">
      <w:pPr>
        <w:pStyle w:val="BodyText"/>
        <w:kinsoku w:val="0"/>
        <w:spacing w:line="276" w:lineRule="auto"/>
        <w:ind w:right="46"/>
        <w:jc w:val="left"/>
        <w:rPr>
          <w:rFonts w:cstheme="minorBidi"/>
          <w:sz w:val="24"/>
          <w:szCs w:val="24"/>
        </w:rPr>
      </w:pPr>
      <w:r w:rsidRPr="00931C4F">
        <w:rPr>
          <w:rFonts w:cstheme="minorBidi"/>
          <w:sz w:val="24"/>
          <w:szCs w:val="24"/>
          <w:u w:val="single"/>
        </w:rPr>
        <w:t>Assessment</w:t>
      </w:r>
      <w:r w:rsidRPr="00EC3B3D">
        <w:rPr>
          <w:rFonts w:cstheme="minorBidi"/>
          <w:b/>
          <w:bCs/>
          <w:sz w:val="24"/>
          <w:szCs w:val="24"/>
        </w:rPr>
        <w:t>:</w:t>
      </w:r>
      <w:r w:rsidR="00931C4F">
        <w:rPr>
          <w:rFonts w:cstheme="minorBidi"/>
          <w:b/>
          <w:bCs/>
          <w:sz w:val="24"/>
          <w:szCs w:val="24"/>
        </w:rPr>
        <w:t xml:space="preserve"> </w:t>
      </w:r>
      <w:r>
        <w:rPr>
          <w:rFonts w:cstheme="minorBidi"/>
          <w:sz w:val="24"/>
          <w:szCs w:val="24"/>
        </w:rPr>
        <w:t>First Sitting: Continuous Assessment</w:t>
      </w:r>
      <w:r w:rsidR="00103DFB">
        <w:rPr>
          <w:rFonts w:cstheme="minorBidi"/>
          <w:sz w:val="24"/>
          <w:szCs w:val="24"/>
        </w:rPr>
        <w:t>s 5</w:t>
      </w:r>
      <w:r w:rsidR="000034AE">
        <w:rPr>
          <w:rFonts w:cstheme="minorBidi"/>
          <w:sz w:val="24"/>
          <w:szCs w:val="24"/>
        </w:rPr>
        <w:t>0%,</w:t>
      </w:r>
      <w:r w:rsidR="00F11F7F">
        <w:rPr>
          <w:rFonts w:cstheme="minorBidi"/>
          <w:sz w:val="24"/>
          <w:szCs w:val="24"/>
        </w:rPr>
        <w:t xml:space="preserve"> Essay 50%</w:t>
      </w:r>
    </w:p>
    <w:p w14:paraId="02254219" w14:textId="5BC522BB" w:rsidR="00DE45A8" w:rsidRDefault="00DE45A8" w:rsidP="003B0205">
      <w:pPr>
        <w:pStyle w:val="BodyText"/>
        <w:kinsoku w:val="0"/>
        <w:spacing w:line="276" w:lineRule="auto"/>
        <w:ind w:right="46"/>
        <w:jc w:val="left"/>
        <w:rPr>
          <w:rFonts w:cstheme="minorBidi"/>
          <w:sz w:val="24"/>
          <w:szCs w:val="24"/>
          <w:lang w:val="en-US"/>
        </w:rPr>
      </w:pPr>
      <w:r>
        <w:rPr>
          <w:rFonts w:cstheme="minorBidi"/>
          <w:sz w:val="24"/>
          <w:szCs w:val="24"/>
        </w:rPr>
        <w:t xml:space="preserve">Second Sitting: </w:t>
      </w:r>
      <w:r w:rsidR="006D18E6">
        <w:rPr>
          <w:rFonts w:cstheme="minorBidi"/>
          <w:sz w:val="24"/>
          <w:szCs w:val="24"/>
        </w:rPr>
        <w:t>Essay</w:t>
      </w:r>
      <w:r>
        <w:rPr>
          <w:rFonts w:cstheme="minorBidi"/>
          <w:sz w:val="24"/>
          <w:szCs w:val="24"/>
        </w:rPr>
        <w:t xml:space="preserve"> 100%</w:t>
      </w:r>
    </w:p>
    <w:p w14:paraId="61E9966A" w14:textId="77777777" w:rsidR="00C13005" w:rsidRDefault="00C13005" w:rsidP="003B0205">
      <w:pPr>
        <w:pStyle w:val="BodyText"/>
        <w:kinsoku w:val="0"/>
        <w:spacing w:line="276" w:lineRule="auto"/>
        <w:ind w:right="46"/>
        <w:jc w:val="left"/>
        <w:rPr>
          <w:rFonts w:cstheme="minorBidi"/>
          <w:sz w:val="24"/>
          <w:szCs w:val="24"/>
          <w:lang w:val="en-US"/>
        </w:rPr>
      </w:pPr>
    </w:p>
    <w:p w14:paraId="187F5DBD" w14:textId="0CBA1E46" w:rsidR="00C13005" w:rsidRDefault="00C13005" w:rsidP="003B0205">
      <w:pPr>
        <w:pStyle w:val="BodyText"/>
        <w:kinsoku w:val="0"/>
        <w:spacing w:line="276" w:lineRule="auto"/>
        <w:ind w:right="46"/>
        <w:jc w:val="left"/>
        <w:rPr>
          <w:rFonts w:cstheme="minorBidi"/>
          <w:sz w:val="24"/>
          <w:szCs w:val="24"/>
        </w:rPr>
      </w:pPr>
      <w:r w:rsidRPr="007F11BB">
        <w:rPr>
          <w:rFonts w:cstheme="minorBidi"/>
          <w:b/>
          <w:bCs/>
          <w:sz w:val="24"/>
          <w:szCs w:val="24"/>
          <w:lang w:val="en-US"/>
        </w:rPr>
        <w:t xml:space="preserve">CT5136 Data </w:t>
      </w:r>
      <w:proofErr w:type="spellStart"/>
      <w:r w:rsidRPr="007F11BB">
        <w:rPr>
          <w:rFonts w:cstheme="minorBidi"/>
          <w:b/>
          <w:bCs/>
          <w:sz w:val="24"/>
          <w:szCs w:val="24"/>
          <w:lang w:val="en-US"/>
        </w:rPr>
        <w:t>Visualisation</w:t>
      </w:r>
      <w:proofErr w:type="spellEnd"/>
      <w:r w:rsidRPr="007F11BB">
        <w:rPr>
          <w:rFonts w:cstheme="minorBidi"/>
          <w:b/>
          <w:bCs/>
          <w:sz w:val="24"/>
          <w:szCs w:val="24"/>
          <w:lang w:val="en-US"/>
        </w:rPr>
        <w:t xml:space="preserve"> </w:t>
      </w:r>
      <w:r w:rsidR="006D18E6" w:rsidRPr="007F11BB">
        <w:rPr>
          <w:rFonts w:cstheme="minorBidi"/>
          <w:b/>
          <w:bCs/>
          <w:sz w:val="24"/>
          <w:szCs w:val="24"/>
          <w:lang w:val="en-US"/>
        </w:rPr>
        <w:t>–</w:t>
      </w:r>
      <w:r w:rsidRPr="007F11BB">
        <w:rPr>
          <w:rFonts w:cstheme="minorBidi"/>
          <w:b/>
          <w:bCs/>
          <w:sz w:val="24"/>
          <w:szCs w:val="24"/>
          <w:lang w:val="en-US"/>
        </w:rPr>
        <w:t xml:space="preserve"> Online</w:t>
      </w:r>
      <w:r w:rsidR="007F11BB" w:rsidRPr="007F11BB">
        <w:rPr>
          <w:rFonts w:cstheme="minorBidi"/>
          <w:b/>
          <w:bCs/>
          <w:sz w:val="24"/>
          <w:szCs w:val="24"/>
          <w:lang w:val="en-US"/>
        </w:rPr>
        <w:t>:</w:t>
      </w:r>
      <w:r w:rsidR="007F11BB">
        <w:rPr>
          <w:rFonts w:cstheme="minorBidi"/>
          <w:sz w:val="24"/>
          <w:szCs w:val="24"/>
          <w:lang w:val="en-US"/>
        </w:rPr>
        <w:t xml:space="preserve"> </w:t>
      </w:r>
      <w:r w:rsidR="007F11BB" w:rsidRPr="007F11BB">
        <w:rPr>
          <w:rFonts w:cstheme="minorBidi"/>
          <w:sz w:val="24"/>
          <w:szCs w:val="24"/>
        </w:rPr>
        <w:t>Visualisation is a fundamental technique in presenting the properties of data and the results and evaluation of data analytical processes. For a data visualisation to be successful the analyst needs to have considered the properties of the data, the information to be communicated, the mode of visualisation delivery and the expectations of the audience. This module takes a practical approach to introducing learners to the strengths and weaknesses of human perception, and the use of best practices to represent complex and large data stories using visual primitives. The module demonstrates the role of visualisation in exploratory data analysis and its fundamental role in explaining data analytical outcomes. The module emphasises the need to communicate clearly, while adhering to the ethical requirement to present data-derived information truthfully and without bias. The examples covered during the module have been generated using the R language. However, students can use other languages and visualisation applications in their assignment work</w:t>
      </w:r>
      <w:r w:rsidR="007F11BB">
        <w:rPr>
          <w:rFonts w:cstheme="minorBidi"/>
          <w:sz w:val="24"/>
          <w:szCs w:val="24"/>
        </w:rPr>
        <w:t>.</w:t>
      </w:r>
    </w:p>
    <w:p w14:paraId="7BA4BF1E" w14:textId="77777777" w:rsidR="00931C4F" w:rsidRDefault="00931C4F" w:rsidP="003B0205">
      <w:pPr>
        <w:pStyle w:val="BodyText"/>
        <w:kinsoku w:val="0"/>
        <w:spacing w:line="276" w:lineRule="auto"/>
        <w:ind w:right="46"/>
        <w:jc w:val="left"/>
        <w:rPr>
          <w:rFonts w:cstheme="minorBidi"/>
          <w:b/>
          <w:bCs/>
          <w:sz w:val="24"/>
          <w:szCs w:val="24"/>
        </w:rPr>
      </w:pPr>
    </w:p>
    <w:p w14:paraId="1B1F45EA" w14:textId="6536F165" w:rsidR="007F11BB" w:rsidRDefault="007F11BB" w:rsidP="003B0205">
      <w:pPr>
        <w:pStyle w:val="BodyText"/>
        <w:kinsoku w:val="0"/>
        <w:spacing w:line="276" w:lineRule="auto"/>
        <w:ind w:right="46"/>
        <w:jc w:val="left"/>
        <w:rPr>
          <w:rFonts w:cstheme="minorBidi"/>
          <w:sz w:val="24"/>
          <w:szCs w:val="24"/>
        </w:rPr>
      </w:pPr>
      <w:r w:rsidRPr="00931C4F">
        <w:rPr>
          <w:rFonts w:cstheme="minorBidi"/>
          <w:sz w:val="24"/>
          <w:szCs w:val="24"/>
          <w:u w:val="single"/>
        </w:rPr>
        <w:t>Assessment</w:t>
      </w:r>
      <w:r w:rsidRPr="00EC3B3D">
        <w:rPr>
          <w:rFonts w:cstheme="minorBidi"/>
          <w:b/>
          <w:bCs/>
          <w:sz w:val="24"/>
          <w:szCs w:val="24"/>
        </w:rPr>
        <w:t>:</w:t>
      </w:r>
      <w:r w:rsidR="00931C4F">
        <w:rPr>
          <w:rFonts w:cstheme="minorBidi"/>
          <w:b/>
          <w:bCs/>
          <w:sz w:val="24"/>
          <w:szCs w:val="24"/>
        </w:rPr>
        <w:t xml:space="preserve"> </w:t>
      </w:r>
      <w:r>
        <w:rPr>
          <w:rFonts w:cstheme="minorBidi"/>
          <w:sz w:val="24"/>
          <w:szCs w:val="24"/>
        </w:rPr>
        <w:t xml:space="preserve">First Sitting: </w:t>
      </w:r>
      <w:r w:rsidR="00AD20E4">
        <w:rPr>
          <w:rFonts w:cstheme="minorBidi"/>
          <w:sz w:val="24"/>
          <w:szCs w:val="24"/>
        </w:rPr>
        <w:t xml:space="preserve">Written Paper </w:t>
      </w:r>
      <w:r w:rsidR="00C42155">
        <w:rPr>
          <w:rFonts w:cstheme="minorBidi"/>
          <w:sz w:val="24"/>
          <w:szCs w:val="24"/>
        </w:rPr>
        <w:t>7</w:t>
      </w:r>
      <w:r>
        <w:rPr>
          <w:rFonts w:cstheme="minorBidi"/>
          <w:sz w:val="24"/>
          <w:szCs w:val="24"/>
        </w:rPr>
        <w:t xml:space="preserve">5%, Continuous Assessment </w:t>
      </w:r>
      <w:r w:rsidR="00364B02">
        <w:rPr>
          <w:rFonts w:cstheme="minorBidi"/>
          <w:sz w:val="24"/>
          <w:szCs w:val="24"/>
        </w:rPr>
        <w:t>2</w:t>
      </w:r>
      <w:r>
        <w:rPr>
          <w:rFonts w:cstheme="minorBidi"/>
          <w:sz w:val="24"/>
          <w:szCs w:val="24"/>
        </w:rPr>
        <w:t>5%</w:t>
      </w:r>
    </w:p>
    <w:p w14:paraId="19C9D03E" w14:textId="5B019DAB" w:rsidR="007F11BB" w:rsidRDefault="007F11BB" w:rsidP="003B0205">
      <w:pPr>
        <w:pStyle w:val="BodyText"/>
        <w:kinsoku w:val="0"/>
        <w:spacing w:line="276" w:lineRule="auto"/>
        <w:ind w:right="46"/>
        <w:jc w:val="left"/>
        <w:rPr>
          <w:rFonts w:cstheme="minorBidi"/>
          <w:sz w:val="24"/>
          <w:szCs w:val="24"/>
          <w:lang w:val="en-US"/>
        </w:rPr>
      </w:pPr>
      <w:r>
        <w:rPr>
          <w:rFonts w:cstheme="minorBidi"/>
          <w:sz w:val="24"/>
          <w:szCs w:val="24"/>
        </w:rPr>
        <w:t xml:space="preserve">Second Sitting: </w:t>
      </w:r>
      <w:r w:rsidR="00EA0C3E">
        <w:rPr>
          <w:rFonts w:cstheme="minorBidi"/>
          <w:sz w:val="24"/>
          <w:szCs w:val="24"/>
        </w:rPr>
        <w:t>Written Paper</w:t>
      </w:r>
      <w:r>
        <w:rPr>
          <w:rFonts w:cstheme="minorBidi"/>
          <w:sz w:val="24"/>
          <w:szCs w:val="24"/>
        </w:rPr>
        <w:t xml:space="preserve"> 100%</w:t>
      </w:r>
    </w:p>
    <w:p w14:paraId="56C608D7" w14:textId="77777777" w:rsidR="007F11BB" w:rsidRDefault="007F11BB" w:rsidP="003B0205">
      <w:pPr>
        <w:pStyle w:val="BodyText"/>
        <w:kinsoku w:val="0"/>
        <w:spacing w:line="276" w:lineRule="auto"/>
        <w:ind w:right="46"/>
        <w:jc w:val="left"/>
        <w:rPr>
          <w:rFonts w:cstheme="minorBidi"/>
          <w:sz w:val="24"/>
          <w:szCs w:val="24"/>
          <w:lang w:val="en-US"/>
        </w:rPr>
      </w:pPr>
    </w:p>
    <w:p w14:paraId="53803D80" w14:textId="039DF9E2" w:rsidR="00B14052" w:rsidRPr="00B14052" w:rsidRDefault="00C13005" w:rsidP="003B0205">
      <w:pPr>
        <w:pStyle w:val="BodyText"/>
        <w:kinsoku w:val="0"/>
        <w:spacing w:line="276" w:lineRule="auto"/>
        <w:ind w:right="46"/>
        <w:jc w:val="left"/>
        <w:rPr>
          <w:rFonts w:cstheme="minorBidi"/>
          <w:sz w:val="24"/>
          <w:szCs w:val="24"/>
          <w:lang w:val="en-IE"/>
        </w:rPr>
      </w:pPr>
      <w:r w:rsidRPr="00B14052">
        <w:rPr>
          <w:rFonts w:cstheme="minorBidi"/>
          <w:b/>
          <w:bCs/>
          <w:sz w:val="24"/>
          <w:szCs w:val="24"/>
          <w:lang w:val="en-US"/>
        </w:rPr>
        <w:t>CT5150</w:t>
      </w:r>
      <w:r w:rsidR="00EA0C3E" w:rsidRPr="00B14052">
        <w:rPr>
          <w:rFonts w:cstheme="minorBidi"/>
          <w:b/>
          <w:bCs/>
          <w:sz w:val="24"/>
          <w:szCs w:val="24"/>
          <w:lang w:val="en-US"/>
        </w:rPr>
        <w:t xml:space="preserve"> </w:t>
      </w:r>
      <w:r w:rsidRPr="00B14052">
        <w:rPr>
          <w:rFonts w:cstheme="minorBidi"/>
          <w:b/>
          <w:bCs/>
          <w:sz w:val="24"/>
          <w:szCs w:val="24"/>
          <w:lang w:val="en-US"/>
        </w:rPr>
        <w:t xml:space="preserve">Tools and Techniques for Large Scale Data Analytics </w:t>
      </w:r>
      <w:r w:rsidR="00EA0C3E" w:rsidRPr="00B14052">
        <w:rPr>
          <w:rFonts w:cstheme="minorBidi"/>
          <w:b/>
          <w:bCs/>
          <w:sz w:val="24"/>
          <w:szCs w:val="24"/>
          <w:lang w:val="en-US"/>
        </w:rPr>
        <w:t>–</w:t>
      </w:r>
      <w:r w:rsidRPr="00B14052">
        <w:rPr>
          <w:rFonts w:cstheme="minorBidi"/>
          <w:b/>
          <w:bCs/>
          <w:sz w:val="24"/>
          <w:szCs w:val="24"/>
          <w:lang w:val="en-US"/>
        </w:rPr>
        <w:t xml:space="preserve"> Online</w:t>
      </w:r>
      <w:r w:rsidR="00B14052" w:rsidRPr="00B14052">
        <w:rPr>
          <w:rFonts w:cstheme="minorBidi"/>
          <w:b/>
          <w:bCs/>
          <w:sz w:val="24"/>
          <w:szCs w:val="24"/>
          <w:lang w:val="en-US"/>
        </w:rPr>
        <w:t>:</w:t>
      </w:r>
      <w:r w:rsidR="00B14052" w:rsidRPr="00B14052">
        <w:rPr>
          <w:rFonts w:cstheme="minorBidi"/>
          <w:sz w:val="24"/>
          <w:szCs w:val="24"/>
          <w:lang w:val="en-US"/>
        </w:rPr>
        <w:t xml:space="preserve"> </w:t>
      </w:r>
      <w:r w:rsidR="00B14052" w:rsidRPr="00B14052">
        <w:rPr>
          <w:rFonts w:cstheme="minorBidi"/>
          <w:sz w:val="24"/>
          <w:szCs w:val="24"/>
          <w:lang w:val="en-IE"/>
        </w:rPr>
        <w:t>Large-scale data analytics is concerned with the processing and analysis of large quantities of data, typically from distributed sources (such as data streams on the internet). This module introduces students to state-of-the-art approaches to large-scale data analytics. Students learn about foundational concepts, software tools and advanced programming techniques for the scalable storage, processing and predictive analysis of high- volume and high-velocity data, and how to apply them to practical problems.</w:t>
      </w:r>
      <w:r w:rsidR="005A2E7F">
        <w:rPr>
          <w:rFonts w:cstheme="minorBidi"/>
          <w:sz w:val="24"/>
          <w:szCs w:val="24"/>
          <w:lang w:val="en-IE"/>
        </w:rPr>
        <w:t xml:space="preserve">  </w:t>
      </w:r>
      <w:r w:rsidR="00B14052" w:rsidRPr="00B14052">
        <w:rPr>
          <w:rFonts w:cstheme="minorBidi"/>
          <w:sz w:val="24"/>
          <w:szCs w:val="24"/>
          <w:lang w:val="en-IE"/>
        </w:rPr>
        <w:t>** This module uses Java as programming language. Knowledge of Java is a prerequisite for participation in this module. **</w:t>
      </w:r>
    </w:p>
    <w:p w14:paraId="79C44C63" w14:textId="77777777" w:rsidR="00B14052" w:rsidRDefault="00B14052" w:rsidP="003B0205">
      <w:pPr>
        <w:pStyle w:val="BodyText"/>
        <w:kinsoku w:val="0"/>
        <w:spacing w:line="276" w:lineRule="auto"/>
        <w:ind w:right="46"/>
        <w:jc w:val="left"/>
        <w:rPr>
          <w:rFonts w:cstheme="minorBidi"/>
          <w:sz w:val="24"/>
          <w:szCs w:val="24"/>
          <w:lang w:val="en-IE"/>
        </w:rPr>
      </w:pPr>
      <w:r w:rsidRPr="00B14052">
        <w:rPr>
          <w:rFonts w:cstheme="minorBidi"/>
          <w:sz w:val="24"/>
          <w:szCs w:val="24"/>
          <w:lang w:val="en-IE"/>
        </w:rPr>
        <w:t xml:space="preserve">Planned topics </w:t>
      </w:r>
      <w:proofErr w:type="gramStart"/>
      <w:r w:rsidRPr="00B14052">
        <w:rPr>
          <w:rFonts w:cstheme="minorBidi"/>
          <w:sz w:val="24"/>
          <w:szCs w:val="24"/>
          <w:lang w:val="en-IE"/>
        </w:rPr>
        <w:t>include:</w:t>
      </w:r>
      <w:proofErr w:type="gramEnd"/>
      <w:r w:rsidRPr="00B14052">
        <w:rPr>
          <w:rFonts w:cstheme="minorBidi"/>
          <w:sz w:val="24"/>
          <w:szCs w:val="24"/>
          <w:lang w:val="en-IE"/>
        </w:rPr>
        <w:t xml:space="preserve"> Definition of large-scale computational data analytics; Overview of approaches to the processing and analysis of high volume and high velocity data from distributed sources; Applications of large-scale data analytics; Foundations of cluster computing and parallel data processing; Relevant frameworks from the Apache ecosystem (such as Hadoop and Spark). MapReduce; Advanced programming concepts for large-scale data analytics; Concepts and tools for large-scale data storage; Stream data analytics. Event Processing; Techniques and open-source tools for large-scale analytics; Computational statistics and machine learning with large-scale data processing frameworks such as Spark.</w:t>
      </w:r>
    </w:p>
    <w:p w14:paraId="58CEECA3" w14:textId="77777777" w:rsidR="00931C4F" w:rsidRDefault="00931C4F" w:rsidP="003B0205">
      <w:pPr>
        <w:pStyle w:val="BodyText"/>
        <w:kinsoku w:val="0"/>
        <w:spacing w:line="276" w:lineRule="auto"/>
        <w:ind w:right="46"/>
        <w:jc w:val="left"/>
        <w:rPr>
          <w:rFonts w:cstheme="minorBidi"/>
          <w:b/>
          <w:bCs/>
          <w:sz w:val="24"/>
          <w:szCs w:val="24"/>
        </w:rPr>
      </w:pPr>
    </w:p>
    <w:p w14:paraId="47818EFA" w14:textId="1B5CF926" w:rsidR="005A2E7F" w:rsidRDefault="005A2E7F" w:rsidP="003B0205">
      <w:pPr>
        <w:pStyle w:val="BodyText"/>
        <w:kinsoku w:val="0"/>
        <w:spacing w:line="276" w:lineRule="auto"/>
        <w:ind w:right="46"/>
        <w:jc w:val="left"/>
        <w:rPr>
          <w:rFonts w:cstheme="minorBidi"/>
          <w:sz w:val="24"/>
          <w:szCs w:val="24"/>
        </w:rPr>
      </w:pPr>
      <w:r w:rsidRPr="00931C4F">
        <w:rPr>
          <w:rFonts w:cstheme="minorBidi"/>
          <w:sz w:val="24"/>
          <w:szCs w:val="24"/>
          <w:u w:val="single"/>
        </w:rPr>
        <w:t>Assessment</w:t>
      </w:r>
      <w:r w:rsidRPr="00931C4F">
        <w:rPr>
          <w:rFonts w:cstheme="minorBidi"/>
          <w:sz w:val="24"/>
          <w:szCs w:val="24"/>
        </w:rPr>
        <w:t>:</w:t>
      </w:r>
      <w:r w:rsidR="00931C4F">
        <w:rPr>
          <w:rFonts w:cstheme="minorBidi"/>
          <w:b/>
          <w:bCs/>
          <w:sz w:val="24"/>
          <w:szCs w:val="24"/>
        </w:rPr>
        <w:t xml:space="preserve"> </w:t>
      </w:r>
      <w:r>
        <w:rPr>
          <w:rFonts w:cstheme="minorBidi"/>
          <w:sz w:val="24"/>
          <w:szCs w:val="24"/>
        </w:rPr>
        <w:t xml:space="preserve">First Sitting: Written Paper </w:t>
      </w:r>
      <w:r w:rsidR="00725A0A">
        <w:rPr>
          <w:rFonts w:cstheme="minorBidi"/>
          <w:sz w:val="24"/>
          <w:szCs w:val="24"/>
        </w:rPr>
        <w:t>70</w:t>
      </w:r>
      <w:r>
        <w:rPr>
          <w:rFonts w:cstheme="minorBidi"/>
          <w:sz w:val="24"/>
          <w:szCs w:val="24"/>
        </w:rPr>
        <w:t>%, Continuous Assessment 3</w:t>
      </w:r>
      <w:r w:rsidR="00C4581A">
        <w:rPr>
          <w:rFonts w:cstheme="minorBidi"/>
          <w:sz w:val="24"/>
          <w:szCs w:val="24"/>
        </w:rPr>
        <w:t>0</w:t>
      </w:r>
      <w:r>
        <w:rPr>
          <w:rFonts w:cstheme="minorBidi"/>
          <w:sz w:val="24"/>
          <w:szCs w:val="24"/>
        </w:rPr>
        <w:t>%</w:t>
      </w:r>
    </w:p>
    <w:p w14:paraId="5056DE7E" w14:textId="77777777" w:rsidR="005A2E7F" w:rsidRDefault="005A2E7F"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11C007E3" w14:textId="77777777" w:rsidR="005A2E7F" w:rsidRPr="00B14052" w:rsidRDefault="005A2E7F" w:rsidP="003B0205">
      <w:pPr>
        <w:pStyle w:val="BodyText"/>
        <w:kinsoku w:val="0"/>
        <w:spacing w:line="276" w:lineRule="auto"/>
        <w:ind w:right="46"/>
        <w:jc w:val="left"/>
        <w:rPr>
          <w:rFonts w:cstheme="minorBidi"/>
          <w:sz w:val="24"/>
          <w:szCs w:val="24"/>
          <w:lang w:val="en-IE"/>
        </w:rPr>
      </w:pPr>
    </w:p>
    <w:p w14:paraId="291A51DF" w14:textId="3FF09D50" w:rsidR="00CE13DB" w:rsidRPr="00A34D1C" w:rsidRDefault="00C13005" w:rsidP="003B0205">
      <w:pPr>
        <w:pStyle w:val="BodyText"/>
        <w:kinsoku w:val="0"/>
        <w:spacing w:line="276" w:lineRule="auto"/>
        <w:ind w:right="46"/>
        <w:jc w:val="left"/>
        <w:rPr>
          <w:rFonts w:cstheme="minorBidi"/>
          <w:b/>
          <w:bCs/>
          <w:sz w:val="24"/>
          <w:szCs w:val="24"/>
          <w:lang w:val="en-US"/>
        </w:rPr>
      </w:pPr>
      <w:r w:rsidRPr="1D5A3C7A">
        <w:rPr>
          <w:rFonts w:cstheme="minorBidi"/>
          <w:b/>
          <w:bCs/>
          <w:sz w:val="24"/>
          <w:szCs w:val="24"/>
          <w:lang w:val="en-US"/>
        </w:rPr>
        <w:t>PH504 High Performance Computing and Parallel Programming</w:t>
      </w:r>
    </w:p>
    <w:p w14:paraId="39CF8FB7" w14:textId="120BB131" w:rsidR="3DCBAB6F" w:rsidRDefault="3DCBAB6F" w:rsidP="003B0205">
      <w:pPr>
        <w:pStyle w:val="BodyText"/>
        <w:spacing w:line="276" w:lineRule="auto"/>
        <w:ind w:right="46"/>
        <w:jc w:val="left"/>
        <w:rPr>
          <w:rFonts w:ascii="Calibri" w:eastAsia="Calibri" w:hAnsi="Calibri" w:cs="Calibri"/>
          <w:sz w:val="22"/>
          <w:szCs w:val="22"/>
          <w:lang w:val="en-US"/>
        </w:rPr>
      </w:pPr>
      <w:r w:rsidRPr="1D5A3C7A">
        <w:rPr>
          <w:rFonts w:ascii="Calibri" w:hAnsi="Calibri" w:cs="Arial"/>
          <w:color w:val="000000" w:themeColor="text1"/>
          <w:sz w:val="24"/>
          <w:szCs w:val="24"/>
          <w:lang w:val="en-US"/>
        </w:rPr>
        <w:t>This module introduces key topics in high performance computing (HPC), including parallel programming.</w:t>
      </w:r>
      <w:r w:rsidRPr="1D5A3C7A">
        <w:rPr>
          <w:rFonts w:ascii="Calibri" w:hAnsi="Calibri" w:cs="Arial"/>
          <w:sz w:val="24"/>
          <w:szCs w:val="24"/>
          <w:lang w:val="en-US"/>
        </w:rPr>
        <w:t xml:space="preserve"> Prior programming experience in C or Fortran, as well as basic knowledge of UNIX/Linux shell is expected.  Practical questions of the course often focus on the implementation of mathematical and scientific algorithms. Key areas of focus typically </w:t>
      </w:r>
      <w:proofErr w:type="gramStart"/>
      <w:r w:rsidRPr="1D5A3C7A">
        <w:rPr>
          <w:rFonts w:ascii="Calibri" w:hAnsi="Calibri" w:cs="Arial"/>
          <w:sz w:val="24"/>
          <w:szCs w:val="24"/>
          <w:lang w:val="en-US"/>
        </w:rPr>
        <w:t>include:</w:t>
      </w:r>
      <w:proofErr w:type="gramEnd"/>
      <w:r w:rsidRPr="1D5A3C7A">
        <w:rPr>
          <w:rFonts w:ascii="Calibri" w:hAnsi="Calibri" w:cs="Arial"/>
          <w:sz w:val="24"/>
          <w:szCs w:val="24"/>
          <w:lang w:val="en-US"/>
        </w:rPr>
        <w:t xml:space="preserve"> implementing numerical methods for approximating solutions to mathematical problems, linear algebra and matrix operations, core mathematical concepts and functions, and implementing well-known algorithms.  </w:t>
      </w:r>
      <w:r w:rsidR="7E3FE44B" w:rsidRPr="1D5A3C7A">
        <w:rPr>
          <w:rFonts w:ascii="Calibri" w:hAnsi="Calibri" w:cs="Arial"/>
          <w:color w:val="000000" w:themeColor="text1"/>
          <w:sz w:val="24"/>
          <w:szCs w:val="24"/>
          <w:lang w:val="en-US"/>
        </w:rPr>
        <w:t xml:space="preserve">On successful completion of this module, students should be able to: </w:t>
      </w:r>
      <w:r w:rsidR="7E3FE44B" w:rsidRPr="1D5A3C7A">
        <w:rPr>
          <w:rFonts w:ascii="Calibri" w:eastAsia="Calibri" w:hAnsi="Calibri" w:cs="Calibri"/>
          <w:color w:val="000000" w:themeColor="text1"/>
          <w:sz w:val="22"/>
          <w:szCs w:val="22"/>
          <w:lang w:val="en-US"/>
        </w:rPr>
        <w:t xml:space="preserve">Understand key HPC concepts and how they are applied in scientific research; Devise parallel strategies to solve computational problems and </w:t>
      </w:r>
      <w:proofErr w:type="gramStart"/>
      <w:r w:rsidR="7E3FE44B" w:rsidRPr="1D5A3C7A">
        <w:rPr>
          <w:rFonts w:ascii="Calibri" w:eastAsia="Calibri" w:hAnsi="Calibri" w:cs="Calibri"/>
          <w:color w:val="000000" w:themeColor="text1"/>
          <w:sz w:val="22"/>
          <w:szCs w:val="22"/>
          <w:lang w:val="en-US"/>
        </w:rPr>
        <w:t>Develop</w:t>
      </w:r>
      <w:proofErr w:type="gramEnd"/>
      <w:r w:rsidR="7E3FE44B" w:rsidRPr="1D5A3C7A">
        <w:rPr>
          <w:rFonts w:ascii="Calibri" w:eastAsia="Calibri" w:hAnsi="Calibri" w:cs="Calibri"/>
          <w:color w:val="000000" w:themeColor="text1"/>
          <w:sz w:val="22"/>
          <w:szCs w:val="22"/>
          <w:lang w:val="en-US"/>
        </w:rPr>
        <w:t xml:space="preserve"> and understand basic parallel applications that </w:t>
      </w:r>
      <w:proofErr w:type="gramStart"/>
      <w:r w:rsidR="7E3FE44B" w:rsidRPr="1D5A3C7A">
        <w:rPr>
          <w:rFonts w:ascii="Calibri" w:eastAsia="Calibri" w:hAnsi="Calibri" w:cs="Calibri"/>
          <w:color w:val="000000" w:themeColor="text1"/>
          <w:sz w:val="22"/>
          <w:szCs w:val="22"/>
          <w:lang w:val="en-US"/>
        </w:rPr>
        <w:t>uses</w:t>
      </w:r>
      <w:proofErr w:type="gramEnd"/>
      <w:r w:rsidR="7E3FE44B" w:rsidRPr="1D5A3C7A">
        <w:rPr>
          <w:rFonts w:ascii="Calibri" w:eastAsia="Calibri" w:hAnsi="Calibri" w:cs="Calibri"/>
          <w:color w:val="000000" w:themeColor="text1"/>
          <w:sz w:val="22"/>
          <w:szCs w:val="22"/>
          <w:lang w:val="en-US"/>
        </w:rPr>
        <w:t xml:space="preserve"> OpenMP and MPI.</w:t>
      </w:r>
    </w:p>
    <w:p w14:paraId="164B1887" w14:textId="72F99408" w:rsidR="1D5A3C7A" w:rsidRDefault="1D5A3C7A" w:rsidP="003B0205">
      <w:pPr>
        <w:pStyle w:val="BodyText"/>
        <w:spacing w:line="276" w:lineRule="auto"/>
        <w:ind w:right="46"/>
        <w:jc w:val="left"/>
        <w:rPr>
          <w:rFonts w:ascii="Calibri" w:hAnsi="Calibri" w:cs="Arial"/>
          <w:sz w:val="24"/>
          <w:szCs w:val="24"/>
          <w:lang w:val="en-US"/>
        </w:rPr>
      </w:pPr>
    </w:p>
    <w:p w14:paraId="3D497372" w14:textId="2AAE8DE4" w:rsidR="003B545B" w:rsidRDefault="003B545B" w:rsidP="003B0205">
      <w:pPr>
        <w:pStyle w:val="BodyText"/>
        <w:kinsoku w:val="0"/>
        <w:spacing w:line="276" w:lineRule="auto"/>
        <w:ind w:right="46"/>
        <w:jc w:val="left"/>
        <w:rPr>
          <w:rFonts w:cstheme="minorBidi"/>
          <w:sz w:val="24"/>
          <w:szCs w:val="24"/>
        </w:rPr>
      </w:pPr>
      <w:r w:rsidRPr="00931C4F">
        <w:rPr>
          <w:rFonts w:cstheme="minorBidi"/>
          <w:sz w:val="24"/>
          <w:szCs w:val="24"/>
          <w:u w:val="single"/>
        </w:rPr>
        <w:t>Assessment</w:t>
      </w:r>
      <w:r w:rsidRPr="00931C4F">
        <w:rPr>
          <w:rFonts w:cstheme="minorBidi"/>
          <w:sz w:val="24"/>
          <w:szCs w:val="24"/>
        </w:rPr>
        <w:t>:</w:t>
      </w:r>
      <w:r w:rsidR="00931C4F">
        <w:rPr>
          <w:rFonts w:cstheme="minorBidi"/>
          <w:b/>
          <w:bCs/>
          <w:sz w:val="24"/>
          <w:szCs w:val="24"/>
        </w:rPr>
        <w:t xml:space="preserve"> </w:t>
      </w:r>
      <w:r>
        <w:rPr>
          <w:rFonts w:cstheme="minorBidi"/>
          <w:sz w:val="24"/>
          <w:szCs w:val="24"/>
        </w:rPr>
        <w:t xml:space="preserve">First Sitting: Continuous Assessment </w:t>
      </w:r>
      <w:r w:rsidR="0051323A">
        <w:rPr>
          <w:rFonts w:cstheme="minorBidi"/>
          <w:sz w:val="24"/>
          <w:szCs w:val="24"/>
        </w:rPr>
        <w:t>10</w:t>
      </w:r>
      <w:r>
        <w:rPr>
          <w:rFonts w:cstheme="minorBidi"/>
          <w:sz w:val="24"/>
          <w:szCs w:val="24"/>
        </w:rPr>
        <w:t>0%</w:t>
      </w:r>
    </w:p>
    <w:p w14:paraId="111480F0" w14:textId="77777777" w:rsidR="00C36717" w:rsidRDefault="00C36717" w:rsidP="002F5D60">
      <w:pPr>
        <w:pStyle w:val="BodyText"/>
        <w:kinsoku w:val="0"/>
        <w:spacing w:line="276" w:lineRule="auto"/>
        <w:ind w:right="46"/>
        <w:rPr>
          <w:rFonts w:cstheme="minorBidi"/>
          <w:sz w:val="24"/>
          <w:szCs w:val="24"/>
          <w:lang w:val="en-US"/>
        </w:rPr>
      </w:pPr>
    </w:p>
    <w:p w14:paraId="37979784" w14:textId="77777777" w:rsidR="00F23AC7" w:rsidRDefault="00F23AC7" w:rsidP="002F5D60">
      <w:pPr>
        <w:pStyle w:val="BodyText"/>
        <w:kinsoku w:val="0"/>
        <w:spacing w:line="276" w:lineRule="auto"/>
        <w:ind w:right="46"/>
        <w:rPr>
          <w:rFonts w:cstheme="minorBidi"/>
          <w:sz w:val="24"/>
          <w:szCs w:val="24"/>
          <w:lang w:val="en-US"/>
        </w:rPr>
      </w:pPr>
    </w:p>
    <w:p w14:paraId="26BE5232" w14:textId="47D6187D" w:rsidR="005A1866" w:rsidRPr="005A1866" w:rsidRDefault="005A1866" w:rsidP="002F5D60">
      <w:pPr>
        <w:pStyle w:val="BodyText"/>
        <w:kinsoku w:val="0"/>
        <w:spacing w:line="276" w:lineRule="auto"/>
        <w:ind w:right="46"/>
        <w:rPr>
          <w:rFonts w:cstheme="minorBidi"/>
          <w:b/>
          <w:bCs/>
          <w:sz w:val="24"/>
          <w:szCs w:val="24"/>
          <w:lang w:val="en-US"/>
        </w:rPr>
      </w:pPr>
      <w:r w:rsidRPr="005A1866">
        <w:rPr>
          <w:rFonts w:cstheme="minorBidi"/>
          <w:b/>
          <w:bCs/>
          <w:sz w:val="24"/>
          <w:szCs w:val="24"/>
          <w:lang w:val="en-US"/>
        </w:rPr>
        <w:t>Year 2:</w:t>
      </w:r>
    </w:p>
    <w:tbl>
      <w:tblPr>
        <w:tblStyle w:val="GridTable4-Accent51"/>
        <w:tblW w:w="9043" w:type="dxa"/>
        <w:tblLook w:val="04A0" w:firstRow="1" w:lastRow="0" w:firstColumn="1" w:lastColumn="0" w:noHBand="0" w:noVBand="1"/>
      </w:tblPr>
      <w:tblGrid>
        <w:gridCol w:w="1108"/>
        <w:gridCol w:w="3960"/>
        <w:gridCol w:w="1830"/>
        <w:gridCol w:w="2145"/>
      </w:tblGrid>
      <w:tr w:rsidR="005A1866" w:rsidRPr="00147557" w14:paraId="642E0A63" w14:textId="77777777" w:rsidTr="00006C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4E8815F9" w14:textId="77777777" w:rsidR="005A1866" w:rsidRPr="00064591" w:rsidRDefault="005A1866" w:rsidP="00006CBF">
            <w:pPr>
              <w:pStyle w:val="BodyText"/>
              <w:kinsoku w:val="0"/>
              <w:spacing w:line="276" w:lineRule="auto"/>
              <w:ind w:right="46"/>
              <w:rPr>
                <w:rFonts w:cstheme="minorBidi"/>
                <w:color w:val="403152" w:themeColor="accent4" w:themeShade="80"/>
                <w:sz w:val="22"/>
                <w:szCs w:val="22"/>
                <w:lang w:val="en-IE"/>
              </w:rPr>
            </w:pPr>
            <w:r w:rsidRPr="00064591">
              <w:rPr>
                <w:rFonts w:cstheme="minorBidi"/>
                <w:color w:val="403152" w:themeColor="accent4" w:themeShade="80"/>
                <w:sz w:val="22"/>
                <w:szCs w:val="22"/>
              </w:rPr>
              <w:t>MAO2</w:t>
            </w:r>
            <w:r w:rsidRPr="00064591">
              <w:rPr>
                <w:rFonts w:cstheme="minorBidi"/>
                <w:color w:val="403152" w:themeColor="accent4" w:themeShade="80"/>
                <w:sz w:val="22"/>
                <w:szCs w:val="22"/>
                <w:lang w:val="en-IE"/>
              </w:rPr>
              <w:t> </w:t>
            </w:r>
          </w:p>
        </w:tc>
        <w:tc>
          <w:tcPr>
            <w:tcW w:w="3960" w:type="dxa"/>
            <w:hideMark/>
          </w:tcPr>
          <w:p w14:paraId="55BFD38A" w14:textId="77777777" w:rsidR="005A1866" w:rsidRPr="00064591" w:rsidRDefault="005A1866" w:rsidP="00006CBF">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403152" w:themeColor="accent4" w:themeShade="80"/>
                <w:sz w:val="22"/>
                <w:szCs w:val="22"/>
                <w:lang w:val="en-IE"/>
              </w:rPr>
            </w:pPr>
            <w:r w:rsidRPr="00064591">
              <w:rPr>
                <w:rFonts w:cstheme="minorBidi"/>
                <w:color w:val="403152" w:themeColor="accent4" w:themeShade="80"/>
                <w:sz w:val="22"/>
                <w:szCs w:val="22"/>
              </w:rPr>
              <w:t>Modules</w:t>
            </w:r>
            <w:r w:rsidRPr="00064591">
              <w:rPr>
                <w:rFonts w:cstheme="minorBidi"/>
                <w:color w:val="403152" w:themeColor="accent4" w:themeShade="80"/>
                <w:sz w:val="22"/>
                <w:szCs w:val="22"/>
                <w:lang w:val="en-IE"/>
              </w:rPr>
              <w:t> </w:t>
            </w:r>
          </w:p>
        </w:tc>
        <w:tc>
          <w:tcPr>
            <w:tcW w:w="1830" w:type="dxa"/>
            <w:hideMark/>
          </w:tcPr>
          <w:p w14:paraId="3B23260E" w14:textId="77777777" w:rsidR="005A1866" w:rsidRPr="00064591" w:rsidRDefault="005A1866" w:rsidP="00006CBF">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403152" w:themeColor="accent4" w:themeShade="80"/>
                <w:sz w:val="22"/>
                <w:szCs w:val="22"/>
                <w:lang w:val="en-IE"/>
              </w:rPr>
            </w:pPr>
            <w:r w:rsidRPr="00064591">
              <w:rPr>
                <w:rFonts w:cstheme="minorBidi"/>
                <w:color w:val="403152" w:themeColor="accent4" w:themeShade="80"/>
                <w:sz w:val="22"/>
                <w:szCs w:val="22"/>
              </w:rPr>
              <w:t>Semester</w:t>
            </w:r>
            <w:r w:rsidRPr="00064591">
              <w:rPr>
                <w:rFonts w:cstheme="minorBidi"/>
                <w:color w:val="403152" w:themeColor="accent4" w:themeShade="80"/>
                <w:sz w:val="22"/>
                <w:szCs w:val="22"/>
                <w:lang w:val="en-IE"/>
              </w:rPr>
              <w:t> </w:t>
            </w:r>
          </w:p>
        </w:tc>
        <w:tc>
          <w:tcPr>
            <w:tcW w:w="2145" w:type="dxa"/>
            <w:hideMark/>
          </w:tcPr>
          <w:p w14:paraId="4E77C785" w14:textId="5C23C9F9" w:rsidR="005A1866" w:rsidRPr="00064591" w:rsidRDefault="005A1866" w:rsidP="00006CBF">
            <w:pPr>
              <w:pStyle w:val="BodyText"/>
              <w:kinsoku w:val="0"/>
              <w:spacing w:line="276" w:lineRule="auto"/>
              <w:ind w:right="46"/>
              <w:cnfStyle w:val="100000000000" w:firstRow="1" w:lastRow="0" w:firstColumn="0" w:lastColumn="0" w:oddVBand="0" w:evenVBand="0" w:oddHBand="0" w:evenHBand="0" w:firstRowFirstColumn="0" w:firstRowLastColumn="0" w:lastRowFirstColumn="0" w:lastRowLastColumn="0"/>
              <w:rPr>
                <w:rFonts w:cstheme="minorBidi"/>
                <w:color w:val="403152" w:themeColor="accent4" w:themeShade="80"/>
                <w:sz w:val="22"/>
                <w:szCs w:val="22"/>
                <w:lang w:val="en-IE"/>
              </w:rPr>
            </w:pPr>
            <w:r w:rsidRPr="00064591">
              <w:rPr>
                <w:rFonts w:cstheme="minorBidi"/>
                <w:color w:val="403152" w:themeColor="accent4" w:themeShade="80"/>
                <w:sz w:val="22"/>
                <w:szCs w:val="22"/>
              </w:rPr>
              <w:t>(</w:t>
            </w:r>
            <w:r w:rsidR="00DC0538" w:rsidRPr="00064591">
              <w:rPr>
                <w:rFonts w:cstheme="minorBidi"/>
                <w:color w:val="403152" w:themeColor="accent4" w:themeShade="80"/>
                <w:sz w:val="22"/>
                <w:szCs w:val="22"/>
              </w:rPr>
              <w:t xml:space="preserve">60 </w:t>
            </w:r>
            <w:r w:rsidRPr="00064591">
              <w:rPr>
                <w:rFonts w:cstheme="minorBidi"/>
                <w:color w:val="403152" w:themeColor="accent4" w:themeShade="80"/>
                <w:sz w:val="22"/>
                <w:szCs w:val="22"/>
              </w:rPr>
              <w:t>ECTS Credits)</w:t>
            </w:r>
            <w:r w:rsidRPr="00064591">
              <w:rPr>
                <w:rFonts w:cstheme="minorBidi"/>
                <w:color w:val="403152" w:themeColor="accent4" w:themeShade="80"/>
                <w:sz w:val="22"/>
                <w:szCs w:val="22"/>
                <w:lang w:val="en-IE"/>
              </w:rPr>
              <w:t> </w:t>
            </w:r>
          </w:p>
        </w:tc>
      </w:tr>
      <w:tr w:rsidR="005A1866" w:rsidRPr="00147557" w14:paraId="2D40BC1E" w14:textId="77777777" w:rsidTr="0000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4E5F7686" w14:textId="22AB616C" w:rsidR="005A1866" w:rsidRPr="00147557" w:rsidRDefault="002614B3" w:rsidP="00006CBF">
            <w:pPr>
              <w:pStyle w:val="BodyText"/>
              <w:kinsoku w:val="0"/>
              <w:spacing w:line="276" w:lineRule="auto"/>
              <w:ind w:right="46"/>
              <w:rPr>
                <w:rFonts w:cstheme="minorBidi"/>
                <w:sz w:val="22"/>
                <w:szCs w:val="22"/>
                <w:lang w:val="en-IE"/>
              </w:rPr>
            </w:pPr>
            <w:bookmarkStart w:id="92" w:name="_Hlk200459329"/>
            <w:r>
              <w:rPr>
                <w:rFonts w:cstheme="minorBidi"/>
                <w:sz w:val="22"/>
                <w:szCs w:val="22"/>
              </w:rPr>
              <w:t>Core</w:t>
            </w:r>
            <w:r w:rsidR="005A1866" w:rsidRPr="00147557">
              <w:rPr>
                <w:rFonts w:cstheme="minorBidi"/>
                <w:sz w:val="22"/>
                <w:szCs w:val="22"/>
                <w:lang w:val="en-IE"/>
              </w:rPr>
              <w:t> </w:t>
            </w:r>
          </w:p>
        </w:tc>
        <w:tc>
          <w:tcPr>
            <w:tcW w:w="3960" w:type="dxa"/>
          </w:tcPr>
          <w:p w14:paraId="3F52CA45" w14:textId="26B962FC" w:rsidR="005A1866" w:rsidRPr="00E04238" w:rsidRDefault="00340A5E"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E04238">
              <w:rPr>
                <w:rFonts w:cstheme="minorBidi"/>
                <w:sz w:val="22"/>
                <w:szCs w:val="22"/>
              </w:rPr>
              <w:t>CT5146: Introduction to Natural Language Processing - Online</w:t>
            </w:r>
          </w:p>
        </w:tc>
        <w:tc>
          <w:tcPr>
            <w:tcW w:w="1830" w:type="dxa"/>
            <w:hideMark/>
          </w:tcPr>
          <w:p w14:paraId="66269FDE" w14:textId="77777777" w:rsidR="005A1866" w:rsidRPr="00147557" w:rsidRDefault="005A1866"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Semester 1  </w:t>
            </w:r>
            <w:r w:rsidRPr="00147557">
              <w:rPr>
                <w:rFonts w:cstheme="minorBidi"/>
                <w:sz w:val="22"/>
                <w:szCs w:val="22"/>
                <w:lang w:val="en-IE"/>
              </w:rPr>
              <w:t> </w:t>
            </w:r>
          </w:p>
        </w:tc>
        <w:tc>
          <w:tcPr>
            <w:tcW w:w="2145" w:type="dxa"/>
            <w:hideMark/>
          </w:tcPr>
          <w:p w14:paraId="72CFE994" w14:textId="77777777" w:rsidR="005A1866" w:rsidRPr="00147557" w:rsidRDefault="005A1866"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5A1866" w:rsidRPr="00147557" w14:paraId="05495CE0" w14:textId="77777777" w:rsidTr="00006CBF">
        <w:trPr>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277D8D5D" w14:textId="77777777" w:rsidR="005A1866" w:rsidRPr="00147557" w:rsidRDefault="005A1866" w:rsidP="00006CBF">
            <w:pPr>
              <w:pStyle w:val="BodyText"/>
              <w:kinsoku w:val="0"/>
              <w:spacing w:line="276" w:lineRule="auto"/>
              <w:ind w:right="46"/>
              <w:rPr>
                <w:rFonts w:cstheme="minorBidi"/>
                <w:sz w:val="22"/>
                <w:szCs w:val="22"/>
                <w:lang w:val="en-IE"/>
              </w:rPr>
            </w:pPr>
            <w:r w:rsidRPr="00147557">
              <w:rPr>
                <w:rFonts w:cstheme="minorBidi"/>
                <w:sz w:val="22"/>
                <w:szCs w:val="22"/>
              </w:rPr>
              <w:t>Core</w:t>
            </w:r>
            <w:r w:rsidRPr="00147557">
              <w:rPr>
                <w:rFonts w:cstheme="minorBidi"/>
                <w:sz w:val="22"/>
                <w:szCs w:val="22"/>
                <w:lang w:val="en-IE"/>
              </w:rPr>
              <w:t> </w:t>
            </w:r>
          </w:p>
        </w:tc>
        <w:tc>
          <w:tcPr>
            <w:tcW w:w="3960" w:type="dxa"/>
          </w:tcPr>
          <w:p w14:paraId="16A4E0AF" w14:textId="0C903EFE" w:rsidR="005A1866" w:rsidRPr="00E04238" w:rsidRDefault="00340A5E" w:rsidP="00006CBF">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E04238">
              <w:rPr>
                <w:rFonts w:cstheme="minorBidi"/>
                <w:sz w:val="22"/>
                <w:szCs w:val="22"/>
              </w:rPr>
              <w:t>CT5152</w:t>
            </w:r>
            <w:r w:rsidR="005A1866" w:rsidRPr="00E04238">
              <w:rPr>
                <w:rFonts w:cstheme="minorBidi"/>
                <w:sz w:val="22"/>
                <w:szCs w:val="22"/>
              </w:rPr>
              <w:t xml:space="preserve">: </w:t>
            </w:r>
            <w:r w:rsidRPr="00E04238">
              <w:rPr>
                <w:rFonts w:cstheme="minorBidi"/>
                <w:sz w:val="22"/>
                <w:szCs w:val="22"/>
              </w:rPr>
              <w:t>Artificial Intelligence and Ethics - Online</w:t>
            </w:r>
          </w:p>
        </w:tc>
        <w:tc>
          <w:tcPr>
            <w:tcW w:w="1830" w:type="dxa"/>
            <w:hideMark/>
          </w:tcPr>
          <w:p w14:paraId="4E4C6062" w14:textId="1E2D2AB9" w:rsidR="005A1866" w:rsidRPr="00147557" w:rsidRDefault="005A1866" w:rsidP="00006CBF">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D47646">
              <w:rPr>
                <w:rFonts w:cstheme="minorBidi"/>
                <w:sz w:val="22"/>
                <w:szCs w:val="22"/>
              </w:rPr>
              <w:t>1</w:t>
            </w:r>
            <w:r w:rsidRPr="00147557">
              <w:rPr>
                <w:rFonts w:cstheme="minorBidi"/>
                <w:sz w:val="22"/>
                <w:szCs w:val="22"/>
              </w:rPr>
              <w:t> </w:t>
            </w:r>
            <w:r w:rsidRPr="00147557">
              <w:rPr>
                <w:rFonts w:cstheme="minorBidi"/>
                <w:sz w:val="22"/>
                <w:szCs w:val="22"/>
                <w:lang w:val="en-IE"/>
              </w:rPr>
              <w:t> </w:t>
            </w:r>
          </w:p>
        </w:tc>
        <w:tc>
          <w:tcPr>
            <w:tcW w:w="2145" w:type="dxa"/>
            <w:hideMark/>
          </w:tcPr>
          <w:p w14:paraId="631A5C07" w14:textId="77777777" w:rsidR="005A1866" w:rsidRPr="00147557" w:rsidRDefault="005A1866" w:rsidP="00006CBF">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5A1866" w:rsidRPr="00147557" w14:paraId="092DC80C" w14:textId="77777777" w:rsidTr="0000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hideMark/>
          </w:tcPr>
          <w:p w14:paraId="772EC970" w14:textId="111A773B" w:rsidR="005A1866" w:rsidRPr="00147557" w:rsidRDefault="00D47646" w:rsidP="00006CBF">
            <w:pPr>
              <w:pStyle w:val="BodyText"/>
              <w:kinsoku w:val="0"/>
              <w:spacing w:line="276" w:lineRule="auto"/>
              <w:ind w:right="46"/>
              <w:rPr>
                <w:rFonts w:cstheme="minorBidi"/>
                <w:sz w:val="22"/>
                <w:szCs w:val="22"/>
                <w:lang w:val="en-IE"/>
              </w:rPr>
            </w:pPr>
            <w:r>
              <w:rPr>
                <w:rFonts w:cstheme="minorBidi"/>
                <w:sz w:val="22"/>
                <w:szCs w:val="22"/>
              </w:rPr>
              <w:t>Core</w:t>
            </w:r>
            <w:r w:rsidR="005A1866" w:rsidRPr="00147557">
              <w:rPr>
                <w:rFonts w:cstheme="minorBidi"/>
                <w:sz w:val="22"/>
                <w:szCs w:val="22"/>
                <w:lang w:val="en-IE"/>
              </w:rPr>
              <w:t> </w:t>
            </w:r>
          </w:p>
        </w:tc>
        <w:tc>
          <w:tcPr>
            <w:tcW w:w="3960" w:type="dxa"/>
          </w:tcPr>
          <w:p w14:paraId="58F2BEAE" w14:textId="367A4757" w:rsidR="005A1866" w:rsidRPr="00E04238" w:rsidRDefault="00D47646"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E04238">
              <w:rPr>
                <w:rFonts w:cstheme="minorBidi"/>
                <w:sz w:val="22"/>
                <w:szCs w:val="22"/>
              </w:rPr>
              <w:t>CT5131</w:t>
            </w:r>
            <w:r w:rsidR="005A1866" w:rsidRPr="00E04238">
              <w:rPr>
                <w:rFonts w:cstheme="minorBidi"/>
                <w:sz w:val="22"/>
                <w:szCs w:val="22"/>
              </w:rPr>
              <w:t xml:space="preserve">: </w:t>
            </w:r>
            <w:r w:rsidRPr="00E04238">
              <w:rPr>
                <w:rFonts w:cstheme="minorBidi"/>
                <w:sz w:val="22"/>
                <w:szCs w:val="22"/>
              </w:rPr>
              <w:t>Capstone Project and Thesis in Artificial Intelligence - Online</w:t>
            </w:r>
          </w:p>
        </w:tc>
        <w:tc>
          <w:tcPr>
            <w:tcW w:w="1830" w:type="dxa"/>
            <w:hideMark/>
          </w:tcPr>
          <w:p w14:paraId="7389EFC0" w14:textId="34EC0E9D" w:rsidR="005A1866" w:rsidRPr="00147557" w:rsidRDefault="005A1866"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sidR="00D77ECC">
              <w:rPr>
                <w:rFonts w:cstheme="minorBidi"/>
                <w:sz w:val="22"/>
                <w:szCs w:val="22"/>
              </w:rPr>
              <w:t xml:space="preserve">1 &amp;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hideMark/>
          </w:tcPr>
          <w:p w14:paraId="0DBF9117" w14:textId="58F79738" w:rsidR="005A1866" w:rsidRPr="00147557" w:rsidRDefault="005A1866" w:rsidP="00006CBF">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lang w:val="en-IE"/>
              </w:rPr>
            </w:pPr>
            <w:r w:rsidRPr="00147557">
              <w:rPr>
                <w:rFonts w:cstheme="minorBidi"/>
                <w:sz w:val="22"/>
                <w:szCs w:val="22"/>
              </w:rPr>
              <w:t xml:space="preserve">Credits: </w:t>
            </w:r>
            <w:r w:rsidR="007663B2">
              <w:rPr>
                <w:rFonts w:cstheme="minorBidi"/>
                <w:sz w:val="22"/>
                <w:szCs w:val="22"/>
              </w:rPr>
              <w:t>30</w:t>
            </w:r>
          </w:p>
        </w:tc>
      </w:tr>
      <w:tr w:rsidR="008F0017" w:rsidRPr="00147557" w14:paraId="4D56B8B5" w14:textId="77777777" w:rsidTr="002C141E">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475DAD10" w14:textId="1F5B2E0E" w:rsidR="008F0017" w:rsidRDefault="008F0017" w:rsidP="008F0017">
            <w:pPr>
              <w:pStyle w:val="BodyText"/>
              <w:kinsoku w:val="0"/>
              <w:spacing w:line="276" w:lineRule="auto"/>
              <w:ind w:right="46"/>
              <w:rPr>
                <w:rFonts w:cstheme="minorBidi"/>
                <w:sz w:val="22"/>
                <w:szCs w:val="22"/>
                <w:lang w:val="en-IE"/>
              </w:rPr>
            </w:pPr>
            <w:r>
              <w:rPr>
                <w:rFonts w:cstheme="minorBidi"/>
                <w:sz w:val="22"/>
                <w:szCs w:val="22"/>
              </w:rPr>
              <w:t>Optional</w:t>
            </w:r>
            <w:r w:rsidRPr="00147557">
              <w:rPr>
                <w:rFonts w:cstheme="minorBidi"/>
                <w:sz w:val="22"/>
                <w:szCs w:val="22"/>
                <w:lang w:val="en-IE"/>
              </w:rPr>
              <w:t> </w:t>
            </w:r>
          </w:p>
        </w:tc>
        <w:tc>
          <w:tcPr>
            <w:tcW w:w="3960" w:type="dxa"/>
          </w:tcPr>
          <w:p w14:paraId="6FC52816" w14:textId="0802814B" w:rsidR="008F0017" w:rsidRPr="00E04238" w:rsidRDefault="008F0017" w:rsidP="008F001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E04238">
              <w:rPr>
                <w:rFonts w:cstheme="minorBidi"/>
                <w:sz w:val="22"/>
                <w:szCs w:val="22"/>
              </w:rPr>
              <w:t>CT5153: Information Retrieval - Online</w:t>
            </w:r>
          </w:p>
        </w:tc>
        <w:tc>
          <w:tcPr>
            <w:tcW w:w="1830" w:type="dxa"/>
          </w:tcPr>
          <w:p w14:paraId="799FB5B2" w14:textId="6326C22E" w:rsidR="008F0017" w:rsidRPr="00147557" w:rsidRDefault="008F0017" w:rsidP="008F001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Semester 1  </w:t>
            </w:r>
            <w:r w:rsidRPr="00147557">
              <w:rPr>
                <w:rFonts w:cstheme="minorBidi"/>
                <w:sz w:val="22"/>
                <w:szCs w:val="22"/>
                <w:lang w:val="en-IE"/>
              </w:rPr>
              <w:t> </w:t>
            </w:r>
          </w:p>
        </w:tc>
        <w:tc>
          <w:tcPr>
            <w:tcW w:w="2145" w:type="dxa"/>
          </w:tcPr>
          <w:p w14:paraId="7F0A6878" w14:textId="60F457CB" w:rsidR="008F0017" w:rsidRPr="00147557" w:rsidRDefault="008F0017" w:rsidP="008F0017">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 xml:space="preserve">Credits: </w:t>
            </w:r>
            <w:r>
              <w:rPr>
                <w:rFonts w:cstheme="minorBidi"/>
                <w:sz w:val="22"/>
                <w:szCs w:val="22"/>
              </w:rPr>
              <w:t>5</w:t>
            </w:r>
            <w:r w:rsidRPr="00147557">
              <w:rPr>
                <w:rFonts w:cstheme="minorBidi"/>
                <w:sz w:val="22"/>
                <w:szCs w:val="22"/>
                <w:lang w:val="en-IE"/>
              </w:rPr>
              <w:t> </w:t>
            </w:r>
          </w:p>
        </w:tc>
      </w:tr>
      <w:tr w:rsidR="008F0017" w:rsidRPr="00147557" w14:paraId="7F4E4208" w14:textId="77777777" w:rsidTr="002C14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78CDBD77" w14:textId="77777777" w:rsidR="008F0017" w:rsidRPr="005D3C31" w:rsidRDefault="008F0017" w:rsidP="008F0017">
            <w:pPr>
              <w:pStyle w:val="BodyText"/>
              <w:kinsoku w:val="0"/>
              <w:spacing w:line="276" w:lineRule="auto"/>
              <w:ind w:right="46"/>
              <w:rPr>
                <w:rFonts w:cstheme="minorBidi"/>
                <w:b w:val="0"/>
                <w:bCs w:val="0"/>
                <w:sz w:val="22"/>
                <w:szCs w:val="22"/>
              </w:rPr>
            </w:pPr>
            <w:r w:rsidRPr="005D3C31">
              <w:rPr>
                <w:rFonts w:cstheme="minorBidi"/>
                <w:sz w:val="22"/>
                <w:szCs w:val="22"/>
              </w:rPr>
              <w:t>Optional</w:t>
            </w:r>
          </w:p>
          <w:p w14:paraId="251A3865" w14:textId="18C307F2" w:rsidR="00D45982" w:rsidRDefault="00D45982" w:rsidP="008F0017">
            <w:pPr>
              <w:pStyle w:val="BodyText"/>
              <w:kinsoku w:val="0"/>
              <w:spacing w:line="276" w:lineRule="auto"/>
              <w:ind w:right="46"/>
              <w:rPr>
                <w:rFonts w:cstheme="minorBidi"/>
                <w:sz w:val="22"/>
                <w:szCs w:val="22"/>
                <w:lang w:val="en-IE"/>
              </w:rPr>
            </w:pPr>
          </w:p>
        </w:tc>
        <w:tc>
          <w:tcPr>
            <w:tcW w:w="3960" w:type="dxa"/>
          </w:tcPr>
          <w:p w14:paraId="79F236EE" w14:textId="2B3026E9" w:rsidR="008F0017" w:rsidRPr="00E04238" w:rsidRDefault="008F0017" w:rsidP="008F001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E04238">
              <w:rPr>
                <w:rFonts w:cstheme="minorBidi"/>
                <w:sz w:val="22"/>
                <w:szCs w:val="22"/>
              </w:rPr>
              <w:t>CT5148: Programming and Tools for Artificial Intelligence - Online</w:t>
            </w:r>
          </w:p>
        </w:tc>
        <w:tc>
          <w:tcPr>
            <w:tcW w:w="1830" w:type="dxa"/>
          </w:tcPr>
          <w:p w14:paraId="5C324A29" w14:textId="715187FE" w:rsidR="008F0017" w:rsidRPr="00147557" w:rsidRDefault="008F0017" w:rsidP="008F001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Semester 1  </w:t>
            </w:r>
            <w:r w:rsidRPr="00147557">
              <w:rPr>
                <w:rFonts w:cstheme="minorBidi"/>
                <w:sz w:val="22"/>
                <w:szCs w:val="22"/>
                <w:lang w:val="en-IE"/>
              </w:rPr>
              <w:t> </w:t>
            </w:r>
          </w:p>
        </w:tc>
        <w:tc>
          <w:tcPr>
            <w:tcW w:w="2145" w:type="dxa"/>
          </w:tcPr>
          <w:p w14:paraId="1053F0EC" w14:textId="5FDB02D3" w:rsidR="008F0017" w:rsidRPr="00147557" w:rsidRDefault="008F0017" w:rsidP="008F0017">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699DF923" w14:textId="77777777" w:rsidTr="00D77ECC">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7CE7E9C9" w14:textId="36D28150" w:rsidR="005F5B86" w:rsidRPr="00D803AE" w:rsidRDefault="005F5B86" w:rsidP="005F5B86">
            <w:pPr>
              <w:pStyle w:val="BodyText"/>
              <w:kinsoku w:val="0"/>
              <w:spacing w:line="276" w:lineRule="auto"/>
              <w:ind w:right="46"/>
              <w:rPr>
                <w:rFonts w:cstheme="minorBidi"/>
                <w:sz w:val="22"/>
                <w:szCs w:val="22"/>
                <w:lang w:val="en-IE"/>
              </w:rPr>
            </w:pPr>
            <w:r w:rsidRPr="00D803AE">
              <w:rPr>
                <w:rFonts w:cstheme="minorBidi"/>
                <w:sz w:val="22"/>
                <w:szCs w:val="22"/>
                <w:lang w:val="en-IE"/>
              </w:rPr>
              <w:t>Optional</w:t>
            </w:r>
          </w:p>
        </w:tc>
        <w:tc>
          <w:tcPr>
            <w:tcW w:w="3960" w:type="dxa"/>
          </w:tcPr>
          <w:p w14:paraId="6800CA4A" w14:textId="44B79BA0" w:rsidR="005F5B86" w:rsidRPr="00D803AE" w:rsidRDefault="005F5B86" w:rsidP="005F5B86">
            <w:pPr>
              <w:pStyle w:val="BodyText"/>
              <w:kinsoku w:val="0"/>
              <w:spacing w:line="276" w:lineRule="auto"/>
              <w:ind w:right="46"/>
              <w:jc w:val="left"/>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D803AE">
              <w:rPr>
                <w:rFonts w:cstheme="minorBidi"/>
                <w:sz w:val="22"/>
                <w:szCs w:val="22"/>
              </w:rPr>
              <w:t>CT4110: Quantum Programming Foundations</w:t>
            </w:r>
          </w:p>
        </w:tc>
        <w:tc>
          <w:tcPr>
            <w:tcW w:w="1830" w:type="dxa"/>
          </w:tcPr>
          <w:p w14:paraId="015D65E8" w14:textId="2482ACDD" w:rsidR="005F5B86" w:rsidRPr="00D803AE"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D803AE">
              <w:rPr>
                <w:rFonts w:cstheme="minorBidi"/>
                <w:sz w:val="22"/>
                <w:szCs w:val="22"/>
              </w:rPr>
              <w:t>Semester 1</w:t>
            </w:r>
          </w:p>
        </w:tc>
        <w:tc>
          <w:tcPr>
            <w:tcW w:w="2145" w:type="dxa"/>
          </w:tcPr>
          <w:p w14:paraId="771B33C5" w14:textId="444C7F1D" w:rsidR="005F5B86" w:rsidRPr="00D803AE"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D803AE">
              <w:rPr>
                <w:rFonts w:cstheme="minorBidi"/>
                <w:sz w:val="22"/>
                <w:szCs w:val="22"/>
              </w:rPr>
              <w:t>Credits: 5</w:t>
            </w:r>
          </w:p>
        </w:tc>
      </w:tr>
      <w:tr w:rsidR="00EF509F" w:rsidRPr="00147557" w14:paraId="0D31606E" w14:textId="77777777" w:rsidTr="00D77E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019A03DC" w14:textId="77777777" w:rsidR="00EF509F" w:rsidRDefault="00EF509F" w:rsidP="005F5B86">
            <w:pPr>
              <w:pStyle w:val="BodyText"/>
              <w:kinsoku w:val="0"/>
              <w:spacing w:line="276" w:lineRule="auto"/>
              <w:ind w:right="46"/>
              <w:rPr>
                <w:rFonts w:cstheme="minorBidi"/>
                <w:sz w:val="22"/>
                <w:szCs w:val="22"/>
                <w:lang w:val="en-IE"/>
              </w:rPr>
            </w:pPr>
          </w:p>
        </w:tc>
        <w:tc>
          <w:tcPr>
            <w:tcW w:w="3960" w:type="dxa"/>
          </w:tcPr>
          <w:p w14:paraId="0C92C70C" w14:textId="77777777" w:rsidR="00EF509F" w:rsidRPr="00E04238" w:rsidRDefault="00EF509F"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c>
          <w:tcPr>
            <w:tcW w:w="1830" w:type="dxa"/>
          </w:tcPr>
          <w:p w14:paraId="75EACCB5" w14:textId="77777777" w:rsidR="00EF509F" w:rsidRPr="00147557" w:rsidRDefault="00EF509F"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c>
          <w:tcPr>
            <w:tcW w:w="2145" w:type="dxa"/>
          </w:tcPr>
          <w:p w14:paraId="4BBC2DAF" w14:textId="77777777" w:rsidR="00EF509F" w:rsidRPr="00147557" w:rsidRDefault="00EF509F"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p>
        </w:tc>
      </w:tr>
      <w:tr w:rsidR="005F5B86" w:rsidRPr="00147557" w14:paraId="2BDCEDAC" w14:textId="77777777" w:rsidTr="00D77ECC">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3C6019AD" w14:textId="11BCED25" w:rsidR="005F5B86" w:rsidRPr="00147557"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4DC5C6DB" w14:textId="6010F082" w:rsidR="005F5B86" w:rsidRPr="00E04238"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E04238">
              <w:rPr>
                <w:rFonts w:cstheme="minorBidi"/>
                <w:sz w:val="22"/>
                <w:szCs w:val="22"/>
              </w:rPr>
              <w:t>CT5130: Agents, Multi-Agent Systems and Reinforcement Learning - Online </w:t>
            </w:r>
          </w:p>
        </w:tc>
        <w:tc>
          <w:tcPr>
            <w:tcW w:w="1830" w:type="dxa"/>
          </w:tcPr>
          <w:p w14:paraId="376AA490" w14:textId="630E5020"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1137FC76" w14:textId="3724C68C"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lang w:val="en-IE"/>
              </w:rPr>
            </w:pPr>
            <w:r w:rsidRPr="00147557">
              <w:rPr>
                <w:rFonts w:cstheme="minorBidi"/>
                <w:sz w:val="22"/>
                <w:szCs w:val="22"/>
              </w:rPr>
              <w:t>Credits: 5</w:t>
            </w:r>
            <w:r w:rsidRPr="00147557">
              <w:rPr>
                <w:rFonts w:cstheme="minorBidi"/>
                <w:sz w:val="22"/>
                <w:szCs w:val="22"/>
                <w:lang w:val="en-IE"/>
              </w:rPr>
              <w:t> </w:t>
            </w:r>
          </w:p>
        </w:tc>
      </w:tr>
      <w:tr w:rsidR="005F5B86" w:rsidRPr="00147557" w14:paraId="5366A00B" w14:textId="77777777" w:rsidTr="0000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17DC312A" w14:textId="0390BDAF" w:rsidR="005F5B86" w:rsidRDefault="005F5B86" w:rsidP="005F5B86">
            <w:pPr>
              <w:pStyle w:val="BodyText"/>
              <w:kinsoku w:val="0"/>
              <w:spacing w:line="276" w:lineRule="auto"/>
              <w:ind w:right="46"/>
              <w:rPr>
                <w:rFonts w:cstheme="minorBidi"/>
                <w:sz w:val="22"/>
                <w:szCs w:val="22"/>
              </w:rPr>
            </w:pPr>
            <w:r>
              <w:rPr>
                <w:rFonts w:cstheme="minorBidi"/>
                <w:sz w:val="22"/>
                <w:szCs w:val="22"/>
                <w:lang w:val="en-IE"/>
              </w:rPr>
              <w:t>Optional</w:t>
            </w:r>
          </w:p>
        </w:tc>
        <w:tc>
          <w:tcPr>
            <w:tcW w:w="3960" w:type="dxa"/>
          </w:tcPr>
          <w:p w14:paraId="7556DB2A" w14:textId="74D5D633" w:rsidR="005F5B86" w:rsidRPr="00E04238"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E04238">
              <w:rPr>
                <w:rFonts w:cstheme="minorBidi"/>
                <w:sz w:val="22"/>
                <w:szCs w:val="22"/>
              </w:rPr>
              <w:t>CT5145: Deep Learning - Online</w:t>
            </w:r>
          </w:p>
        </w:tc>
        <w:tc>
          <w:tcPr>
            <w:tcW w:w="1830" w:type="dxa"/>
          </w:tcPr>
          <w:p w14:paraId="2022E254" w14:textId="29486367"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755184F5" w14:textId="591A3D7C"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1CC1C27B" w14:textId="77777777" w:rsidTr="00006CBF">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23AA965A" w14:textId="43ED4AD3" w:rsidR="005F5B86"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6256B417" w14:textId="284A4D12" w:rsidR="005F5B86" w:rsidRPr="00E04238"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E04238">
              <w:rPr>
                <w:rFonts w:cstheme="minorBidi"/>
                <w:sz w:val="22"/>
                <w:szCs w:val="22"/>
              </w:rPr>
              <w:t>CT5136: Data Visualisation - Online</w:t>
            </w:r>
          </w:p>
        </w:tc>
        <w:tc>
          <w:tcPr>
            <w:tcW w:w="1830" w:type="dxa"/>
          </w:tcPr>
          <w:p w14:paraId="3347B571" w14:textId="506CD568"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610876C8" w14:textId="7A43EA3E"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19DA3D45" w14:textId="77777777" w:rsidTr="0000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4F7A5820" w14:textId="1A7E54AC" w:rsidR="005F5B86"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239399DF" w14:textId="4537F3B0" w:rsidR="005F5B86" w:rsidRPr="00E04238"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E04238">
              <w:rPr>
                <w:rFonts w:cstheme="minorBidi"/>
                <w:sz w:val="22"/>
                <w:szCs w:val="22"/>
              </w:rPr>
              <w:t>CT5150: Tools and Techniques for Large Scale Data Analytics - Online</w:t>
            </w:r>
          </w:p>
        </w:tc>
        <w:tc>
          <w:tcPr>
            <w:tcW w:w="1830" w:type="dxa"/>
          </w:tcPr>
          <w:p w14:paraId="7082B61B" w14:textId="6B94D531"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61912F8E" w14:textId="47C3AA9E"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484ECC1A" w14:textId="77777777" w:rsidTr="00006CBF">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5715378C" w14:textId="4307A043" w:rsidR="005F5B86"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6400CE9C" w14:textId="3E20BEFC" w:rsidR="005F5B86" w:rsidRPr="00E04238"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E04238">
              <w:rPr>
                <w:rFonts w:cstheme="minorBidi"/>
                <w:sz w:val="22"/>
                <w:szCs w:val="22"/>
              </w:rPr>
              <w:t>PH504: High Performance Computing and Parallel Programming</w:t>
            </w:r>
          </w:p>
        </w:tc>
        <w:tc>
          <w:tcPr>
            <w:tcW w:w="1830" w:type="dxa"/>
          </w:tcPr>
          <w:p w14:paraId="0E03299E" w14:textId="7BE8B867"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2A6037F0" w14:textId="29F749CB"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345B02AA" w14:textId="77777777" w:rsidTr="00006C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8" w:type="dxa"/>
          </w:tcPr>
          <w:p w14:paraId="5545AEA5" w14:textId="056073E6" w:rsidR="005F5B86"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6D49CC1A" w14:textId="51B9FD44" w:rsidR="005F5B86" w:rsidRPr="00E04238"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E04238">
              <w:rPr>
                <w:rFonts w:cstheme="minorBidi"/>
                <w:sz w:val="22"/>
                <w:szCs w:val="22"/>
              </w:rPr>
              <w:t>CT5188: Knowledge Representation - Online </w:t>
            </w:r>
          </w:p>
        </w:tc>
        <w:tc>
          <w:tcPr>
            <w:tcW w:w="1830" w:type="dxa"/>
          </w:tcPr>
          <w:p w14:paraId="4327EB52" w14:textId="604B00F1"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6D7B7597" w14:textId="386FF4D8" w:rsidR="005F5B86" w:rsidRPr="00147557" w:rsidRDefault="005F5B86" w:rsidP="005F5B86">
            <w:pPr>
              <w:pStyle w:val="BodyText"/>
              <w:kinsoku w:val="0"/>
              <w:spacing w:line="276" w:lineRule="auto"/>
              <w:ind w:right="46"/>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tr w:rsidR="005F5B86" w:rsidRPr="00147557" w14:paraId="52062CF3" w14:textId="77777777" w:rsidTr="00006CBF">
        <w:trPr>
          <w:trHeight w:val="300"/>
        </w:trPr>
        <w:tc>
          <w:tcPr>
            <w:cnfStyle w:val="001000000000" w:firstRow="0" w:lastRow="0" w:firstColumn="1" w:lastColumn="0" w:oddVBand="0" w:evenVBand="0" w:oddHBand="0" w:evenHBand="0" w:firstRowFirstColumn="0" w:firstRowLastColumn="0" w:lastRowFirstColumn="0" w:lastRowLastColumn="0"/>
            <w:tcW w:w="1108" w:type="dxa"/>
          </w:tcPr>
          <w:p w14:paraId="3892DF0A" w14:textId="1F748F4D" w:rsidR="005F5B86" w:rsidRDefault="005F5B86" w:rsidP="005F5B86">
            <w:pPr>
              <w:pStyle w:val="BodyText"/>
              <w:kinsoku w:val="0"/>
              <w:spacing w:line="276" w:lineRule="auto"/>
              <w:ind w:right="46"/>
              <w:rPr>
                <w:rFonts w:cstheme="minorBidi"/>
                <w:sz w:val="22"/>
                <w:szCs w:val="22"/>
                <w:lang w:val="en-IE"/>
              </w:rPr>
            </w:pPr>
            <w:r>
              <w:rPr>
                <w:rFonts w:cstheme="minorBidi"/>
                <w:sz w:val="22"/>
                <w:szCs w:val="22"/>
                <w:lang w:val="en-IE"/>
              </w:rPr>
              <w:t>Optional</w:t>
            </w:r>
          </w:p>
        </w:tc>
        <w:tc>
          <w:tcPr>
            <w:tcW w:w="3960" w:type="dxa"/>
          </w:tcPr>
          <w:p w14:paraId="758354C0" w14:textId="6F17C1AE" w:rsidR="005F5B86" w:rsidRPr="00E04238"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E04238">
              <w:rPr>
                <w:rFonts w:cstheme="minorBidi"/>
                <w:sz w:val="22"/>
                <w:szCs w:val="22"/>
              </w:rPr>
              <w:t>CT5186: Future of Artificial Intelligence</w:t>
            </w:r>
          </w:p>
        </w:tc>
        <w:tc>
          <w:tcPr>
            <w:tcW w:w="1830" w:type="dxa"/>
          </w:tcPr>
          <w:p w14:paraId="4A574CF3" w14:textId="55AA4221"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 xml:space="preserve">Semester </w:t>
            </w:r>
            <w:r>
              <w:rPr>
                <w:rFonts w:cstheme="minorBidi"/>
                <w:sz w:val="22"/>
                <w:szCs w:val="22"/>
              </w:rPr>
              <w:t>2</w:t>
            </w:r>
            <w:r w:rsidRPr="00147557">
              <w:rPr>
                <w:rFonts w:cstheme="minorBidi"/>
                <w:sz w:val="22"/>
                <w:szCs w:val="22"/>
              </w:rPr>
              <w:t>  </w:t>
            </w:r>
            <w:r w:rsidRPr="00147557">
              <w:rPr>
                <w:rFonts w:cstheme="minorBidi"/>
                <w:sz w:val="22"/>
                <w:szCs w:val="22"/>
                <w:lang w:val="en-IE"/>
              </w:rPr>
              <w:t> </w:t>
            </w:r>
          </w:p>
        </w:tc>
        <w:tc>
          <w:tcPr>
            <w:tcW w:w="2145" w:type="dxa"/>
          </w:tcPr>
          <w:p w14:paraId="122FE238" w14:textId="7FB7DEED" w:rsidR="005F5B86" w:rsidRPr="00147557" w:rsidRDefault="005F5B86" w:rsidP="005F5B86">
            <w:pPr>
              <w:pStyle w:val="BodyText"/>
              <w:kinsoku w:val="0"/>
              <w:spacing w:line="276" w:lineRule="auto"/>
              <w:ind w:right="46"/>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147557">
              <w:rPr>
                <w:rFonts w:cstheme="minorBidi"/>
                <w:sz w:val="22"/>
                <w:szCs w:val="22"/>
              </w:rPr>
              <w:t>Credits: 5</w:t>
            </w:r>
            <w:r w:rsidRPr="00147557">
              <w:rPr>
                <w:rFonts w:cstheme="minorBidi"/>
                <w:sz w:val="22"/>
                <w:szCs w:val="22"/>
                <w:lang w:val="en-IE"/>
              </w:rPr>
              <w:t> </w:t>
            </w:r>
          </w:p>
        </w:tc>
      </w:tr>
      <w:bookmarkEnd w:id="92"/>
    </w:tbl>
    <w:p w14:paraId="06500CFA" w14:textId="77777777" w:rsidR="005A1866" w:rsidRDefault="005A1866" w:rsidP="002F5D60">
      <w:pPr>
        <w:pStyle w:val="BodyText"/>
        <w:kinsoku w:val="0"/>
        <w:spacing w:line="276" w:lineRule="auto"/>
        <w:ind w:right="46"/>
        <w:rPr>
          <w:rFonts w:cstheme="minorBidi"/>
          <w:sz w:val="24"/>
          <w:szCs w:val="24"/>
          <w:lang w:val="en-US"/>
        </w:rPr>
      </w:pPr>
    </w:p>
    <w:p w14:paraId="0E0C618F" w14:textId="3193C318" w:rsidR="006823EB" w:rsidRDefault="006823EB" w:rsidP="003B0205">
      <w:pPr>
        <w:pStyle w:val="BodyText"/>
        <w:kinsoku w:val="0"/>
        <w:spacing w:line="276" w:lineRule="auto"/>
        <w:ind w:right="46"/>
        <w:jc w:val="left"/>
        <w:rPr>
          <w:rFonts w:cstheme="minorBidi"/>
          <w:sz w:val="24"/>
          <w:szCs w:val="24"/>
        </w:rPr>
      </w:pPr>
      <w:r w:rsidRPr="002A529D">
        <w:rPr>
          <w:rFonts w:cstheme="minorBidi"/>
          <w:b/>
          <w:bCs/>
          <w:sz w:val="24"/>
          <w:szCs w:val="24"/>
          <w:lang w:val="en-US"/>
        </w:rPr>
        <w:t>CT5146 Introduction to Natural Language Processing – Online:</w:t>
      </w:r>
      <w:r w:rsidR="002A529D">
        <w:rPr>
          <w:rFonts w:cstheme="minorBidi"/>
          <w:sz w:val="24"/>
          <w:szCs w:val="24"/>
          <w:lang w:val="en-US"/>
        </w:rPr>
        <w:t xml:space="preserve"> </w:t>
      </w:r>
      <w:r w:rsidR="002A529D" w:rsidRPr="002A529D">
        <w:rPr>
          <w:rFonts w:cstheme="minorBidi"/>
          <w:sz w:val="24"/>
          <w:szCs w:val="24"/>
        </w:rPr>
        <w:t>Natural Language Processing (NLP) is concerned with the automatic analysis, interpretation and annotation of textual data. Applications of NLP are in the extraction of information from text, linking text to databases or other structured knowledge, classification, summarization, translation and generation of text, etc. This module introduces students to the field of NLP, including linguistic, statistical and machine learning foundations, primary challenges and approaches to the syntactic and semantic analysis of textual data, and applications in summarization, chatbot development, knowledge extraction and opinion mining. The course ends with a discussion of ethical aspects in NLP.</w:t>
      </w:r>
    </w:p>
    <w:p w14:paraId="570D8BA3" w14:textId="77777777" w:rsidR="00007C08" w:rsidRDefault="00007C08" w:rsidP="003B0205">
      <w:pPr>
        <w:pStyle w:val="BodyText"/>
        <w:kinsoku w:val="0"/>
        <w:spacing w:line="276" w:lineRule="auto"/>
        <w:ind w:right="46"/>
        <w:jc w:val="left"/>
        <w:rPr>
          <w:rFonts w:cstheme="minorBidi"/>
          <w:b/>
          <w:bCs/>
          <w:sz w:val="24"/>
          <w:szCs w:val="24"/>
        </w:rPr>
      </w:pPr>
    </w:p>
    <w:p w14:paraId="7B5C82E9" w14:textId="5D27DF76" w:rsidR="00146842" w:rsidRDefault="00146842" w:rsidP="003B0205">
      <w:pPr>
        <w:pStyle w:val="BodyText"/>
        <w:kinsoku w:val="0"/>
        <w:spacing w:line="276" w:lineRule="auto"/>
        <w:ind w:right="46"/>
        <w:jc w:val="left"/>
        <w:rPr>
          <w:rFonts w:cstheme="minorBidi"/>
          <w:sz w:val="24"/>
          <w:szCs w:val="24"/>
        </w:rPr>
      </w:pPr>
      <w:r w:rsidRPr="00007C08">
        <w:rPr>
          <w:rFonts w:cstheme="minorBidi"/>
          <w:sz w:val="24"/>
          <w:szCs w:val="24"/>
          <w:u w:val="single"/>
        </w:rPr>
        <w:t>Assessment</w:t>
      </w:r>
      <w:r w:rsidRPr="00007C08">
        <w:rPr>
          <w:rFonts w:cstheme="minorBidi"/>
          <w:sz w:val="24"/>
          <w:szCs w:val="24"/>
        </w:rPr>
        <w:t>:</w:t>
      </w:r>
      <w:r w:rsidR="00007C08">
        <w:rPr>
          <w:rFonts w:cstheme="minorBidi"/>
          <w:b/>
          <w:bCs/>
          <w:sz w:val="24"/>
          <w:szCs w:val="24"/>
        </w:rPr>
        <w:t xml:space="preserve"> </w:t>
      </w:r>
      <w:r>
        <w:rPr>
          <w:rFonts w:cstheme="minorBidi"/>
          <w:sz w:val="24"/>
          <w:szCs w:val="24"/>
        </w:rPr>
        <w:t xml:space="preserve">First Sitting: Written Paper </w:t>
      </w:r>
      <w:r w:rsidR="00D2187C">
        <w:rPr>
          <w:rFonts w:cstheme="minorBidi"/>
          <w:sz w:val="24"/>
          <w:szCs w:val="24"/>
        </w:rPr>
        <w:t>7</w:t>
      </w:r>
      <w:r>
        <w:rPr>
          <w:rFonts w:cstheme="minorBidi"/>
          <w:sz w:val="24"/>
          <w:szCs w:val="24"/>
        </w:rPr>
        <w:t xml:space="preserve">0%, Continuous Assessment </w:t>
      </w:r>
      <w:r w:rsidR="00D95D22">
        <w:rPr>
          <w:rFonts w:cstheme="minorBidi"/>
          <w:sz w:val="24"/>
          <w:szCs w:val="24"/>
        </w:rPr>
        <w:t>3</w:t>
      </w:r>
      <w:r>
        <w:rPr>
          <w:rFonts w:cstheme="minorBidi"/>
          <w:sz w:val="24"/>
          <w:szCs w:val="24"/>
        </w:rPr>
        <w:t>0%</w:t>
      </w:r>
    </w:p>
    <w:p w14:paraId="27171F4E" w14:textId="77777777" w:rsidR="00146842" w:rsidRDefault="00146842"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07B8D01A" w14:textId="77777777" w:rsidR="00146842" w:rsidRDefault="00146842" w:rsidP="003B0205">
      <w:pPr>
        <w:pStyle w:val="BodyText"/>
        <w:kinsoku w:val="0"/>
        <w:spacing w:line="276" w:lineRule="auto"/>
        <w:ind w:right="46"/>
        <w:jc w:val="left"/>
        <w:rPr>
          <w:rFonts w:cstheme="minorBidi"/>
          <w:sz w:val="24"/>
          <w:szCs w:val="24"/>
        </w:rPr>
      </w:pPr>
    </w:p>
    <w:p w14:paraId="0C075789" w14:textId="7EF754A1" w:rsidR="006823EB" w:rsidRDefault="006823EB" w:rsidP="003B0205">
      <w:pPr>
        <w:pStyle w:val="BodyText"/>
        <w:kinsoku w:val="0"/>
        <w:spacing w:line="276" w:lineRule="auto"/>
        <w:ind w:right="46"/>
        <w:jc w:val="left"/>
        <w:rPr>
          <w:rFonts w:cstheme="minorBidi"/>
          <w:sz w:val="24"/>
          <w:szCs w:val="24"/>
        </w:rPr>
      </w:pPr>
      <w:r w:rsidRPr="00C609DF">
        <w:rPr>
          <w:rFonts w:cstheme="minorBidi"/>
          <w:b/>
          <w:bCs/>
          <w:sz w:val="24"/>
          <w:szCs w:val="24"/>
          <w:lang w:val="en-US"/>
        </w:rPr>
        <w:t xml:space="preserve">CT5152 Artificial Intelligence and Ethics </w:t>
      </w:r>
      <w:r w:rsidR="00F729AA" w:rsidRPr="00C609DF">
        <w:rPr>
          <w:rFonts w:cstheme="minorBidi"/>
          <w:b/>
          <w:bCs/>
          <w:sz w:val="24"/>
          <w:szCs w:val="24"/>
          <w:lang w:val="en-US"/>
        </w:rPr>
        <w:t>–</w:t>
      </w:r>
      <w:r w:rsidRPr="00C609DF">
        <w:rPr>
          <w:rFonts w:cstheme="minorBidi"/>
          <w:b/>
          <w:bCs/>
          <w:sz w:val="24"/>
          <w:szCs w:val="24"/>
          <w:lang w:val="en-US"/>
        </w:rPr>
        <w:t xml:space="preserve"> Online</w:t>
      </w:r>
      <w:r w:rsidR="00C609DF" w:rsidRPr="00C609DF">
        <w:rPr>
          <w:rFonts w:cstheme="minorBidi"/>
          <w:b/>
          <w:bCs/>
          <w:sz w:val="24"/>
          <w:szCs w:val="24"/>
          <w:lang w:val="en-US"/>
        </w:rPr>
        <w:t>:</w:t>
      </w:r>
      <w:r w:rsidR="00C609DF">
        <w:rPr>
          <w:rFonts w:cstheme="minorBidi"/>
          <w:sz w:val="24"/>
          <w:szCs w:val="24"/>
          <w:lang w:val="en-US"/>
        </w:rPr>
        <w:t xml:space="preserve"> </w:t>
      </w:r>
      <w:r w:rsidR="00C609DF" w:rsidRPr="00C609DF">
        <w:rPr>
          <w:rFonts w:cstheme="minorBidi"/>
          <w:sz w:val="24"/>
          <w:szCs w:val="24"/>
        </w:rPr>
        <w:t>Overview Artificial intelligence technologies have evolved dramatically in recent years, impacting on many areas of human life. Societal responses to these developments have ranged from enthusiastic optimism to deep suspicion. The module will explore prominent ethical issues arising in relation to the design, use and societal impact of Artificial Intelligence. Topics addressed in the module include Embedded values, ethics by design and trustworthiness of AI; Privacy, consent, dark patterns and contextual integrity; Algorithmic fairness, bias and algorithmic governance; Assistance and surveillance; Datafication, surveillance capitalism and monopoly; AI and the workplace; generative AI, autonomous artificial agents and responsibility; AI and the environment; AI risk and safety.</w:t>
      </w:r>
    </w:p>
    <w:p w14:paraId="762971ED" w14:textId="77777777" w:rsidR="004C0AAA" w:rsidRDefault="004C0AAA" w:rsidP="003B0205">
      <w:pPr>
        <w:pStyle w:val="BodyText"/>
        <w:kinsoku w:val="0"/>
        <w:spacing w:line="276" w:lineRule="auto"/>
        <w:ind w:right="46"/>
        <w:jc w:val="left"/>
        <w:rPr>
          <w:rFonts w:cstheme="minorBidi"/>
          <w:b/>
          <w:bCs/>
          <w:sz w:val="24"/>
          <w:szCs w:val="24"/>
        </w:rPr>
      </w:pPr>
    </w:p>
    <w:p w14:paraId="3A5CD906" w14:textId="02E06904" w:rsidR="00C609DF" w:rsidRDefault="00C609DF" w:rsidP="003B0205">
      <w:pPr>
        <w:pStyle w:val="BodyText"/>
        <w:kinsoku w:val="0"/>
        <w:spacing w:line="276" w:lineRule="auto"/>
        <w:ind w:right="46"/>
        <w:jc w:val="left"/>
        <w:rPr>
          <w:rFonts w:cstheme="minorBidi"/>
          <w:sz w:val="24"/>
          <w:szCs w:val="24"/>
        </w:rPr>
      </w:pPr>
      <w:r w:rsidRPr="004C0AAA">
        <w:rPr>
          <w:rFonts w:cstheme="minorBidi"/>
          <w:sz w:val="24"/>
          <w:szCs w:val="24"/>
          <w:u w:val="single"/>
        </w:rPr>
        <w:t>Assessment</w:t>
      </w:r>
      <w:r w:rsidRPr="00EC3B3D">
        <w:rPr>
          <w:rFonts w:cstheme="minorBidi"/>
          <w:b/>
          <w:bCs/>
          <w:sz w:val="24"/>
          <w:szCs w:val="24"/>
        </w:rPr>
        <w:t>:</w:t>
      </w:r>
      <w:r w:rsidR="004C0AAA">
        <w:rPr>
          <w:rFonts w:cstheme="minorBidi"/>
          <w:b/>
          <w:bCs/>
          <w:sz w:val="24"/>
          <w:szCs w:val="24"/>
        </w:rPr>
        <w:t xml:space="preserve"> </w:t>
      </w:r>
      <w:r>
        <w:rPr>
          <w:rFonts w:cstheme="minorBidi"/>
          <w:sz w:val="24"/>
          <w:szCs w:val="24"/>
        </w:rPr>
        <w:t xml:space="preserve">First Sitting: Continuous Assessment </w:t>
      </w:r>
      <w:r w:rsidR="00957CE8">
        <w:rPr>
          <w:rFonts w:cstheme="minorBidi"/>
          <w:sz w:val="24"/>
          <w:szCs w:val="24"/>
        </w:rPr>
        <w:t>10</w:t>
      </w:r>
      <w:r>
        <w:rPr>
          <w:rFonts w:cstheme="minorBidi"/>
          <w:sz w:val="24"/>
          <w:szCs w:val="24"/>
        </w:rPr>
        <w:t>0%</w:t>
      </w:r>
    </w:p>
    <w:p w14:paraId="16FE9745" w14:textId="7D1933EF" w:rsidR="00C609DF" w:rsidRDefault="00C609DF" w:rsidP="003B0205">
      <w:pPr>
        <w:pStyle w:val="BodyText"/>
        <w:kinsoku w:val="0"/>
        <w:spacing w:line="276" w:lineRule="auto"/>
        <w:ind w:right="46"/>
        <w:jc w:val="left"/>
        <w:rPr>
          <w:rFonts w:cstheme="minorBidi"/>
          <w:sz w:val="24"/>
          <w:szCs w:val="24"/>
          <w:lang w:val="en-US"/>
        </w:rPr>
      </w:pPr>
      <w:r>
        <w:rPr>
          <w:rFonts w:cstheme="minorBidi"/>
          <w:sz w:val="24"/>
          <w:szCs w:val="24"/>
        </w:rPr>
        <w:t xml:space="preserve">Second Sitting: </w:t>
      </w:r>
      <w:r w:rsidR="00957CE8">
        <w:rPr>
          <w:rFonts w:cstheme="minorBidi"/>
          <w:sz w:val="24"/>
          <w:szCs w:val="24"/>
        </w:rPr>
        <w:t>Continuous Assessment 100%</w:t>
      </w:r>
    </w:p>
    <w:p w14:paraId="538B9633" w14:textId="77777777" w:rsidR="00C609DF" w:rsidRDefault="00C609DF" w:rsidP="003B0205">
      <w:pPr>
        <w:pStyle w:val="BodyText"/>
        <w:kinsoku w:val="0"/>
        <w:spacing w:line="276" w:lineRule="auto"/>
        <w:ind w:right="46"/>
        <w:jc w:val="left"/>
        <w:rPr>
          <w:rFonts w:cstheme="minorBidi"/>
          <w:sz w:val="24"/>
          <w:szCs w:val="24"/>
          <w:lang w:val="en-US"/>
        </w:rPr>
      </w:pPr>
    </w:p>
    <w:p w14:paraId="2B591B84" w14:textId="5CA4C15A" w:rsidR="006823EB" w:rsidRPr="00BB6562" w:rsidRDefault="006823EB" w:rsidP="003B0205">
      <w:pPr>
        <w:pStyle w:val="BodyText"/>
        <w:kinsoku w:val="0"/>
        <w:spacing w:line="276" w:lineRule="auto"/>
        <w:ind w:right="46"/>
        <w:jc w:val="left"/>
        <w:rPr>
          <w:rFonts w:cstheme="minorBidi"/>
          <w:b/>
          <w:bCs/>
          <w:sz w:val="24"/>
          <w:szCs w:val="24"/>
          <w:lang w:val="en-US"/>
        </w:rPr>
      </w:pPr>
      <w:r w:rsidRPr="00BB6562">
        <w:rPr>
          <w:rFonts w:cstheme="minorBidi"/>
          <w:b/>
          <w:bCs/>
          <w:sz w:val="24"/>
          <w:szCs w:val="24"/>
          <w:lang w:val="en-US"/>
        </w:rPr>
        <w:t xml:space="preserve">CT5131 Capstone Project and Thesis in Artificial Intelligence </w:t>
      </w:r>
      <w:r w:rsidR="00A84ED3" w:rsidRPr="00BB6562">
        <w:rPr>
          <w:rFonts w:cstheme="minorBidi"/>
          <w:b/>
          <w:bCs/>
          <w:sz w:val="24"/>
          <w:szCs w:val="24"/>
          <w:lang w:val="en-US"/>
        </w:rPr>
        <w:t>–</w:t>
      </w:r>
      <w:r w:rsidRPr="00BB6562">
        <w:rPr>
          <w:rFonts w:cstheme="minorBidi"/>
          <w:b/>
          <w:bCs/>
          <w:sz w:val="24"/>
          <w:szCs w:val="24"/>
          <w:lang w:val="en-US"/>
        </w:rPr>
        <w:t xml:space="preserve"> Online</w:t>
      </w:r>
      <w:r w:rsidR="00A84ED3" w:rsidRPr="00BB6562">
        <w:rPr>
          <w:rFonts w:cstheme="minorBidi"/>
          <w:b/>
          <w:bCs/>
          <w:sz w:val="24"/>
          <w:szCs w:val="24"/>
          <w:lang w:val="en-US"/>
        </w:rPr>
        <w:t xml:space="preserve">: </w:t>
      </w:r>
    </w:p>
    <w:p w14:paraId="6F24A53F" w14:textId="0A0464C1" w:rsidR="00BB6562" w:rsidRDefault="00734016" w:rsidP="003B0205">
      <w:pPr>
        <w:pStyle w:val="BodyText"/>
        <w:kinsoku w:val="0"/>
        <w:spacing w:line="276" w:lineRule="auto"/>
        <w:ind w:right="46"/>
        <w:jc w:val="left"/>
        <w:rPr>
          <w:rFonts w:cstheme="minorBidi"/>
          <w:sz w:val="24"/>
          <w:szCs w:val="24"/>
          <w:lang w:val="en-US"/>
        </w:rPr>
      </w:pPr>
      <w:r w:rsidRPr="00734016">
        <w:rPr>
          <w:rFonts w:cstheme="minorBidi"/>
          <w:sz w:val="24"/>
          <w:szCs w:val="24"/>
        </w:rPr>
        <w:t>Independent project supervised by an academic member of staff</w:t>
      </w:r>
      <w:r w:rsidR="00B54061">
        <w:rPr>
          <w:rFonts w:cstheme="minorBidi"/>
          <w:sz w:val="24"/>
          <w:szCs w:val="24"/>
        </w:rPr>
        <w:t>.</w:t>
      </w:r>
    </w:p>
    <w:p w14:paraId="4BDCF79F" w14:textId="77777777" w:rsidR="004C0AAA" w:rsidRDefault="004C0AAA" w:rsidP="003B0205">
      <w:pPr>
        <w:pStyle w:val="BodyText"/>
        <w:kinsoku w:val="0"/>
        <w:spacing w:line="276" w:lineRule="auto"/>
        <w:ind w:right="46"/>
        <w:jc w:val="left"/>
        <w:rPr>
          <w:rFonts w:cstheme="minorBidi"/>
          <w:b/>
          <w:bCs/>
          <w:sz w:val="24"/>
          <w:szCs w:val="24"/>
        </w:rPr>
      </w:pPr>
    </w:p>
    <w:p w14:paraId="6118688B" w14:textId="460F195F" w:rsidR="00BB6562" w:rsidRDefault="00BB6562" w:rsidP="003B0205">
      <w:pPr>
        <w:pStyle w:val="BodyText"/>
        <w:kinsoku w:val="0"/>
        <w:spacing w:line="276" w:lineRule="auto"/>
        <w:ind w:right="46"/>
        <w:jc w:val="left"/>
        <w:rPr>
          <w:rFonts w:cstheme="minorBidi"/>
          <w:sz w:val="24"/>
          <w:szCs w:val="24"/>
        </w:rPr>
      </w:pPr>
      <w:r w:rsidRPr="004C0AAA">
        <w:rPr>
          <w:rFonts w:cstheme="minorBidi"/>
          <w:sz w:val="24"/>
          <w:szCs w:val="24"/>
          <w:u w:val="single"/>
        </w:rPr>
        <w:t>Assessment:</w:t>
      </w:r>
      <w:r w:rsidR="004C0AAA">
        <w:rPr>
          <w:rFonts w:cstheme="minorBidi"/>
          <w:b/>
          <w:bCs/>
          <w:sz w:val="24"/>
          <w:szCs w:val="24"/>
        </w:rPr>
        <w:t xml:space="preserve"> </w:t>
      </w:r>
      <w:r>
        <w:rPr>
          <w:rFonts w:cstheme="minorBidi"/>
          <w:sz w:val="24"/>
          <w:szCs w:val="24"/>
        </w:rPr>
        <w:t xml:space="preserve">First Sitting: </w:t>
      </w:r>
      <w:r w:rsidR="008E71E4">
        <w:rPr>
          <w:rFonts w:cstheme="minorBidi"/>
          <w:sz w:val="24"/>
          <w:szCs w:val="24"/>
        </w:rPr>
        <w:t>Thesis 100</w:t>
      </w:r>
      <w:r>
        <w:rPr>
          <w:rFonts w:cstheme="minorBidi"/>
          <w:sz w:val="24"/>
          <w:szCs w:val="24"/>
        </w:rPr>
        <w:t>%</w:t>
      </w:r>
    </w:p>
    <w:p w14:paraId="3D50186B" w14:textId="77777777" w:rsidR="00A84ED3" w:rsidRDefault="00A84ED3" w:rsidP="003B0205">
      <w:pPr>
        <w:pStyle w:val="BodyText"/>
        <w:kinsoku w:val="0"/>
        <w:spacing w:line="276" w:lineRule="auto"/>
        <w:ind w:right="46"/>
        <w:jc w:val="left"/>
        <w:rPr>
          <w:rFonts w:cstheme="minorBidi"/>
          <w:sz w:val="24"/>
          <w:szCs w:val="24"/>
          <w:lang w:val="en-US"/>
        </w:rPr>
      </w:pPr>
    </w:p>
    <w:p w14:paraId="14816914" w14:textId="595466D9" w:rsidR="006823EB" w:rsidRDefault="006823EB" w:rsidP="003B0205">
      <w:pPr>
        <w:pStyle w:val="BodyText"/>
        <w:kinsoku w:val="0"/>
        <w:spacing w:line="276" w:lineRule="auto"/>
        <w:ind w:right="46"/>
        <w:jc w:val="left"/>
        <w:rPr>
          <w:rFonts w:cstheme="minorBidi"/>
          <w:sz w:val="24"/>
          <w:szCs w:val="24"/>
          <w:lang w:val="en-US"/>
        </w:rPr>
      </w:pPr>
      <w:r w:rsidRPr="002849BF">
        <w:rPr>
          <w:rFonts w:cstheme="minorBidi"/>
          <w:b/>
          <w:bCs/>
          <w:sz w:val="24"/>
          <w:szCs w:val="24"/>
          <w:lang w:val="en-US"/>
        </w:rPr>
        <w:t xml:space="preserve">CT5153 Information Retrieval </w:t>
      </w:r>
      <w:r w:rsidR="00F362B1" w:rsidRPr="002849BF">
        <w:rPr>
          <w:rFonts w:cstheme="minorBidi"/>
          <w:b/>
          <w:bCs/>
          <w:sz w:val="24"/>
          <w:szCs w:val="24"/>
          <w:lang w:val="en-US"/>
        </w:rPr>
        <w:t>–</w:t>
      </w:r>
      <w:r w:rsidRPr="002849BF">
        <w:rPr>
          <w:rFonts w:cstheme="minorBidi"/>
          <w:b/>
          <w:bCs/>
          <w:sz w:val="24"/>
          <w:szCs w:val="24"/>
          <w:lang w:val="en-US"/>
        </w:rPr>
        <w:t xml:space="preserve"> Online</w:t>
      </w:r>
      <w:r w:rsidR="00526A05" w:rsidRPr="002849BF">
        <w:rPr>
          <w:rFonts w:cstheme="minorBidi"/>
          <w:b/>
          <w:bCs/>
          <w:sz w:val="24"/>
          <w:szCs w:val="24"/>
          <w:lang w:val="en-US"/>
        </w:rPr>
        <w:t>:</w:t>
      </w:r>
      <w:r w:rsidR="00526A05">
        <w:rPr>
          <w:rFonts w:cstheme="minorBidi"/>
          <w:sz w:val="24"/>
          <w:szCs w:val="24"/>
          <w:lang w:val="en-US"/>
        </w:rPr>
        <w:t xml:space="preserve"> </w:t>
      </w:r>
      <w:r w:rsidR="00526A05" w:rsidRPr="00526A05">
        <w:rPr>
          <w:rFonts w:cstheme="minorBidi"/>
          <w:sz w:val="24"/>
          <w:szCs w:val="24"/>
        </w:rPr>
        <w:t>The course introduces the main theories and techniques in the domain of information retrieval</w:t>
      </w:r>
      <w:r w:rsidR="002849BF">
        <w:rPr>
          <w:rFonts w:cstheme="minorBidi"/>
          <w:sz w:val="24"/>
          <w:szCs w:val="24"/>
        </w:rPr>
        <w:t>.</w:t>
      </w:r>
    </w:p>
    <w:p w14:paraId="6CAD4BE6" w14:textId="77777777" w:rsidR="00A0462D" w:rsidRDefault="00A0462D" w:rsidP="003B0205">
      <w:pPr>
        <w:pStyle w:val="BodyText"/>
        <w:kinsoku w:val="0"/>
        <w:spacing w:line="276" w:lineRule="auto"/>
        <w:ind w:right="46"/>
        <w:jc w:val="left"/>
        <w:rPr>
          <w:rFonts w:cstheme="minorBidi"/>
          <w:b/>
          <w:bCs/>
          <w:sz w:val="24"/>
          <w:szCs w:val="24"/>
        </w:rPr>
      </w:pPr>
    </w:p>
    <w:p w14:paraId="2228D4D9" w14:textId="5077E1CD" w:rsidR="002849BF" w:rsidRDefault="002849BF" w:rsidP="003B0205">
      <w:pPr>
        <w:pStyle w:val="BodyText"/>
        <w:kinsoku w:val="0"/>
        <w:spacing w:line="276" w:lineRule="auto"/>
        <w:ind w:right="46"/>
        <w:jc w:val="left"/>
        <w:rPr>
          <w:rFonts w:cstheme="minorBidi"/>
          <w:sz w:val="24"/>
          <w:szCs w:val="24"/>
        </w:rPr>
      </w:pPr>
      <w:r w:rsidRPr="00A0462D">
        <w:rPr>
          <w:rFonts w:cstheme="minorBidi"/>
          <w:sz w:val="24"/>
          <w:szCs w:val="24"/>
          <w:u w:val="single"/>
        </w:rPr>
        <w:t>Assessment:</w:t>
      </w:r>
      <w:r w:rsidR="00A0462D">
        <w:rPr>
          <w:rFonts w:cstheme="minorBidi"/>
          <w:b/>
          <w:bCs/>
          <w:sz w:val="24"/>
          <w:szCs w:val="24"/>
        </w:rPr>
        <w:t xml:space="preserve"> </w:t>
      </w:r>
      <w:r>
        <w:rPr>
          <w:rFonts w:cstheme="minorBidi"/>
          <w:sz w:val="24"/>
          <w:szCs w:val="24"/>
        </w:rPr>
        <w:t>First Sitting: Written Paper 70%, Continuous Assessment</w:t>
      </w:r>
      <w:r w:rsidR="00E36AB7">
        <w:rPr>
          <w:rFonts w:cstheme="minorBidi"/>
          <w:sz w:val="24"/>
          <w:szCs w:val="24"/>
        </w:rPr>
        <w:t>s 30</w:t>
      </w:r>
      <w:r w:rsidR="0027741D">
        <w:rPr>
          <w:rFonts w:cstheme="minorBidi"/>
          <w:sz w:val="24"/>
          <w:szCs w:val="24"/>
        </w:rPr>
        <w:t>%</w:t>
      </w:r>
    </w:p>
    <w:p w14:paraId="137A56FC" w14:textId="77777777" w:rsidR="002849BF" w:rsidRDefault="002849BF"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11AF2BCC" w14:textId="77777777" w:rsidR="00F362B1" w:rsidRDefault="00F362B1" w:rsidP="003B0205">
      <w:pPr>
        <w:pStyle w:val="BodyText"/>
        <w:kinsoku w:val="0"/>
        <w:spacing w:line="276" w:lineRule="auto"/>
        <w:ind w:right="46"/>
        <w:jc w:val="left"/>
        <w:rPr>
          <w:rFonts w:cstheme="minorBidi"/>
          <w:sz w:val="24"/>
          <w:szCs w:val="24"/>
          <w:lang w:val="en-US"/>
        </w:rPr>
      </w:pPr>
    </w:p>
    <w:p w14:paraId="43A8DABD" w14:textId="4276E942" w:rsidR="006823EB" w:rsidRPr="008F4826" w:rsidRDefault="006823EB" w:rsidP="003B0205">
      <w:pPr>
        <w:pStyle w:val="BodyText"/>
        <w:kinsoku w:val="0"/>
        <w:spacing w:line="276" w:lineRule="auto"/>
        <w:ind w:right="46"/>
        <w:jc w:val="left"/>
        <w:rPr>
          <w:rFonts w:cstheme="minorBidi"/>
          <w:sz w:val="24"/>
          <w:szCs w:val="24"/>
          <w:lang w:val="en-US"/>
        </w:rPr>
      </w:pPr>
      <w:r w:rsidRPr="008F4826">
        <w:rPr>
          <w:rFonts w:cstheme="minorBidi"/>
          <w:b/>
          <w:bCs/>
          <w:sz w:val="24"/>
          <w:szCs w:val="24"/>
          <w:lang w:val="en-US"/>
        </w:rPr>
        <w:t xml:space="preserve">CT5148 Programming and Tools for Artificial Intelligence </w:t>
      </w:r>
      <w:r w:rsidR="008F4826" w:rsidRPr="008F4826">
        <w:rPr>
          <w:rFonts w:cstheme="minorBidi"/>
          <w:b/>
          <w:bCs/>
          <w:sz w:val="24"/>
          <w:szCs w:val="24"/>
          <w:lang w:val="en-US"/>
        </w:rPr>
        <w:t>–</w:t>
      </w:r>
      <w:r w:rsidRPr="008F4826">
        <w:rPr>
          <w:rFonts w:cstheme="minorBidi"/>
          <w:b/>
          <w:bCs/>
          <w:sz w:val="24"/>
          <w:szCs w:val="24"/>
          <w:lang w:val="en-US"/>
        </w:rPr>
        <w:t xml:space="preserve"> Online</w:t>
      </w:r>
      <w:r w:rsidR="008F4826">
        <w:rPr>
          <w:rFonts w:cstheme="minorBidi"/>
          <w:b/>
          <w:bCs/>
          <w:sz w:val="24"/>
          <w:szCs w:val="24"/>
          <w:lang w:val="en-US"/>
        </w:rPr>
        <w:t>:</w:t>
      </w:r>
      <w:r w:rsidR="008F4826">
        <w:rPr>
          <w:rFonts w:cstheme="minorBidi"/>
          <w:sz w:val="24"/>
          <w:szCs w:val="24"/>
          <w:lang w:val="en-US"/>
        </w:rPr>
        <w:t xml:space="preserve"> </w:t>
      </w:r>
      <w:r w:rsidR="0017160A" w:rsidRPr="0017160A">
        <w:rPr>
          <w:rFonts w:cstheme="minorBidi"/>
          <w:sz w:val="24"/>
          <w:szCs w:val="24"/>
        </w:rPr>
        <w:t xml:space="preserve">This module is about programming and computational tools required for artificial intelligence. It uses the Python language as the main </w:t>
      </w:r>
      <w:proofErr w:type="gramStart"/>
      <w:r w:rsidR="0017160A" w:rsidRPr="0017160A">
        <w:rPr>
          <w:rFonts w:cstheme="minorBidi"/>
          <w:sz w:val="24"/>
          <w:szCs w:val="24"/>
        </w:rPr>
        <w:t>vehicle, but</w:t>
      </w:r>
      <w:proofErr w:type="gramEnd"/>
      <w:r w:rsidR="0017160A" w:rsidRPr="0017160A">
        <w:rPr>
          <w:rFonts w:cstheme="minorBidi"/>
          <w:sz w:val="24"/>
          <w:szCs w:val="24"/>
        </w:rPr>
        <w:t xml:space="preserve"> focusses on conceptual material rather than just the language itself. It moves fast through introductory Python workings. It covers several important Python libraries in detail, especially for numerical computing, machine learning, plotting, graphs. It discusses approaches to building re-usable, </w:t>
      </w:r>
      <w:proofErr w:type="gramStart"/>
      <w:r w:rsidR="0017160A" w:rsidRPr="0017160A">
        <w:rPr>
          <w:rFonts w:cstheme="minorBidi"/>
          <w:sz w:val="24"/>
          <w:szCs w:val="24"/>
        </w:rPr>
        <w:t>high quality</w:t>
      </w:r>
      <w:proofErr w:type="gramEnd"/>
      <w:r w:rsidR="0017160A" w:rsidRPr="0017160A">
        <w:rPr>
          <w:rFonts w:cstheme="minorBidi"/>
          <w:sz w:val="24"/>
          <w:szCs w:val="24"/>
        </w:rPr>
        <w:t xml:space="preserve"> code but not software engineering per se. It also visits some extra topics such as version control and introduction to the R language for statistics. This is the "online" version of the module, which uses asynchronous delivery. Students consume video lectures in their own time, and online contact hours are optional.</w:t>
      </w:r>
      <w:r w:rsidR="0017160A">
        <w:rPr>
          <w:rFonts w:cstheme="minorBidi"/>
          <w:sz w:val="24"/>
          <w:szCs w:val="24"/>
        </w:rPr>
        <w:t xml:space="preserve"> </w:t>
      </w:r>
      <w:r w:rsidR="0017160A" w:rsidRPr="0017160A">
        <w:rPr>
          <w:rFonts w:cstheme="minorBidi"/>
          <w:sz w:val="24"/>
          <w:szCs w:val="24"/>
        </w:rPr>
        <w:t>There is a "classroom" version of this module also, which is bonded to this, and has the same content and assessment.</w:t>
      </w:r>
    </w:p>
    <w:p w14:paraId="74C3CEB8" w14:textId="77777777" w:rsidR="00A0462D" w:rsidRDefault="00A0462D" w:rsidP="003B0205">
      <w:pPr>
        <w:pStyle w:val="BodyText"/>
        <w:kinsoku w:val="0"/>
        <w:spacing w:line="276" w:lineRule="auto"/>
        <w:ind w:right="46"/>
        <w:jc w:val="left"/>
        <w:rPr>
          <w:rFonts w:cstheme="minorBidi"/>
          <w:b/>
          <w:bCs/>
          <w:sz w:val="24"/>
          <w:szCs w:val="24"/>
        </w:rPr>
      </w:pPr>
    </w:p>
    <w:p w14:paraId="623E0CC1" w14:textId="6FD90C8F" w:rsidR="0017160A" w:rsidRDefault="0017160A" w:rsidP="003B0205">
      <w:pPr>
        <w:pStyle w:val="BodyText"/>
        <w:kinsoku w:val="0"/>
        <w:spacing w:line="276" w:lineRule="auto"/>
        <w:ind w:right="46"/>
        <w:jc w:val="left"/>
        <w:rPr>
          <w:rFonts w:cstheme="minorBidi"/>
          <w:sz w:val="24"/>
          <w:szCs w:val="24"/>
        </w:rPr>
      </w:pPr>
      <w:r w:rsidRPr="00A0462D">
        <w:rPr>
          <w:rFonts w:cstheme="minorBidi"/>
          <w:sz w:val="24"/>
          <w:szCs w:val="24"/>
          <w:u w:val="single"/>
        </w:rPr>
        <w:t>Assessment:</w:t>
      </w:r>
      <w:r w:rsidR="00A0462D">
        <w:rPr>
          <w:rFonts w:cstheme="minorBidi"/>
          <w:b/>
          <w:bCs/>
          <w:sz w:val="24"/>
          <w:szCs w:val="24"/>
        </w:rPr>
        <w:t xml:space="preserve"> </w:t>
      </w:r>
      <w:r>
        <w:rPr>
          <w:rFonts w:cstheme="minorBidi"/>
          <w:sz w:val="24"/>
          <w:szCs w:val="24"/>
        </w:rPr>
        <w:t xml:space="preserve">First Sitting: Written Paper </w:t>
      </w:r>
      <w:r w:rsidR="00313F2F">
        <w:rPr>
          <w:rFonts w:cstheme="minorBidi"/>
          <w:sz w:val="24"/>
          <w:szCs w:val="24"/>
        </w:rPr>
        <w:t>5</w:t>
      </w:r>
      <w:r>
        <w:rPr>
          <w:rFonts w:cstheme="minorBidi"/>
          <w:sz w:val="24"/>
          <w:szCs w:val="24"/>
        </w:rPr>
        <w:t xml:space="preserve">0%, Continuous Assessment </w:t>
      </w:r>
      <w:r w:rsidR="00313F2F">
        <w:rPr>
          <w:rFonts w:cstheme="minorBidi"/>
          <w:sz w:val="24"/>
          <w:szCs w:val="24"/>
        </w:rPr>
        <w:t>50</w:t>
      </w:r>
      <w:r>
        <w:rPr>
          <w:rFonts w:cstheme="minorBidi"/>
          <w:sz w:val="24"/>
          <w:szCs w:val="24"/>
        </w:rPr>
        <w:t>%</w:t>
      </w:r>
    </w:p>
    <w:p w14:paraId="017C2F5E" w14:textId="77777777" w:rsidR="0017160A" w:rsidRDefault="0017160A"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7A8519BA" w14:textId="77777777" w:rsidR="008F4826" w:rsidRDefault="008F4826" w:rsidP="003B0205">
      <w:pPr>
        <w:pStyle w:val="BodyText"/>
        <w:kinsoku w:val="0"/>
        <w:spacing w:line="276" w:lineRule="auto"/>
        <w:ind w:right="46"/>
        <w:jc w:val="left"/>
        <w:rPr>
          <w:rFonts w:cstheme="minorBidi"/>
          <w:sz w:val="24"/>
          <w:szCs w:val="24"/>
          <w:lang w:val="en-US"/>
        </w:rPr>
      </w:pPr>
    </w:p>
    <w:p w14:paraId="7C2CCE31" w14:textId="77777777" w:rsidR="00D803AE" w:rsidRPr="005D4E97" w:rsidRDefault="00D803AE" w:rsidP="00D803AE">
      <w:pPr>
        <w:spacing w:line="276" w:lineRule="auto"/>
        <w:jc w:val="both"/>
        <w:rPr>
          <w:rFonts w:cstheme="minorHAnsi"/>
          <w:lang w:val="en"/>
        </w:rPr>
      </w:pPr>
      <w:r w:rsidRPr="005271C3">
        <w:rPr>
          <w:rFonts w:cstheme="minorBidi"/>
          <w:b/>
          <w:bCs/>
          <w:szCs w:val="24"/>
          <w:lang w:val="en-US"/>
        </w:rPr>
        <w:t xml:space="preserve">CT4110 </w:t>
      </w:r>
      <w:r w:rsidRPr="005271C3">
        <w:rPr>
          <w:rFonts w:cstheme="minorBidi"/>
          <w:b/>
          <w:bCs/>
          <w:szCs w:val="24"/>
        </w:rPr>
        <w:t>Quantum Programming Foundations</w:t>
      </w:r>
      <w:r w:rsidRPr="005271C3">
        <w:rPr>
          <w:rFonts w:cstheme="minorBidi"/>
          <w:szCs w:val="24"/>
        </w:rPr>
        <w:t>:</w:t>
      </w:r>
      <w:r>
        <w:rPr>
          <w:rFonts w:cstheme="minorHAnsi"/>
        </w:rPr>
        <w:t xml:space="preserve"> </w:t>
      </w:r>
      <w:r w:rsidRPr="00AA1871">
        <w:rPr>
          <w:rFonts w:cstheme="minorHAnsi"/>
        </w:rPr>
        <w:t>This module will introduce practical skills including a landscape of quantum computing systems, algorithms, tools, and applications. Attendees will be equipped to assess technological evolution, define use-cases, and create a roadmap for the necessary technical and skills development activities required for their domains and organisations. The module is tailored in a flexible modular format and is delivered in a blended mechanism</w:t>
      </w:r>
      <w:r>
        <w:rPr>
          <w:rFonts w:cstheme="minorHAnsi"/>
        </w:rPr>
        <w:t>.</w:t>
      </w:r>
    </w:p>
    <w:p w14:paraId="5DEF3A37" w14:textId="77777777" w:rsidR="00D803AE" w:rsidRDefault="00D803AE" w:rsidP="00D803AE">
      <w:pPr>
        <w:spacing w:line="276" w:lineRule="auto"/>
        <w:jc w:val="both"/>
        <w:rPr>
          <w:rFonts w:cstheme="minorHAnsi"/>
          <w:lang w:val="en"/>
        </w:rPr>
      </w:pPr>
    </w:p>
    <w:p w14:paraId="3D99391B" w14:textId="77777777" w:rsidR="00D803AE" w:rsidRDefault="00D803AE" w:rsidP="00D803AE">
      <w:pPr>
        <w:pStyle w:val="NormalWeb"/>
        <w:spacing w:before="0" w:beforeAutospacing="0" w:after="0" w:afterAutospacing="0" w:line="276" w:lineRule="auto"/>
        <w:rPr>
          <w:rFonts w:asciiTheme="minorHAnsi" w:hAnsiTheme="minorHAnsi" w:cstheme="minorHAnsi"/>
        </w:rPr>
      </w:pPr>
      <w:r w:rsidRPr="00D15D6E">
        <w:rPr>
          <w:rFonts w:asciiTheme="minorHAnsi" w:hAnsiTheme="minorHAnsi" w:cstheme="minorHAnsi"/>
          <w:u w:val="single"/>
        </w:rPr>
        <w:t>Assessment:</w:t>
      </w:r>
      <w:r>
        <w:rPr>
          <w:rFonts w:asciiTheme="minorHAnsi" w:hAnsiTheme="minorHAnsi" w:cstheme="minorHAnsi"/>
        </w:rPr>
        <w:t xml:space="preserve"> First Sitting: Continuous Assessment 70%, Oral 30%</w:t>
      </w:r>
    </w:p>
    <w:p w14:paraId="3A309494" w14:textId="77777777" w:rsidR="00D803AE" w:rsidRPr="00405DF2" w:rsidRDefault="00D803AE" w:rsidP="00D803AE">
      <w:pPr>
        <w:pStyle w:val="NormalWeb"/>
        <w:spacing w:before="0" w:beforeAutospacing="0" w:after="0" w:afterAutospacing="0" w:line="276" w:lineRule="auto"/>
        <w:rPr>
          <w:rFonts w:cstheme="minorBidi"/>
          <w:lang w:val="en-US"/>
        </w:rPr>
      </w:pPr>
      <w:r>
        <w:rPr>
          <w:rFonts w:asciiTheme="minorHAnsi" w:hAnsiTheme="minorHAnsi" w:cstheme="minorHAnsi"/>
        </w:rPr>
        <w:t>Second Sitting: Continuous Assessment 70%, Oral 30%</w:t>
      </w:r>
    </w:p>
    <w:p w14:paraId="469F444E" w14:textId="77777777" w:rsidR="00405DF2" w:rsidRDefault="00405DF2" w:rsidP="003B0205">
      <w:pPr>
        <w:pStyle w:val="BodyText"/>
        <w:kinsoku w:val="0"/>
        <w:spacing w:line="276" w:lineRule="auto"/>
        <w:ind w:right="46"/>
        <w:jc w:val="left"/>
        <w:rPr>
          <w:rFonts w:cstheme="minorBidi"/>
          <w:sz w:val="24"/>
          <w:szCs w:val="24"/>
          <w:lang w:val="en-US"/>
        </w:rPr>
      </w:pPr>
    </w:p>
    <w:p w14:paraId="3FDC6086" w14:textId="136B7A74" w:rsidR="006823EB" w:rsidRDefault="006823EB" w:rsidP="003B0205">
      <w:pPr>
        <w:pStyle w:val="BodyText"/>
        <w:kinsoku w:val="0"/>
        <w:spacing w:line="276" w:lineRule="auto"/>
        <w:ind w:right="46"/>
        <w:jc w:val="left"/>
        <w:rPr>
          <w:rFonts w:cstheme="minorBidi"/>
          <w:sz w:val="24"/>
          <w:szCs w:val="24"/>
        </w:rPr>
      </w:pPr>
      <w:r w:rsidRPr="007F06CF">
        <w:rPr>
          <w:rFonts w:cstheme="minorBidi"/>
          <w:b/>
          <w:bCs/>
          <w:sz w:val="24"/>
          <w:szCs w:val="24"/>
          <w:lang w:val="en-US"/>
        </w:rPr>
        <w:t>CT5130</w:t>
      </w:r>
      <w:r w:rsidR="00F362B1" w:rsidRPr="007F06CF">
        <w:rPr>
          <w:rFonts w:cstheme="minorBidi"/>
          <w:b/>
          <w:bCs/>
          <w:sz w:val="24"/>
          <w:szCs w:val="24"/>
          <w:lang w:val="en-US"/>
        </w:rPr>
        <w:t xml:space="preserve"> </w:t>
      </w:r>
      <w:r w:rsidRPr="007F06CF">
        <w:rPr>
          <w:rFonts w:cstheme="minorBidi"/>
          <w:b/>
          <w:bCs/>
          <w:sz w:val="24"/>
          <w:szCs w:val="24"/>
          <w:lang w:val="en-US"/>
        </w:rPr>
        <w:t xml:space="preserve">Agents, Multi-Agent Systems and Reinforcement Learning </w:t>
      </w:r>
      <w:r w:rsidR="00313F2F" w:rsidRPr="007F06CF">
        <w:rPr>
          <w:rFonts w:cstheme="minorBidi"/>
          <w:b/>
          <w:bCs/>
          <w:sz w:val="24"/>
          <w:szCs w:val="24"/>
          <w:lang w:val="en-US"/>
        </w:rPr>
        <w:t>–</w:t>
      </w:r>
      <w:r w:rsidRPr="007F06CF">
        <w:rPr>
          <w:rFonts w:cstheme="minorBidi"/>
          <w:b/>
          <w:bCs/>
          <w:sz w:val="24"/>
          <w:szCs w:val="24"/>
          <w:lang w:val="en-US"/>
        </w:rPr>
        <w:t xml:space="preserve"> Online</w:t>
      </w:r>
      <w:r w:rsidR="00313F2F" w:rsidRPr="007F06CF">
        <w:rPr>
          <w:rFonts w:cstheme="minorBidi"/>
          <w:b/>
          <w:bCs/>
          <w:sz w:val="24"/>
          <w:szCs w:val="24"/>
          <w:lang w:val="en-US"/>
        </w:rPr>
        <w:t>:</w:t>
      </w:r>
      <w:r w:rsidR="00313F2F">
        <w:rPr>
          <w:rFonts w:cstheme="minorBidi"/>
          <w:sz w:val="24"/>
          <w:szCs w:val="24"/>
          <w:lang w:val="en-US"/>
        </w:rPr>
        <w:t xml:space="preserve"> </w:t>
      </w:r>
      <w:r w:rsidR="007F06CF" w:rsidRPr="007F06CF">
        <w:rPr>
          <w:rFonts w:cstheme="minorBidi"/>
          <w:sz w:val="24"/>
          <w:szCs w:val="24"/>
        </w:rPr>
        <w:t xml:space="preserve">The topic of Agents and Multi-Agent Systems, examines environments that involve autonomous </w:t>
      </w:r>
      <w:proofErr w:type="gramStart"/>
      <w:r w:rsidR="007F06CF" w:rsidRPr="007F06CF">
        <w:rPr>
          <w:rFonts w:cstheme="minorBidi"/>
          <w:sz w:val="24"/>
          <w:szCs w:val="24"/>
        </w:rPr>
        <w:t>decision making</w:t>
      </w:r>
      <w:proofErr w:type="gramEnd"/>
      <w:r w:rsidR="007F06CF" w:rsidRPr="007F06CF">
        <w:rPr>
          <w:rFonts w:cstheme="minorBidi"/>
          <w:sz w:val="24"/>
          <w:szCs w:val="24"/>
        </w:rPr>
        <w:t xml:space="preserve"> software actors to interact with their surroundings with the aim of achieving some individual or overall goal. A typical agent environment could be a trading environment where an agent attempts to optimise energy usage, or the profitability of a transaction. More recently, significant global attention has focused on the vision of autonomous vehicles, which also follows the core principle of an agent attempting to achieve a set of defined goals. This module begins by examining the underpinnings of what is an Agent, and how we can better understand the principles of an agent and its autonomy. Multi-Agent Systems are then explored, as a means of understanding how many agents can interact with each other in a complex environment. Agents are commonly modelled using Game Theory, and in this module a range of Game Theoretic Models will be studied. The module will also examine Adaptive Learning Agents </w:t>
      </w:r>
      <w:proofErr w:type="gramStart"/>
      <w:r w:rsidR="007F06CF" w:rsidRPr="007F06CF">
        <w:rPr>
          <w:rFonts w:cstheme="minorBidi"/>
          <w:sz w:val="24"/>
          <w:szCs w:val="24"/>
        </w:rPr>
        <w:t>through the use of</w:t>
      </w:r>
      <w:proofErr w:type="gramEnd"/>
      <w:r w:rsidR="007F06CF" w:rsidRPr="007F06CF">
        <w:rPr>
          <w:rFonts w:cstheme="minorBidi"/>
          <w:sz w:val="24"/>
          <w:szCs w:val="24"/>
        </w:rPr>
        <w:t xml:space="preserve"> Reinforcement Learning, which focuses on training learners to choose actions which yield the maximum reward in the absence of prior knowledge. The module takes a hands-on, practical approach to reinforcement learning theory, beginning with Markov Decision Processes, detailing practical learning examples and how to formulate a reinforcement learning task.</w:t>
      </w:r>
    </w:p>
    <w:p w14:paraId="318CA273" w14:textId="77777777" w:rsidR="007674A8" w:rsidRDefault="007674A8" w:rsidP="003B0205">
      <w:pPr>
        <w:pStyle w:val="BodyText"/>
        <w:kinsoku w:val="0"/>
        <w:spacing w:line="276" w:lineRule="auto"/>
        <w:ind w:right="46"/>
        <w:jc w:val="left"/>
        <w:rPr>
          <w:rFonts w:cstheme="minorBidi"/>
          <w:sz w:val="24"/>
          <w:szCs w:val="24"/>
        </w:rPr>
      </w:pPr>
    </w:p>
    <w:p w14:paraId="2AC76E20" w14:textId="1A5B9AE2" w:rsidR="00696033" w:rsidRDefault="00696033" w:rsidP="003B0205">
      <w:pPr>
        <w:pStyle w:val="BodyText"/>
        <w:kinsoku w:val="0"/>
        <w:spacing w:line="276" w:lineRule="auto"/>
        <w:ind w:right="46"/>
        <w:jc w:val="left"/>
        <w:rPr>
          <w:rFonts w:cstheme="minorBidi"/>
          <w:sz w:val="24"/>
          <w:szCs w:val="24"/>
        </w:rPr>
      </w:pPr>
      <w:r w:rsidRPr="00411C74">
        <w:rPr>
          <w:rFonts w:cstheme="minorBidi"/>
          <w:sz w:val="24"/>
          <w:szCs w:val="24"/>
          <w:u w:val="single"/>
        </w:rPr>
        <w:t>Assessment:</w:t>
      </w:r>
      <w:r>
        <w:rPr>
          <w:rFonts w:cstheme="minorBidi"/>
          <w:b/>
          <w:bCs/>
          <w:sz w:val="24"/>
          <w:szCs w:val="24"/>
        </w:rPr>
        <w:t xml:space="preserve"> </w:t>
      </w:r>
      <w:r>
        <w:rPr>
          <w:rFonts w:cstheme="minorBidi"/>
          <w:sz w:val="24"/>
          <w:szCs w:val="24"/>
        </w:rPr>
        <w:t>First Sitting: Written Paper 70%, Continuous Assessment</w:t>
      </w:r>
      <w:r w:rsidR="00A1306B">
        <w:rPr>
          <w:rFonts w:cstheme="minorBidi"/>
          <w:sz w:val="24"/>
          <w:szCs w:val="24"/>
        </w:rPr>
        <w:t>s 30</w:t>
      </w:r>
      <w:r w:rsidR="009F7624">
        <w:rPr>
          <w:rFonts w:cstheme="minorBidi"/>
          <w:sz w:val="24"/>
          <w:szCs w:val="24"/>
        </w:rPr>
        <w:t>%</w:t>
      </w:r>
    </w:p>
    <w:p w14:paraId="3FD890E6" w14:textId="77777777" w:rsidR="00696033" w:rsidRDefault="00696033"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5CBC0868" w14:textId="77777777" w:rsidR="00313F2F" w:rsidRDefault="00313F2F" w:rsidP="003B0205">
      <w:pPr>
        <w:pStyle w:val="BodyText"/>
        <w:kinsoku w:val="0"/>
        <w:spacing w:line="276" w:lineRule="auto"/>
        <w:ind w:right="46"/>
        <w:jc w:val="left"/>
        <w:rPr>
          <w:rFonts w:cstheme="minorBidi"/>
          <w:sz w:val="24"/>
          <w:szCs w:val="24"/>
          <w:lang w:val="en-US"/>
        </w:rPr>
      </w:pPr>
    </w:p>
    <w:p w14:paraId="046FC2AF" w14:textId="0B81AAED" w:rsidR="006823EB" w:rsidRDefault="006823EB" w:rsidP="003B0205">
      <w:pPr>
        <w:pStyle w:val="BodyText"/>
        <w:kinsoku w:val="0"/>
        <w:spacing w:line="276" w:lineRule="auto"/>
        <w:ind w:right="46"/>
        <w:jc w:val="left"/>
        <w:rPr>
          <w:rFonts w:cstheme="minorBidi"/>
          <w:sz w:val="24"/>
          <w:szCs w:val="24"/>
          <w:lang w:val="en-US"/>
        </w:rPr>
      </w:pPr>
      <w:r w:rsidRPr="005A28B3">
        <w:rPr>
          <w:rFonts w:cstheme="minorBidi"/>
          <w:b/>
          <w:bCs/>
          <w:sz w:val="24"/>
          <w:szCs w:val="24"/>
          <w:lang w:val="en-US"/>
        </w:rPr>
        <w:t>CT5145</w:t>
      </w:r>
      <w:r w:rsidR="00F362B1" w:rsidRPr="005A28B3">
        <w:rPr>
          <w:rFonts w:cstheme="minorBidi"/>
          <w:b/>
          <w:bCs/>
          <w:sz w:val="24"/>
          <w:szCs w:val="24"/>
          <w:lang w:val="en-US"/>
        </w:rPr>
        <w:t xml:space="preserve"> </w:t>
      </w:r>
      <w:r w:rsidRPr="005A28B3">
        <w:rPr>
          <w:rFonts w:cstheme="minorBidi"/>
          <w:b/>
          <w:bCs/>
          <w:sz w:val="24"/>
          <w:szCs w:val="24"/>
          <w:lang w:val="en-US"/>
        </w:rPr>
        <w:t xml:space="preserve">Deep Learning </w:t>
      </w:r>
      <w:r w:rsidR="00285099" w:rsidRPr="005A28B3">
        <w:rPr>
          <w:rFonts w:cstheme="minorBidi"/>
          <w:b/>
          <w:bCs/>
          <w:sz w:val="24"/>
          <w:szCs w:val="24"/>
          <w:lang w:val="en-US"/>
        </w:rPr>
        <w:t>–</w:t>
      </w:r>
      <w:r w:rsidRPr="005A28B3">
        <w:rPr>
          <w:rFonts w:cstheme="minorBidi"/>
          <w:b/>
          <w:bCs/>
          <w:sz w:val="24"/>
          <w:szCs w:val="24"/>
          <w:lang w:val="en-US"/>
        </w:rPr>
        <w:t xml:space="preserve"> Online</w:t>
      </w:r>
      <w:r w:rsidR="005A28B3" w:rsidRPr="005A28B3">
        <w:rPr>
          <w:rFonts w:cstheme="minorBidi"/>
          <w:b/>
          <w:bCs/>
          <w:sz w:val="24"/>
          <w:szCs w:val="24"/>
          <w:lang w:val="en-US"/>
        </w:rPr>
        <w:t>:</w:t>
      </w:r>
      <w:r w:rsidR="005A28B3">
        <w:rPr>
          <w:rFonts w:cstheme="minorBidi"/>
          <w:sz w:val="24"/>
          <w:szCs w:val="24"/>
          <w:lang w:val="en-US"/>
        </w:rPr>
        <w:t xml:space="preserve"> </w:t>
      </w:r>
      <w:r w:rsidR="005A28B3" w:rsidRPr="005A28B3">
        <w:rPr>
          <w:rFonts w:cstheme="minorBidi"/>
          <w:sz w:val="24"/>
          <w:szCs w:val="24"/>
        </w:rPr>
        <w:t xml:space="preserve">This is an advanced module in machine learning, focusing on neural networks (NNs), deep NNs, and connectionist computing. Students learn about the basic principles and building blocks of deep learning, and how to implement a deep neural network ‘from scratch’. They also learn about software libraries and </w:t>
      </w:r>
      <w:proofErr w:type="gramStart"/>
      <w:r w:rsidR="005A28B3" w:rsidRPr="005A28B3">
        <w:rPr>
          <w:rFonts w:cstheme="minorBidi"/>
          <w:sz w:val="24"/>
          <w:szCs w:val="24"/>
        </w:rPr>
        <w:t>tools, and</w:t>
      </w:r>
      <w:proofErr w:type="gramEnd"/>
      <w:r w:rsidR="005A28B3" w:rsidRPr="005A28B3">
        <w:rPr>
          <w:rFonts w:cstheme="minorBidi"/>
          <w:sz w:val="24"/>
          <w:szCs w:val="24"/>
        </w:rPr>
        <w:t xml:space="preserve"> gain experience of applying deep learning in a range of practical applications. The module includes substantial practical programming assignments. This module is intended for students who have completed a first course in machine </w:t>
      </w:r>
      <w:proofErr w:type="gramStart"/>
      <w:r w:rsidR="005A28B3" w:rsidRPr="005A28B3">
        <w:rPr>
          <w:rFonts w:cstheme="minorBidi"/>
          <w:sz w:val="24"/>
          <w:szCs w:val="24"/>
        </w:rPr>
        <w:t>learning, and</w:t>
      </w:r>
      <w:proofErr w:type="gramEnd"/>
      <w:r w:rsidR="005A28B3" w:rsidRPr="005A28B3">
        <w:rPr>
          <w:rFonts w:cstheme="minorBidi"/>
          <w:sz w:val="24"/>
          <w:szCs w:val="24"/>
        </w:rPr>
        <w:t xml:space="preserve"> already have a good grounding in supervised learning topics including: classification and regression; evaluation of classifiers; overfitting and underfitting; basic algorithms such as k-nearest neighbours, decision tree learning, logistic regression, and gradient descent.</w:t>
      </w:r>
    </w:p>
    <w:p w14:paraId="128DEDAF" w14:textId="77777777" w:rsidR="00411C74" w:rsidRDefault="00411C74" w:rsidP="003B0205">
      <w:pPr>
        <w:pStyle w:val="BodyText"/>
        <w:kinsoku w:val="0"/>
        <w:spacing w:line="276" w:lineRule="auto"/>
        <w:ind w:right="46"/>
        <w:jc w:val="left"/>
        <w:rPr>
          <w:rFonts w:cstheme="minorBidi"/>
          <w:b/>
          <w:bCs/>
          <w:sz w:val="24"/>
          <w:szCs w:val="24"/>
        </w:rPr>
      </w:pPr>
    </w:p>
    <w:p w14:paraId="6AD2DC75" w14:textId="04F6FE7E" w:rsidR="005A28B3" w:rsidRDefault="005A28B3" w:rsidP="003B0205">
      <w:pPr>
        <w:pStyle w:val="BodyText"/>
        <w:kinsoku w:val="0"/>
        <w:spacing w:line="276" w:lineRule="auto"/>
        <w:ind w:right="46"/>
        <w:jc w:val="left"/>
        <w:rPr>
          <w:rFonts w:cstheme="minorBidi"/>
          <w:sz w:val="24"/>
          <w:szCs w:val="24"/>
        </w:rPr>
      </w:pPr>
      <w:r w:rsidRPr="00411C74">
        <w:rPr>
          <w:rFonts w:cstheme="minorBidi"/>
          <w:sz w:val="24"/>
          <w:szCs w:val="24"/>
          <w:u w:val="single"/>
        </w:rPr>
        <w:t>Assessment:</w:t>
      </w:r>
      <w:r w:rsidR="00411C74">
        <w:rPr>
          <w:rFonts w:cstheme="minorBidi"/>
          <w:b/>
          <w:bCs/>
          <w:sz w:val="24"/>
          <w:szCs w:val="24"/>
        </w:rPr>
        <w:t xml:space="preserve"> </w:t>
      </w:r>
      <w:r>
        <w:rPr>
          <w:rFonts w:cstheme="minorBidi"/>
          <w:sz w:val="24"/>
          <w:szCs w:val="24"/>
        </w:rPr>
        <w:t xml:space="preserve">First Sitting: Written Paper </w:t>
      </w:r>
      <w:r w:rsidR="003A2C32">
        <w:rPr>
          <w:rFonts w:cstheme="minorBidi"/>
          <w:sz w:val="24"/>
          <w:szCs w:val="24"/>
        </w:rPr>
        <w:t>6</w:t>
      </w:r>
      <w:r>
        <w:rPr>
          <w:rFonts w:cstheme="minorBidi"/>
          <w:sz w:val="24"/>
          <w:szCs w:val="24"/>
        </w:rPr>
        <w:t xml:space="preserve">0%, </w:t>
      </w:r>
      <w:r w:rsidR="003A2C32">
        <w:rPr>
          <w:rFonts w:cstheme="minorBidi"/>
          <w:sz w:val="24"/>
          <w:szCs w:val="24"/>
        </w:rPr>
        <w:t>Project 4</w:t>
      </w:r>
      <w:r>
        <w:rPr>
          <w:rFonts w:cstheme="minorBidi"/>
          <w:sz w:val="24"/>
          <w:szCs w:val="24"/>
        </w:rPr>
        <w:t>0%</w:t>
      </w:r>
    </w:p>
    <w:p w14:paraId="366063A0" w14:textId="77777777" w:rsidR="005A28B3" w:rsidRDefault="005A28B3"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533D7304" w14:textId="77777777" w:rsidR="00285099" w:rsidRPr="006823EB" w:rsidRDefault="00285099" w:rsidP="003B0205">
      <w:pPr>
        <w:pStyle w:val="BodyText"/>
        <w:kinsoku w:val="0"/>
        <w:spacing w:line="276" w:lineRule="auto"/>
        <w:ind w:right="46"/>
        <w:jc w:val="left"/>
        <w:rPr>
          <w:rFonts w:cstheme="minorBidi"/>
          <w:sz w:val="24"/>
          <w:szCs w:val="24"/>
          <w:lang w:val="en-US"/>
        </w:rPr>
      </w:pPr>
    </w:p>
    <w:p w14:paraId="049AF9A0" w14:textId="393C8396" w:rsidR="005E6535" w:rsidRDefault="005E6535" w:rsidP="003B0205">
      <w:pPr>
        <w:pStyle w:val="BodyText"/>
        <w:kinsoku w:val="0"/>
        <w:spacing w:line="276" w:lineRule="auto"/>
        <w:ind w:right="46"/>
        <w:jc w:val="left"/>
        <w:rPr>
          <w:rFonts w:cstheme="minorBidi"/>
          <w:sz w:val="24"/>
          <w:szCs w:val="24"/>
          <w:lang w:val="en-US"/>
        </w:rPr>
      </w:pPr>
      <w:r w:rsidRPr="00322006">
        <w:rPr>
          <w:rFonts w:cstheme="minorBidi"/>
          <w:b/>
          <w:bCs/>
          <w:sz w:val="24"/>
          <w:szCs w:val="24"/>
          <w:lang w:val="en-US"/>
        </w:rPr>
        <w:t xml:space="preserve">CT5136 Data </w:t>
      </w:r>
      <w:proofErr w:type="spellStart"/>
      <w:r w:rsidRPr="00322006">
        <w:rPr>
          <w:rFonts w:cstheme="minorBidi"/>
          <w:b/>
          <w:bCs/>
          <w:sz w:val="24"/>
          <w:szCs w:val="24"/>
          <w:lang w:val="en-US"/>
        </w:rPr>
        <w:t>Visualisation</w:t>
      </w:r>
      <w:proofErr w:type="spellEnd"/>
      <w:r w:rsidRPr="00322006">
        <w:rPr>
          <w:rFonts w:cstheme="minorBidi"/>
          <w:b/>
          <w:bCs/>
          <w:sz w:val="24"/>
          <w:szCs w:val="24"/>
          <w:lang w:val="en-US"/>
        </w:rPr>
        <w:t xml:space="preserve"> – Online:</w:t>
      </w:r>
      <w:r>
        <w:rPr>
          <w:rFonts w:cstheme="minorBidi"/>
          <w:sz w:val="24"/>
          <w:szCs w:val="24"/>
          <w:lang w:val="en-US"/>
        </w:rPr>
        <w:t xml:space="preserve"> </w:t>
      </w:r>
      <w:r w:rsidRPr="00322006">
        <w:rPr>
          <w:rFonts w:cstheme="minorBidi"/>
          <w:sz w:val="24"/>
          <w:szCs w:val="24"/>
        </w:rPr>
        <w:t>Visualisation is a fundamental technique in presenting the properties of data and the results and evaluation of data analytical processes. For a data visualisation to be successful the analyst needs to have considered the properties of the data, the information to be communicated, the mode of visualisation delivery and the expectations of the audience. This module takes a practical approach to introducing learners to the strengths and weaknesses of human perception, and the use of best practices to represent complex and large data stories using visual primitives. The module demonstrates the role of visualisation in exploratory data analysis and its fundamental role in explaining data analytical outcomes. The module emphasises the need to communicate clearly, while adhering to the ethical requirement to present data-derived information truthfully and without bias. The examples covered during the module have been generated using the R language. However, students can use other languages and visualisation applications in their assignment work.</w:t>
      </w:r>
    </w:p>
    <w:p w14:paraId="5190C6B3" w14:textId="77777777" w:rsidR="00411C74" w:rsidRDefault="00411C74" w:rsidP="003B0205">
      <w:pPr>
        <w:pStyle w:val="BodyText"/>
        <w:kinsoku w:val="0"/>
        <w:spacing w:line="276" w:lineRule="auto"/>
        <w:ind w:right="46"/>
        <w:jc w:val="left"/>
        <w:rPr>
          <w:rFonts w:cstheme="minorBidi"/>
          <w:b/>
          <w:bCs/>
          <w:sz w:val="24"/>
          <w:szCs w:val="24"/>
        </w:rPr>
      </w:pPr>
    </w:p>
    <w:p w14:paraId="37EC3C84" w14:textId="0770C7EC" w:rsidR="005E6535" w:rsidRDefault="005E6535" w:rsidP="003B0205">
      <w:pPr>
        <w:pStyle w:val="BodyText"/>
        <w:kinsoku w:val="0"/>
        <w:spacing w:line="276" w:lineRule="auto"/>
        <w:ind w:right="46"/>
        <w:jc w:val="left"/>
        <w:rPr>
          <w:rFonts w:cstheme="minorBidi"/>
          <w:sz w:val="24"/>
          <w:szCs w:val="24"/>
        </w:rPr>
      </w:pPr>
      <w:r w:rsidRPr="00411C74">
        <w:rPr>
          <w:rFonts w:cstheme="minorBidi"/>
          <w:sz w:val="24"/>
          <w:szCs w:val="24"/>
          <w:u w:val="single"/>
        </w:rPr>
        <w:t>Assessment:</w:t>
      </w:r>
      <w:r w:rsidR="00411C74">
        <w:rPr>
          <w:rFonts w:cstheme="minorBidi"/>
          <w:b/>
          <w:bCs/>
          <w:sz w:val="24"/>
          <w:szCs w:val="24"/>
        </w:rPr>
        <w:t xml:space="preserve"> </w:t>
      </w:r>
      <w:r>
        <w:rPr>
          <w:rFonts w:cstheme="minorBidi"/>
          <w:sz w:val="24"/>
          <w:szCs w:val="24"/>
        </w:rPr>
        <w:t xml:space="preserve">First Sitting: Written Paper </w:t>
      </w:r>
      <w:r w:rsidR="005F01CA">
        <w:rPr>
          <w:rFonts w:cstheme="minorBidi"/>
          <w:sz w:val="24"/>
          <w:szCs w:val="24"/>
        </w:rPr>
        <w:t>75</w:t>
      </w:r>
      <w:r>
        <w:rPr>
          <w:rFonts w:cstheme="minorBidi"/>
          <w:sz w:val="24"/>
          <w:szCs w:val="24"/>
        </w:rPr>
        <w:t xml:space="preserve">%, Continuous Assessment </w:t>
      </w:r>
      <w:r w:rsidR="001475E3">
        <w:rPr>
          <w:rFonts w:cstheme="minorBidi"/>
          <w:sz w:val="24"/>
          <w:szCs w:val="24"/>
        </w:rPr>
        <w:t>2</w:t>
      </w:r>
      <w:r>
        <w:rPr>
          <w:rFonts w:cstheme="minorBidi"/>
          <w:sz w:val="24"/>
          <w:szCs w:val="24"/>
        </w:rPr>
        <w:t>5%</w:t>
      </w:r>
    </w:p>
    <w:p w14:paraId="4E8C6A6C" w14:textId="7CDA5729" w:rsidR="006823EB" w:rsidRDefault="005E6535"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742D612C" w14:textId="77777777" w:rsidR="00285099" w:rsidRPr="006823EB" w:rsidRDefault="00285099" w:rsidP="003B0205">
      <w:pPr>
        <w:pStyle w:val="BodyText"/>
        <w:kinsoku w:val="0"/>
        <w:spacing w:line="276" w:lineRule="auto"/>
        <w:ind w:right="46"/>
        <w:jc w:val="left"/>
        <w:rPr>
          <w:rFonts w:cstheme="minorBidi"/>
          <w:sz w:val="24"/>
          <w:szCs w:val="24"/>
          <w:lang w:val="en-US"/>
        </w:rPr>
      </w:pPr>
    </w:p>
    <w:p w14:paraId="39C1DE9A" w14:textId="77777777" w:rsidR="000B4B58" w:rsidRPr="00B14052" w:rsidRDefault="000B4B58" w:rsidP="003B0205">
      <w:pPr>
        <w:pStyle w:val="BodyText"/>
        <w:kinsoku w:val="0"/>
        <w:spacing w:line="276" w:lineRule="auto"/>
        <w:ind w:right="46"/>
        <w:jc w:val="left"/>
        <w:rPr>
          <w:rFonts w:cstheme="minorBidi"/>
          <w:sz w:val="24"/>
          <w:szCs w:val="24"/>
          <w:lang w:val="en-IE"/>
        </w:rPr>
      </w:pPr>
      <w:r w:rsidRPr="00B14052">
        <w:rPr>
          <w:rFonts w:cstheme="minorBidi"/>
          <w:b/>
          <w:bCs/>
          <w:sz w:val="24"/>
          <w:szCs w:val="24"/>
          <w:lang w:val="en-US"/>
        </w:rPr>
        <w:t>CT5150 Tools and Techniques for Large Scale Data Analytics – Online:</w:t>
      </w:r>
      <w:r w:rsidRPr="00B14052">
        <w:rPr>
          <w:rFonts w:cstheme="minorBidi"/>
          <w:sz w:val="24"/>
          <w:szCs w:val="24"/>
          <w:lang w:val="en-US"/>
        </w:rPr>
        <w:t xml:space="preserve"> </w:t>
      </w:r>
      <w:r w:rsidRPr="00B14052">
        <w:rPr>
          <w:rFonts w:cstheme="minorBidi"/>
          <w:sz w:val="24"/>
          <w:szCs w:val="24"/>
          <w:lang w:val="en-IE"/>
        </w:rPr>
        <w:t>Large-scale data analytics is concerned with the processing and analysis of large quantities of data, typically from distributed sources (such as data streams on the internet). This module introduces students to state-of-the-art approaches to large-scale data analytics. Students learn about foundational concepts, software tools and advanced programming techniques for the scalable storage, processing and predictive analysis of high- volume and high-velocity data, and how to apply them to practical problems.</w:t>
      </w:r>
      <w:r>
        <w:rPr>
          <w:rFonts w:cstheme="minorBidi"/>
          <w:sz w:val="24"/>
          <w:szCs w:val="24"/>
          <w:lang w:val="en-IE"/>
        </w:rPr>
        <w:t xml:space="preserve">  </w:t>
      </w:r>
      <w:r w:rsidRPr="00B14052">
        <w:rPr>
          <w:rFonts w:cstheme="minorBidi"/>
          <w:sz w:val="24"/>
          <w:szCs w:val="24"/>
          <w:lang w:val="en-IE"/>
        </w:rPr>
        <w:t>** This module uses Java as programming language. Knowledge of Java is a prerequisite for participation in this module. **</w:t>
      </w:r>
    </w:p>
    <w:p w14:paraId="5D8588FE" w14:textId="77777777" w:rsidR="000B4B58" w:rsidRDefault="000B4B58" w:rsidP="003B0205">
      <w:pPr>
        <w:pStyle w:val="BodyText"/>
        <w:kinsoku w:val="0"/>
        <w:spacing w:line="276" w:lineRule="auto"/>
        <w:ind w:right="46"/>
        <w:jc w:val="left"/>
        <w:rPr>
          <w:rFonts w:cstheme="minorBidi"/>
          <w:sz w:val="24"/>
          <w:szCs w:val="24"/>
          <w:lang w:val="en-IE"/>
        </w:rPr>
      </w:pPr>
      <w:r w:rsidRPr="00B14052">
        <w:rPr>
          <w:rFonts w:cstheme="minorBidi"/>
          <w:sz w:val="24"/>
          <w:szCs w:val="24"/>
          <w:lang w:val="en-IE"/>
        </w:rPr>
        <w:t xml:space="preserve">Planned topics </w:t>
      </w:r>
      <w:proofErr w:type="gramStart"/>
      <w:r w:rsidRPr="00B14052">
        <w:rPr>
          <w:rFonts w:cstheme="minorBidi"/>
          <w:sz w:val="24"/>
          <w:szCs w:val="24"/>
          <w:lang w:val="en-IE"/>
        </w:rPr>
        <w:t>include:</w:t>
      </w:r>
      <w:proofErr w:type="gramEnd"/>
      <w:r w:rsidRPr="00B14052">
        <w:rPr>
          <w:rFonts w:cstheme="minorBidi"/>
          <w:sz w:val="24"/>
          <w:szCs w:val="24"/>
          <w:lang w:val="en-IE"/>
        </w:rPr>
        <w:t xml:space="preserve"> Definition of large-scale computational data analytics; Overview of approaches to the processing and analysis of high volume and high velocity data from distributed sources; Applications of large-scale data analytics; Foundations of cluster computing and parallel data processing; Relevant frameworks from the Apache ecosystem (such as Hadoop and Spark). MapReduce; Advanced programming concepts for large-scale data analytics; Concepts and tools for large-scale data storage; Stream data analytics. Event Processing; Techniques and open-source tools for large-scale analytics; Computational statistics and machine learning with large-scale data processing frameworks such as Spark.</w:t>
      </w:r>
    </w:p>
    <w:p w14:paraId="62F9B205" w14:textId="77777777" w:rsidR="00411C74" w:rsidRDefault="00411C74" w:rsidP="003B0205">
      <w:pPr>
        <w:pStyle w:val="BodyText"/>
        <w:kinsoku w:val="0"/>
        <w:spacing w:line="276" w:lineRule="auto"/>
        <w:ind w:right="46"/>
        <w:jc w:val="left"/>
        <w:rPr>
          <w:rFonts w:cstheme="minorBidi"/>
          <w:b/>
          <w:bCs/>
          <w:sz w:val="24"/>
          <w:szCs w:val="24"/>
        </w:rPr>
      </w:pPr>
    </w:p>
    <w:p w14:paraId="0A2C6A70" w14:textId="7B6B6B20" w:rsidR="000B4B58" w:rsidRDefault="000B4B58" w:rsidP="003B0205">
      <w:pPr>
        <w:pStyle w:val="BodyText"/>
        <w:kinsoku w:val="0"/>
        <w:spacing w:line="276" w:lineRule="auto"/>
        <w:ind w:right="46"/>
        <w:jc w:val="left"/>
        <w:rPr>
          <w:rFonts w:cstheme="minorBidi"/>
          <w:sz w:val="24"/>
          <w:szCs w:val="24"/>
        </w:rPr>
      </w:pPr>
      <w:r w:rsidRPr="00411C74">
        <w:rPr>
          <w:rFonts w:cstheme="minorBidi"/>
          <w:sz w:val="24"/>
          <w:szCs w:val="24"/>
          <w:u w:val="single"/>
        </w:rPr>
        <w:t>Assessment:</w:t>
      </w:r>
      <w:r w:rsidR="00411C74">
        <w:rPr>
          <w:rFonts w:cstheme="minorBidi"/>
          <w:b/>
          <w:bCs/>
          <w:sz w:val="24"/>
          <w:szCs w:val="24"/>
        </w:rPr>
        <w:t xml:space="preserve"> </w:t>
      </w:r>
      <w:r>
        <w:rPr>
          <w:rFonts w:cstheme="minorBidi"/>
          <w:sz w:val="24"/>
          <w:szCs w:val="24"/>
        </w:rPr>
        <w:t>First Sitting: Written Paper 70%, Continuous Assessment 30%</w:t>
      </w:r>
    </w:p>
    <w:p w14:paraId="64FC0953" w14:textId="77777777" w:rsidR="000B4B58" w:rsidRDefault="000B4B58" w:rsidP="003B0205">
      <w:pPr>
        <w:pStyle w:val="BodyText"/>
        <w:kinsoku w:val="0"/>
        <w:spacing w:line="276" w:lineRule="auto"/>
        <w:ind w:right="46"/>
        <w:jc w:val="left"/>
        <w:rPr>
          <w:rFonts w:cstheme="minorBidi"/>
          <w:sz w:val="24"/>
          <w:szCs w:val="24"/>
          <w:lang w:val="en-US"/>
        </w:rPr>
      </w:pPr>
      <w:r>
        <w:rPr>
          <w:rFonts w:cstheme="minorBidi"/>
          <w:sz w:val="24"/>
          <w:szCs w:val="24"/>
        </w:rPr>
        <w:t>Second Sitting: Written Paper 100%</w:t>
      </w:r>
    </w:p>
    <w:p w14:paraId="5C5EE4AA" w14:textId="77777777" w:rsidR="00285099" w:rsidRPr="006823EB" w:rsidRDefault="00285099" w:rsidP="003B0205">
      <w:pPr>
        <w:pStyle w:val="BodyText"/>
        <w:kinsoku w:val="0"/>
        <w:spacing w:line="276" w:lineRule="auto"/>
        <w:ind w:right="46"/>
        <w:jc w:val="left"/>
        <w:rPr>
          <w:rFonts w:cstheme="minorBidi"/>
          <w:sz w:val="24"/>
          <w:szCs w:val="24"/>
          <w:lang w:val="en-US"/>
        </w:rPr>
      </w:pPr>
    </w:p>
    <w:p w14:paraId="770ECE40" w14:textId="77777777" w:rsidR="00176B3E" w:rsidRPr="00A34D1C" w:rsidRDefault="00176B3E" w:rsidP="003B0205">
      <w:pPr>
        <w:pStyle w:val="BodyText"/>
        <w:kinsoku w:val="0"/>
        <w:spacing w:line="276" w:lineRule="auto"/>
        <w:ind w:right="46"/>
        <w:jc w:val="left"/>
        <w:rPr>
          <w:rFonts w:cstheme="minorBidi"/>
          <w:b/>
          <w:bCs/>
          <w:sz w:val="24"/>
          <w:szCs w:val="24"/>
          <w:lang w:val="en-US"/>
        </w:rPr>
      </w:pPr>
      <w:r w:rsidRPr="00A34D1C">
        <w:rPr>
          <w:rFonts w:cstheme="minorBidi"/>
          <w:b/>
          <w:bCs/>
          <w:sz w:val="24"/>
          <w:szCs w:val="24"/>
          <w:lang w:val="en-US"/>
        </w:rPr>
        <w:t>PH504 High Performance Computing and Parallel Programming</w:t>
      </w:r>
    </w:p>
    <w:p w14:paraId="0E0B5B19" w14:textId="2AFCD31B" w:rsidR="00176B3E" w:rsidRDefault="0088504C" w:rsidP="003B0205">
      <w:pPr>
        <w:pStyle w:val="BodyText"/>
        <w:kinsoku w:val="0"/>
        <w:spacing w:line="276" w:lineRule="auto"/>
        <w:ind w:right="46"/>
        <w:jc w:val="left"/>
        <w:rPr>
          <w:rFonts w:cstheme="minorBidi"/>
          <w:sz w:val="24"/>
          <w:szCs w:val="24"/>
        </w:rPr>
      </w:pPr>
      <w:r w:rsidRPr="0088504C">
        <w:rPr>
          <w:rFonts w:cstheme="minorBidi"/>
          <w:sz w:val="24"/>
          <w:szCs w:val="24"/>
        </w:rPr>
        <w:t>This module introduces key topics in high performance computing (HPC), including parallel programming. Prior programming experience in C or Fortran, as well as basic knowledge of UNIX/Linux shell is expected</w:t>
      </w:r>
      <w:r>
        <w:rPr>
          <w:rFonts w:cstheme="minorBidi"/>
          <w:sz w:val="24"/>
          <w:szCs w:val="24"/>
        </w:rPr>
        <w:t xml:space="preserve">.  </w:t>
      </w:r>
      <w:r w:rsidRPr="0088504C">
        <w:rPr>
          <w:rFonts w:cstheme="minorBidi"/>
          <w:sz w:val="24"/>
          <w:szCs w:val="24"/>
        </w:rPr>
        <w:t>On successful completion of this module, students should be able to</w:t>
      </w:r>
      <w:r>
        <w:rPr>
          <w:rFonts w:cstheme="minorBidi"/>
          <w:sz w:val="24"/>
          <w:szCs w:val="24"/>
        </w:rPr>
        <w:t xml:space="preserve">: </w:t>
      </w:r>
      <w:r w:rsidR="00BD4545">
        <w:rPr>
          <w:rFonts w:cstheme="minorBidi"/>
          <w:sz w:val="24"/>
          <w:szCs w:val="24"/>
        </w:rPr>
        <w:t>u</w:t>
      </w:r>
      <w:r w:rsidR="00BD4545" w:rsidRPr="00BD4545">
        <w:rPr>
          <w:rFonts w:cstheme="minorBidi"/>
          <w:sz w:val="24"/>
          <w:szCs w:val="24"/>
        </w:rPr>
        <w:t>nderstand key HPC concepts and how they are applied in scientific research</w:t>
      </w:r>
      <w:r w:rsidR="00BD4545">
        <w:rPr>
          <w:rFonts w:cstheme="minorBidi"/>
          <w:sz w:val="24"/>
          <w:szCs w:val="24"/>
        </w:rPr>
        <w:t>; d</w:t>
      </w:r>
      <w:r w:rsidR="00BD4545" w:rsidRPr="00BD4545">
        <w:rPr>
          <w:rFonts w:cstheme="minorBidi"/>
          <w:sz w:val="24"/>
          <w:szCs w:val="24"/>
        </w:rPr>
        <w:t>evise parallel strategies to solve computational problems</w:t>
      </w:r>
      <w:r w:rsidR="00573600">
        <w:rPr>
          <w:rFonts w:cstheme="minorBidi"/>
          <w:sz w:val="24"/>
          <w:szCs w:val="24"/>
        </w:rPr>
        <w:t xml:space="preserve"> and</w:t>
      </w:r>
      <w:r w:rsidR="00BD4545">
        <w:rPr>
          <w:rFonts w:cstheme="minorBidi"/>
          <w:sz w:val="24"/>
          <w:szCs w:val="24"/>
        </w:rPr>
        <w:t xml:space="preserve"> d</w:t>
      </w:r>
      <w:r w:rsidR="00BD4545" w:rsidRPr="00BD4545">
        <w:rPr>
          <w:rFonts w:cstheme="minorBidi"/>
          <w:sz w:val="24"/>
          <w:szCs w:val="24"/>
        </w:rPr>
        <w:t>evelop and understand basic parallel applications that uses OpenMP and MPI</w:t>
      </w:r>
      <w:r w:rsidR="00BD4545">
        <w:rPr>
          <w:rFonts w:cstheme="minorBidi"/>
          <w:sz w:val="24"/>
          <w:szCs w:val="24"/>
        </w:rPr>
        <w:t xml:space="preserve">.  </w:t>
      </w:r>
      <w:r w:rsidR="00BD4545" w:rsidRPr="00BD4545">
        <w:rPr>
          <w:rFonts w:cstheme="minorBidi"/>
          <w:sz w:val="24"/>
          <w:szCs w:val="24"/>
        </w:rPr>
        <w:t xml:space="preserve">Practical questions of the course often focus on the implementation of mathematical and scientific algorithms. Key areas of focus typically </w:t>
      </w:r>
      <w:proofErr w:type="gramStart"/>
      <w:r w:rsidR="00BD4545" w:rsidRPr="00BD4545">
        <w:rPr>
          <w:rFonts w:cstheme="minorBidi"/>
          <w:sz w:val="24"/>
          <w:szCs w:val="24"/>
        </w:rPr>
        <w:t>include:</w:t>
      </w:r>
      <w:proofErr w:type="gramEnd"/>
      <w:r w:rsidR="00BD4545" w:rsidRPr="00BD4545">
        <w:rPr>
          <w:rFonts w:cstheme="minorBidi"/>
          <w:sz w:val="24"/>
          <w:szCs w:val="24"/>
        </w:rPr>
        <w:t xml:space="preserve"> implementing numerical methods for approximating solutions to mathematical problems, linear algebra and matrix operations, core mathematical concepts and functions, and implementing well-known algorithms</w:t>
      </w:r>
      <w:r w:rsidR="00BD4545">
        <w:rPr>
          <w:rFonts w:cstheme="minorBidi"/>
          <w:sz w:val="24"/>
          <w:szCs w:val="24"/>
        </w:rPr>
        <w:t>.</w:t>
      </w:r>
    </w:p>
    <w:p w14:paraId="39594CCA" w14:textId="77777777" w:rsidR="0088504C" w:rsidRDefault="0088504C" w:rsidP="003B0205">
      <w:pPr>
        <w:pStyle w:val="BodyText"/>
        <w:kinsoku w:val="0"/>
        <w:spacing w:line="276" w:lineRule="auto"/>
        <w:ind w:right="46"/>
        <w:jc w:val="left"/>
        <w:rPr>
          <w:rFonts w:cstheme="minorBidi"/>
          <w:sz w:val="24"/>
          <w:szCs w:val="24"/>
          <w:lang w:val="en-US"/>
        </w:rPr>
      </w:pPr>
    </w:p>
    <w:p w14:paraId="30CA897B" w14:textId="60EB5636" w:rsidR="00176B3E" w:rsidRDefault="00176B3E" w:rsidP="003B0205">
      <w:pPr>
        <w:pStyle w:val="BodyText"/>
        <w:kinsoku w:val="0"/>
        <w:spacing w:line="276" w:lineRule="auto"/>
        <w:ind w:right="46"/>
        <w:jc w:val="left"/>
        <w:rPr>
          <w:rFonts w:cstheme="minorBidi"/>
          <w:sz w:val="24"/>
          <w:szCs w:val="24"/>
        </w:rPr>
      </w:pPr>
      <w:r w:rsidRPr="00573600">
        <w:rPr>
          <w:rFonts w:cstheme="minorBidi"/>
          <w:sz w:val="24"/>
          <w:szCs w:val="24"/>
          <w:u w:val="single"/>
        </w:rPr>
        <w:t>Assessment:</w:t>
      </w:r>
      <w:r w:rsidR="00573600">
        <w:rPr>
          <w:rFonts w:cstheme="minorBidi"/>
          <w:sz w:val="24"/>
          <w:szCs w:val="24"/>
        </w:rPr>
        <w:t xml:space="preserve">  </w:t>
      </w:r>
      <w:r>
        <w:rPr>
          <w:rFonts w:cstheme="minorBidi"/>
          <w:sz w:val="24"/>
          <w:szCs w:val="24"/>
        </w:rPr>
        <w:t>First Sitting: Continuous Assessment 100%</w:t>
      </w:r>
    </w:p>
    <w:p w14:paraId="589D64AA" w14:textId="77777777" w:rsidR="00285099" w:rsidRPr="006823EB" w:rsidRDefault="00285099" w:rsidP="003B0205">
      <w:pPr>
        <w:pStyle w:val="BodyText"/>
        <w:kinsoku w:val="0"/>
        <w:spacing w:line="276" w:lineRule="auto"/>
        <w:ind w:right="46"/>
        <w:jc w:val="left"/>
        <w:rPr>
          <w:rFonts w:cstheme="minorBidi"/>
          <w:sz w:val="24"/>
          <w:szCs w:val="24"/>
          <w:lang w:val="en-US"/>
        </w:rPr>
      </w:pPr>
    </w:p>
    <w:p w14:paraId="08D646A9" w14:textId="4DBEDCB8" w:rsidR="006823EB" w:rsidRDefault="006823EB" w:rsidP="003B0205">
      <w:pPr>
        <w:pStyle w:val="BodyText"/>
        <w:kinsoku w:val="0"/>
        <w:spacing w:line="276" w:lineRule="auto"/>
        <w:ind w:right="46"/>
        <w:jc w:val="left"/>
        <w:rPr>
          <w:rFonts w:cstheme="minorBidi"/>
          <w:sz w:val="24"/>
          <w:szCs w:val="24"/>
          <w:lang w:val="en-US"/>
        </w:rPr>
      </w:pPr>
      <w:r w:rsidRPr="00DD36BC">
        <w:rPr>
          <w:rFonts w:cstheme="minorBidi"/>
          <w:b/>
          <w:bCs/>
          <w:sz w:val="24"/>
          <w:szCs w:val="24"/>
          <w:lang w:val="en-US"/>
        </w:rPr>
        <w:t xml:space="preserve">CT5188 Knowledge Representation </w:t>
      </w:r>
      <w:r w:rsidR="00DD36BC" w:rsidRPr="00DD36BC">
        <w:rPr>
          <w:rFonts w:cstheme="minorBidi"/>
          <w:b/>
          <w:bCs/>
          <w:sz w:val="24"/>
          <w:szCs w:val="24"/>
          <w:lang w:val="en-US"/>
        </w:rPr>
        <w:t>–</w:t>
      </w:r>
      <w:r w:rsidRPr="00DD36BC">
        <w:rPr>
          <w:rFonts w:cstheme="minorBidi"/>
          <w:b/>
          <w:bCs/>
          <w:sz w:val="24"/>
          <w:szCs w:val="24"/>
          <w:lang w:val="en-US"/>
        </w:rPr>
        <w:t xml:space="preserve"> Online</w:t>
      </w:r>
      <w:r w:rsidR="00DD36BC" w:rsidRPr="00DD36BC">
        <w:rPr>
          <w:rFonts w:cstheme="minorBidi"/>
          <w:b/>
          <w:bCs/>
          <w:sz w:val="24"/>
          <w:szCs w:val="24"/>
          <w:lang w:val="en-US"/>
        </w:rPr>
        <w:t>:</w:t>
      </w:r>
      <w:r w:rsidR="00DD36BC">
        <w:rPr>
          <w:rFonts w:cstheme="minorBidi"/>
          <w:sz w:val="24"/>
          <w:szCs w:val="24"/>
          <w:lang w:val="en-US"/>
        </w:rPr>
        <w:t xml:space="preserve"> </w:t>
      </w:r>
      <w:r w:rsidR="00DD36BC" w:rsidRPr="00DD36BC">
        <w:rPr>
          <w:rFonts w:cstheme="minorBidi"/>
          <w:sz w:val="24"/>
          <w:szCs w:val="24"/>
        </w:rPr>
        <w:t xml:space="preserve">This module introduces students to Knowledge Representation (KR) and reasoning using formal logic. Planned topics </w:t>
      </w:r>
      <w:proofErr w:type="gramStart"/>
      <w:r w:rsidR="00DD36BC" w:rsidRPr="00DD36BC">
        <w:rPr>
          <w:rFonts w:cstheme="minorBidi"/>
          <w:sz w:val="24"/>
          <w:szCs w:val="24"/>
        </w:rPr>
        <w:t>include:</w:t>
      </w:r>
      <w:proofErr w:type="gramEnd"/>
      <w:r w:rsidR="00DD36BC" w:rsidRPr="00DD36BC">
        <w:rPr>
          <w:rFonts w:cstheme="minorBidi"/>
          <w:sz w:val="24"/>
          <w:szCs w:val="24"/>
        </w:rPr>
        <w:t xml:space="preserve"> Foundations of knowledge representation. Propositional and first-order logic (FOL). Foundations of reasoning. Logic programming. Satisfiability Solving (SAT) and Answer Set Programming (ASP). Probabilistic logics and uncertainty reasoning. Basics of machine learning in the context of KR.</w:t>
      </w:r>
    </w:p>
    <w:p w14:paraId="1DE3D3B5" w14:textId="77777777" w:rsidR="00DD36BC" w:rsidRPr="00EC3B3D" w:rsidRDefault="00DD36BC" w:rsidP="003B0205">
      <w:pPr>
        <w:pStyle w:val="BodyText"/>
        <w:kinsoku w:val="0"/>
        <w:spacing w:line="276" w:lineRule="auto"/>
        <w:ind w:right="46"/>
        <w:jc w:val="left"/>
        <w:rPr>
          <w:rFonts w:cstheme="minorBidi"/>
          <w:b/>
          <w:bCs/>
          <w:sz w:val="24"/>
          <w:szCs w:val="24"/>
        </w:rPr>
      </w:pPr>
      <w:r w:rsidRPr="00EC3B3D">
        <w:rPr>
          <w:rFonts w:cstheme="minorBidi"/>
          <w:b/>
          <w:bCs/>
          <w:sz w:val="24"/>
          <w:szCs w:val="24"/>
        </w:rPr>
        <w:t>Assessment:</w:t>
      </w:r>
    </w:p>
    <w:p w14:paraId="483D9714" w14:textId="1208D56A" w:rsidR="00DD36BC" w:rsidRDefault="00DD36BC" w:rsidP="003B0205">
      <w:pPr>
        <w:pStyle w:val="BodyText"/>
        <w:kinsoku w:val="0"/>
        <w:spacing w:line="276" w:lineRule="auto"/>
        <w:ind w:right="46"/>
        <w:jc w:val="left"/>
        <w:rPr>
          <w:rFonts w:cstheme="minorBidi"/>
          <w:sz w:val="24"/>
          <w:szCs w:val="24"/>
        </w:rPr>
      </w:pPr>
      <w:r>
        <w:rPr>
          <w:rFonts w:cstheme="minorBidi"/>
          <w:sz w:val="24"/>
          <w:szCs w:val="24"/>
        </w:rPr>
        <w:t xml:space="preserve">First Sitting: </w:t>
      </w:r>
      <w:r w:rsidR="00A4651C">
        <w:rPr>
          <w:rFonts w:cstheme="minorBidi"/>
          <w:sz w:val="24"/>
          <w:szCs w:val="24"/>
        </w:rPr>
        <w:t xml:space="preserve">Written Paper 70%, </w:t>
      </w:r>
      <w:r>
        <w:rPr>
          <w:rFonts w:cstheme="minorBidi"/>
          <w:sz w:val="24"/>
          <w:szCs w:val="24"/>
        </w:rPr>
        <w:t xml:space="preserve">Continuous Assessment </w:t>
      </w:r>
      <w:r w:rsidR="00A4651C">
        <w:rPr>
          <w:rFonts w:cstheme="minorBidi"/>
          <w:sz w:val="24"/>
          <w:szCs w:val="24"/>
        </w:rPr>
        <w:t>3</w:t>
      </w:r>
      <w:r>
        <w:rPr>
          <w:rFonts w:cstheme="minorBidi"/>
          <w:sz w:val="24"/>
          <w:szCs w:val="24"/>
        </w:rPr>
        <w:t>0%</w:t>
      </w:r>
    </w:p>
    <w:p w14:paraId="030EDDFA" w14:textId="7DD9A950" w:rsidR="003A2C32" w:rsidRDefault="00DD36BC" w:rsidP="003B0205">
      <w:pPr>
        <w:pStyle w:val="BodyText"/>
        <w:kinsoku w:val="0"/>
        <w:spacing w:line="276" w:lineRule="auto"/>
        <w:ind w:right="46"/>
        <w:jc w:val="left"/>
        <w:rPr>
          <w:rFonts w:cstheme="minorBidi"/>
          <w:sz w:val="24"/>
          <w:szCs w:val="24"/>
          <w:lang w:val="en-US"/>
        </w:rPr>
      </w:pPr>
      <w:r>
        <w:rPr>
          <w:rFonts w:cstheme="minorBidi"/>
          <w:sz w:val="24"/>
          <w:szCs w:val="24"/>
        </w:rPr>
        <w:t>Second Sitting: Essay 100%</w:t>
      </w:r>
    </w:p>
    <w:p w14:paraId="2E56A359" w14:textId="77777777" w:rsidR="003A2C32" w:rsidRDefault="003A2C32" w:rsidP="003B0205">
      <w:pPr>
        <w:pStyle w:val="BodyText"/>
        <w:kinsoku w:val="0"/>
        <w:spacing w:line="276" w:lineRule="auto"/>
        <w:ind w:right="46"/>
        <w:jc w:val="left"/>
        <w:rPr>
          <w:rFonts w:cstheme="minorBidi"/>
          <w:sz w:val="24"/>
          <w:szCs w:val="24"/>
          <w:lang w:val="en-US"/>
        </w:rPr>
      </w:pPr>
    </w:p>
    <w:p w14:paraId="0A070683" w14:textId="23B91567" w:rsidR="00147557" w:rsidRDefault="006823EB" w:rsidP="003B0205">
      <w:pPr>
        <w:pStyle w:val="BodyText"/>
        <w:kinsoku w:val="0"/>
        <w:spacing w:line="276" w:lineRule="auto"/>
        <w:ind w:right="46"/>
        <w:jc w:val="left"/>
        <w:rPr>
          <w:rFonts w:cstheme="minorBidi"/>
          <w:sz w:val="24"/>
          <w:szCs w:val="24"/>
        </w:rPr>
      </w:pPr>
      <w:r w:rsidRPr="00B07590">
        <w:rPr>
          <w:rFonts w:cstheme="minorBidi"/>
          <w:b/>
          <w:bCs/>
          <w:sz w:val="24"/>
          <w:szCs w:val="24"/>
          <w:lang w:val="en-US"/>
        </w:rPr>
        <w:t>CT5186 Future of Artificial Intelligence</w:t>
      </w:r>
      <w:r w:rsidR="00B07590" w:rsidRPr="00B07590">
        <w:rPr>
          <w:rFonts w:cstheme="minorBidi"/>
          <w:b/>
          <w:bCs/>
          <w:sz w:val="24"/>
          <w:szCs w:val="24"/>
          <w:lang w:val="en-US"/>
        </w:rPr>
        <w:t>:</w:t>
      </w:r>
      <w:r w:rsidR="00B07590">
        <w:rPr>
          <w:rFonts w:cstheme="minorBidi"/>
          <w:sz w:val="24"/>
          <w:szCs w:val="24"/>
          <w:lang w:val="en-US"/>
        </w:rPr>
        <w:t xml:space="preserve"> </w:t>
      </w:r>
      <w:r w:rsidR="00B07590" w:rsidRPr="00B07590">
        <w:rPr>
          <w:rFonts w:cstheme="minorBidi"/>
          <w:sz w:val="24"/>
          <w:szCs w:val="24"/>
        </w:rPr>
        <w:t>This module aims to give learners an understanding of current trends in Artificial Intelligence (AI) and the future development of the field, covering both academic research and industrial deployments. The focus of the module will be on the challenges and opportunities that developments in AI present to individuals, organisations and society. Learners will gain experience of critiquing literature on AI and evaluating the technological readiness of various AI approaches to solve specific real-world problems.</w:t>
      </w:r>
    </w:p>
    <w:p w14:paraId="3C9551F0" w14:textId="77777777" w:rsidR="00573600" w:rsidRDefault="00573600" w:rsidP="003B0205">
      <w:pPr>
        <w:pStyle w:val="BodyText"/>
        <w:kinsoku w:val="0"/>
        <w:spacing w:line="276" w:lineRule="auto"/>
        <w:ind w:right="46"/>
        <w:jc w:val="left"/>
        <w:rPr>
          <w:rFonts w:cstheme="minorBidi"/>
          <w:sz w:val="24"/>
          <w:szCs w:val="24"/>
          <w:u w:val="single"/>
        </w:rPr>
      </w:pPr>
    </w:p>
    <w:p w14:paraId="39B3B27B" w14:textId="243F90E9" w:rsidR="007D254C" w:rsidRDefault="007D254C" w:rsidP="003B0205">
      <w:pPr>
        <w:pStyle w:val="BodyText"/>
        <w:kinsoku w:val="0"/>
        <w:spacing w:line="276" w:lineRule="auto"/>
        <w:ind w:right="46"/>
        <w:jc w:val="left"/>
        <w:rPr>
          <w:rFonts w:cstheme="minorBidi"/>
          <w:sz w:val="24"/>
          <w:szCs w:val="24"/>
        </w:rPr>
      </w:pPr>
      <w:r w:rsidRPr="00573600">
        <w:rPr>
          <w:rFonts w:cstheme="minorBidi"/>
          <w:sz w:val="24"/>
          <w:szCs w:val="24"/>
          <w:u w:val="single"/>
        </w:rPr>
        <w:t>Assessment:</w:t>
      </w:r>
      <w:r w:rsidR="00573600">
        <w:rPr>
          <w:rFonts w:cstheme="minorBidi"/>
          <w:sz w:val="24"/>
          <w:szCs w:val="24"/>
        </w:rPr>
        <w:t xml:space="preserve">  </w:t>
      </w:r>
      <w:r>
        <w:rPr>
          <w:rFonts w:cstheme="minorBidi"/>
          <w:sz w:val="24"/>
          <w:szCs w:val="24"/>
        </w:rPr>
        <w:t>First Sitting: Continuous Assessment</w:t>
      </w:r>
      <w:r w:rsidR="00430B81">
        <w:rPr>
          <w:rFonts w:cstheme="minorBidi"/>
          <w:sz w:val="24"/>
          <w:szCs w:val="24"/>
        </w:rPr>
        <w:t>s 50</w:t>
      </w:r>
      <w:r>
        <w:rPr>
          <w:rFonts w:cstheme="minorBidi"/>
          <w:sz w:val="24"/>
          <w:szCs w:val="24"/>
        </w:rPr>
        <w:t xml:space="preserve">%, </w:t>
      </w:r>
      <w:r w:rsidR="00DF4F64">
        <w:rPr>
          <w:rFonts w:cstheme="minorBidi"/>
          <w:sz w:val="24"/>
          <w:szCs w:val="24"/>
        </w:rPr>
        <w:t xml:space="preserve">Project </w:t>
      </w:r>
      <w:r w:rsidR="00130E10">
        <w:rPr>
          <w:rFonts w:cstheme="minorBidi"/>
          <w:sz w:val="24"/>
          <w:szCs w:val="24"/>
        </w:rPr>
        <w:t>50%</w:t>
      </w:r>
    </w:p>
    <w:p w14:paraId="5BF633B1" w14:textId="08437643" w:rsidR="007D254C" w:rsidRDefault="007D254C" w:rsidP="003B0205">
      <w:pPr>
        <w:pStyle w:val="BodyText"/>
        <w:kinsoku w:val="0"/>
        <w:spacing w:line="276" w:lineRule="auto"/>
        <w:ind w:right="46"/>
        <w:jc w:val="left"/>
        <w:rPr>
          <w:rFonts w:cstheme="minorBidi"/>
          <w:sz w:val="24"/>
          <w:szCs w:val="24"/>
          <w:lang w:val="en-US"/>
        </w:rPr>
      </w:pPr>
      <w:r>
        <w:rPr>
          <w:rFonts w:cstheme="minorBidi"/>
          <w:sz w:val="24"/>
          <w:szCs w:val="24"/>
        </w:rPr>
        <w:t xml:space="preserve">Second Sitting: </w:t>
      </w:r>
      <w:r w:rsidR="00130E10">
        <w:rPr>
          <w:rFonts w:cstheme="minorBidi"/>
          <w:sz w:val="24"/>
          <w:szCs w:val="24"/>
        </w:rPr>
        <w:t>Continuous Assessment</w:t>
      </w:r>
      <w:r w:rsidR="0052757D">
        <w:rPr>
          <w:rFonts w:cstheme="minorBidi"/>
          <w:sz w:val="24"/>
          <w:szCs w:val="24"/>
        </w:rPr>
        <w:t>s 50</w:t>
      </w:r>
      <w:r w:rsidR="00130E10">
        <w:rPr>
          <w:rFonts w:cstheme="minorBidi"/>
          <w:sz w:val="24"/>
          <w:szCs w:val="24"/>
        </w:rPr>
        <w:t>%, Project 50%</w:t>
      </w:r>
    </w:p>
    <w:sectPr w:rsidR="007D254C" w:rsidSect="00097B30">
      <w:footerReference w:type="even" r:id="rId83"/>
      <w:footerReference w:type="default" r:id="rId84"/>
      <w:headerReference w:type="first" r:id="rId85"/>
      <w:footerReference w:type="first" r:id="rId86"/>
      <w:pgSz w:w="11900" w:h="16840"/>
      <w:pgMar w:top="1787" w:right="1270" w:bottom="993" w:left="1418" w:header="720" w:footer="3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C82FA" w14:textId="77777777" w:rsidR="00015164" w:rsidRDefault="00015164">
      <w:r>
        <w:separator/>
      </w:r>
    </w:p>
  </w:endnote>
  <w:endnote w:type="continuationSeparator" w:id="0">
    <w:p w14:paraId="3AC201A3" w14:textId="77777777" w:rsidR="00015164" w:rsidRDefault="00015164">
      <w:r>
        <w:continuationSeparator/>
      </w:r>
    </w:p>
  </w:endnote>
  <w:endnote w:type="continuationNotice" w:id="1">
    <w:p w14:paraId="1931386C" w14:textId="77777777" w:rsidR="00015164" w:rsidRDefault="00015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pectral">
    <w:altName w:val="Cambria"/>
    <w:charset w:val="00"/>
    <w:family w:val="roman"/>
    <w:pitch w:val="variable"/>
    <w:sig w:usb0="E000027F" w:usb1="4000E43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B741" w14:textId="7D71335D" w:rsidR="00BB6304" w:rsidRDefault="00BB6304" w:rsidP="00BF5A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0A5C">
      <w:rPr>
        <w:rStyle w:val="PageNumber"/>
        <w:noProof/>
      </w:rPr>
      <w:t>16</w:t>
    </w:r>
    <w:r>
      <w:rPr>
        <w:rStyle w:val="PageNumber"/>
      </w:rPr>
      <w:fldChar w:fldCharType="end"/>
    </w:r>
  </w:p>
  <w:p w14:paraId="4718B742" w14:textId="77777777" w:rsidR="00BB6304" w:rsidRDefault="00BB63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544319"/>
      <w:docPartObj>
        <w:docPartGallery w:val="Page Numbers (Bottom of Page)"/>
        <w:docPartUnique/>
      </w:docPartObj>
    </w:sdtPr>
    <w:sdtEndPr>
      <w:rPr>
        <w:noProof/>
      </w:rPr>
    </w:sdtEndPr>
    <w:sdtContent>
      <w:p w14:paraId="57E1B2B0" w14:textId="706BCC16" w:rsidR="00511E42" w:rsidRDefault="005A150E" w:rsidP="00511E42">
        <w:pPr>
          <w:pStyle w:val="Footer"/>
          <w:jc w:val="right"/>
          <w:rPr>
            <w:noProof/>
          </w:rPr>
        </w:pPr>
        <w:r>
          <w:t xml:space="preserve">Page </w:t>
        </w:r>
        <w:r w:rsidR="00BB6304">
          <w:fldChar w:fldCharType="begin"/>
        </w:r>
        <w:r w:rsidR="00BB6304">
          <w:instrText xml:space="preserve"> PAGE   \* MERGEFORMAT </w:instrText>
        </w:r>
        <w:r w:rsidR="00BB6304">
          <w:fldChar w:fldCharType="separate"/>
        </w:r>
        <w:r w:rsidR="00E34742">
          <w:rPr>
            <w:noProof/>
          </w:rPr>
          <w:t>2</w:t>
        </w:r>
        <w:r w:rsidR="00BB6304">
          <w:rPr>
            <w:noProof/>
          </w:rPr>
          <w:fldChar w:fldCharType="end"/>
        </w:r>
        <w:r w:rsidR="008B1BF1">
          <w:rPr>
            <w:noProof/>
          </w:rPr>
          <w:t xml:space="preserve"> of </w:t>
        </w:r>
        <w:r w:rsidR="000C6C05">
          <w:rPr>
            <w:noProof/>
          </w:rPr>
          <w:t>2</w:t>
        </w:r>
        <w:r w:rsidR="009E24FA">
          <w:rPr>
            <w:noProof/>
          </w:rPr>
          <w:t>6</w:t>
        </w:r>
      </w:p>
      <w:p w14:paraId="4718B743" w14:textId="1E5930A2" w:rsidR="00BB6304" w:rsidRDefault="00F95742" w:rsidP="00F95742">
        <w:pPr>
          <w:pStyle w:val="Footer"/>
          <w:tabs>
            <w:tab w:val="left" w:pos="6030"/>
            <w:tab w:val="right" w:pos="9212"/>
          </w:tabs>
        </w:pPr>
        <w:r>
          <w:tab/>
        </w:r>
        <w:r>
          <w:tab/>
        </w:r>
        <w:r>
          <w:tab/>
        </w:r>
        <w:r>
          <w:tab/>
        </w:r>
      </w:p>
    </w:sdtContent>
  </w:sdt>
  <w:p w14:paraId="4718B744" w14:textId="5EAB7D5C" w:rsidR="00BB6304" w:rsidRDefault="00F95742">
    <w:pPr>
      <w:pStyle w:val="Footer"/>
      <w:ind w:right="360"/>
      <w:jc w:val="right"/>
    </w:pPr>
    <w:r>
      <w:rPr>
        <w:noProof/>
        <w:lang w:val="en-IE" w:eastAsia="en-IE"/>
      </w:rPr>
      <mc:AlternateContent>
        <mc:Choice Requires="wps">
          <w:drawing>
            <wp:anchor distT="0" distB="0" distL="114300" distR="114300" simplePos="0" relativeHeight="251658242" behindDoc="1" locked="0" layoutInCell="1" allowOverlap="1" wp14:anchorId="5EB1F8CD" wp14:editId="0D2F50E9">
              <wp:simplePos x="0" y="0"/>
              <wp:positionH relativeFrom="margin">
                <wp:posOffset>-900430</wp:posOffset>
              </wp:positionH>
              <wp:positionV relativeFrom="margin">
                <wp:posOffset>9853295</wp:posOffset>
              </wp:positionV>
              <wp:extent cx="7560310" cy="228600"/>
              <wp:effectExtent l="0" t="0" r="2540" b="0"/>
              <wp:wrapNone/>
              <wp:docPr id="1353331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286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300D8580">
            <v:rect id="docshape1" style="position:absolute;margin-left:-70.9pt;margin-top:775.85pt;width:595.3pt;height:1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color="#930949" stroked="f" w14:anchorId="5AC7A5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">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B745" w14:textId="5CA23B82" w:rsidR="00BB6304" w:rsidRDefault="00BB6304" w:rsidP="0082317A">
    <w:pPr>
      <w:pStyle w:val="Footer"/>
      <w:jc w:val="center"/>
      <w:rPr>
        <w:rFonts w:cstheme="minorHAnsi"/>
        <w:b/>
        <w:lang w:val="en-IE"/>
      </w:rPr>
    </w:pPr>
    <w:r w:rsidRPr="00612630">
      <w:rPr>
        <w:rFonts w:cstheme="minorHAnsi"/>
        <w:b/>
        <w:lang w:val="en-IE"/>
      </w:rPr>
      <w:t xml:space="preserve">School of Computer Science, </w:t>
    </w:r>
    <w:r w:rsidR="003E7371">
      <w:rPr>
        <w:rFonts w:cstheme="minorHAnsi"/>
        <w:b/>
        <w:lang w:val="en-IE"/>
      </w:rPr>
      <w:t>Computer Science (CS)</w:t>
    </w:r>
    <w:r w:rsidRPr="00612630">
      <w:rPr>
        <w:rFonts w:cstheme="minorHAnsi"/>
        <w:b/>
        <w:lang w:val="en-IE"/>
      </w:rPr>
      <w:t xml:space="preserve"> Building, </w:t>
    </w:r>
    <w:r w:rsidR="00A05009">
      <w:rPr>
        <w:rFonts w:cstheme="minorHAnsi"/>
        <w:b/>
        <w:lang w:val="en-IE"/>
      </w:rPr>
      <w:t>University of</w:t>
    </w:r>
    <w:r w:rsidRPr="00612630">
      <w:rPr>
        <w:rFonts w:cstheme="minorHAnsi"/>
        <w:b/>
        <w:lang w:val="en-IE"/>
      </w:rPr>
      <w:t xml:space="preserve"> Galway</w:t>
    </w:r>
  </w:p>
  <w:p w14:paraId="3275C26E" w14:textId="56D1C484" w:rsidR="00307B3E" w:rsidRPr="00612630" w:rsidRDefault="00F95742" w:rsidP="0082317A">
    <w:pPr>
      <w:pStyle w:val="Footer"/>
      <w:jc w:val="center"/>
      <w:rPr>
        <w:rFonts w:cstheme="minorHAnsi"/>
        <w:b/>
        <w:lang w:val="en-IE"/>
      </w:rPr>
    </w:pPr>
    <w:r>
      <w:rPr>
        <w:noProof/>
        <w:lang w:val="en-IE" w:eastAsia="en-IE"/>
      </w:rPr>
      <mc:AlternateContent>
        <mc:Choice Requires="wps">
          <w:drawing>
            <wp:anchor distT="0" distB="0" distL="114300" distR="114300" simplePos="0" relativeHeight="251658241" behindDoc="1" locked="0" layoutInCell="1" allowOverlap="1" wp14:anchorId="3EBCAB60" wp14:editId="459EE6CA">
              <wp:simplePos x="0" y="0"/>
              <wp:positionH relativeFrom="margin">
                <wp:posOffset>-929005</wp:posOffset>
              </wp:positionH>
              <wp:positionV relativeFrom="margin">
                <wp:posOffset>9340850</wp:posOffset>
              </wp:positionV>
              <wp:extent cx="7610475" cy="215900"/>
              <wp:effectExtent l="0" t="0" r="9525"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10475"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6AB1B6B6">
            <v:rect id="docshape1" style="position:absolute;margin-left:-73.15pt;margin-top:735.5pt;width:599.25pt;height: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color="#930949" stroked="f" w14:anchorId="0152A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">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9991" w14:textId="77777777" w:rsidR="00015164" w:rsidRDefault="00015164">
      <w:r>
        <w:separator/>
      </w:r>
    </w:p>
  </w:footnote>
  <w:footnote w:type="continuationSeparator" w:id="0">
    <w:p w14:paraId="1D7D562A" w14:textId="77777777" w:rsidR="00015164" w:rsidRDefault="00015164">
      <w:r>
        <w:continuationSeparator/>
      </w:r>
    </w:p>
  </w:footnote>
  <w:footnote w:type="continuationNotice" w:id="1">
    <w:p w14:paraId="1FC32647" w14:textId="77777777" w:rsidR="00015164" w:rsidRDefault="000151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C5C6" w14:textId="2E68B311" w:rsidR="009C39AD" w:rsidRDefault="00340BCE" w:rsidP="00097B30">
    <w:pPr>
      <w:pStyle w:val="Header"/>
      <w:tabs>
        <w:tab w:val="clear" w:pos="4153"/>
        <w:tab w:val="clear" w:pos="8306"/>
      </w:tabs>
    </w:pPr>
    <w:r w:rsidRPr="00E12904">
      <w:rPr>
        <w:rFonts w:ascii="Spectral" w:hAnsi="Spectral" w:cs="Arial"/>
        <w:noProof/>
        <w:color w:val="000000"/>
        <w:sz w:val="18"/>
        <w:szCs w:val="18"/>
        <w:lang w:val="ga-IE" w:eastAsia="en-IE"/>
      </w:rPr>
      <mc:AlternateContent>
        <mc:Choice Requires="wps">
          <w:drawing>
            <wp:anchor distT="45720" distB="45720" distL="114300" distR="114300" simplePos="0" relativeHeight="251658243" behindDoc="0" locked="0" layoutInCell="1" allowOverlap="1" wp14:anchorId="667C5EFA" wp14:editId="01AA56FD">
              <wp:simplePos x="0" y="0"/>
              <wp:positionH relativeFrom="margin">
                <wp:align>right</wp:align>
              </wp:positionH>
              <wp:positionV relativeFrom="paragraph">
                <wp:posOffset>-86360</wp:posOffset>
              </wp:positionV>
              <wp:extent cx="26670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solidFill>
                        <a:srgbClr val="FFFFFF"/>
                      </a:solidFill>
                      <a:ln w="9525">
                        <a:noFill/>
                        <a:miter lim="800000"/>
                        <a:headEnd/>
                        <a:tailEnd/>
                      </a:ln>
                    </wps:spPr>
                    <wps:txbx>
                      <w:txbxContent>
                        <w:p w14:paraId="22AA0997" w14:textId="77777777" w:rsidR="00340BCE" w:rsidRPr="00942566" w:rsidRDefault="00340BCE" w:rsidP="00340BCE">
                          <w:pPr>
                            <w:pStyle w:val="Header"/>
                            <w:tabs>
                              <w:tab w:val="clear" w:pos="4153"/>
                              <w:tab w:val="clear" w:pos="8306"/>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703E980F" w14:textId="77777777" w:rsidR="00340BCE" w:rsidRDefault="00340BCE" w:rsidP="00340BCE">
                          <w:pPr>
                            <w:pStyle w:val="Header"/>
                            <w:tabs>
                              <w:tab w:val="clear" w:pos="8306"/>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2C5C5CC1" w14:textId="77777777" w:rsidR="00340BCE" w:rsidRDefault="00340BCE" w:rsidP="00340BCE">
                          <w:pPr>
                            <w:pStyle w:val="Header"/>
                            <w:tabs>
                              <w:tab w:val="clear" w:pos="8306"/>
                              <w:tab w:val="left" w:pos="4536"/>
                              <w:tab w:val="left" w:pos="4820"/>
                            </w:tabs>
                            <w:rPr>
                              <w:rFonts w:ascii="Spectral" w:hAnsi="Spectral"/>
                              <w:sz w:val="18"/>
                              <w:szCs w:val="18"/>
                              <w:lang w:val="ga-IE"/>
                            </w:rPr>
                          </w:pPr>
                        </w:p>
                        <w:p w14:paraId="6E5F21C4" w14:textId="77777777" w:rsidR="00340BCE" w:rsidRDefault="00340BCE" w:rsidP="00340BCE">
                          <w:pPr>
                            <w:pStyle w:val="Header"/>
                            <w:tabs>
                              <w:tab w:val="clear" w:pos="8306"/>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529F4B3F" w14:textId="77777777" w:rsidR="00340BCE" w:rsidRDefault="00340BCE" w:rsidP="00340BCE">
                          <w:r w:rsidRPr="008A67DC">
                            <w:rPr>
                              <w:rFonts w:ascii="Spectral" w:hAnsi="Spectral"/>
                              <w:sz w:val="18"/>
                              <w:szCs w:val="18"/>
                              <w:lang w:val="ga-IE"/>
                            </w:rPr>
                            <w:t>School of Computer Science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7C5EFA" id="_x0000_t202" coordsize="21600,21600" o:spt="202" path="m,l,21600r21600,l21600,xe">
              <v:stroke joinstyle="miter"/>
              <v:path gradientshapeok="t" o:connecttype="rect"/>
            </v:shapetype>
            <v:shape id="Text Box 2" o:spid="_x0000_s1026" type="#_x0000_t202" style="position:absolute;margin-left:158.8pt;margin-top:-6.8pt;width:210pt;height:110.6pt;z-index:25165824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" stroked="f">
              <v:textbox style="mso-fit-shape-to-text:t">
                <w:txbxContent>
                  <w:p w14:paraId="22AA0997" w14:textId="77777777" w:rsidR="00340BCE" w:rsidRPr="00942566" w:rsidRDefault="00340BCE" w:rsidP="00340BCE">
                    <w:pPr>
                      <w:pStyle w:val="Header"/>
                      <w:tabs>
                        <w:tab w:val="clear" w:pos="4153"/>
                        <w:tab w:val="clear" w:pos="8306"/>
                        <w:tab w:val="left" w:pos="4820"/>
                      </w:tabs>
                      <w:ind w:right="-279"/>
                      <w:rPr>
                        <w:rFonts w:ascii="Spectral" w:hAnsi="Spectral"/>
                        <w:b/>
                        <w:sz w:val="18"/>
                        <w:szCs w:val="18"/>
                      </w:rPr>
                    </w:pPr>
                    <w:r w:rsidRPr="00942566">
                      <w:rPr>
                        <w:rFonts w:ascii="Spectral" w:hAnsi="Spectral" w:cs="Arial"/>
                        <w:color w:val="000000"/>
                        <w:sz w:val="18"/>
                        <w:szCs w:val="18"/>
                        <w:lang w:val="ga-IE" w:eastAsia="en-IE"/>
                      </w:rPr>
                      <w:t>Coláiste na hEolaíochta agus na hInnealtóireachta</w:t>
                    </w:r>
                  </w:p>
                  <w:p w14:paraId="703E980F" w14:textId="77777777" w:rsidR="00340BCE" w:rsidRDefault="00340BCE" w:rsidP="00340BCE">
                    <w:pPr>
                      <w:pStyle w:val="Header"/>
                      <w:tabs>
                        <w:tab w:val="clear" w:pos="8306"/>
                        <w:tab w:val="left" w:pos="4536"/>
                        <w:tab w:val="left" w:pos="4820"/>
                      </w:tabs>
                      <w:rPr>
                        <w:rFonts w:ascii="Spectral" w:hAnsi="Spectral"/>
                        <w:sz w:val="18"/>
                        <w:szCs w:val="18"/>
                        <w:lang w:val="ga-IE"/>
                      </w:rPr>
                    </w:pPr>
                    <w:r w:rsidRPr="00942566">
                      <w:rPr>
                        <w:rFonts w:ascii="Spectral" w:hAnsi="Spectral"/>
                        <w:sz w:val="18"/>
                        <w:szCs w:val="18"/>
                        <w:lang w:val="ga-IE"/>
                      </w:rPr>
                      <w:t>College of Science and Engineering</w:t>
                    </w:r>
                  </w:p>
                  <w:p w14:paraId="2C5C5CC1" w14:textId="77777777" w:rsidR="00340BCE" w:rsidRDefault="00340BCE" w:rsidP="00340BCE">
                    <w:pPr>
                      <w:pStyle w:val="Header"/>
                      <w:tabs>
                        <w:tab w:val="clear" w:pos="8306"/>
                        <w:tab w:val="left" w:pos="4536"/>
                        <w:tab w:val="left" w:pos="4820"/>
                      </w:tabs>
                      <w:rPr>
                        <w:rFonts w:ascii="Spectral" w:hAnsi="Spectral"/>
                        <w:sz w:val="18"/>
                        <w:szCs w:val="18"/>
                        <w:lang w:val="ga-IE"/>
                      </w:rPr>
                    </w:pPr>
                  </w:p>
                  <w:p w14:paraId="6E5F21C4" w14:textId="77777777" w:rsidR="00340BCE" w:rsidRDefault="00340BCE" w:rsidP="00340BCE">
                    <w:pPr>
                      <w:pStyle w:val="Header"/>
                      <w:tabs>
                        <w:tab w:val="clear" w:pos="8306"/>
                        <w:tab w:val="left" w:pos="4536"/>
                        <w:tab w:val="left" w:pos="4820"/>
                      </w:tabs>
                      <w:rPr>
                        <w:rFonts w:ascii="Spectral" w:hAnsi="Spectral"/>
                        <w:sz w:val="18"/>
                        <w:szCs w:val="18"/>
                        <w:lang w:val="ga-IE"/>
                      </w:rPr>
                    </w:pPr>
                    <w:r w:rsidRPr="008A67DC">
                      <w:rPr>
                        <w:rFonts w:ascii="Spectral" w:hAnsi="Spectral"/>
                        <w:sz w:val="18"/>
                        <w:szCs w:val="18"/>
                        <w:lang w:val="ga-IE"/>
                      </w:rPr>
                      <w:t>Scoil na Ríomheolaíochta</w:t>
                    </w:r>
                  </w:p>
                  <w:p w14:paraId="529F4B3F" w14:textId="77777777" w:rsidR="00340BCE" w:rsidRDefault="00340BCE" w:rsidP="00340BCE">
                    <w:r w:rsidRPr="008A67DC">
                      <w:rPr>
                        <w:rFonts w:ascii="Spectral" w:hAnsi="Spectral"/>
                        <w:sz w:val="18"/>
                        <w:szCs w:val="18"/>
                        <w:lang w:val="ga-IE"/>
                      </w:rPr>
                      <w:t>School of Computer Science</w:t>
                    </w:r>
                  </w:p>
                </w:txbxContent>
              </v:textbox>
              <w10:wrap type="square" anchorx="margin"/>
            </v:shape>
          </w:pict>
        </mc:Fallback>
      </mc:AlternateContent>
    </w:r>
    <w:r w:rsidRPr="009C7088">
      <w:rPr>
        <w:noProof/>
        <w:vertAlign w:val="subscript"/>
        <w:lang w:eastAsia="en-IE"/>
      </w:rPr>
      <w:drawing>
        <wp:anchor distT="0" distB="0" distL="114300" distR="114300" simplePos="0" relativeHeight="251658240" behindDoc="0" locked="0" layoutInCell="1" allowOverlap="1" wp14:anchorId="4FE0A1DF" wp14:editId="10E6ACD8">
          <wp:simplePos x="0" y="0"/>
          <wp:positionH relativeFrom="column">
            <wp:posOffset>-523875</wp:posOffset>
          </wp:positionH>
          <wp:positionV relativeFrom="paragraph">
            <wp:posOffset>-428625</wp:posOffset>
          </wp:positionV>
          <wp:extent cx="3020400" cy="1141635"/>
          <wp:effectExtent l="0" t="0" r="0" b="0"/>
          <wp:wrapSquare wrapText="bothSides"/>
          <wp:docPr id="962302988" name="Picture 962302988" descr="University of Galway logo symbol and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37258" name="Picture 304737258" descr="University of Galway logo symbol and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r>
      <w:tab/>
    </w:r>
    <w:r>
      <w:tab/>
    </w:r>
    <w:r w:rsidR="009C39AD">
      <w:tab/>
    </w:r>
    <w:r w:rsidR="009C39AD">
      <w:tab/>
    </w:r>
  </w:p>
</w:hdr>
</file>

<file path=word/intelligence2.xml><?xml version="1.0" encoding="utf-8"?>
<int2:intelligence xmlns:int2="http://schemas.microsoft.com/office/intelligence/2020/intelligence" xmlns:oel="http://schemas.microsoft.com/office/2019/extlst">
  <int2:observations>
    <int2:textHash int2:hashCode="aSV6Pj1yJ/gYq3" int2:id="1GcrzTy5">
      <int2:state int2:value="Rejected" int2:type="AugLoop_Text_Critique"/>
    </int2:textHash>
    <int2:textHash int2:hashCode="5HvvHFZgfQOmKo" int2:id="1lI9L1Nq">
      <int2:state int2:value="Rejected" int2:type="AugLoop_Text_Critique"/>
    </int2:textHash>
    <int2:textHash int2:hashCode="Cc+CayAIUt/fER" int2:id="2syNx4tT">
      <int2:state int2:value="Rejected" int2:type="AugLoop_Text_Critique"/>
    </int2:textHash>
    <int2:textHash int2:hashCode="oJ5Bgp+hdxLAfO" int2:id="6meNw3Tq">
      <int2:state int2:value="Rejected" int2:type="AugLoop_Text_Critique"/>
    </int2:textHash>
    <int2:textHash int2:hashCode="ujJMp7HHf8ILuX" int2:id="CwPP2ufE">
      <int2:state int2:value="Rejected" int2:type="AugLoop_Text_Critique"/>
    </int2:textHash>
    <int2:textHash int2:hashCode="ji6ijdiJ2Naplf" int2:id="EeUcnegI">
      <int2:state int2:value="Rejected" int2:type="AugLoop_Text_Critique"/>
    </int2:textHash>
    <int2:textHash int2:hashCode="/lt6SN2cpcFUZY" int2:id="Fy4zLDd9">
      <int2:state int2:value="Rejected" int2:type="AugLoop_Text_Critique"/>
    </int2:textHash>
    <int2:textHash int2:hashCode="vQ1SAlFSoyibb4" int2:id="JHPnOyGq">
      <int2:state int2:value="Rejected" int2:type="AugLoop_Text_Critique"/>
    </int2:textHash>
    <int2:textHash int2:hashCode="6QcnxlzPCRayrB" int2:id="WwaSBSRW">
      <int2:state int2:value="Rejected" int2:type="AugLoop_Text_Critique"/>
    </int2:textHash>
    <int2:textHash int2:hashCode="L29C5vwjvndI9e" int2:id="pfjJKM2e">
      <int2:state int2:value="Rejected" int2:type="AugLoop_Text_Critique"/>
    </int2:textHash>
    <int2:textHash int2:hashCode="rXKzdnTBga+5Hh" int2:id="sZSRYa7g">
      <int2:state int2:value="Rejected" int2:type="AugLoop_Text_Critique"/>
    </int2:textHash>
    <int2:textHash int2:hashCode="rwLgJ5yCfDy4Lj" int2:id="wH9O3wJo">
      <int2:state int2:value="Rejected" int2:type="AugLoop_Text_Critique"/>
    </int2:textHash>
    <int2:textHash int2:hashCode="hqKNiPAHBOWiiz" int2:id="x1mlivRJ">
      <int2:state int2:value="Rejected" int2:type="AugLoop_Text_Critique"/>
    </int2:textHash>
    <int2:bookmark int2:bookmarkName="_Int_5G19PHUC" int2:invalidationBookmarkName="" int2:hashCode="QoMGbvJ7S6xMcL" int2:id="KRsiKW9U">
      <int2:state int2:value="Rejected" int2:type="AugLoop_Text_Critique"/>
    </int2:bookmark>
    <int2:bookmark int2:bookmarkName="_Int_l2RlY6br" int2:invalidationBookmarkName="" int2:hashCode="LA74+RIqLcjEfs" int2:id="M4zAEoIh">
      <int2:state int2:value="Rejected" int2:type="AugLoop_Text_Critique"/>
    </int2:bookmark>
    <int2:bookmark int2:bookmarkName="_Int_VVDnKbKF" int2:invalidationBookmarkName="" int2:hashCode="3gT6Din5s14kkF" int2:id="OjM3yTfr">
      <int2:state int2:value="Rejected" int2:type="AugLoop_Text_Critique"/>
    </int2:bookmark>
    <int2:bookmark int2:bookmarkName="_Int_5SF3JBsQ" int2:invalidationBookmarkName="" int2:hashCode="3gT6Din5s14kkF" int2:id="hqCqr46G">
      <int2:state int2:value="Rejected" int2:type="AugLoop_Text_Critique"/>
    </int2:bookmark>
    <int2:bookmark int2:bookmarkName="_Int_MMiz8xTw" int2:invalidationBookmarkName="" int2:hashCode="lTid1/Jxc2SRB+" int2:id="jipNAN8j">
      <int2:state int2:value="Rejected" int2:type="AugLoop_Text_Critique"/>
    </int2:bookmark>
    <int2:bookmark int2:bookmarkName="_Int_v34yF7aq" int2:invalidationBookmarkName="" int2:hashCode="z/pQoyyxOiQNcF" int2:id="ylJWFnK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E40F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B224FE6"/>
    <w:lvl w:ilvl="0">
      <w:start w:val="1"/>
      <w:numFmt w:val="upperRoman"/>
      <w:lvlText w:val="%1."/>
      <w:legacy w:legacy="1" w:legacySpace="0" w:legacyIndent="708"/>
      <w:lvlJc w:val="left"/>
      <w:pPr>
        <w:ind w:left="708" w:hanging="708"/>
      </w:pPr>
    </w:lvl>
    <w:lvl w:ilvl="1">
      <w:start w:val="1"/>
      <w:numFmt w:val="upperLetter"/>
      <w:lvlText w:val="%2."/>
      <w:legacy w:legacy="1" w:legacySpace="0" w:legacyIndent="708"/>
      <w:lvlJc w:val="left"/>
      <w:pPr>
        <w:ind w:left="1416" w:hanging="708"/>
      </w:pPr>
    </w:lvl>
    <w:lvl w:ilvl="2">
      <w:start w:val="1"/>
      <w:numFmt w:val="decimal"/>
      <w:lvlText w:val="%3."/>
      <w:legacy w:legacy="1" w:legacySpace="0" w:legacyIndent="708"/>
      <w:lvlJc w:val="left"/>
      <w:pPr>
        <w:ind w:left="2124" w:hanging="708"/>
      </w:pPr>
    </w:lvl>
    <w:lvl w:ilvl="3">
      <w:start w:val="1"/>
      <w:numFmt w:val="lowerLetter"/>
      <w:pStyle w:val="Heading4"/>
      <w:lvlText w:val="%4)"/>
      <w:legacy w:legacy="1" w:legacySpace="0" w:legacyIndent="708"/>
      <w:lvlJc w:val="left"/>
      <w:pPr>
        <w:ind w:left="850" w:hanging="708"/>
      </w:pPr>
    </w:lvl>
    <w:lvl w:ilvl="4">
      <w:start w:val="1"/>
      <w:numFmt w:val="decimal"/>
      <w:pStyle w:val="Heading5"/>
      <w:lvlText w:val="(%5)"/>
      <w:legacy w:legacy="1" w:legacySpace="0" w:legacyIndent="708"/>
      <w:lvlJc w:val="left"/>
      <w:pPr>
        <w:ind w:left="3540" w:hanging="708"/>
      </w:pPr>
    </w:lvl>
    <w:lvl w:ilvl="5">
      <w:start w:val="1"/>
      <w:numFmt w:val="lowerLetter"/>
      <w:pStyle w:val="Heading6"/>
      <w:lvlText w:val="(%6)"/>
      <w:legacy w:legacy="1" w:legacySpace="0" w:legacyIndent="708"/>
      <w:lvlJc w:val="left"/>
      <w:pPr>
        <w:ind w:left="4248" w:hanging="708"/>
      </w:pPr>
    </w:lvl>
    <w:lvl w:ilvl="6">
      <w:start w:val="1"/>
      <w:numFmt w:val="lowerRoman"/>
      <w:pStyle w:val="Heading7"/>
      <w:lvlText w:val="(%7)"/>
      <w:legacy w:legacy="1" w:legacySpace="0" w:legacyIndent="708"/>
      <w:lvlJc w:val="left"/>
      <w:pPr>
        <w:ind w:left="4956" w:hanging="708"/>
      </w:pPr>
    </w:lvl>
    <w:lvl w:ilvl="7">
      <w:start w:val="1"/>
      <w:numFmt w:val="lowerLetter"/>
      <w:pStyle w:val="Heading8"/>
      <w:lvlText w:val="(%8)"/>
      <w:legacy w:legacy="1" w:legacySpace="0" w:legacyIndent="708"/>
      <w:lvlJc w:val="left"/>
      <w:pPr>
        <w:ind w:left="5664" w:hanging="708"/>
      </w:pPr>
    </w:lvl>
    <w:lvl w:ilvl="8">
      <w:start w:val="1"/>
      <w:numFmt w:val="lowerRoman"/>
      <w:pStyle w:val="Heading9"/>
      <w:lvlText w:val="(%9)"/>
      <w:legacy w:legacy="1" w:legacySpace="0" w:legacyIndent="708"/>
      <w:lvlJc w:val="left"/>
      <w:pPr>
        <w:ind w:left="6372" w:hanging="708"/>
      </w:pPr>
    </w:lvl>
  </w:abstractNum>
  <w:abstractNum w:abstractNumId="2" w15:restartNumberingAfterBreak="0">
    <w:nsid w:val="0000040E"/>
    <w:multiLevelType w:val="multilevel"/>
    <w:tmpl w:val="00000891"/>
    <w:lvl w:ilvl="0">
      <w:numFmt w:val="bullet"/>
      <w:lvlText w:val=""/>
      <w:lvlJc w:val="left"/>
      <w:pPr>
        <w:ind w:left="838" w:hanging="360"/>
      </w:pPr>
      <w:rPr>
        <w:rFonts w:ascii="Symbol" w:hAnsi="Symbol"/>
        <w:b w:val="0"/>
        <w:sz w:val="16"/>
      </w:rPr>
    </w:lvl>
    <w:lvl w:ilvl="1">
      <w:numFmt w:val="bullet"/>
      <w:lvlText w:val="•"/>
      <w:lvlJc w:val="left"/>
      <w:pPr>
        <w:ind w:left="1660" w:hanging="360"/>
      </w:pPr>
    </w:lvl>
    <w:lvl w:ilvl="2">
      <w:numFmt w:val="bullet"/>
      <w:lvlText w:val="•"/>
      <w:lvlJc w:val="left"/>
      <w:pPr>
        <w:ind w:left="2482" w:hanging="360"/>
      </w:pPr>
    </w:lvl>
    <w:lvl w:ilvl="3">
      <w:numFmt w:val="bullet"/>
      <w:lvlText w:val="•"/>
      <w:lvlJc w:val="left"/>
      <w:pPr>
        <w:ind w:left="3304" w:hanging="360"/>
      </w:pPr>
    </w:lvl>
    <w:lvl w:ilvl="4">
      <w:numFmt w:val="bullet"/>
      <w:lvlText w:val="•"/>
      <w:lvlJc w:val="left"/>
      <w:pPr>
        <w:ind w:left="4126" w:hanging="360"/>
      </w:pPr>
    </w:lvl>
    <w:lvl w:ilvl="5">
      <w:numFmt w:val="bullet"/>
      <w:lvlText w:val="•"/>
      <w:lvlJc w:val="left"/>
      <w:pPr>
        <w:ind w:left="4948" w:hanging="360"/>
      </w:pPr>
    </w:lvl>
    <w:lvl w:ilvl="6">
      <w:numFmt w:val="bullet"/>
      <w:lvlText w:val="•"/>
      <w:lvlJc w:val="left"/>
      <w:pPr>
        <w:ind w:left="5770" w:hanging="360"/>
      </w:pPr>
    </w:lvl>
    <w:lvl w:ilvl="7">
      <w:numFmt w:val="bullet"/>
      <w:lvlText w:val="•"/>
      <w:lvlJc w:val="left"/>
      <w:pPr>
        <w:ind w:left="6592" w:hanging="360"/>
      </w:pPr>
    </w:lvl>
    <w:lvl w:ilvl="8">
      <w:numFmt w:val="bullet"/>
      <w:lvlText w:val="•"/>
      <w:lvlJc w:val="left"/>
      <w:pPr>
        <w:ind w:left="7414" w:hanging="360"/>
      </w:pPr>
    </w:lvl>
  </w:abstractNum>
  <w:abstractNum w:abstractNumId="3" w15:restartNumberingAfterBreak="0">
    <w:nsid w:val="00000411"/>
    <w:multiLevelType w:val="multilevel"/>
    <w:tmpl w:val="00000894"/>
    <w:lvl w:ilvl="0">
      <w:numFmt w:val="bullet"/>
      <w:lvlText w:val=""/>
      <w:lvlJc w:val="left"/>
      <w:pPr>
        <w:ind w:left="826" w:hanging="708"/>
      </w:pPr>
      <w:rPr>
        <w:rFonts w:ascii="Symbol" w:hAnsi="Symbol"/>
        <w:b w:val="0"/>
        <w:sz w:val="16"/>
      </w:rPr>
    </w:lvl>
    <w:lvl w:ilvl="1">
      <w:numFmt w:val="bullet"/>
      <w:lvlText w:val="•"/>
      <w:lvlJc w:val="left"/>
      <w:pPr>
        <w:ind w:left="1649" w:hanging="708"/>
      </w:pPr>
    </w:lvl>
    <w:lvl w:ilvl="2">
      <w:numFmt w:val="bullet"/>
      <w:lvlText w:val="•"/>
      <w:lvlJc w:val="left"/>
      <w:pPr>
        <w:ind w:left="2472" w:hanging="708"/>
      </w:pPr>
    </w:lvl>
    <w:lvl w:ilvl="3">
      <w:numFmt w:val="bullet"/>
      <w:lvlText w:val="•"/>
      <w:lvlJc w:val="left"/>
      <w:pPr>
        <w:ind w:left="3295" w:hanging="708"/>
      </w:pPr>
    </w:lvl>
    <w:lvl w:ilvl="4">
      <w:numFmt w:val="bullet"/>
      <w:lvlText w:val="•"/>
      <w:lvlJc w:val="left"/>
      <w:pPr>
        <w:ind w:left="4119" w:hanging="708"/>
      </w:pPr>
    </w:lvl>
    <w:lvl w:ilvl="5">
      <w:numFmt w:val="bullet"/>
      <w:lvlText w:val="•"/>
      <w:lvlJc w:val="left"/>
      <w:pPr>
        <w:ind w:left="4942" w:hanging="708"/>
      </w:pPr>
    </w:lvl>
    <w:lvl w:ilvl="6">
      <w:numFmt w:val="bullet"/>
      <w:lvlText w:val="•"/>
      <w:lvlJc w:val="left"/>
      <w:pPr>
        <w:ind w:left="5765" w:hanging="708"/>
      </w:pPr>
    </w:lvl>
    <w:lvl w:ilvl="7">
      <w:numFmt w:val="bullet"/>
      <w:lvlText w:val="•"/>
      <w:lvlJc w:val="left"/>
      <w:pPr>
        <w:ind w:left="6589" w:hanging="708"/>
      </w:pPr>
    </w:lvl>
    <w:lvl w:ilvl="8">
      <w:numFmt w:val="bullet"/>
      <w:lvlText w:val="•"/>
      <w:lvlJc w:val="left"/>
      <w:pPr>
        <w:ind w:left="7412" w:hanging="708"/>
      </w:pPr>
    </w:lvl>
  </w:abstractNum>
  <w:abstractNum w:abstractNumId="4" w15:restartNumberingAfterBreak="0">
    <w:nsid w:val="011375B3"/>
    <w:multiLevelType w:val="hybridMultilevel"/>
    <w:tmpl w:val="5F3255BA"/>
    <w:lvl w:ilvl="0" w:tplc="A52E5174">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8D3E07"/>
    <w:multiLevelType w:val="hybridMultilevel"/>
    <w:tmpl w:val="6BF4D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CD7A3B"/>
    <w:multiLevelType w:val="hybridMultilevel"/>
    <w:tmpl w:val="1206DC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06C44"/>
    <w:multiLevelType w:val="hybridMultilevel"/>
    <w:tmpl w:val="85DEF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767DF2"/>
    <w:multiLevelType w:val="hybridMultilevel"/>
    <w:tmpl w:val="EE548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E7CA1"/>
    <w:multiLevelType w:val="hybridMultilevel"/>
    <w:tmpl w:val="8B3297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F67BFB"/>
    <w:multiLevelType w:val="hybridMultilevel"/>
    <w:tmpl w:val="6236311E"/>
    <w:lvl w:ilvl="0" w:tplc="49FCAE2C">
      <w:start w:val="1"/>
      <w:numFmt w:val="bullet"/>
      <w:pStyle w:val="Lis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3753C6"/>
    <w:multiLevelType w:val="hybridMultilevel"/>
    <w:tmpl w:val="34E477FA"/>
    <w:lvl w:ilvl="0" w:tplc="9132D5B2">
      <w:start w:val="1"/>
      <w:numFmt w:val="bullet"/>
      <w:lvlText w:val=""/>
      <w:lvlJc w:val="left"/>
      <w:pPr>
        <w:tabs>
          <w:tab w:val="num" w:pos="720"/>
        </w:tabs>
        <w:ind w:left="720"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043FA"/>
    <w:multiLevelType w:val="hybridMultilevel"/>
    <w:tmpl w:val="17A8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C3E71"/>
    <w:multiLevelType w:val="hybridMultilevel"/>
    <w:tmpl w:val="84F886E2"/>
    <w:lvl w:ilvl="0" w:tplc="9132D5B2">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444756"/>
    <w:multiLevelType w:val="multilevel"/>
    <w:tmpl w:val="C3E2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517227"/>
    <w:multiLevelType w:val="hybridMultilevel"/>
    <w:tmpl w:val="12F6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376D8"/>
    <w:multiLevelType w:val="multilevel"/>
    <w:tmpl w:val="1D98BA60"/>
    <w:lvl w:ilvl="0">
      <w:start w:val="1"/>
      <w:numFmt w:val="decimal"/>
      <w:pStyle w:val="bulle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CCD25A9"/>
    <w:multiLevelType w:val="hybridMultilevel"/>
    <w:tmpl w:val="DC5A1BEA"/>
    <w:lvl w:ilvl="0" w:tplc="9132D5B2">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505093"/>
    <w:multiLevelType w:val="multilevel"/>
    <w:tmpl w:val="C07E182E"/>
    <w:lvl w:ilvl="0">
      <w:start w:val="3"/>
      <w:numFmt w:val="decimal"/>
      <w:lvlText w:val="%1"/>
      <w:lvlJc w:val="left"/>
      <w:pPr>
        <w:ind w:left="360" w:hanging="360"/>
      </w:pPr>
      <w:rPr>
        <w:rFonts w:cs="Times New Roman" w:hint="default"/>
        <w:b/>
      </w:rPr>
    </w:lvl>
    <w:lvl w:ilvl="1">
      <w:start w:val="5"/>
      <w:numFmt w:val="decimal"/>
      <w:lvlText w:val="%1.%2"/>
      <w:lvlJc w:val="left"/>
      <w:pPr>
        <w:ind w:left="838" w:hanging="720"/>
      </w:pPr>
      <w:rPr>
        <w:rFonts w:cs="Times New Roman" w:hint="default"/>
        <w:b/>
      </w:rPr>
    </w:lvl>
    <w:lvl w:ilvl="2">
      <w:start w:val="1"/>
      <w:numFmt w:val="bullet"/>
      <w:lvlText w:val=""/>
      <w:lvlJc w:val="left"/>
      <w:pPr>
        <w:ind w:left="956" w:hanging="720"/>
      </w:pPr>
      <w:rPr>
        <w:rFonts w:ascii="Symbol" w:hAnsi="Symbol" w:hint="default"/>
        <w:b/>
      </w:rPr>
    </w:lvl>
    <w:lvl w:ilvl="3">
      <w:start w:val="1"/>
      <w:numFmt w:val="decimal"/>
      <w:lvlText w:val="%1.%2.%3.%4"/>
      <w:lvlJc w:val="left"/>
      <w:pPr>
        <w:ind w:left="1434" w:hanging="1080"/>
      </w:pPr>
      <w:rPr>
        <w:rFonts w:cs="Times New Roman" w:hint="default"/>
        <w:b/>
      </w:rPr>
    </w:lvl>
    <w:lvl w:ilvl="4">
      <w:start w:val="1"/>
      <w:numFmt w:val="decimal"/>
      <w:lvlText w:val="%1.%2.%3.%4.%5"/>
      <w:lvlJc w:val="left"/>
      <w:pPr>
        <w:ind w:left="1552" w:hanging="1080"/>
      </w:pPr>
      <w:rPr>
        <w:rFonts w:cs="Times New Roman" w:hint="default"/>
        <w:b/>
      </w:rPr>
    </w:lvl>
    <w:lvl w:ilvl="5">
      <w:start w:val="1"/>
      <w:numFmt w:val="decimal"/>
      <w:lvlText w:val="%1.%2.%3.%4.%5.%6"/>
      <w:lvlJc w:val="left"/>
      <w:pPr>
        <w:ind w:left="2030" w:hanging="1440"/>
      </w:pPr>
      <w:rPr>
        <w:rFonts w:cs="Times New Roman" w:hint="default"/>
        <w:b/>
      </w:rPr>
    </w:lvl>
    <w:lvl w:ilvl="6">
      <w:start w:val="1"/>
      <w:numFmt w:val="decimal"/>
      <w:lvlText w:val="%1.%2.%3.%4.%5.%6.%7"/>
      <w:lvlJc w:val="left"/>
      <w:pPr>
        <w:ind w:left="2148" w:hanging="1440"/>
      </w:pPr>
      <w:rPr>
        <w:rFonts w:cs="Times New Roman" w:hint="default"/>
        <w:b/>
      </w:rPr>
    </w:lvl>
    <w:lvl w:ilvl="7">
      <w:start w:val="1"/>
      <w:numFmt w:val="decimal"/>
      <w:lvlText w:val="%1.%2.%3.%4.%5.%6.%7.%8"/>
      <w:lvlJc w:val="left"/>
      <w:pPr>
        <w:ind w:left="2626" w:hanging="1800"/>
      </w:pPr>
      <w:rPr>
        <w:rFonts w:cs="Times New Roman" w:hint="default"/>
        <w:b/>
      </w:rPr>
    </w:lvl>
    <w:lvl w:ilvl="8">
      <w:start w:val="1"/>
      <w:numFmt w:val="decimal"/>
      <w:lvlText w:val="%1.%2.%3.%4.%5.%6.%7.%8.%9"/>
      <w:lvlJc w:val="left"/>
      <w:pPr>
        <w:ind w:left="3104" w:hanging="2160"/>
      </w:pPr>
      <w:rPr>
        <w:rFonts w:cs="Times New Roman" w:hint="default"/>
        <w:b/>
      </w:rPr>
    </w:lvl>
  </w:abstractNum>
  <w:abstractNum w:abstractNumId="19" w15:restartNumberingAfterBreak="0">
    <w:nsid w:val="65554670"/>
    <w:multiLevelType w:val="hybridMultilevel"/>
    <w:tmpl w:val="D46A7B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57D4ADB"/>
    <w:multiLevelType w:val="hybridMultilevel"/>
    <w:tmpl w:val="CB28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E51225"/>
    <w:multiLevelType w:val="hybridMultilevel"/>
    <w:tmpl w:val="8E0CF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239C5"/>
    <w:multiLevelType w:val="hybridMultilevel"/>
    <w:tmpl w:val="DAF6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207525">
    <w:abstractNumId w:val="1"/>
  </w:num>
  <w:num w:numId="2" w16cid:durableId="795028893">
    <w:abstractNumId w:val="8"/>
  </w:num>
  <w:num w:numId="3" w16cid:durableId="432287057">
    <w:abstractNumId w:val="5"/>
  </w:num>
  <w:num w:numId="4" w16cid:durableId="421411867">
    <w:abstractNumId w:val="10"/>
  </w:num>
  <w:num w:numId="5" w16cid:durableId="1943299811">
    <w:abstractNumId w:val="0"/>
  </w:num>
  <w:num w:numId="6" w16cid:durableId="356931707">
    <w:abstractNumId w:val="17"/>
  </w:num>
  <w:num w:numId="7" w16cid:durableId="698701332">
    <w:abstractNumId w:val="13"/>
  </w:num>
  <w:num w:numId="8" w16cid:durableId="997538782">
    <w:abstractNumId w:val="16"/>
  </w:num>
  <w:num w:numId="9" w16cid:durableId="494272818">
    <w:abstractNumId w:val="4"/>
  </w:num>
  <w:num w:numId="10" w16cid:durableId="1338386506">
    <w:abstractNumId w:val="7"/>
  </w:num>
  <w:num w:numId="11" w16cid:durableId="624384328">
    <w:abstractNumId w:val="2"/>
  </w:num>
  <w:num w:numId="12" w16cid:durableId="935362068">
    <w:abstractNumId w:val="18"/>
  </w:num>
  <w:num w:numId="13" w16cid:durableId="573704196">
    <w:abstractNumId w:val="3"/>
  </w:num>
  <w:num w:numId="14" w16cid:durableId="202791183">
    <w:abstractNumId w:val="15"/>
  </w:num>
  <w:num w:numId="15" w16cid:durableId="1233465730">
    <w:abstractNumId w:val="21"/>
  </w:num>
  <w:num w:numId="16" w16cid:durableId="980235067">
    <w:abstractNumId w:val="12"/>
  </w:num>
  <w:num w:numId="17" w16cid:durableId="613905924">
    <w:abstractNumId w:val="9"/>
  </w:num>
  <w:num w:numId="18" w16cid:durableId="845825973">
    <w:abstractNumId w:val="19"/>
  </w:num>
  <w:num w:numId="19" w16cid:durableId="1040742551">
    <w:abstractNumId w:val="11"/>
  </w:num>
  <w:num w:numId="20" w16cid:durableId="1213034479">
    <w:abstractNumId w:val="22"/>
  </w:num>
  <w:num w:numId="21" w16cid:durableId="1904873237">
    <w:abstractNumId w:val="14"/>
  </w:num>
  <w:num w:numId="22" w16cid:durableId="1448621412">
    <w:abstractNumId w:val="6"/>
  </w:num>
  <w:num w:numId="23" w16cid:durableId="877820489">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0F"/>
    <w:rsid w:val="000011E5"/>
    <w:rsid w:val="000014CE"/>
    <w:rsid w:val="000034AE"/>
    <w:rsid w:val="00003615"/>
    <w:rsid w:val="00004F7A"/>
    <w:rsid w:val="00006579"/>
    <w:rsid w:val="0000691A"/>
    <w:rsid w:val="00006CBF"/>
    <w:rsid w:val="00006DA8"/>
    <w:rsid w:val="000078B4"/>
    <w:rsid w:val="0000797A"/>
    <w:rsid w:val="00007C08"/>
    <w:rsid w:val="000114BB"/>
    <w:rsid w:val="0001152A"/>
    <w:rsid w:val="00011DDC"/>
    <w:rsid w:val="00012708"/>
    <w:rsid w:val="000127F3"/>
    <w:rsid w:val="00012D79"/>
    <w:rsid w:val="00013E72"/>
    <w:rsid w:val="00014FA7"/>
    <w:rsid w:val="00015164"/>
    <w:rsid w:val="00015B76"/>
    <w:rsid w:val="00015E87"/>
    <w:rsid w:val="000166E4"/>
    <w:rsid w:val="0001727D"/>
    <w:rsid w:val="000176D0"/>
    <w:rsid w:val="00017934"/>
    <w:rsid w:val="00017DE8"/>
    <w:rsid w:val="00020740"/>
    <w:rsid w:val="00021A62"/>
    <w:rsid w:val="00021DB1"/>
    <w:rsid w:val="000225C2"/>
    <w:rsid w:val="000227AA"/>
    <w:rsid w:val="000234CA"/>
    <w:rsid w:val="00023CA5"/>
    <w:rsid w:val="00024E0B"/>
    <w:rsid w:val="00026D64"/>
    <w:rsid w:val="000305B9"/>
    <w:rsid w:val="00031E40"/>
    <w:rsid w:val="00032727"/>
    <w:rsid w:val="000330E1"/>
    <w:rsid w:val="00033AE4"/>
    <w:rsid w:val="00033CEF"/>
    <w:rsid w:val="00033FEB"/>
    <w:rsid w:val="00035375"/>
    <w:rsid w:val="000358B7"/>
    <w:rsid w:val="00036827"/>
    <w:rsid w:val="0003751E"/>
    <w:rsid w:val="0004236C"/>
    <w:rsid w:val="0004392F"/>
    <w:rsid w:val="000448E9"/>
    <w:rsid w:val="00044B9E"/>
    <w:rsid w:val="00050507"/>
    <w:rsid w:val="00050623"/>
    <w:rsid w:val="00050A20"/>
    <w:rsid w:val="000525DC"/>
    <w:rsid w:val="00052993"/>
    <w:rsid w:val="00053295"/>
    <w:rsid w:val="00053819"/>
    <w:rsid w:val="000538AD"/>
    <w:rsid w:val="00053EF3"/>
    <w:rsid w:val="0005491C"/>
    <w:rsid w:val="000558A4"/>
    <w:rsid w:val="00056345"/>
    <w:rsid w:val="00057956"/>
    <w:rsid w:val="00060551"/>
    <w:rsid w:val="00060A01"/>
    <w:rsid w:val="00060C1F"/>
    <w:rsid w:val="000616C5"/>
    <w:rsid w:val="00061D79"/>
    <w:rsid w:val="000623A9"/>
    <w:rsid w:val="000633C4"/>
    <w:rsid w:val="00063B10"/>
    <w:rsid w:val="00063E0A"/>
    <w:rsid w:val="00064591"/>
    <w:rsid w:val="000659A2"/>
    <w:rsid w:val="00065F08"/>
    <w:rsid w:val="0006660E"/>
    <w:rsid w:val="000667E5"/>
    <w:rsid w:val="0006696D"/>
    <w:rsid w:val="00066C40"/>
    <w:rsid w:val="00066D31"/>
    <w:rsid w:val="00070709"/>
    <w:rsid w:val="0007236B"/>
    <w:rsid w:val="00073787"/>
    <w:rsid w:val="000745A9"/>
    <w:rsid w:val="00075C50"/>
    <w:rsid w:val="00075FB6"/>
    <w:rsid w:val="000770CD"/>
    <w:rsid w:val="00077801"/>
    <w:rsid w:val="000804DF"/>
    <w:rsid w:val="00081831"/>
    <w:rsid w:val="00083006"/>
    <w:rsid w:val="000832B6"/>
    <w:rsid w:val="00083691"/>
    <w:rsid w:val="000842BF"/>
    <w:rsid w:val="00084369"/>
    <w:rsid w:val="00084941"/>
    <w:rsid w:val="00084AB9"/>
    <w:rsid w:val="00084AD8"/>
    <w:rsid w:val="000853BF"/>
    <w:rsid w:val="00086505"/>
    <w:rsid w:val="00087AE8"/>
    <w:rsid w:val="00087CD5"/>
    <w:rsid w:val="0009087C"/>
    <w:rsid w:val="000919B6"/>
    <w:rsid w:val="00091CBD"/>
    <w:rsid w:val="00091F88"/>
    <w:rsid w:val="00093DE1"/>
    <w:rsid w:val="000956A5"/>
    <w:rsid w:val="000967A1"/>
    <w:rsid w:val="00096E19"/>
    <w:rsid w:val="00097B30"/>
    <w:rsid w:val="000A0F51"/>
    <w:rsid w:val="000A1D19"/>
    <w:rsid w:val="000A301F"/>
    <w:rsid w:val="000A334F"/>
    <w:rsid w:val="000A3B61"/>
    <w:rsid w:val="000A5107"/>
    <w:rsid w:val="000A596B"/>
    <w:rsid w:val="000A5F90"/>
    <w:rsid w:val="000A64BE"/>
    <w:rsid w:val="000A6D82"/>
    <w:rsid w:val="000A726F"/>
    <w:rsid w:val="000B0D20"/>
    <w:rsid w:val="000B161A"/>
    <w:rsid w:val="000B215F"/>
    <w:rsid w:val="000B2C89"/>
    <w:rsid w:val="000B4A93"/>
    <w:rsid w:val="000B4B58"/>
    <w:rsid w:val="000B4DE0"/>
    <w:rsid w:val="000B65E6"/>
    <w:rsid w:val="000B7146"/>
    <w:rsid w:val="000B79CB"/>
    <w:rsid w:val="000B7F6F"/>
    <w:rsid w:val="000C1219"/>
    <w:rsid w:val="000C1B02"/>
    <w:rsid w:val="000C270F"/>
    <w:rsid w:val="000C2FEF"/>
    <w:rsid w:val="000C3294"/>
    <w:rsid w:val="000C44DB"/>
    <w:rsid w:val="000C655D"/>
    <w:rsid w:val="000C6C05"/>
    <w:rsid w:val="000C72D9"/>
    <w:rsid w:val="000D00FA"/>
    <w:rsid w:val="000D16CC"/>
    <w:rsid w:val="000D301E"/>
    <w:rsid w:val="000D391A"/>
    <w:rsid w:val="000D3C1D"/>
    <w:rsid w:val="000D5EDD"/>
    <w:rsid w:val="000D65DA"/>
    <w:rsid w:val="000D6921"/>
    <w:rsid w:val="000D717E"/>
    <w:rsid w:val="000D75AE"/>
    <w:rsid w:val="000D7A4F"/>
    <w:rsid w:val="000E012F"/>
    <w:rsid w:val="000E047D"/>
    <w:rsid w:val="000E0E92"/>
    <w:rsid w:val="000E1E5E"/>
    <w:rsid w:val="000E260D"/>
    <w:rsid w:val="000E39B0"/>
    <w:rsid w:val="000E3F18"/>
    <w:rsid w:val="000E4A54"/>
    <w:rsid w:val="000E76E1"/>
    <w:rsid w:val="000F15BB"/>
    <w:rsid w:val="000F3636"/>
    <w:rsid w:val="000F4E1B"/>
    <w:rsid w:val="000F6489"/>
    <w:rsid w:val="000F6B0A"/>
    <w:rsid w:val="000F74CC"/>
    <w:rsid w:val="0010012A"/>
    <w:rsid w:val="00100289"/>
    <w:rsid w:val="001005B8"/>
    <w:rsid w:val="00100C85"/>
    <w:rsid w:val="00101F3A"/>
    <w:rsid w:val="00102458"/>
    <w:rsid w:val="00103980"/>
    <w:rsid w:val="00103CBF"/>
    <w:rsid w:val="00103DFB"/>
    <w:rsid w:val="00103E1F"/>
    <w:rsid w:val="00104023"/>
    <w:rsid w:val="001043A9"/>
    <w:rsid w:val="00107009"/>
    <w:rsid w:val="00107B0E"/>
    <w:rsid w:val="00110F1C"/>
    <w:rsid w:val="001112C0"/>
    <w:rsid w:val="001122DC"/>
    <w:rsid w:val="0011359B"/>
    <w:rsid w:val="00113DC6"/>
    <w:rsid w:val="001142DD"/>
    <w:rsid w:val="00115809"/>
    <w:rsid w:val="00115D5B"/>
    <w:rsid w:val="00116CC7"/>
    <w:rsid w:val="001177B8"/>
    <w:rsid w:val="00120AE6"/>
    <w:rsid w:val="00120D2D"/>
    <w:rsid w:val="001214CE"/>
    <w:rsid w:val="001246AF"/>
    <w:rsid w:val="00124F3B"/>
    <w:rsid w:val="00125605"/>
    <w:rsid w:val="00125A48"/>
    <w:rsid w:val="00125F4C"/>
    <w:rsid w:val="00127833"/>
    <w:rsid w:val="00127B49"/>
    <w:rsid w:val="00130E10"/>
    <w:rsid w:val="0013282B"/>
    <w:rsid w:val="0013537C"/>
    <w:rsid w:val="001354C6"/>
    <w:rsid w:val="00135A67"/>
    <w:rsid w:val="00137EFD"/>
    <w:rsid w:val="00140AEA"/>
    <w:rsid w:val="001427CC"/>
    <w:rsid w:val="00144001"/>
    <w:rsid w:val="001445F3"/>
    <w:rsid w:val="00144BFC"/>
    <w:rsid w:val="00145514"/>
    <w:rsid w:val="00145CE1"/>
    <w:rsid w:val="00145F1E"/>
    <w:rsid w:val="0014620D"/>
    <w:rsid w:val="00146813"/>
    <w:rsid w:val="00146842"/>
    <w:rsid w:val="00147557"/>
    <w:rsid w:val="001475E3"/>
    <w:rsid w:val="00150134"/>
    <w:rsid w:val="00150313"/>
    <w:rsid w:val="00151B81"/>
    <w:rsid w:val="0015230B"/>
    <w:rsid w:val="0015353E"/>
    <w:rsid w:val="00153870"/>
    <w:rsid w:val="00153DA6"/>
    <w:rsid w:val="001540FD"/>
    <w:rsid w:val="00154DC5"/>
    <w:rsid w:val="0015558D"/>
    <w:rsid w:val="001566C1"/>
    <w:rsid w:val="00156C84"/>
    <w:rsid w:val="00157356"/>
    <w:rsid w:val="0016069F"/>
    <w:rsid w:val="00160E22"/>
    <w:rsid w:val="00162845"/>
    <w:rsid w:val="00164AF5"/>
    <w:rsid w:val="00164DF5"/>
    <w:rsid w:val="0016525C"/>
    <w:rsid w:val="001660A0"/>
    <w:rsid w:val="0017054A"/>
    <w:rsid w:val="00170610"/>
    <w:rsid w:val="00170B44"/>
    <w:rsid w:val="0017160A"/>
    <w:rsid w:val="00171BCD"/>
    <w:rsid w:val="00171DD4"/>
    <w:rsid w:val="00172E5E"/>
    <w:rsid w:val="00174053"/>
    <w:rsid w:val="00174A3F"/>
    <w:rsid w:val="00174EFF"/>
    <w:rsid w:val="0017512D"/>
    <w:rsid w:val="001760B9"/>
    <w:rsid w:val="00176481"/>
    <w:rsid w:val="001764AC"/>
    <w:rsid w:val="001764FE"/>
    <w:rsid w:val="00176B3E"/>
    <w:rsid w:val="00176C98"/>
    <w:rsid w:val="00180AEA"/>
    <w:rsid w:val="00180E0E"/>
    <w:rsid w:val="001813C1"/>
    <w:rsid w:val="00181FB7"/>
    <w:rsid w:val="0018230E"/>
    <w:rsid w:val="00182A88"/>
    <w:rsid w:val="00182F08"/>
    <w:rsid w:val="00183279"/>
    <w:rsid w:val="0018356B"/>
    <w:rsid w:val="00184B41"/>
    <w:rsid w:val="00184CF6"/>
    <w:rsid w:val="001850E5"/>
    <w:rsid w:val="001855C1"/>
    <w:rsid w:val="001865F9"/>
    <w:rsid w:val="00186CA0"/>
    <w:rsid w:val="00187294"/>
    <w:rsid w:val="001873C9"/>
    <w:rsid w:val="00190E5F"/>
    <w:rsid w:val="00190FE8"/>
    <w:rsid w:val="00191A73"/>
    <w:rsid w:val="001922FF"/>
    <w:rsid w:val="001938C6"/>
    <w:rsid w:val="001942AD"/>
    <w:rsid w:val="00194359"/>
    <w:rsid w:val="001975F8"/>
    <w:rsid w:val="001A0B65"/>
    <w:rsid w:val="001A14CA"/>
    <w:rsid w:val="001A1B5B"/>
    <w:rsid w:val="001A2198"/>
    <w:rsid w:val="001A3790"/>
    <w:rsid w:val="001A3BC1"/>
    <w:rsid w:val="001A4096"/>
    <w:rsid w:val="001A55B2"/>
    <w:rsid w:val="001A5A73"/>
    <w:rsid w:val="001A5C53"/>
    <w:rsid w:val="001A7747"/>
    <w:rsid w:val="001A793D"/>
    <w:rsid w:val="001B0272"/>
    <w:rsid w:val="001B1507"/>
    <w:rsid w:val="001B1C50"/>
    <w:rsid w:val="001B2BB1"/>
    <w:rsid w:val="001B396A"/>
    <w:rsid w:val="001B5C47"/>
    <w:rsid w:val="001B77DE"/>
    <w:rsid w:val="001B7808"/>
    <w:rsid w:val="001C0ABF"/>
    <w:rsid w:val="001C0F1E"/>
    <w:rsid w:val="001C1729"/>
    <w:rsid w:val="001C2A50"/>
    <w:rsid w:val="001C55F1"/>
    <w:rsid w:val="001C6562"/>
    <w:rsid w:val="001C66FC"/>
    <w:rsid w:val="001C72A1"/>
    <w:rsid w:val="001C7B8B"/>
    <w:rsid w:val="001D05E6"/>
    <w:rsid w:val="001D06D3"/>
    <w:rsid w:val="001D2447"/>
    <w:rsid w:val="001D27C9"/>
    <w:rsid w:val="001D38F6"/>
    <w:rsid w:val="001D4083"/>
    <w:rsid w:val="001D4312"/>
    <w:rsid w:val="001D47DF"/>
    <w:rsid w:val="001D4C63"/>
    <w:rsid w:val="001D5541"/>
    <w:rsid w:val="001D591D"/>
    <w:rsid w:val="001D59CB"/>
    <w:rsid w:val="001D775D"/>
    <w:rsid w:val="001D7DEB"/>
    <w:rsid w:val="001E068F"/>
    <w:rsid w:val="001E07B1"/>
    <w:rsid w:val="001E07F5"/>
    <w:rsid w:val="001E10DE"/>
    <w:rsid w:val="001E214B"/>
    <w:rsid w:val="001E39D7"/>
    <w:rsid w:val="001E5264"/>
    <w:rsid w:val="001E5BB8"/>
    <w:rsid w:val="001E65D7"/>
    <w:rsid w:val="001E7799"/>
    <w:rsid w:val="001F0424"/>
    <w:rsid w:val="001F0727"/>
    <w:rsid w:val="001F1645"/>
    <w:rsid w:val="001F217F"/>
    <w:rsid w:val="001F3095"/>
    <w:rsid w:val="001F43C8"/>
    <w:rsid w:val="001F5992"/>
    <w:rsid w:val="001F6152"/>
    <w:rsid w:val="001F66BE"/>
    <w:rsid w:val="001F6870"/>
    <w:rsid w:val="001F774B"/>
    <w:rsid w:val="001F7CAF"/>
    <w:rsid w:val="002005A4"/>
    <w:rsid w:val="00200601"/>
    <w:rsid w:val="002007EC"/>
    <w:rsid w:val="0020135F"/>
    <w:rsid w:val="00201479"/>
    <w:rsid w:val="00201630"/>
    <w:rsid w:val="002017B3"/>
    <w:rsid w:val="00201D66"/>
    <w:rsid w:val="00203D9A"/>
    <w:rsid w:val="002041A6"/>
    <w:rsid w:val="00204BCE"/>
    <w:rsid w:val="00205166"/>
    <w:rsid w:val="00205588"/>
    <w:rsid w:val="002062D6"/>
    <w:rsid w:val="00206832"/>
    <w:rsid w:val="00207D0A"/>
    <w:rsid w:val="002107EC"/>
    <w:rsid w:val="0021167D"/>
    <w:rsid w:val="00212647"/>
    <w:rsid w:val="00212A64"/>
    <w:rsid w:val="00212BB1"/>
    <w:rsid w:val="0021366A"/>
    <w:rsid w:val="00215775"/>
    <w:rsid w:val="00215FCB"/>
    <w:rsid w:val="0021601F"/>
    <w:rsid w:val="002165B3"/>
    <w:rsid w:val="0021675A"/>
    <w:rsid w:val="002204BE"/>
    <w:rsid w:val="00220F28"/>
    <w:rsid w:val="00222A50"/>
    <w:rsid w:val="00223194"/>
    <w:rsid w:val="00223322"/>
    <w:rsid w:val="00223EC7"/>
    <w:rsid w:val="00225D7C"/>
    <w:rsid w:val="00226E2F"/>
    <w:rsid w:val="0022736D"/>
    <w:rsid w:val="002275F4"/>
    <w:rsid w:val="0023107D"/>
    <w:rsid w:val="0023147E"/>
    <w:rsid w:val="0023185D"/>
    <w:rsid w:val="0023231D"/>
    <w:rsid w:val="002327E6"/>
    <w:rsid w:val="00233054"/>
    <w:rsid w:val="002331BA"/>
    <w:rsid w:val="00233B53"/>
    <w:rsid w:val="00233D42"/>
    <w:rsid w:val="00234FBE"/>
    <w:rsid w:val="0023558D"/>
    <w:rsid w:val="00236359"/>
    <w:rsid w:val="00236B1B"/>
    <w:rsid w:val="0024199E"/>
    <w:rsid w:val="00241FE1"/>
    <w:rsid w:val="002428BC"/>
    <w:rsid w:val="00242932"/>
    <w:rsid w:val="00247030"/>
    <w:rsid w:val="002479D8"/>
    <w:rsid w:val="00250CA0"/>
    <w:rsid w:val="00251EEB"/>
    <w:rsid w:val="00253804"/>
    <w:rsid w:val="0025739C"/>
    <w:rsid w:val="002606FB"/>
    <w:rsid w:val="002607EB"/>
    <w:rsid w:val="00260A76"/>
    <w:rsid w:val="002612A3"/>
    <w:rsid w:val="002614B3"/>
    <w:rsid w:val="00263467"/>
    <w:rsid w:val="002639E8"/>
    <w:rsid w:val="00263C5D"/>
    <w:rsid w:val="00264486"/>
    <w:rsid w:val="00264571"/>
    <w:rsid w:val="00264C8B"/>
    <w:rsid w:val="0026556C"/>
    <w:rsid w:val="0026566B"/>
    <w:rsid w:val="0026596A"/>
    <w:rsid w:val="00265A60"/>
    <w:rsid w:val="00265F07"/>
    <w:rsid w:val="00266CC1"/>
    <w:rsid w:val="00270774"/>
    <w:rsid w:val="002724CC"/>
    <w:rsid w:val="00272DA6"/>
    <w:rsid w:val="00273B54"/>
    <w:rsid w:val="002749AF"/>
    <w:rsid w:val="00274F7F"/>
    <w:rsid w:val="0027515D"/>
    <w:rsid w:val="00275189"/>
    <w:rsid w:val="00275E43"/>
    <w:rsid w:val="00276071"/>
    <w:rsid w:val="0027684A"/>
    <w:rsid w:val="0027691F"/>
    <w:rsid w:val="00276DF1"/>
    <w:rsid w:val="0027741D"/>
    <w:rsid w:val="00277728"/>
    <w:rsid w:val="00280562"/>
    <w:rsid w:val="00281B49"/>
    <w:rsid w:val="00281F2D"/>
    <w:rsid w:val="00283036"/>
    <w:rsid w:val="002832B0"/>
    <w:rsid w:val="002837ED"/>
    <w:rsid w:val="0028389D"/>
    <w:rsid w:val="002849BF"/>
    <w:rsid w:val="00284E1A"/>
    <w:rsid w:val="00284FCD"/>
    <w:rsid w:val="00285099"/>
    <w:rsid w:val="002866A6"/>
    <w:rsid w:val="0028682E"/>
    <w:rsid w:val="002874E5"/>
    <w:rsid w:val="00287E62"/>
    <w:rsid w:val="0029109C"/>
    <w:rsid w:val="00292365"/>
    <w:rsid w:val="002924D6"/>
    <w:rsid w:val="00292E2C"/>
    <w:rsid w:val="00292E87"/>
    <w:rsid w:val="00295368"/>
    <w:rsid w:val="0029594F"/>
    <w:rsid w:val="00295C2C"/>
    <w:rsid w:val="00296724"/>
    <w:rsid w:val="0029772C"/>
    <w:rsid w:val="002A04AF"/>
    <w:rsid w:val="002A23AD"/>
    <w:rsid w:val="002A242F"/>
    <w:rsid w:val="002A26C8"/>
    <w:rsid w:val="002A27DB"/>
    <w:rsid w:val="002A351C"/>
    <w:rsid w:val="002A3E32"/>
    <w:rsid w:val="002A4244"/>
    <w:rsid w:val="002A4CBF"/>
    <w:rsid w:val="002A4F3A"/>
    <w:rsid w:val="002A529D"/>
    <w:rsid w:val="002A546D"/>
    <w:rsid w:val="002A5D99"/>
    <w:rsid w:val="002A615C"/>
    <w:rsid w:val="002A6908"/>
    <w:rsid w:val="002A6B81"/>
    <w:rsid w:val="002A7151"/>
    <w:rsid w:val="002A76FE"/>
    <w:rsid w:val="002B11B4"/>
    <w:rsid w:val="002B27A7"/>
    <w:rsid w:val="002B2A3D"/>
    <w:rsid w:val="002B2D12"/>
    <w:rsid w:val="002B422C"/>
    <w:rsid w:val="002B42BB"/>
    <w:rsid w:val="002B4486"/>
    <w:rsid w:val="002B55F7"/>
    <w:rsid w:val="002B7866"/>
    <w:rsid w:val="002C0AE9"/>
    <w:rsid w:val="002C141E"/>
    <w:rsid w:val="002C1DF7"/>
    <w:rsid w:val="002C2F06"/>
    <w:rsid w:val="002C2F51"/>
    <w:rsid w:val="002C3430"/>
    <w:rsid w:val="002C492D"/>
    <w:rsid w:val="002C5252"/>
    <w:rsid w:val="002C5563"/>
    <w:rsid w:val="002C55EC"/>
    <w:rsid w:val="002C5912"/>
    <w:rsid w:val="002C5C65"/>
    <w:rsid w:val="002C6069"/>
    <w:rsid w:val="002C6B45"/>
    <w:rsid w:val="002C743B"/>
    <w:rsid w:val="002D018A"/>
    <w:rsid w:val="002D020A"/>
    <w:rsid w:val="002D0578"/>
    <w:rsid w:val="002D0B9D"/>
    <w:rsid w:val="002D1AEA"/>
    <w:rsid w:val="002D2B1F"/>
    <w:rsid w:val="002D2B64"/>
    <w:rsid w:val="002D343A"/>
    <w:rsid w:val="002D3AE6"/>
    <w:rsid w:val="002D3B00"/>
    <w:rsid w:val="002D4210"/>
    <w:rsid w:val="002D453C"/>
    <w:rsid w:val="002D4A8F"/>
    <w:rsid w:val="002D62AE"/>
    <w:rsid w:val="002D6F31"/>
    <w:rsid w:val="002D72D1"/>
    <w:rsid w:val="002D7348"/>
    <w:rsid w:val="002D7776"/>
    <w:rsid w:val="002E078F"/>
    <w:rsid w:val="002E200F"/>
    <w:rsid w:val="002E255A"/>
    <w:rsid w:val="002E415A"/>
    <w:rsid w:val="002E4D6B"/>
    <w:rsid w:val="002E5DC9"/>
    <w:rsid w:val="002E6D67"/>
    <w:rsid w:val="002E7D81"/>
    <w:rsid w:val="002F050D"/>
    <w:rsid w:val="002F097E"/>
    <w:rsid w:val="002F10FB"/>
    <w:rsid w:val="002F1319"/>
    <w:rsid w:val="002F1816"/>
    <w:rsid w:val="002F3CA5"/>
    <w:rsid w:val="002F3F7A"/>
    <w:rsid w:val="002F57B5"/>
    <w:rsid w:val="002F5D60"/>
    <w:rsid w:val="002F61EF"/>
    <w:rsid w:val="002F6724"/>
    <w:rsid w:val="002F7819"/>
    <w:rsid w:val="002F7B4E"/>
    <w:rsid w:val="002F7E69"/>
    <w:rsid w:val="00303137"/>
    <w:rsid w:val="0030408D"/>
    <w:rsid w:val="00304839"/>
    <w:rsid w:val="00304B0F"/>
    <w:rsid w:val="003053A8"/>
    <w:rsid w:val="003053BF"/>
    <w:rsid w:val="00307B3E"/>
    <w:rsid w:val="003105E4"/>
    <w:rsid w:val="00311A39"/>
    <w:rsid w:val="0031234D"/>
    <w:rsid w:val="0031270E"/>
    <w:rsid w:val="003129B8"/>
    <w:rsid w:val="0031349A"/>
    <w:rsid w:val="00313B03"/>
    <w:rsid w:val="00313B79"/>
    <w:rsid w:val="00313F2F"/>
    <w:rsid w:val="00314136"/>
    <w:rsid w:val="00314910"/>
    <w:rsid w:val="00314D1B"/>
    <w:rsid w:val="00314FBB"/>
    <w:rsid w:val="003156E6"/>
    <w:rsid w:val="00316E51"/>
    <w:rsid w:val="00317F6C"/>
    <w:rsid w:val="0032004F"/>
    <w:rsid w:val="00322006"/>
    <w:rsid w:val="00322401"/>
    <w:rsid w:val="0032380C"/>
    <w:rsid w:val="00325607"/>
    <w:rsid w:val="00325759"/>
    <w:rsid w:val="0032649F"/>
    <w:rsid w:val="00326CAC"/>
    <w:rsid w:val="00326DA7"/>
    <w:rsid w:val="00327438"/>
    <w:rsid w:val="0032765D"/>
    <w:rsid w:val="0033033C"/>
    <w:rsid w:val="003312BA"/>
    <w:rsid w:val="003324AF"/>
    <w:rsid w:val="003324F6"/>
    <w:rsid w:val="00332B93"/>
    <w:rsid w:val="00332C86"/>
    <w:rsid w:val="00333248"/>
    <w:rsid w:val="003354C2"/>
    <w:rsid w:val="00335D75"/>
    <w:rsid w:val="00336951"/>
    <w:rsid w:val="0033788B"/>
    <w:rsid w:val="00340959"/>
    <w:rsid w:val="00340A5E"/>
    <w:rsid w:val="00340BCE"/>
    <w:rsid w:val="0034124B"/>
    <w:rsid w:val="00342075"/>
    <w:rsid w:val="00343B12"/>
    <w:rsid w:val="00345D56"/>
    <w:rsid w:val="00346D34"/>
    <w:rsid w:val="00346DAD"/>
    <w:rsid w:val="00347D8F"/>
    <w:rsid w:val="003517FC"/>
    <w:rsid w:val="00351A89"/>
    <w:rsid w:val="00352785"/>
    <w:rsid w:val="00355E46"/>
    <w:rsid w:val="00356354"/>
    <w:rsid w:val="003567C8"/>
    <w:rsid w:val="00357244"/>
    <w:rsid w:val="00357A99"/>
    <w:rsid w:val="003612A6"/>
    <w:rsid w:val="00361F91"/>
    <w:rsid w:val="003625BF"/>
    <w:rsid w:val="00364A01"/>
    <w:rsid w:val="00364B02"/>
    <w:rsid w:val="00366140"/>
    <w:rsid w:val="003671D3"/>
    <w:rsid w:val="0036739B"/>
    <w:rsid w:val="00370B14"/>
    <w:rsid w:val="00371032"/>
    <w:rsid w:val="0037206D"/>
    <w:rsid w:val="00373FFA"/>
    <w:rsid w:val="00374472"/>
    <w:rsid w:val="0037482A"/>
    <w:rsid w:val="00374F0D"/>
    <w:rsid w:val="003751CC"/>
    <w:rsid w:val="00376257"/>
    <w:rsid w:val="00377146"/>
    <w:rsid w:val="003804A1"/>
    <w:rsid w:val="003806DF"/>
    <w:rsid w:val="003817A7"/>
    <w:rsid w:val="0038388A"/>
    <w:rsid w:val="00383914"/>
    <w:rsid w:val="00383B0B"/>
    <w:rsid w:val="0038520E"/>
    <w:rsid w:val="00385405"/>
    <w:rsid w:val="003864F8"/>
    <w:rsid w:val="00387C9E"/>
    <w:rsid w:val="00387D93"/>
    <w:rsid w:val="00387FB6"/>
    <w:rsid w:val="00390612"/>
    <w:rsid w:val="00390E22"/>
    <w:rsid w:val="00390E5F"/>
    <w:rsid w:val="003916E1"/>
    <w:rsid w:val="003922FB"/>
    <w:rsid w:val="00392383"/>
    <w:rsid w:val="003926F1"/>
    <w:rsid w:val="0039449B"/>
    <w:rsid w:val="00394552"/>
    <w:rsid w:val="003947F2"/>
    <w:rsid w:val="003948FD"/>
    <w:rsid w:val="0039526C"/>
    <w:rsid w:val="00395B18"/>
    <w:rsid w:val="00396A94"/>
    <w:rsid w:val="00397736"/>
    <w:rsid w:val="00397CE8"/>
    <w:rsid w:val="003A12C1"/>
    <w:rsid w:val="003A2A50"/>
    <w:rsid w:val="003A2C32"/>
    <w:rsid w:val="003A30FF"/>
    <w:rsid w:val="003A4767"/>
    <w:rsid w:val="003A7217"/>
    <w:rsid w:val="003A7918"/>
    <w:rsid w:val="003B0205"/>
    <w:rsid w:val="003B06DB"/>
    <w:rsid w:val="003B23ED"/>
    <w:rsid w:val="003B2A7C"/>
    <w:rsid w:val="003B2E7E"/>
    <w:rsid w:val="003B3239"/>
    <w:rsid w:val="003B4049"/>
    <w:rsid w:val="003B47FE"/>
    <w:rsid w:val="003B4CD3"/>
    <w:rsid w:val="003B545B"/>
    <w:rsid w:val="003B7F0D"/>
    <w:rsid w:val="003C00B6"/>
    <w:rsid w:val="003C0998"/>
    <w:rsid w:val="003C4299"/>
    <w:rsid w:val="003C4FFE"/>
    <w:rsid w:val="003C5B9B"/>
    <w:rsid w:val="003C7E13"/>
    <w:rsid w:val="003D01F3"/>
    <w:rsid w:val="003D05F9"/>
    <w:rsid w:val="003D07A2"/>
    <w:rsid w:val="003D1258"/>
    <w:rsid w:val="003D1676"/>
    <w:rsid w:val="003D1BF3"/>
    <w:rsid w:val="003D3370"/>
    <w:rsid w:val="003D3A14"/>
    <w:rsid w:val="003D584A"/>
    <w:rsid w:val="003D7261"/>
    <w:rsid w:val="003D79BF"/>
    <w:rsid w:val="003E1557"/>
    <w:rsid w:val="003E24B6"/>
    <w:rsid w:val="003E36CE"/>
    <w:rsid w:val="003E3E76"/>
    <w:rsid w:val="003E47CA"/>
    <w:rsid w:val="003E49C4"/>
    <w:rsid w:val="003E566A"/>
    <w:rsid w:val="003E7371"/>
    <w:rsid w:val="003E7422"/>
    <w:rsid w:val="003E7790"/>
    <w:rsid w:val="003F01DE"/>
    <w:rsid w:val="003F102C"/>
    <w:rsid w:val="003F1142"/>
    <w:rsid w:val="003F1581"/>
    <w:rsid w:val="003F1DE0"/>
    <w:rsid w:val="003F2F17"/>
    <w:rsid w:val="003F3CF3"/>
    <w:rsid w:val="003F3E61"/>
    <w:rsid w:val="003F48C9"/>
    <w:rsid w:val="003F4AD8"/>
    <w:rsid w:val="003F53F9"/>
    <w:rsid w:val="003F619D"/>
    <w:rsid w:val="003F628D"/>
    <w:rsid w:val="003F6B3A"/>
    <w:rsid w:val="00400AE1"/>
    <w:rsid w:val="00400E62"/>
    <w:rsid w:val="00403037"/>
    <w:rsid w:val="00403447"/>
    <w:rsid w:val="0040359C"/>
    <w:rsid w:val="00405DF2"/>
    <w:rsid w:val="00407AFB"/>
    <w:rsid w:val="00410084"/>
    <w:rsid w:val="0041112A"/>
    <w:rsid w:val="00411544"/>
    <w:rsid w:val="00411812"/>
    <w:rsid w:val="00411C74"/>
    <w:rsid w:val="00411EF3"/>
    <w:rsid w:val="00414041"/>
    <w:rsid w:val="00417276"/>
    <w:rsid w:val="004173FA"/>
    <w:rsid w:val="00420837"/>
    <w:rsid w:val="00420A38"/>
    <w:rsid w:val="00422873"/>
    <w:rsid w:val="00422B8E"/>
    <w:rsid w:val="00424E9A"/>
    <w:rsid w:val="00425150"/>
    <w:rsid w:val="00430B81"/>
    <w:rsid w:val="004325E5"/>
    <w:rsid w:val="00432759"/>
    <w:rsid w:val="004364A5"/>
    <w:rsid w:val="00440861"/>
    <w:rsid w:val="00441D84"/>
    <w:rsid w:val="004436AF"/>
    <w:rsid w:val="00445D34"/>
    <w:rsid w:val="00446B43"/>
    <w:rsid w:val="00447490"/>
    <w:rsid w:val="00447C84"/>
    <w:rsid w:val="00447DD2"/>
    <w:rsid w:val="00447E52"/>
    <w:rsid w:val="00447F20"/>
    <w:rsid w:val="00451788"/>
    <w:rsid w:val="00452335"/>
    <w:rsid w:val="00452D72"/>
    <w:rsid w:val="00452ED7"/>
    <w:rsid w:val="00453455"/>
    <w:rsid w:val="004556F5"/>
    <w:rsid w:val="0045572A"/>
    <w:rsid w:val="0045592F"/>
    <w:rsid w:val="00455DEA"/>
    <w:rsid w:val="00456EEA"/>
    <w:rsid w:val="00457156"/>
    <w:rsid w:val="00457356"/>
    <w:rsid w:val="004607D5"/>
    <w:rsid w:val="00460C88"/>
    <w:rsid w:val="004626E0"/>
    <w:rsid w:val="004626FE"/>
    <w:rsid w:val="00463B6C"/>
    <w:rsid w:val="004645A1"/>
    <w:rsid w:val="0046590B"/>
    <w:rsid w:val="00466344"/>
    <w:rsid w:val="004703EE"/>
    <w:rsid w:val="00470AB2"/>
    <w:rsid w:val="004717A6"/>
    <w:rsid w:val="00472F5F"/>
    <w:rsid w:val="00473035"/>
    <w:rsid w:val="00473436"/>
    <w:rsid w:val="004735EE"/>
    <w:rsid w:val="00473BB4"/>
    <w:rsid w:val="00473DA4"/>
    <w:rsid w:val="0047421F"/>
    <w:rsid w:val="0047537E"/>
    <w:rsid w:val="004768F8"/>
    <w:rsid w:val="004773D6"/>
    <w:rsid w:val="004808CA"/>
    <w:rsid w:val="00481337"/>
    <w:rsid w:val="0048207C"/>
    <w:rsid w:val="004829A3"/>
    <w:rsid w:val="00482A38"/>
    <w:rsid w:val="00482BCA"/>
    <w:rsid w:val="00482EA2"/>
    <w:rsid w:val="004835AA"/>
    <w:rsid w:val="00483D7F"/>
    <w:rsid w:val="00484C34"/>
    <w:rsid w:val="0048532E"/>
    <w:rsid w:val="00486198"/>
    <w:rsid w:val="00486C3F"/>
    <w:rsid w:val="004879A2"/>
    <w:rsid w:val="00490A38"/>
    <w:rsid w:val="00491741"/>
    <w:rsid w:val="004927EC"/>
    <w:rsid w:val="00494F1E"/>
    <w:rsid w:val="00497A04"/>
    <w:rsid w:val="00497C0A"/>
    <w:rsid w:val="004A01C1"/>
    <w:rsid w:val="004A08D9"/>
    <w:rsid w:val="004A0A35"/>
    <w:rsid w:val="004A163C"/>
    <w:rsid w:val="004A1ACC"/>
    <w:rsid w:val="004A273E"/>
    <w:rsid w:val="004A2C07"/>
    <w:rsid w:val="004A365F"/>
    <w:rsid w:val="004A3CD2"/>
    <w:rsid w:val="004A492B"/>
    <w:rsid w:val="004A4A7B"/>
    <w:rsid w:val="004A4B32"/>
    <w:rsid w:val="004A6371"/>
    <w:rsid w:val="004A66B6"/>
    <w:rsid w:val="004A6E6C"/>
    <w:rsid w:val="004A7189"/>
    <w:rsid w:val="004A7A13"/>
    <w:rsid w:val="004A7C7E"/>
    <w:rsid w:val="004B05C3"/>
    <w:rsid w:val="004B0B27"/>
    <w:rsid w:val="004B0C00"/>
    <w:rsid w:val="004B0C0D"/>
    <w:rsid w:val="004B0CD9"/>
    <w:rsid w:val="004B1610"/>
    <w:rsid w:val="004B2ACC"/>
    <w:rsid w:val="004B52E0"/>
    <w:rsid w:val="004B5425"/>
    <w:rsid w:val="004B67B2"/>
    <w:rsid w:val="004B6B97"/>
    <w:rsid w:val="004B728D"/>
    <w:rsid w:val="004B7DBA"/>
    <w:rsid w:val="004C0AAA"/>
    <w:rsid w:val="004C1E45"/>
    <w:rsid w:val="004C2392"/>
    <w:rsid w:val="004C3A37"/>
    <w:rsid w:val="004C3B82"/>
    <w:rsid w:val="004C4274"/>
    <w:rsid w:val="004C574F"/>
    <w:rsid w:val="004C64B8"/>
    <w:rsid w:val="004C704F"/>
    <w:rsid w:val="004C7117"/>
    <w:rsid w:val="004C735E"/>
    <w:rsid w:val="004D0BFC"/>
    <w:rsid w:val="004D0CE0"/>
    <w:rsid w:val="004D1CBD"/>
    <w:rsid w:val="004D2632"/>
    <w:rsid w:val="004D2D1D"/>
    <w:rsid w:val="004D3B7F"/>
    <w:rsid w:val="004D42EA"/>
    <w:rsid w:val="004D517C"/>
    <w:rsid w:val="004D671C"/>
    <w:rsid w:val="004D6D35"/>
    <w:rsid w:val="004D715F"/>
    <w:rsid w:val="004D7C82"/>
    <w:rsid w:val="004D7FC8"/>
    <w:rsid w:val="004E045B"/>
    <w:rsid w:val="004E1976"/>
    <w:rsid w:val="004E2F08"/>
    <w:rsid w:val="004E310E"/>
    <w:rsid w:val="004E32E5"/>
    <w:rsid w:val="004E4DB8"/>
    <w:rsid w:val="004E6841"/>
    <w:rsid w:val="004E68ED"/>
    <w:rsid w:val="004E7819"/>
    <w:rsid w:val="004F052D"/>
    <w:rsid w:val="004F0CF4"/>
    <w:rsid w:val="004F0F78"/>
    <w:rsid w:val="004F28A5"/>
    <w:rsid w:val="004F3BAB"/>
    <w:rsid w:val="004F414A"/>
    <w:rsid w:val="004F4933"/>
    <w:rsid w:val="004F5293"/>
    <w:rsid w:val="004F5FA1"/>
    <w:rsid w:val="0050050A"/>
    <w:rsid w:val="00500B6F"/>
    <w:rsid w:val="00500DF2"/>
    <w:rsid w:val="00501A1C"/>
    <w:rsid w:val="00502572"/>
    <w:rsid w:val="005033FF"/>
    <w:rsid w:val="00503E93"/>
    <w:rsid w:val="00504039"/>
    <w:rsid w:val="0050455A"/>
    <w:rsid w:val="00505361"/>
    <w:rsid w:val="005053E5"/>
    <w:rsid w:val="005054E2"/>
    <w:rsid w:val="00511D13"/>
    <w:rsid w:val="00511E42"/>
    <w:rsid w:val="0051309E"/>
    <w:rsid w:val="0051323A"/>
    <w:rsid w:val="0051329A"/>
    <w:rsid w:val="005142C4"/>
    <w:rsid w:val="005149A1"/>
    <w:rsid w:val="00514ED9"/>
    <w:rsid w:val="005160A7"/>
    <w:rsid w:val="005162B4"/>
    <w:rsid w:val="005164DE"/>
    <w:rsid w:val="00516D5A"/>
    <w:rsid w:val="00517578"/>
    <w:rsid w:val="00520353"/>
    <w:rsid w:val="0052050D"/>
    <w:rsid w:val="005210CF"/>
    <w:rsid w:val="005215F9"/>
    <w:rsid w:val="0052178E"/>
    <w:rsid w:val="005217D4"/>
    <w:rsid w:val="00522686"/>
    <w:rsid w:val="00523F2C"/>
    <w:rsid w:val="0052467A"/>
    <w:rsid w:val="00526A05"/>
    <w:rsid w:val="005271C3"/>
    <w:rsid w:val="00527567"/>
    <w:rsid w:val="0052757D"/>
    <w:rsid w:val="005326DA"/>
    <w:rsid w:val="00532F87"/>
    <w:rsid w:val="005331B4"/>
    <w:rsid w:val="00535023"/>
    <w:rsid w:val="00535937"/>
    <w:rsid w:val="00536999"/>
    <w:rsid w:val="00536FA2"/>
    <w:rsid w:val="005400C2"/>
    <w:rsid w:val="00540992"/>
    <w:rsid w:val="00540BA6"/>
    <w:rsid w:val="00541CA5"/>
    <w:rsid w:val="00541FE4"/>
    <w:rsid w:val="00542574"/>
    <w:rsid w:val="00543223"/>
    <w:rsid w:val="00543373"/>
    <w:rsid w:val="00543429"/>
    <w:rsid w:val="00543769"/>
    <w:rsid w:val="0054464F"/>
    <w:rsid w:val="00544D5A"/>
    <w:rsid w:val="00545882"/>
    <w:rsid w:val="00545A4C"/>
    <w:rsid w:val="00546AA3"/>
    <w:rsid w:val="00546F74"/>
    <w:rsid w:val="00550E3F"/>
    <w:rsid w:val="005513DF"/>
    <w:rsid w:val="00551895"/>
    <w:rsid w:val="0055196A"/>
    <w:rsid w:val="005535A2"/>
    <w:rsid w:val="00555D4D"/>
    <w:rsid w:val="005563AE"/>
    <w:rsid w:val="005568BA"/>
    <w:rsid w:val="00557C7C"/>
    <w:rsid w:val="0056018A"/>
    <w:rsid w:val="005606EC"/>
    <w:rsid w:val="0056075B"/>
    <w:rsid w:val="00560DC1"/>
    <w:rsid w:val="00561039"/>
    <w:rsid w:val="00562FF3"/>
    <w:rsid w:val="00563897"/>
    <w:rsid w:val="00564E3D"/>
    <w:rsid w:val="005669D9"/>
    <w:rsid w:val="00566CC8"/>
    <w:rsid w:val="005670FB"/>
    <w:rsid w:val="0056793A"/>
    <w:rsid w:val="00567E72"/>
    <w:rsid w:val="00567FF7"/>
    <w:rsid w:val="005719B9"/>
    <w:rsid w:val="00571A7C"/>
    <w:rsid w:val="00572353"/>
    <w:rsid w:val="00573368"/>
    <w:rsid w:val="00573600"/>
    <w:rsid w:val="0057554D"/>
    <w:rsid w:val="005759F8"/>
    <w:rsid w:val="00576158"/>
    <w:rsid w:val="00576447"/>
    <w:rsid w:val="00580DFF"/>
    <w:rsid w:val="00582128"/>
    <w:rsid w:val="005827CB"/>
    <w:rsid w:val="00582BB8"/>
    <w:rsid w:val="00582EBD"/>
    <w:rsid w:val="005832F7"/>
    <w:rsid w:val="00583BD2"/>
    <w:rsid w:val="00584220"/>
    <w:rsid w:val="00585B5D"/>
    <w:rsid w:val="00585F9B"/>
    <w:rsid w:val="005869FA"/>
    <w:rsid w:val="00587C08"/>
    <w:rsid w:val="00593601"/>
    <w:rsid w:val="0059377C"/>
    <w:rsid w:val="005940F4"/>
    <w:rsid w:val="005949E3"/>
    <w:rsid w:val="00594F83"/>
    <w:rsid w:val="005951C9"/>
    <w:rsid w:val="005A0E12"/>
    <w:rsid w:val="005A150E"/>
    <w:rsid w:val="005A1866"/>
    <w:rsid w:val="005A1B1E"/>
    <w:rsid w:val="005A25FD"/>
    <w:rsid w:val="005A28B3"/>
    <w:rsid w:val="005A2E7F"/>
    <w:rsid w:val="005A36B3"/>
    <w:rsid w:val="005A3FFB"/>
    <w:rsid w:val="005A725C"/>
    <w:rsid w:val="005B0468"/>
    <w:rsid w:val="005B057E"/>
    <w:rsid w:val="005B0A97"/>
    <w:rsid w:val="005B1265"/>
    <w:rsid w:val="005B2FF3"/>
    <w:rsid w:val="005B38CB"/>
    <w:rsid w:val="005B3ED1"/>
    <w:rsid w:val="005B3FD7"/>
    <w:rsid w:val="005B43DE"/>
    <w:rsid w:val="005B478B"/>
    <w:rsid w:val="005B539D"/>
    <w:rsid w:val="005B5905"/>
    <w:rsid w:val="005B5AC3"/>
    <w:rsid w:val="005B6552"/>
    <w:rsid w:val="005B6AE9"/>
    <w:rsid w:val="005B6B22"/>
    <w:rsid w:val="005B7341"/>
    <w:rsid w:val="005C00A2"/>
    <w:rsid w:val="005C0902"/>
    <w:rsid w:val="005C0C0A"/>
    <w:rsid w:val="005C1F4D"/>
    <w:rsid w:val="005C21E8"/>
    <w:rsid w:val="005C2EB8"/>
    <w:rsid w:val="005C3A9F"/>
    <w:rsid w:val="005C3F68"/>
    <w:rsid w:val="005C4213"/>
    <w:rsid w:val="005C4335"/>
    <w:rsid w:val="005C5DC9"/>
    <w:rsid w:val="005D1670"/>
    <w:rsid w:val="005D1842"/>
    <w:rsid w:val="005D3C31"/>
    <w:rsid w:val="005D4FB9"/>
    <w:rsid w:val="005D6A31"/>
    <w:rsid w:val="005D6EB5"/>
    <w:rsid w:val="005D715D"/>
    <w:rsid w:val="005E0763"/>
    <w:rsid w:val="005E129B"/>
    <w:rsid w:val="005E2A3E"/>
    <w:rsid w:val="005E3387"/>
    <w:rsid w:val="005E3D19"/>
    <w:rsid w:val="005E51C4"/>
    <w:rsid w:val="005E5CCA"/>
    <w:rsid w:val="005E5D06"/>
    <w:rsid w:val="005E6535"/>
    <w:rsid w:val="005E7AD6"/>
    <w:rsid w:val="005E7CCC"/>
    <w:rsid w:val="005F0039"/>
    <w:rsid w:val="005F01CA"/>
    <w:rsid w:val="005F056F"/>
    <w:rsid w:val="005F0E12"/>
    <w:rsid w:val="005F18E9"/>
    <w:rsid w:val="005F2B65"/>
    <w:rsid w:val="005F2C9C"/>
    <w:rsid w:val="005F4CBF"/>
    <w:rsid w:val="005F5264"/>
    <w:rsid w:val="005F56C4"/>
    <w:rsid w:val="005F5A0D"/>
    <w:rsid w:val="005F5B86"/>
    <w:rsid w:val="005F6181"/>
    <w:rsid w:val="005F66E8"/>
    <w:rsid w:val="005F722A"/>
    <w:rsid w:val="005F740E"/>
    <w:rsid w:val="005F7D89"/>
    <w:rsid w:val="006012F7"/>
    <w:rsid w:val="00601858"/>
    <w:rsid w:val="00602B68"/>
    <w:rsid w:val="00602BF7"/>
    <w:rsid w:val="00603446"/>
    <w:rsid w:val="00603753"/>
    <w:rsid w:val="006044F9"/>
    <w:rsid w:val="00604784"/>
    <w:rsid w:val="006054DF"/>
    <w:rsid w:val="0060639C"/>
    <w:rsid w:val="00607B9B"/>
    <w:rsid w:val="00607D11"/>
    <w:rsid w:val="00612630"/>
    <w:rsid w:val="0061266D"/>
    <w:rsid w:val="006127B5"/>
    <w:rsid w:val="00612A19"/>
    <w:rsid w:val="0061388E"/>
    <w:rsid w:val="00613ECD"/>
    <w:rsid w:val="00614306"/>
    <w:rsid w:val="00614443"/>
    <w:rsid w:val="0061467F"/>
    <w:rsid w:val="00614701"/>
    <w:rsid w:val="00614E98"/>
    <w:rsid w:val="0061555A"/>
    <w:rsid w:val="006167DB"/>
    <w:rsid w:val="006218CE"/>
    <w:rsid w:val="00622486"/>
    <w:rsid w:val="00622A13"/>
    <w:rsid w:val="00623B78"/>
    <w:rsid w:val="00623EA9"/>
    <w:rsid w:val="00625548"/>
    <w:rsid w:val="00625898"/>
    <w:rsid w:val="00626B8C"/>
    <w:rsid w:val="00626D1D"/>
    <w:rsid w:val="006308D3"/>
    <w:rsid w:val="00630F10"/>
    <w:rsid w:val="00631D12"/>
    <w:rsid w:val="00631EA6"/>
    <w:rsid w:val="00632285"/>
    <w:rsid w:val="006345F1"/>
    <w:rsid w:val="006348AC"/>
    <w:rsid w:val="00635057"/>
    <w:rsid w:val="0063554B"/>
    <w:rsid w:val="00635C05"/>
    <w:rsid w:val="00636B57"/>
    <w:rsid w:val="0063728A"/>
    <w:rsid w:val="006372F0"/>
    <w:rsid w:val="0063797C"/>
    <w:rsid w:val="00637AFD"/>
    <w:rsid w:val="00637DC1"/>
    <w:rsid w:val="0064082F"/>
    <w:rsid w:val="00641FCB"/>
    <w:rsid w:val="006422E4"/>
    <w:rsid w:val="00643FFE"/>
    <w:rsid w:val="00644327"/>
    <w:rsid w:val="00644BE0"/>
    <w:rsid w:val="00647203"/>
    <w:rsid w:val="00647DE7"/>
    <w:rsid w:val="00650387"/>
    <w:rsid w:val="006515BD"/>
    <w:rsid w:val="00651671"/>
    <w:rsid w:val="006549FB"/>
    <w:rsid w:val="00655507"/>
    <w:rsid w:val="00656A3A"/>
    <w:rsid w:val="0065705B"/>
    <w:rsid w:val="00657944"/>
    <w:rsid w:val="006606EF"/>
    <w:rsid w:val="00660F49"/>
    <w:rsid w:val="006625AC"/>
    <w:rsid w:val="006628A3"/>
    <w:rsid w:val="00662AEF"/>
    <w:rsid w:val="0067240B"/>
    <w:rsid w:val="00672766"/>
    <w:rsid w:val="00673072"/>
    <w:rsid w:val="006731CE"/>
    <w:rsid w:val="006737B7"/>
    <w:rsid w:val="00675CE2"/>
    <w:rsid w:val="0067615B"/>
    <w:rsid w:val="006761C4"/>
    <w:rsid w:val="00676729"/>
    <w:rsid w:val="0067772C"/>
    <w:rsid w:val="00677CCC"/>
    <w:rsid w:val="00681E99"/>
    <w:rsid w:val="006823EB"/>
    <w:rsid w:val="00683D22"/>
    <w:rsid w:val="00683F10"/>
    <w:rsid w:val="006845C5"/>
    <w:rsid w:val="0068549D"/>
    <w:rsid w:val="006855C7"/>
    <w:rsid w:val="00686CA8"/>
    <w:rsid w:val="00686E77"/>
    <w:rsid w:val="00686E82"/>
    <w:rsid w:val="00687045"/>
    <w:rsid w:val="00687AE5"/>
    <w:rsid w:val="00687DD8"/>
    <w:rsid w:val="00690DB4"/>
    <w:rsid w:val="00691D0C"/>
    <w:rsid w:val="00691F64"/>
    <w:rsid w:val="006923E0"/>
    <w:rsid w:val="0069285F"/>
    <w:rsid w:val="006928A4"/>
    <w:rsid w:val="00692985"/>
    <w:rsid w:val="00693321"/>
    <w:rsid w:val="006938EE"/>
    <w:rsid w:val="00693A3C"/>
    <w:rsid w:val="00695003"/>
    <w:rsid w:val="00695A34"/>
    <w:rsid w:val="00696033"/>
    <w:rsid w:val="006961F8"/>
    <w:rsid w:val="00696335"/>
    <w:rsid w:val="006A0412"/>
    <w:rsid w:val="006A1D6E"/>
    <w:rsid w:val="006A268E"/>
    <w:rsid w:val="006A26B1"/>
    <w:rsid w:val="006A28BF"/>
    <w:rsid w:val="006A2F57"/>
    <w:rsid w:val="006A305B"/>
    <w:rsid w:val="006A43B2"/>
    <w:rsid w:val="006A4DD1"/>
    <w:rsid w:val="006A66B4"/>
    <w:rsid w:val="006A6DBE"/>
    <w:rsid w:val="006A6FEC"/>
    <w:rsid w:val="006B0904"/>
    <w:rsid w:val="006B0D3B"/>
    <w:rsid w:val="006B0FB0"/>
    <w:rsid w:val="006B0FCF"/>
    <w:rsid w:val="006B106F"/>
    <w:rsid w:val="006B13A9"/>
    <w:rsid w:val="006B190F"/>
    <w:rsid w:val="006B19CD"/>
    <w:rsid w:val="006B1E36"/>
    <w:rsid w:val="006B1F22"/>
    <w:rsid w:val="006B2EB7"/>
    <w:rsid w:val="006B3FEA"/>
    <w:rsid w:val="006B637D"/>
    <w:rsid w:val="006B6B1A"/>
    <w:rsid w:val="006B725C"/>
    <w:rsid w:val="006C207B"/>
    <w:rsid w:val="006C2303"/>
    <w:rsid w:val="006C2ADF"/>
    <w:rsid w:val="006C339E"/>
    <w:rsid w:val="006C454F"/>
    <w:rsid w:val="006C5330"/>
    <w:rsid w:val="006C5AEA"/>
    <w:rsid w:val="006C6473"/>
    <w:rsid w:val="006C6520"/>
    <w:rsid w:val="006C7C8B"/>
    <w:rsid w:val="006D0377"/>
    <w:rsid w:val="006D0BC5"/>
    <w:rsid w:val="006D1175"/>
    <w:rsid w:val="006D18E6"/>
    <w:rsid w:val="006D218F"/>
    <w:rsid w:val="006D3254"/>
    <w:rsid w:val="006D3BA8"/>
    <w:rsid w:val="006D3E95"/>
    <w:rsid w:val="006D465E"/>
    <w:rsid w:val="006D60AF"/>
    <w:rsid w:val="006D62B8"/>
    <w:rsid w:val="006D7A53"/>
    <w:rsid w:val="006D7D34"/>
    <w:rsid w:val="006D7F87"/>
    <w:rsid w:val="006E1672"/>
    <w:rsid w:val="006E1816"/>
    <w:rsid w:val="006E1DF5"/>
    <w:rsid w:val="006E2C06"/>
    <w:rsid w:val="006E4970"/>
    <w:rsid w:val="006E4A2F"/>
    <w:rsid w:val="006E4B32"/>
    <w:rsid w:val="006E5F89"/>
    <w:rsid w:val="006E68D6"/>
    <w:rsid w:val="006F097A"/>
    <w:rsid w:val="006F0DB0"/>
    <w:rsid w:val="006F1034"/>
    <w:rsid w:val="006F22E9"/>
    <w:rsid w:val="006F3A76"/>
    <w:rsid w:val="006F4B5F"/>
    <w:rsid w:val="006F4C6F"/>
    <w:rsid w:val="006F5685"/>
    <w:rsid w:val="006F64DF"/>
    <w:rsid w:val="006F684D"/>
    <w:rsid w:val="006F6CEE"/>
    <w:rsid w:val="006F7C79"/>
    <w:rsid w:val="006F7FBC"/>
    <w:rsid w:val="0070011A"/>
    <w:rsid w:val="00700F26"/>
    <w:rsid w:val="007012A8"/>
    <w:rsid w:val="00701D73"/>
    <w:rsid w:val="0070246E"/>
    <w:rsid w:val="00703B44"/>
    <w:rsid w:val="00704E51"/>
    <w:rsid w:val="0070501B"/>
    <w:rsid w:val="0070504C"/>
    <w:rsid w:val="00705251"/>
    <w:rsid w:val="00706026"/>
    <w:rsid w:val="007100A6"/>
    <w:rsid w:val="007112A9"/>
    <w:rsid w:val="00711850"/>
    <w:rsid w:val="00711BE7"/>
    <w:rsid w:val="0071344F"/>
    <w:rsid w:val="00713538"/>
    <w:rsid w:val="0071405C"/>
    <w:rsid w:val="00714873"/>
    <w:rsid w:val="00715217"/>
    <w:rsid w:val="007165E7"/>
    <w:rsid w:val="00716E48"/>
    <w:rsid w:val="0071726F"/>
    <w:rsid w:val="007205FD"/>
    <w:rsid w:val="00721379"/>
    <w:rsid w:val="00721E87"/>
    <w:rsid w:val="007226C8"/>
    <w:rsid w:val="0072318D"/>
    <w:rsid w:val="0072349E"/>
    <w:rsid w:val="00725A0A"/>
    <w:rsid w:val="0072700D"/>
    <w:rsid w:val="007273CE"/>
    <w:rsid w:val="00727CEA"/>
    <w:rsid w:val="007307D7"/>
    <w:rsid w:val="00730ABC"/>
    <w:rsid w:val="00732895"/>
    <w:rsid w:val="007328DF"/>
    <w:rsid w:val="00732E30"/>
    <w:rsid w:val="007334D2"/>
    <w:rsid w:val="007336D8"/>
    <w:rsid w:val="00734016"/>
    <w:rsid w:val="007340D5"/>
    <w:rsid w:val="00734A76"/>
    <w:rsid w:val="0073565A"/>
    <w:rsid w:val="007369B7"/>
    <w:rsid w:val="00737D9A"/>
    <w:rsid w:val="00737E1F"/>
    <w:rsid w:val="00740B9D"/>
    <w:rsid w:val="0074234D"/>
    <w:rsid w:val="007438DF"/>
    <w:rsid w:val="00744343"/>
    <w:rsid w:val="007445B2"/>
    <w:rsid w:val="00744B46"/>
    <w:rsid w:val="00745107"/>
    <w:rsid w:val="00745622"/>
    <w:rsid w:val="00746396"/>
    <w:rsid w:val="00746882"/>
    <w:rsid w:val="00747298"/>
    <w:rsid w:val="0074738B"/>
    <w:rsid w:val="0075161A"/>
    <w:rsid w:val="00753140"/>
    <w:rsid w:val="0075314C"/>
    <w:rsid w:val="00753925"/>
    <w:rsid w:val="00753E90"/>
    <w:rsid w:val="00756408"/>
    <w:rsid w:val="00757A28"/>
    <w:rsid w:val="007609FB"/>
    <w:rsid w:val="00761631"/>
    <w:rsid w:val="00764082"/>
    <w:rsid w:val="0076539B"/>
    <w:rsid w:val="00765C67"/>
    <w:rsid w:val="00765D62"/>
    <w:rsid w:val="00765DAB"/>
    <w:rsid w:val="007660ED"/>
    <w:rsid w:val="007663B2"/>
    <w:rsid w:val="007674A8"/>
    <w:rsid w:val="00767541"/>
    <w:rsid w:val="00767756"/>
    <w:rsid w:val="0077009B"/>
    <w:rsid w:val="007709FD"/>
    <w:rsid w:val="00772A7F"/>
    <w:rsid w:val="00773039"/>
    <w:rsid w:val="00773A0D"/>
    <w:rsid w:val="0077444C"/>
    <w:rsid w:val="0077492A"/>
    <w:rsid w:val="00777624"/>
    <w:rsid w:val="007802DB"/>
    <w:rsid w:val="00780347"/>
    <w:rsid w:val="00780D39"/>
    <w:rsid w:val="0078162C"/>
    <w:rsid w:val="00781732"/>
    <w:rsid w:val="00781F31"/>
    <w:rsid w:val="007843E5"/>
    <w:rsid w:val="00785282"/>
    <w:rsid w:val="0078784C"/>
    <w:rsid w:val="00790BFE"/>
    <w:rsid w:val="00790C99"/>
    <w:rsid w:val="00791FDA"/>
    <w:rsid w:val="0079304C"/>
    <w:rsid w:val="00793FF7"/>
    <w:rsid w:val="00794A38"/>
    <w:rsid w:val="00795BCC"/>
    <w:rsid w:val="007962ED"/>
    <w:rsid w:val="00797052"/>
    <w:rsid w:val="00797463"/>
    <w:rsid w:val="00797CD0"/>
    <w:rsid w:val="007A0175"/>
    <w:rsid w:val="007A03E4"/>
    <w:rsid w:val="007A1607"/>
    <w:rsid w:val="007A171A"/>
    <w:rsid w:val="007A2B41"/>
    <w:rsid w:val="007A2C2E"/>
    <w:rsid w:val="007A3659"/>
    <w:rsid w:val="007A3C15"/>
    <w:rsid w:val="007A452A"/>
    <w:rsid w:val="007A51C4"/>
    <w:rsid w:val="007A599C"/>
    <w:rsid w:val="007A59FB"/>
    <w:rsid w:val="007A60A1"/>
    <w:rsid w:val="007A625C"/>
    <w:rsid w:val="007A6796"/>
    <w:rsid w:val="007B1602"/>
    <w:rsid w:val="007B1693"/>
    <w:rsid w:val="007B2797"/>
    <w:rsid w:val="007B2D53"/>
    <w:rsid w:val="007B409D"/>
    <w:rsid w:val="007B44C9"/>
    <w:rsid w:val="007B4C5D"/>
    <w:rsid w:val="007B4F42"/>
    <w:rsid w:val="007B5C05"/>
    <w:rsid w:val="007B6014"/>
    <w:rsid w:val="007B68A4"/>
    <w:rsid w:val="007B6D76"/>
    <w:rsid w:val="007B6DC9"/>
    <w:rsid w:val="007B75CB"/>
    <w:rsid w:val="007B7B90"/>
    <w:rsid w:val="007C2144"/>
    <w:rsid w:val="007C22A1"/>
    <w:rsid w:val="007C29A8"/>
    <w:rsid w:val="007C2FDE"/>
    <w:rsid w:val="007C5818"/>
    <w:rsid w:val="007C5ABE"/>
    <w:rsid w:val="007C5F28"/>
    <w:rsid w:val="007C6586"/>
    <w:rsid w:val="007C6CF7"/>
    <w:rsid w:val="007C6F16"/>
    <w:rsid w:val="007C70D6"/>
    <w:rsid w:val="007D1071"/>
    <w:rsid w:val="007D16A0"/>
    <w:rsid w:val="007D182D"/>
    <w:rsid w:val="007D1F49"/>
    <w:rsid w:val="007D254C"/>
    <w:rsid w:val="007D3019"/>
    <w:rsid w:val="007D304F"/>
    <w:rsid w:val="007D42FE"/>
    <w:rsid w:val="007D4AEA"/>
    <w:rsid w:val="007D4B21"/>
    <w:rsid w:val="007D4F7D"/>
    <w:rsid w:val="007D5197"/>
    <w:rsid w:val="007D5DB5"/>
    <w:rsid w:val="007D684F"/>
    <w:rsid w:val="007D6DAC"/>
    <w:rsid w:val="007D79AC"/>
    <w:rsid w:val="007E08DD"/>
    <w:rsid w:val="007E10FB"/>
    <w:rsid w:val="007E111D"/>
    <w:rsid w:val="007E1FA9"/>
    <w:rsid w:val="007E20FF"/>
    <w:rsid w:val="007E212B"/>
    <w:rsid w:val="007E24D4"/>
    <w:rsid w:val="007E3AE3"/>
    <w:rsid w:val="007E3D23"/>
    <w:rsid w:val="007E5338"/>
    <w:rsid w:val="007E5F88"/>
    <w:rsid w:val="007E72E6"/>
    <w:rsid w:val="007E7DFA"/>
    <w:rsid w:val="007F0641"/>
    <w:rsid w:val="007F06CF"/>
    <w:rsid w:val="007F090B"/>
    <w:rsid w:val="007F11BB"/>
    <w:rsid w:val="007F2A09"/>
    <w:rsid w:val="007F2FC7"/>
    <w:rsid w:val="007F416A"/>
    <w:rsid w:val="007F48E8"/>
    <w:rsid w:val="007F4CD6"/>
    <w:rsid w:val="007F57EF"/>
    <w:rsid w:val="007F5ED3"/>
    <w:rsid w:val="007F5FCA"/>
    <w:rsid w:val="007F617E"/>
    <w:rsid w:val="007F6BB1"/>
    <w:rsid w:val="007F789E"/>
    <w:rsid w:val="0080032E"/>
    <w:rsid w:val="008007E7"/>
    <w:rsid w:val="0080080E"/>
    <w:rsid w:val="00800A61"/>
    <w:rsid w:val="00800FF8"/>
    <w:rsid w:val="0080130E"/>
    <w:rsid w:val="008017DB"/>
    <w:rsid w:val="008030C8"/>
    <w:rsid w:val="008033FE"/>
    <w:rsid w:val="00804827"/>
    <w:rsid w:val="00804CAD"/>
    <w:rsid w:val="00805660"/>
    <w:rsid w:val="00805D23"/>
    <w:rsid w:val="00810550"/>
    <w:rsid w:val="0081152D"/>
    <w:rsid w:val="00811A93"/>
    <w:rsid w:val="00811EDD"/>
    <w:rsid w:val="008127D0"/>
    <w:rsid w:val="008134A3"/>
    <w:rsid w:val="008138F3"/>
    <w:rsid w:val="00813B29"/>
    <w:rsid w:val="008147FF"/>
    <w:rsid w:val="00816925"/>
    <w:rsid w:val="00816BA4"/>
    <w:rsid w:val="00817273"/>
    <w:rsid w:val="00817C6E"/>
    <w:rsid w:val="00820131"/>
    <w:rsid w:val="008208EB"/>
    <w:rsid w:val="00821512"/>
    <w:rsid w:val="0082195C"/>
    <w:rsid w:val="008225BD"/>
    <w:rsid w:val="00822BB1"/>
    <w:rsid w:val="0082317A"/>
    <w:rsid w:val="0082364F"/>
    <w:rsid w:val="00823787"/>
    <w:rsid w:val="00825670"/>
    <w:rsid w:val="0082592B"/>
    <w:rsid w:val="00825B1F"/>
    <w:rsid w:val="00825CFC"/>
    <w:rsid w:val="00826073"/>
    <w:rsid w:val="00826109"/>
    <w:rsid w:val="0082645D"/>
    <w:rsid w:val="00826700"/>
    <w:rsid w:val="00826D85"/>
    <w:rsid w:val="00830EE1"/>
    <w:rsid w:val="00831107"/>
    <w:rsid w:val="0083128B"/>
    <w:rsid w:val="00831777"/>
    <w:rsid w:val="00833076"/>
    <w:rsid w:val="008331F0"/>
    <w:rsid w:val="00834BF7"/>
    <w:rsid w:val="00834F2E"/>
    <w:rsid w:val="00834FB2"/>
    <w:rsid w:val="00835D6D"/>
    <w:rsid w:val="00835EE9"/>
    <w:rsid w:val="00837CF3"/>
    <w:rsid w:val="00837E72"/>
    <w:rsid w:val="00840948"/>
    <w:rsid w:val="008427AC"/>
    <w:rsid w:val="00842E87"/>
    <w:rsid w:val="00843633"/>
    <w:rsid w:val="00843F2E"/>
    <w:rsid w:val="00845BE5"/>
    <w:rsid w:val="00845D40"/>
    <w:rsid w:val="00845D87"/>
    <w:rsid w:val="00846046"/>
    <w:rsid w:val="008478A0"/>
    <w:rsid w:val="00850785"/>
    <w:rsid w:val="00851053"/>
    <w:rsid w:val="0085138F"/>
    <w:rsid w:val="0085183C"/>
    <w:rsid w:val="008518F1"/>
    <w:rsid w:val="008530E4"/>
    <w:rsid w:val="00854701"/>
    <w:rsid w:val="00854AF7"/>
    <w:rsid w:val="0085563B"/>
    <w:rsid w:val="00855992"/>
    <w:rsid w:val="0085623F"/>
    <w:rsid w:val="0085632A"/>
    <w:rsid w:val="008571AD"/>
    <w:rsid w:val="00857A50"/>
    <w:rsid w:val="00857E9C"/>
    <w:rsid w:val="00860B0F"/>
    <w:rsid w:val="008610D9"/>
    <w:rsid w:val="0086120D"/>
    <w:rsid w:val="008613C9"/>
    <w:rsid w:val="00864231"/>
    <w:rsid w:val="008645F7"/>
    <w:rsid w:val="0086499A"/>
    <w:rsid w:val="0087044F"/>
    <w:rsid w:val="008704ED"/>
    <w:rsid w:val="008716EC"/>
    <w:rsid w:val="0087194C"/>
    <w:rsid w:val="00871ACC"/>
    <w:rsid w:val="00871BC6"/>
    <w:rsid w:val="008729F7"/>
    <w:rsid w:val="00876D76"/>
    <w:rsid w:val="00877435"/>
    <w:rsid w:val="00877C4A"/>
    <w:rsid w:val="00877EFE"/>
    <w:rsid w:val="008801DA"/>
    <w:rsid w:val="00880E8A"/>
    <w:rsid w:val="00881E26"/>
    <w:rsid w:val="00881E50"/>
    <w:rsid w:val="00883883"/>
    <w:rsid w:val="00883BD3"/>
    <w:rsid w:val="00883BE6"/>
    <w:rsid w:val="00884949"/>
    <w:rsid w:val="0088504C"/>
    <w:rsid w:val="008861AF"/>
    <w:rsid w:val="008861E1"/>
    <w:rsid w:val="008875DF"/>
    <w:rsid w:val="008878D0"/>
    <w:rsid w:val="00890921"/>
    <w:rsid w:val="00891BCD"/>
    <w:rsid w:val="00892272"/>
    <w:rsid w:val="00893606"/>
    <w:rsid w:val="00893642"/>
    <w:rsid w:val="0089423B"/>
    <w:rsid w:val="00894B34"/>
    <w:rsid w:val="008952D0"/>
    <w:rsid w:val="008962D6"/>
    <w:rsid w:val="008A0872"/>
    <w:rsid w:val="008A0B10"/>
    <w:rsid w:val="008A14A5"/>
    <w:rsid w:val="008A2914"/>
    <w:rsid w:val="008A29C6"/>
    <w:rsid w:val="008A3E42"/>
    <w:rsid w:val="008A41C3"/>
    <w:rsid w:val="008A466B"/>
    <w:rsid w:val="008A49A2"/>
    <w:rsid w:val="008A537E"/>
    <w:rsid w:val="008A591C"/>
    <w:rsid w:val="008A63E9"/>
    <w:rsid w:val="008A6DC3"/>
    <w:rsid w:val="008A7740"/>
    <w:rsid w:val="008A778C"/>
    <w:rsid w:val="008B04E1"/>
    <w:rsid w:val="008B063C"/>
    <w:rsid w:val="008B11B9"/>
    <w:rsid w:val="008B1308"/>
    <w:rsid w:val="008B1BF1"/>
    <w:rsid w:val="008B26C8"/>
    <w:rsid w:val="008B2B5F"/>
    <w:rsid w:val="008B3132"/>
    <w:rsid w:val="008B33B6"/>
    <w:rsid w:val="008B567E"/>
    <w:rsid w:val="008B5E6D"/>
    <w:rsid w:val="008B5EE9"/>
    <w:rsid w:val="008C01B2"/>
    <w:rsid w:val="008C1ABF"/>
    <w:rsid w:val="008C20EB"/>
    <w:rsid w:val="008C2CA1"/>
    <w:rsid w:val="008C3B1B"/>
    <w:rsid w:val="008C3C0F"/>
    <w:rsid w:val="008C43CA"/>
    <w:rsid w:val="008C4875"/>
    <w:rsid w:val="008C4F86"/>
    <w:rsid w:val="008C6114"/>
    <w:rsid w:val="008C64BB"/>
    <w:rsid w:val="008C736C"/>
    <w:rsid w:val="008D0DA3"/>
    <w:rsid w:val="008D121A"/>
    <w:rsid w:val="008D4A8B"/>
    <w:rsid w:val="008D5324"/>
    <w:rsid w:val="008D6EFA"/>
    <w:rsid w:val="008D75E2"/>
    <w:rsid w:val="008D7D07"/>
    <w:rsid w:val="008E070F"/>
    <w:rsid w:val="008E1AF7"/>
    <w:rsid w:val="008E1EF4"/>
    <w:rsid w:val="008E2141"/>
    <w:rsid w:val="008E405D"/>
    <w:rsid w:val="008E6EF6"/>
    <w:rsid w:val="008E71E4"/>
    <w:rsid w:val="008E7500"/>
    <w:rsid w:val="008F0017"/>
    <w:rsid w:val="008F0558"/>
    <w:rsid w:val="008F1908"/>
    <w:rsid w:val="008F1CE9"/>
    <w:rsid w:val="008F2579"/>
    <w:rsid w:val="008F30BA"/>
    <w:rsid w:val="008F4826"/>
    <w:rsid w:val="008F5600"/>
    <w:rsid w:val="008F6091"/>
    <w:rsid w:val="008F669C"/>
    <w:rsid w:val="008F6835"/>
    <w:rsid w:val="008F70D6"/>
    <w:rsid w:val="008F7484"/>
    <w:rsid w:val="00900140"/>
    <w:rsid w:val="00900F34"/>
    <w:rsid w:val="00902108"/>
    <w:rsid w:val="009023B4"/>
    <w:rsid w:val="00902A5E"/>
    <w:rsid w:val="00902B79"/>
    <w:rsid w:val="0090371A"/>
    <w:rsid w:val="00903D10"/>
    <w:rsid w:val="00903E8F"/>
    <w:rsid w:val="009041E0"/>
    <w:rsid w:val="00907172"/>
    <w:rsid w:val="009073C7"/>
    <w:rsid w:val="0090764D"/>
    <w:rsid w:val="00907FDE"/>
    <w:rsid w:val="00910799"/>
    <w:rsid w:val="009107D1"/>
    <w:rsid w:val="009118BB"/>
    <w:rsid w:val="009119AB"/>
    <w:rsid w:val="00912F0A"/>
    <w:rsid w:val="00913E87"/>
    <w:rsid w:val="009142D9"/>
    <w:rsid w:val="00914C4D"/>
    <w:rsid w:val="009154D1"/>
    <w:rsid w:val="0091570D"/>
    <w:rsid w:val="009159F7"/>
    <w:rsid w:val="009162B2"/>
    <w:rsid w:val="00916B75"/>
    <w:rsid w:val="00916B91"/>
    <w:rsid w:val="00916EF3"/>
    <w:rsid w:val="00917BBC"/>
    <w:rsid w:val="00920D59"/>
    <w:rsid w:val="00920FCD"/>
    <w:rsid w:val="009221D2"/>
    <w:rsid w:val="00922BC9"/>
    <w:rsid w:val="009246DF"/>
    <w:rsid w:val="00924DE6"/>
    <w:rsid w:val="00926F5B"/>
    <w:rsid w:val="009277D5"/>
    <w:rsid w:val="009300F4"/>
    <w:rsid w:val="00931ADE"/>
    <w:rsid w:val="00931C4F"/>
    <w:rsid w:val="009327BF"/>
    <w:rsid w:val="00933315"/>
    <w:rsid w:val="0093333C"/>
    <w:rsid w:val="00933AA0"/>
    <w:rsid w:val="00933E1F"/>
    <w:rsid w:val="00933F8A"/>
    <w:rsid w:val="0093439A"/>
    <w:rsid w:val="00936AFA"/>
    <w:rsid w:val="00937262"/>
    <w:rsid w:val="00937882"/>
    <w:rsid w:val="00940125"/>
    <w:rsid w:val="00940B32"/>
    <w:rsid w:val="00942C07"/>
    <w:rsid w:val="009433EB"/>
    <w:rsid w:val="00943FC7"/>
    <w:rsid w:val="0094514C"/>
    <w:rsid w:val="00945827"/>
    <w:rsid w:val="00945C03"/>
    <w:rsid w:val="00945CEB"/>
    <w:rsid w:val="00946CE8"/>
    <w:rsid w:val="00951246"/>
    <w:rsid w:val="00951ADE"/>
    <w:rsid w:val="00951FD8"/>
    <w:rsid w:val="00952F87"/>
    <w:rsid w:val="009531B2"/>
    <w:rsid w:val="00953F2D"/>
    <w:rsid w:val="00955ECB"/>
    <w:rsid w:val="0095625C"/>
    <w:rsid w:val="0095650C"/>
    <w:rsid w:val="009567D4"/>
    <w:rsid w:val="00957A8D"/>
    <w:rsid w:val="00957CE8"/>
    <w:rsid w:val="00957E75"/>
    <w:rsid w:val="00960E78"/>
    <w:rsid w:val="00961AEC"/>
    <w:rsid w:val="00961B7C"/>
    <w:rsid w:val="009626F6"/>
    <w:rsid w:val="00962B7A"/>
    <w:rsid w:val="0096392C"/>
    <w:rsid w:val="00963A25"/>
    <w:rsid w:val="00964C2A"/>
    <w:rsid w:val="00965D23"/>
    <w:rsid w:val="00965DDF"/>
    <w:rsid w:val="009664D2"/>
    <w:rsid w:val="00966A12"/>
    <w:rsid w:val="00966B93"/>
    <w:rsid w:val="0097043C"/>
    <w:rsid w:val="009711AF"/>
    <w:rsid w:val="00972FAB"/>
    <w:rsid w:val="0097309E"/>
    <w:rsid w:val="009736C1"/>
    <w:rsid w:val="009740D3"/>
    <w:rsid w:val="00975026"/>
    <w:rsid w:val="00977022"/>
    <w:rsid w:val="00977729"/>
    <w:rsid w:val="009777DE"/>
    <w:rsid w:val="009803A6"/>
    <w:rsid w:val="00980657"/>
    <w:rsid w:val="00980CB3"/>
    <w:rsid w:val="00980CE6"/>
    <w:rsid w:val="0098219D"/>
    <w:rsid w:val="00982269"/>
    <w:rsid w:val="0098275E"/>
    <w:rsid w:val="00982EDB"/>
    <w:rsid w:val="00983334"/>
    <w:rsid w:val="009842E3"/>
    <w:rsid w:val="00984B60"/>
    <w:rsid w:val="00985241"/>
    <w:rsid w:val="0098692A"/>
    <w:rsid w:val="00987D19"/>
    <w:rsid w:val="0099087F"/>
    <w:rsid w:val="00992FEB"/>
    <w:rsid w:val="009932BA"/>
    <w:rsid w:val="00993501"/>
    <w:rsid w:val="00993711"/>
    <w:rsid w:val="00994A63"/>
    <w:rsid w:val="00995B2F"/>
    <w:rsid w:val="00996FBD"/>
    <w:rsid w:val="00997884"/>
    <w:rsid w:val="00997EB4"/>
    <w:rsid w:val="009A0DA3"/>
    <w:rsid w:val="009A1002"/>
    <w:rsid w:val="009A17F4"/>
    <w:rsid w:val="009A2140"/>
    <w:rsid w:val="009A350B"/>
    <w:rsid w:val="009A6684"/>
    <w:rsid w:val="009A773F"/>
    <w:rsid w:val="009A7C0F"/>
    <w:rsid w:val="009B0B96"/>
    <w:rsid w:val="009B1D5E"/>
    <w:rsid w:val="009B2110"/>
    <w:rsid w:val="009B25ED"/>
    <w:rsid w:val="009B2F3A"/>
    <w:rsid w:val="009B43AC"/>
    <w:rsid w:val="009B50F9"/>
    <w:rsid w:val="009C0EA1"/>
    <w:rsid w:val="009C12DE"/>
    <w:rsid w:val="009C1678"/>
    <w:rsid w:val="009C1FFD"/>
    <w:rsid w:val="009C2B65"/>
    <w:rsid w:val="009C33A5"/>
    <w:rsid w:val="009C3862"/>
    <w:rsid w:val="009C39AD"/>
    <w:rsid w:val="009C4110"/>
    <w:rsid w:val="009C587D"/>
    <w:rsid w:val="009C5997"/>
    <w:rsid w:val="009C5E34"/>
    <w:rsid w:val="009C6CBD"/>
    <w:rsid w:val="009C7EE0"/>
    <w:rsid w:val="009D0EE3"/>
    <w:rsid w:val="009D1187"/>
    <w:rsid w:val="009D2155"/>
    <w:rsid w:val="009D2462"/>
    <w:rsid w:val="009D2733"/>
    <w:rsid w:val="009D28C3"/>
    <w:rsid w:val="009D2B41"/>
    <w:rsid w:val="009D4D23"/>
    <w:rsid w:val="009D4E08"/>
    <w:rsid w:val="009D513F"/>
    <w:rsid w:val="009D54E8"/>
    <w:rsid w:val="009D7A1C"/>
    <w:rsid w:val="009D7F1A"/>
    <w:rsid w:val="009E0332"/>
    <w:rsid w:val="009E0792"/>
    <w:rsid w:val="009E1799"/>
    <w:rsid w:val="009E17B4"/>
    <w:rsid w:val="009E1DAA"/>
    <w:rsid w:val="009E24FA"/>
    <w:rsid w:val="009E266A"/>
    <w:rsid w:val="009E2B35"/>
    <w:rsid w:val="009E2CAC"/>
    <w:rsid w:val="009E4048"/>
    <w:rsid w:val="009E4368"/>
    <w:rsid w:val="009E4D1F"/>
    <w:rsid w:val="009E57AF"/>
    <w:rsid w:val="009E5BE3"/>
    <w:rsid w:val="009E7C4A"/>
    <w:rsid w:val="009F1886"/>
    <w:rsid w:val="009F3E75"/>
    <w:rsid w:val="009F4643"/>
    <w:rsid w:val="009F48BA"/>
    <w:rsid w:val="009F61EB"/>
    <w:rsid w:val="009F6E9C"/>
    <w:rsid w:val="009F7624"/>
    <w:rsid w:val="009F768C"/>
    <w:rsid w:val="009F7CA1"/>
    <w:rsid w:val="00A025D5"/>
    <w:rsid w:val="00A02DE0"/>
    <w:rsid w:val="00A03B8F"/>
    <w:rsid w:val="00A0462D"/>
    <w:rsid w:val="00A04686"/>
    <w:rsid w:val="00A0468B"/>
    <w:rsid w:val="00A05009"/>
    <w:rsid w:val="00A06322"/>
    <w:rsid w:val="00A06347"/>
    <w:rsid w:val="00A06459"/>
    <w:rsid w:val="00A06E83"/>
    <w:rsid w:val="00A077BD"/>
    <w:rsid w:val="00A10EFE"/>
    <w:rsid w:val="00A120B4"/>
    <w:rsid w:val="00A127E6"/>
    <w:rsid w:val="00A1306B"/>
    <w:rsid w:val="00A132A4"/>
    <w:rsid w:val="00A132AC"/>
    <w:rsid w:val="00A135A2"/>
    <w:rsid w:val="00A1398B"/>
    <w:rsid w:val="00A14D75"/>
    <w:rsid w:val="00A14DD1"/>
    <w:rsid w:val="00A15076"/>
    <w:rsid w:val="00A1536C"/>
    <w:rsid w:val="00A15710"/>
    <w:rsid w:val="00A16E65"/>
    <w:rsid w:val="00A201C2"/>
    <w:rsid w:val="00A20DDC"/>
    <w:rsid w:val="00A22933"/>
    <w:rsid w:val="00A2324E"/>
    <w:rsid w:val="00A238E2"/>
    <w:rsid w:val="00A23C7C"/>
    <w:rsid w:val="00A26720"/>
    <w:rsid w:val="00A268E8"/>
    <w:rsid w:val="00A2695F"/>
    <w:rsid w:val="00A26A84"/>
    <w:rsid w:val="00A30EAF"/>
    <w:rsid w:val="00A32071"/>
    <w:rsid w:val="00A32528"/>
    <w:rsid w:val="00A32F8D"/>
    <w:rsid w:val="00A34D1C"/>
    <w:rsid w:val="00A3595E"/>
    <w:rsid w:val="00A35B3D"/>
    <w:rsid w:val="00A3618F"/>
    <w:rsid w:val="00A361E7"/>
    <w:rsid w:val="00A402C5"/>
    <w:rsid w:val="00A41DD3"/>
    <w:rsid w:val="00A42156"/>
    <w:rsid w:val="00A42E26"/>
    <w:rsid w:val="00A43879"/>
    <w:rsid w:val="00A43A8E"/>
    <w:rsid w:val="00A43BA3"/>
    <w:rsid w:val="00A44231"/>
    <w:rsid w:val="00A44423"/>
    <w:rsid w:val="00A44EDF"/>
    <w:rsid w:val="00A45487"/>
    <w:rsid w:val="00A462E1"/>
    <w:rsid w:val="00A4651C"/>
    <w:rsid w:val="00A4692C"/>
    <w:rsid w:val="00A46AB9"/>
    <w:rsid w:val="00A51649"/>
    <w:rsid w:val="00A520C5"/>
    <w:rsid w:val="00A52571"/>
    <w:rsid w:val="00A53A0E"/>
    <w:rsid w:val="00A53B9C"/>
    <w:rsid w:val="00A53D57"/>
    <w:rsid w:val="00A54699"/>
    <w:rsid w:val="00A56172"/>
    <w:rsid w:val="00A56179"/>
    <w:rsid w:val="00A5681F"/>
    <w:rsid w:val="00A56A33"/>
    <w:rsid w:val="00A573C1"/>
    <w:rsid w:val="00A60440"/>
    <w:rsid w:val="00A61437"/>
    <w:rsid w:val="00A61986"/>
    <w:rsid w:val="00A61EB0"/>
    <w:rsid w:val="00A63398"/>
    <w:rsid w:val="00A65D4A"/>
    <w:rsid w:val="00A664FA"/>
    <w:rsid w:val="00A66AA3"/>
    <w:rsid w:val="00A66E76"/>
    <w:rsid w:val="00A66F82"/>
    <w:rsid w:val="00A677B9"/>
    <w:rsid w:val="00A67E61"/>
    <w:rsid w:val="00A706D9"/>
    <w:rsid w:val="00A71809"/>
    <w:rsid w:val="00A71D5F"/>
    <w:rsid w:val="00A71EC1"/>
    <w:rsid w:val="00A72015"/>
    <w:rsid w:val="00A729B4"/>
    <w:rsid w:val="00A72F1C"/>
    <w:rsid w:val="00A7428A"/>
    <w:rsid w:val="00A74FAA"/>
    <w:rsid w:val="00A763FC"/>
    <w:rsid w:val="00A768F4"/>
    <w:rsid w:val="00A804A0"/>
    <w:rsid w:val="00A80504"/>
    <w:rsid w:val="00A807C8"/>
    <w:rsid w:val="00A80B97"/>
    <w:rsid w:val="00A8200B"/>
    <w:rsid w:val="00A821EE"/>
    <w:rsid w:val="00A83D68"/>
    <w:rsid w:val="00A83E8E"/>
    <w:rsid w:val="00A84C07"/>
    <w:rsid w:val="00A84ED3"/>
    <w:rsid w:val="00A86031"/>
    <w:rsid w:val="00A87249"/>
    <w:rsid w:val="00A87DDC"/>
    <w:rsid w:val="00A903B7"/>
    <w:rsid w:val="00A90754"/>
    <w:rsid w:val="00A92B6C"/>
    <w:rsid w:val="00A938C2"/>
    <w:rsid w:val="00A95619"/>
    <w:rsid w:val="00A9689D"/>
    <w:rsid w:val="00A96DD4"/>
    <w:rsid w:val="00A97AD1"/>
    <w:rsid w:val="00AA05F7"/>
    <w:rsid w:val="00AA1F4C"/>
    <w:rsid w:val="00AA27D8"/>
    <w:rsid w:val="00AA29D7"/>
    <w:rsid w:val="00AA32EE"/>
    <w:rsid w:val="00AA34D5"/>
    <w:rsid w:val="00AA3F89"/>
    <w:rsid w:val="00AA7258"/>
    <w:rsid w:val="00AA762B"/>
    <w:rsid w:val="00AA769B"/>
    <w:rsid w:val="00AA78EC"/>
    <w:rsid w:val="00AA7CE9"/>
    <w:rsid w:val="00AB041A"/>
    <w:rsid w:val="00AB042F"/>
    <w:rsid w:val="00AB09D6"/>
    <w:rsid w:val="00AB0EDE"/>
    <w:rsid w:val="00AB4398"/>
    <w:rsid w:val="00AB4CE1"/>
    <w:rsid w:val="00AB4D78"/>
    <w:rsid w:val="00AB4E30"/>
    <w:rsid w:val="00AB513A"/>
    <w:rsid w:val="00AB521D"/>
    <w:rsid w:val="00AB5554"/>
    <w:rsid w:val="00AB5A1B"/>
    <w:rsid w:val="00AB6057"/>
    <w:rsid w:val="00AB6CAC"/>
    <w:rsid w:val="00AB76FA"/>
    <w:rsid w:val="00AC011C"/>
    <w:rsid w:val="00AC090A"/>
    <w:rsid w:val="00AC19B1"/>
    <w:rsid w:val="00AC1A16"/>
    <w:rsid w:val="00AC2920"/>
    <w:rsid w:val="00AC2E0A"/>
    <w:rsid w:val="00AC2EAA"/>
    <w:rsid w:val="00AC49BD"/>
    <w:rsid w:val="00AC4B89"/>
    <w:rsid w:val="00AC5CC5"/>
    <w:rsid w:val="00AC640E"/>
    <w:rsid w:val="00AC7D58"/>
    <w:rsid w:val="00AD0F36"/>
    <w:rsid w:val="00AD0FD1"/>
    <w:rsid w:val="00AD20E4"/>
    <w:rsid w:val="00AD301E"/>
    <w:rsid w:val="00AD338A"/>
    <w:rsid w:val="00AD44D1"/>
    <w:rsid w:val="00AD4C35"/>
    <w:rsid w:val="00AD4D32"/>
    <w:rsid w:val="00AD6ABC"/>
    <w:rsid w:val="00AD7B61"/>
    <w:rsid w:val="00AE0BF2"/>
    <w:rsid w:val="00AE0EC9"/>
    <w:rsid w:val="00AE1919"/>
    <w:rsid w:val="00AE327E"/>
    <w:rsid w:val="00AE32ED"/>
    <w:rsid w:val="00AE344A"/>
    <w:rsid w:val="00AE4C3E"/>
    <w:rsid w:val="00AE5043"/>
    <w:rsid w:val="00AE5961"/>
    <w:rsid w:val="00AE7003"/>
    <w:rsid w:val="00AE729F"/>
    <w:rsid w:val="00AF0253"/>
    <w:rsid w:val="00AF0AB0"/>
    <w:rsid w:val="00AF137D"/>
    <w:rsid w:val="00AF1944"/>
    <w:rsid w:val="00AF19B2"/>
    <w:rsid w:val="00AF3477"/>
    <w:rsid w:val="00AF3CD6"/>
    <w:rsid w:val="00AF417F"/>
    <w:rsid w:val="00AF5277"/>
    <w:rsid w:val="00AF529F"/>
    <w:rsid w:val="00AF56CE"/>
    <w:rsid w:val="00AF6FC9"/>
    <w:rsid w:val="00AF752D"/>
    <w:rsid w:val="00B000A9"/>
    <w:rsid w:val="00B0229A"/>
    <w:rsid w:val="00B02C54"/>
    <w:rsid w:val="00B02E92"/>
    <w:rsid w:val="00B034E2"/>
    <w:rsid w:val="00B047F9"/>
    <w:rsid w:val="00B05D3A"/>
    <w:rsid w:val="00B07590"/>
    <w:rsid w:val="00B10FB4"/>
    <w:rsid w:val="00B1117E"/>
    <w:rsid w:val="00B116AE"/>
    <w:rsid w:val="00B11799"/>
    <w:rsid w:val="00B12CAF"/>
    <w:rsid w:val="00B12E3B"/>
    <w:rsid w:val="00B137CF"/>
    <w:rsid w:val="00B14052"/>
    <w:rsid w:val="00B1700C"/>
    <w:rsid w:val="00B174EF"/>
    <w:rsid w:val="00B174F5"/>
    <w:rsid w:val="00B17D3A"/>
    <w:rsid w:val="00B208BD"/>
    <w:rsid w:val="00B2265A"/>
    <w:rsid w:val="00B23C66"/>
    <w:rsid w:val="00B23FE8"/>
    <w:rsid w:val="00B255F6"/>
    <w:rsid w:val="00B259D3"/>
    <w:rsid w:val="00B25B97"/>
    <w:rsid w:val="00B26088"/>
    <w:rsid w:val="00B261B4"/>
    <w:rsid w:val="00B2773D"/>
    <w:rsid w:val="00B27EDA"/>
    <w:rsid w:val="00B33900"/>
    <w:rsid w:val="00B35D86"/>
    <w:rsid w:val="00B360CF"/>
    <w:rsid w:val="00B36CD6"/>
    <w:rsid w:val="00B37872"/>
    <w:rsid w:val="00B40B38"/>
    <w:rsid w:val="00B428D2"/>
    <w:rsid w:val="00B43EFD"/>
    <w:rsid w:val="00B44D22"/>
    <w:rsid w:val="00B44DF1"/>
    <w:rsid w:val="00B4538B"/>
    <w:rsid w:val="00B45A36"/>
    <w:rsid w:val="00B45E39"/>
    <w:rsid w:val="00B47061"/>
    <w:rsid w:val="00B47571"/>
    <w:rsid w:val="00B5043E"/>
    <w:rsid w:val="00B50974"/>
    <w:rsid w:val="00B51F48"/>
    <w:rsid w:val="00B52102"/>
    <w:rsid w:val="00B52F51"/>
    <w:rsid w:val="00B5338D"/>
    <w:rsid w:val="00B5352E"/>
    <w:rsid w:val="00B539CA"/>
    <w:rsid w:val="00B53CEF"/>
    <w:rsid w:val="00B54061"/>
    <w:rsid w:val="00B5485E"/>
    <w:rsid w:val="00B55536"/>
    <w:rsid w:val="00B556DF"/>
    <w:rsid w:val="00B55C8B"/>
    <w:rsid w:val="00B56654"/>
    <w:rsid w:val="00B57B4C"/>
    <w:rsid w:val="00B60067"/>
    <w:rsid w:val="00B626C0"/>
    <w:rsid w:val="00B638F6"/>
    <w:rsid w:val="00B648AD"/>
    <w:rsid w:val="00B65291"/>
    <w:rsid w:val="00B65A58"/>
    <w:rsid w:val="00B6600A"/>
    <w:rsid w:val="00B6718A"/>
    <w:rsid w:val="00B67646"/>
    <w:rsid w:val="00B700ED"/>
    <w:rsid w:val="00B71026"/>
    <w:rsid w:val="00B71511"/>
    <w:rsid w:val="00B71FE2"/>
    <w:rsid w:val="00B7338F"/>
    <w:rsid w:val="00B75444"/>
    <w:rsid w:val="00B7572F"/>
    <w:rsid w:val="00B75762"/>
    <w:rsid w:val="00B758D4"/>
    <w:rsid w:val="00B762D8"/>
    <w:rsid w:val="00B764BD"/>
    <w:rsid w:val="00B7670E"/>
    <w:rsid w:val="00B806C2"/>
    <w:rsid w:val="00B816EE"/>
    <w:rsid w:val="00B81A97"/>
    <w:rsid w:val="00B82D0A"/>
    <w:rsid w:val="00B82DA8"/>
    <w:rsid w:val="00B8468D"/>
    <w:rsid w:val="00B84804"/>
    <w:rsid w:val="00B850CD"/>
    <w:rsid w:val="00B863F8"/>
    <w:rsid w:val="00B8666A"/>
    <w:rsid w:val="00B90646"/>
    <w:rsid w:val="00B90798"/>
    <w:rsid w:val="00B90AFD"/>
    <w:rsid w:val="00B91455"/>
    <w:rsid w:val="00B926D1"/>
    <w:rsid w:val="00B928CD"/>
    <w:rsid w:val="00B93A7F"/>
    <w:rsid w:val="00B95D9D"/>
    <w:rsid w:val="00B97318"/>
    <w:rsid w:val="00BA0967"/>
    <w:rsid w:val="00BA1106"/>
    <w:rsid w:val="00BA1395"/>
    <w:rsid w:val="00BA18F1"/>
    <w:rsid w:val="00BA20CA"/>
    <w:rsid w:val="00BA220A"/>
    <w:rsid w:val="00BA3DE2"/>
    <w:rsid w:val="00BA4015"/>
    <w:rsid w:val="00BA4670"/>
    <w:rsid w:val="00BA47C2"/>
    <w:rsid w:val="00BA6272"/>
    <w:rsid w:val="00BA722F"/>
    <w:rsid w:val="00BA7D75"/>
    <w:rsid w:val="00BB06E9"/>
    <w:rsid w:val="00BB3543"/>
    <w:rsid w:val="00BB394D"/>
    <w:rsid w:val="00BB43CF"/>
    <w:rsid w:val="00BB44B4"/>
    <w:rsid w:val="00BB4B50"/>
    <w:rsid w:val="00BB5636"/>
    <w:rsid w:val="00BB6304"/>
    <w:rsid w:val="00BB6562"/>
    <w:rsid w:val="00BB6AB3"/>
    <w:rsid w:val="00BB70FF"/>
    <w:rsid w:val="00BB7C2D"/>
    <w:rsid w:val="00BB7F70"/>
    <w:rsid w:val="00BC045E"/>
    <w:rsid w:val="00BC2B08"/>
    <w:rsid w:val="00BC4C06"/>
    <w:rsid w:val="00BC5C76"/>
    <w:rsid w:val="00BC6400"/>
    <w:rsid w:val="00BC66F5"/>
    <w:rsid w:val="00BC68BB"/>
    <w:rsid w:val="00BC6E2E"/>
    <w:rsid w:val="00BC6EAC"/>
    <w:rsid w:val="00BC6FD0"/>
    <w:rsid w:val="00BC7203"/>
    <w:rsid w:val="00BC742D"/>
    <w:rsid w:val="00BC7DB7"/>
    <w:rsid w:val="00BD10B0"/>
    <w:rsid w:val="00BD10D8"/>
    <w:rsid w:val="00BD2A94"/>
    <w:rsid w:val="00BD2C74"/>
    <w:rsid w:val="00BD4545"/>
    <w:rsid w:val="00BD4793"/>
    <w:rsid w:val="00BD5DCC"/>
    <w:rsid w:val="00BD6270"/>
    <w:rsid w:val="00BE028B"/>
    <w:rsid w:val="00BE02B9"/>
    <w:rsid w:val="00BE1214"/>
    <w:rsid w:val="00BE12BC"/>
    <w:rsid w:val="00BE12F3"/>
    <w:rsid w:val="00BE14BA"/>
    <w:rsid w:val="00BE240A"/>
    <w:rsid w:val="00BE3048"/>
    <w:rsid w:val="00BE3663"/>
    <w:rsid w:val="00BE383F"/>
    <w:rsid w:val="00BE3C53"/>
    <w:rsid w:val="00BE3D25"/>
    <w:rsid w:val="00BE3F8F"/>
    <w:rsid w:val="00BE429E"/>
    <w:rsid w:val="00BE524D"/>
    <w:rsid w:val="00BE6664"/>
    <w:rsid w:val="00BE6843"/>
    <w:rsid w:val="00BE6B94"/>
    <w:rsid w:val="00BF2DD0"/>
    <w:rsid w:val="00BF40C9"/>
    <w:rsid w:val="00BF463C"/>
    <w:rsid w:val="00BF5A6C"/>
    <w:rsid w:val="00BF69DB"/>
    <w:rsid w:val="00BF6E74"/>
    <w:rsid w:val="00C000C0"/>
    <w:rsid w:val="00C0085C"/>
    <w:rsid w:val="00C012CB"/>
    <w:rsid w:val="00C01764"/>
    <w:rsid w:val="00C01BC0"/>
    <w:rsid w:val="00C03857"/>
    <w:rsid w:val="00C04495"/>
    <w:rsid w:val="00C05553"/>
    <w:rsid w:val="00C05718"/>
    <w:rsid w:val="00C11295"/>
    <w:rsid w:val="00C13005"/>
    <w:rsid w:val="00C13B93"/>
    <w:rsid w:val="00C13D57"/>
    <w:rsid w:val="00C147D8"/>
    <w:rsid w:val="00C149A3"/>
    <w:rsid w:val="00C1549A"/>
    <w:rsid w:val="00C1565F"/>
    <w:rsid w:val="00C16B4E"/>
    <w:rsid w:val="00C206EF"/>
    <w:rsid w:val="00C22059"/>
    <w:rsid w:val="00C232D0"/>
    <w:rsid w:val="00C25261"/>
    <w:rsid w:val="00C262E6"/>
    <w:rsid w:val="00C276C8"/>
    <w:rsid w:val="00C27855"/>
    <w:rsid w:val="00C27D4F"/>
    <w:rsid w:val="00C27E06"/>
    <w:rsid w:val="00C30D18"/>
    <w:rsid w:val="00C31691"/>
    <w:rsid w:val="00C319B1"/>
    <w:rsid w:val="00C3201E"/>
    <w:rsid w:val="00C33CBC"/>
    <w:rsid w:val="00C353A0"/>
    <w:rsid w:val="00C3572A"/>
    <w:rsid w:val="00C3628D"/>
    <w:rsid w:val="00C36717"/>
    <w:rsid w:val="00C36B43"/>
    <w:rsid w:val="00C37FD4"/>
    <w:rsid w:val="00C40136"/>
    <w:rsid w:val="00C41A5D"/>
    <w:rsid w:val="00C42155"/>
    <w:rsid w:val="00C4398E"/>
    <w:rsid w:val="00C43F72"/>
    <w:rsid w:val="00C440DB"/>
    <w:rsid w:val="00C44DD0"/>
    <w:rsid w:val="00C4581A"/>
    <w:rsid w:val="00C45C42"/>
    <w:rsid w:val="00C45E7A"/>
    <w:rsid w:val="00C45EB2"/>
    <w:rsid w:val="00C460BA"/>
    <w:rsid w:val="00C468CF"/>
    <w:rsid w:val="00C46E73"/>
    <w:rsid w:val="00C47432"/>
    <w:rsid w:val="00C47B8C"/>
    <w:rsid w:val="00C50FF0"/>
    <w:rsid w:val="00C516B0"/>
    <w:rsid w:val="00C51AE0"/>
    <w:rsid w:val="00C520D9"/>
    <w:rsid w:val="00C5286E"/>
    <w:rsid w:val="00C532A0"/>
    <w:rsid w:val="00C53BFB"/>
    <w:rsid w:val="00C541DE"/>
    <w:rsid w:val="00C5466E"/>
    <w:rsid w:val="00C55E9B"/>
    <w:rsid w:val="00C570CE"/>
    <w:rsid w:val="00C576DB"/>
    <w:rsid w:val="00C57848"/>
    <w:rsid w:val="00C604A8"/>
    <w:rsid w:val="00C609DF"/>
    <w:rsid w:val="00C6165E"/>
    <w:rsid w:val="00C61D5C"/>
    <w:rsid w:val="00C62F1D"/>
    <w:rsid w:val="00C6343E"/>
    <w:rsid w:val="00C6348F"/>
    <w:rsid w:val="00C64CEB"/>
    <w:rsid w:val="00C64EE6"/>
    <w:rsid w:val="00C650C6"/>
    <w:rsid w:val="00C6513C"/>
    <w:rsid w:val="00C655B8"/>
    <w:rsid w:val="00C66E40"/>
    <w:rsid w:val="00C6728E"/>
    <w:rsid w:val="00C676B1"/>
    <w:rsid w:val="00C67A33"/>
    <w:rsid w:val="00C703F6"/>
    <w:rsid w:val="00C70A5C"/>
    <w:rsid w:val="00C71165"/>
    <w:rsid w:val="00C71C59"/>
    <w:rsid w:val="00C72096"/>
    <w:rsid w:val="00C740BF"/>
    <w:rsid w:val="00C7459B"/>
    <w:rsid w:val="00C80CEC"/>
    <w:rsid w:val="00C80DDD"/>
    <w:rsid w:val="00C80E88"/>
    <w:rsid w:val="00C80F22"/>
    <w:rsid w:val="00C80F5A"/>
    <w:rsid w:val="00C810B4"/>
    <w:rsid w:val="00C81C02"/>
    <w:rsid w:val="00C82851"/>
    <w:rsid w:val="00C82FAB"/>
    <w:rsid w:val="00C84818"/>
    <w:rsid w:val="00C861D4"/>
    <w:rsid w:val="00C86A81"/>
    <w:rsid w:val="00C873FF"/>
    <w:rsid w:val="00C936E8"/>
    <w:rsid w:val="00C94515"/>
    <w:rsid w:val="00C94833"/>
    <w:rsid w:val="00C95297"/>
    <w:rsid w:val="00C95B24"/>
    <w:rsid w:val="00C95C63"/>
    <w:rsid w:val="00C95CE3"/>
    <w:rsid w:val="00C95D14"/>
    <w:rsid w:val="00C96D8B"/>
    <w:rsid w:val="00CA23ED"/>
    <w:rsid w:val="00CA3512"/>
    <w:rsid w:val="00CA5D88"/>
    <w:rsid w:val="00CA6B71"/>
    <w:rsid w:val="00CA7D5C"/>
    <w:rsid w:val="00CB02FB"/>
    <w:rsid w:val="00CB1052"/>
    <w:rsid w:val="00CB157D"/>
    <w:rsid w:val="00CB1779"/>
    <w:rsid w:val="00CB2AB2"/>
    <w:rsid w:val="00CB2B89"/>
    <w:rsid w:val="00CB3451"/>
    <w:rsid w:val="00CB3C52"/>
    <w:rsid w:val="00CB3D0B"/>
    <w:rsid w:val="00CB6AD4"/>
    <w:rsid w:val="00CB71C2"/>
    <w:rsid w:val="00CB7599"/>
    <w:rsid w:val="00CB7E51"/>
    <w:rsid w:val="00CC0179"/>
    <w:rsid w:val="00CC03AA"/>
    <w:rsid w:val="00CC088C"/>
    <w:rsid w:val="00CC0CDE"/>
    <w:rsid w:val="00CC125A"/>
    <w:rsid w:val="00CC1737"/>
    <w:rsid w:val="00CC214B"/>
    <w:rsid w:val="00CC2501"/>
    <w:rsid w:val="00CC468C"/>
    <w:rsid w:val="00CC47DE"/>
    <w:rsid w:val="00CC49CF"/>
    <w:rsid w:val="00CC512C"/>
    <w:rsid w:val="00CC5A80"/>
    <w:rsid w:val="00CC72DC"/>
    <w:rsid w:val="00CC77CC"/>
    <w:rsid w:val="00CC79C0"/>
    <w:rsid w:val="00CD305F"/>
    <w:rsid w:val="00CD4170"/>
    <w:rsid w:val="00CD41A6"/>
    <w:rsid w:val="00CD62E3"/>
    <w:rsid w:val="00CD6870"/>
    <w:rsid w:val="00CD78C6"/>
    <w:rsid w:val="00CD7A82"/>
    <w:rsid w:val="00CE13DB"/>
    <w:rsid w:val="00CE27F6"/>
    <w:rsid w:val="00CE4402"/>
    <w:rsid w:val="00CE5A2E"/>
    <w:rsid w:val="00CF0FB0"/>
    <w:rsid w:val="00CF1087"/>
    <w:rsid w:val="00CF2063"/>
    <w:rsid w:val="00CF4985"/>
    <w:rsid w:val="00CF5590"/>
    <w:rsid w:val="00CF748B"/>
    <w:rsid w:val="00CF7807"/>
    <w:rsid w:val="00CF78B0"/>
    <w:rsid w:val="00CF79F8"/>
    <w:rsid w:val="00CF7DDF"/>
    <w:rsid w:val="00D02E10"/>
    <w:rsid w:val="00D043BF"/>
    <w:rsid w:val="00D04691"/>
    <w:rsid w:val="00D05CCE"/>
    <w:rsid w:val="00D06CA6"/>
    <w:rsid w:val="00D07DAA"/>
    <w:rsid w:val="00D107BD"/>
    <w:rsid w:val="00D12204"/>
    <w:rsid w:val="00D13555"/>
    <w:rsid w:val="00D13F40"/>
    <w:rsid w:val="00D14675"/>
    <w:rsid w:val="00D15363"/>
    <w:rsid w:val="00D15F88"/>
    <w:rsid w:val="00D16F71"/>
    <w:rsid w:val="00D20BE0"/>
    <w:rsid w:val="00D2187C"/>
    <w:rsid w:val="00D21E61"/>
    <w:rsid w:val="00D22821"/>
    <w:rsid w:val="00D26250"/>
    <w:rsid w:val="00D2699B"/>
    <w:rsid w:val="00D26F2C"/>
    <w:rsid w:val="00D2709F"/>
    <w:rsid w:val="00D30573"/>
    <w:rsid w:val="00D30E56"/>
    <w:rsid w:val="00D32420"/>
    <w:rsid w:val="00D3271D"/>
    <w:rsid w:val="00D32799"/>
    <w:rsid w:val="00D32BB3"/>
    <w:rsid w:val="00D3345A"/>
    <w:rsid w:val="00D34498"/>
    <w:rsid w:val="00D34AD0"/>
    <w:rsid w:val="00D34B96"/>
    <w:rsid w:val="00D34D6D"/>
    <w:rsid w:val="00D35C51"/>
    <w:rsid w:val="00D35F80"/>
    <w:rsid w:val="00D374E5"/>
    <w:rsid w:val="00D37840"/>
    <w:rsid w:val="00D41226"/>
    <w:rsid w:val="00D42A07"/>
    <w:rsid w:val="00D43562"/>
    <w:rsid w:val="00D4380B"/>
    <w:rsid w:val="00D441E7"/>
    <w:rsid w:val="00D4515C"/>
    <w:rsid w:val="00D45982"/>
    <w:rsid w:val="00D45A36"/>
    <w:rsid w:val="00D46523"/>
    <w:rsid w:val="00D47093"/>
    <w:rsid w:val="00D474D9"/>
    <w:rsid w:val="00D47646"/>
    <w:rsid w:val="00D4767A"/>
    <w:rsid w:val="00D51CDF"/>
    <w:rsid w:val="00D51CFD"/>
    <w:rsid w:val="00D520EF"/>
    <w:rsid w:val="00D52246"/>
    <w:rsid w:val="00D52F30"/>
    <w:rsid w:val="00D53797"/>
    <w:rsid w:val="00D544B9"/>
    <w:rsid w:val="00D54914"/>
    <w:rsid w:val="00D54AC3"/>
    <w:rsid w:val="00D5698C"/>
    <w:rsid w:val="00D57611"/>
    <w:rsid w:val="00D60119"/>
    <w:rsid w:val="00D611E4"/>
    <w:rsid w:val="00D61ED1"/>
    <w:rsid w:val="00D64A39"/>
    <w:rsid w:val="00D66722"/>
    <w:rsid w:val="00D673AC"/>
    <w:rsid w:val="00D704AF"/>
    <w:rsid w:val="00D70D3F"/>
    <w:rsid w:val="00D73337"/>
    <w:rsid w:val="00D74D77"/>
    <w:rsid w:val="00D77A41"/>
    <w:rsid w:val="00D77D3B"/>
    <w:rsid w:val="00D77D85"/>
    <w:rsid w:val="00D77E67"/>
    <w:rsid w:val="00D77ECC"/>
    <w:rsid w:val="00D80268"/>
    <w:rsid w:val="00D803AE"/>
    <w:rsid w:val="00D809DD"/>
    <w:rsid w:val="00D80C3D"/>
    <w:rsid w:val="00D80D11"/>
    <w:rsid w:val="00D81326"/>
    <w:rsid w:val="00D8323D"/>
    <w:rsid w:val="00D85AFB"/>
    <w:rsid w:val="00D85B9A"/>
    <w:rsid w:val="00D867A4"/>
    <w:rsid w:val="00D86D9A"/>
    <w:rsid w:val="00D86DA4"/>
    <w:rsid w:val="00D874C5"/>
    <w:rsid w:val="00D877D3"/>
    <w:rsid w:val="00D93632"/>
    <w:rsid w:val="00D93901"/>
    <w:rsid w:val="00D93D8D"/>
    <w:rsid w:val="00D93F21"/>
    <w:rsid w:val="00D941F5"/>
    <w:rsid w:val="00D95D22"/>
    <w:rsid w:val="00D963EA"/>
    <w:rsid w:val="00D97314"/>
    <w:rsid w:val="00D97EE9"/>
    <w:rsid w:val="00DA0757"/>
    <w:rsid w:val="00DA169A"/>
    <w:rsid w:val="00DA3D6E"/>
    <w:rsid w:val="00DA4818"/>
    <w:rsid w:val="00DA4B8D"/>
    <w:rsid w:val="00DA57CE"/>
    <w:rsid w:val="00DA5AC6"/>
    <w:rsid w:val="00DA5FC3"/>
    <w:rsid w:val="00DA605D"/>
    <w:rsid w:val="00DA64A0"/>
    <w:rsid w:val="00DA701E"/>
    <w:rsid w:val="00DA7EB2"/>
    <w:rsid w:val="00DB01DB"/>
    <w:rsid w:val="00DB05DB"/>
    <w:rsid w:val="00DB0D95"/>
    <w:rsid w:val="00DB1723"/>
    <w:rsid w:val="00DB2F3B"/>
    <w:rsid w:val="00DB4469"/>
    <w:rsid w:val="00DB4689"/>
    <w:rsid w:val="00DB485C"/>
    <w:rsid w:val="00DB489B"/>
    <w:rsid w:val="00DB48A6"/>
    <w:rsid w:val="00DB4E70"/>
    <w:rsid w:val="00DB5145"/>
    <w:rsid w:val="00DB58DD"/>
    <w:rsid w:val="00DB5A04"/>
    <w:rsid w:val="00DB6B6D"/>
    <w:rsid w:val="00DB6B9D"/>
    <w:rsid w:val="00DB70AD"/>
    <w:rsid w:val="00DC0538"/>
    <w:rsid w:val="00DC1C43"/>
    <w:rsid w:val="00DC2058"/>
    <w:rsid w:val="00DC22A5"/>
    <w:rsid w:val="00DC2408"/>
    <w:rsid w:val="00DC28F9"/>
    <w:rsid w:val="00DC36F5"/>
    <w:rsid w:val="00DC3F01"/>
    <w:rsid w:val="00DC5087"/>
    <w:rsid w:val="00DC7843"/>
    <w:rsid w:val="00DD1562"/>
    <w:rsid w:val="00DD27B4"/>
    <w:rsid w:val="00DD314C"/>
    <w:rsid w:val="00DD36BB"/>
    <w:rsid w:val="00DD36BC"/>
    <w:rsid w:val="00DD4BF8"/>
    <w:rsid w:val="00DD4EBC"/>
    <w:rsid w:val="00DD68FC"/>
    <w:rsid w:val="00DD741D"/>
    <w:rsid w:val="00DD7EB3"/>
    <w:rsid w:val="00DE050A"/>
    <w:rsid w:val="00DE07A4"/>
    <w:rsid w:val="00DE13E5"/>
    <w:rsid w:val="00DE2003"/>
    <w:rsid w:val="00DE2A19"/>
    <w:rsid w:val="00DE35C3"/>
    <w:rsid w:val="00DE4393"/>
    <w:rsid w:val="00DE4506"/>
    <w:rsid w:val="00DE45A8"/>
    <w:rsid w:val="00DE4945"/>
    <w:rsid w:val="00DE4949"/>
    <w:rsid w:val="00DE5CEC"/>
    <w:rsid w:val="00DE6222"/>
    <w:rsid w:val="00DE67B6"/>
    <w:rsid w:val="00DE6F2D"/>
    <w:rsid w:val="00DE7DE0"/>
    <w:rsid w:val="00DF0584"/>
    <w:rsid w:val="00DF0F4C"/>
    <w:rsid w:val="00DF1469"/>
    <w:rsid w:val="00DF4F64"/>
    <w:rsid w:val="00DF5E36"/>
    <w:rsid w:val="00DF7409"/>
    <w:rsid w:val="00E01E2E"/>
    <w:rsid w:val="00E03093"/>
    <w:rsid w:val="00E0355F"/>
    <w:rsid w:val="00E04238"/>
    <w:rsid w:val="00E04E30"/>
    <w:rsid w:val="00E0544C"/>
    <w:rsid w:val="00E05800"/>
    <w:rsid w:val="00E05E2F"/>
    <w:rsid w:val="00E06719"/>
    <w:rsid w:val="00E06892"/>
    <w:rsid w:val="00E10268"/>
    <w:rsid w:val="00E102B8"/>
    <w:rsid w:val="00E10935"/>
    <w:rsid w:val="00E10EBE"/>
    <w:rsid w:val="00E11082"/>
    <w:rsid w:val="00E11283"/>
    <w:rsid w:val="00E12914"/>
    <w:rsid w:val="00E13945"/>
    <w:rsid w:val="00E13CD4"/>
    <w:rsid w:val="00E152E3"/>
    <w:rsid w:val="00E15753"/>
    <w:rsid w:val="00E15AFF"/>
    <w:rsid w:val="00E162E2"/>
    <w:rsid w:val="00E16609"/>
    <w:rsid w:val="00E17498"/>
    <w:rsid w:val="00E17896"/>
    <w:rsid w:val="00E17A12"/>
    <w:rsid w:val="00E17D00"/>
    <w:rsid w:val="00E20784"/>
    <w:rsid w:val="00E21C03"/>
    <w:rsid w:val="00E21E6E"/>
    <w:rsid w:val="00E22320"/>
    <w:rsid w:val="00E235E2"/>
    <w:rsid w:val="00E24D2A"/>
    <w:rsid w:val="00E24D4B"/>
    <w:rsid w:val="00E24E1E"/>
    <w:rsid w:val="00E24FD8"/>
    <w:rsid w:val="00E25CF3"/>
    <w:rsid w:val="00E260F6"/>
    <w:rsid w:val="00E26EF2"/>
    <w:rsid w:val="00E3017A"/>
    <w:rsid w:val="00E30505"/>
    <w:rsid w:val="00E30AE2"/>
    <w:rsid w:val="00E30FAD"/>
    <w:rsid w:val="00E310C4"/>
    <w:rsid w:val="00E312EF"/>
    <w:rsid w:val="00E31D4A"/>
    <w:rsid w:val="00E327C2"/>
    <w:rsid w:val="00E33744"/>
    <w:rsid w:val="00E33B68"/>
    <w:rsid w:val="00E33DAD"/>
    <w:rsid w:val="00E33F11"/>
    <w:rsid w:val="00E34606"/>
    <w:rsid w:val="00E34742"/>
    <w:rsid w:val="00E351F3"/>
    <w:rsid w:val="00E36AB7"/>
    <w:rsid w:val="00E41363"/>
    <w:rsid w:val="00E42B98"/>
    <w:rsid w:val="00E430BB"/>
    <w:rsid w:val="00E4485E"/>
    <w:rsid w:val="00E46264"/>
    <w:rsid w:val="00E46ADC"/>
    <w:rsid w:val="00E47ADB"/>
    <w:rsid w:val="00E47C12"/>
    <w:rsid w:val="00E47EC7"/>
    <w:rsid w:val="00E5173E"/>
    <w:rsid w:val="00E5179E"/>
    <w:rsid w:val="00E518F8"/>
    <w:rsid w:val="00E54225"/>
    <w:rsid w:val="00E5433B"/>
    <w:rsid w:val="00E55A71"/>
    <w:rsid w:val="00E578F1"/>
    <w:rsid w:val="00E57CC1"/>
    <w:rsid w:val="00E57EB5"/>
    <w:rsid w:val="00E606EF"/>
    <w:rsid w:val="00E624E7"/>
    <w:rsid w:val="00E62E69"/>
    <w:rsid w:val="00E6323E"/>
    <w:rsid w:val="00E65145"/>
    <w:rsid w:val="00E665E7"/>
    <w:rsid w:val="00E66733"/>
    <w:rsid w:val="00E67DE9"/>
    <w:rsid w:val="00E7089F"/>
    <w:rsid w:val="00E708DE"/>
    <w:rsid w:val="00E70939"/>
    <w:rsid w:val="00E70BAA"/>
    <w:rsid w:val="00E713CD"/>
    <w:rsid w:val="00E71664"/>
    <w:rsid w:val="00E720FA"/>
    <w:rsid w:val="00E7257C"/>
    <w:rsid w:val="00E72594"/>
    <w:rsid w:val="00E7378F"/>
    <w:rsid w:val="00E74AA4"/>
    <w:rsid w:val="00E76B5F"/>
    <w:rsid w:val="00E774CA"/>
    <w:rsid w:val="00E8053C"/>
    <w:rsid w:val="00E80893"/>
    <w:rsid w:val="00E81E20"/>
    <w:rsid w:val="00E82059"/>
    <w:rsid w:val="00E82216"/>
    <w:rsid w:val="00E82800"/>
    <w:rsid w:val="00E82D5C"/>
    <w:rsid w:val="00E82E5C"/>
    <w:rsid w:val="00E8361D"/>
    <w:rsid w:val="00E84018"/>
    <w:rsid w:val="00E84A06"/>
    <w:rsid w:val="00E84D4F"/>
    <w:rsid w:val="00E85B9B"/>
    <w:rsid w:val="00E86962"/>
    <w:rsid w:val="00E870AB"/>
    <w:rsid w:val="00E915E2"/>
    <w:rsid w:val="00E91BD8"/>
    <w:rsid w:val="00E91DEC"/>
    <w:rsid w:val="00E92D46"/>
    <w:rsid w:val="00E93976"/>
    <w:rsid w:val="00E9559B"/>
    <w:rsid w:val="00E97E29"/>
    <w:rsid w:val="00EA0C3E"/>
    <w:rsid w:val="00EA0D8E"/>
    <w:rsid w:val="00EA1B8F"/>
    <w:rsid w:val="00EA1F58"/>
    <w:rsid w:val="00EA217D"/>
    <w:rsid w:val="00EA2A74"/>
    <w:rsid w:val="00EA2B38"/>
    <w:rsid w:val="00EA310D"/>
    <w:rsid w:val="00EA31F6"/>
    <w:rsid w:val="00EA3B38"/>
    <w:rsid w:val="00EA74FE"/>
    <w:rsid w:val="00EA7EBD"/>
    <w:rsid w:val="00EB00C0"/>
    <w:rsid w:val="00EB0A23"/>
    <w:rsid w:val="00EB0FFA"/>
    <w:rsid w:val="00EB1526"/>
    <w:rsid w:val="00EB25B8"/>
    <w:rsid w:val="00EB2688"/>
    <w:rsid w:val="00EB4D12"/>
    <w:rsid w:val="00EB520F"/>
    <w:rsid w:val="00EB5663"/>
    <w:rsid w:val="00EB5835"/>
    <w:rsid w:val="00EB7893"/>
    <w:rsid w:val="00EC0309"/>
    <w:rsid w:val="00EC0715"/>
    <w:rsid w:val="00EC272D"/>
    <w:rsid w:val="00EC292E"/>
    <w:rsid w:val="00EC2935"/>
    <w:rsid w:val="00EC3576"/>
    <w:rsid w:val="00EC3808"/>
    <w:rsid w:val="00EC3B3D"/>
    <w:rsid w:val="00EC4DCD"/>
    <w:rsid w:val="00ED0102"/>
    <w:rsid w:val="00ED0104"/>
    <w:rsid w:val="00ED079F"/>
    <w:rsid w:val="00ED0B52"/>
    <w:rsid w:val="00ED2251"/>
    <w:rsid w:val="00ED2738"/>
    <w:rsid w:val="00ED3649"/>
    <w:rsid w:val="00ED3664"/>
    <w:rsid w:val="00ED3AEF"/>
    <w:rsid w:val="00ED4EB6"/>
    <w:rsid w:val="00ED5D86"/>
    <w:rsid w:val="00ED6E8C"/>
    <w:rsid w:val="00ED7A1A"/>
    <w:rsid w:val="00ED7ADF"/>
    <w:rsid w:val="00ED7E42"/>
    <w:rsid w:val="00EE0354"/>
    <w:rsid w:val="00EE171C"/>
    <w:rsid w:val="00EE1D09"/>
    <w:rsid w:val="00EE2076"/>
    <w:rsid w:val="00EE2D53"/>
    <w:rsid w:val="00EE43E5"/>
    <w:rsid w:val="00EE4A2D"/>
    <w:rsid w:val="00EE650B"/>
    <w:rsid w:val="00EE6D22"/>
    <w:rsid w:val="00EF0969"/>
    <w:rsid w:val="00EF2079"/>
    <w:rsid w:val="00EF27DF"/>
    <w:rsid w:val="00EF28CF"/>
    <w:rsid w:val="00EF3B09"/>
    <w:rsid w:val="00EF4345"/>
    <w:rsid w:val="00EF43CD"/>
    <w:rsid w:val="00EF4EA4"/>
    <w:rsid w:val="00EF509F"/>
    <w:rsid w:val="00EF60BA"/>
    <w:rsid w:val="00EF6F08"/>
    <w:rsid w:val="00EF74D9"/>
    <w:rsid w:val="00EF7951"/>
    <w:rsid w:val="00EF7AE5"/>
    <w:rsid w:val="00EF7C93"/>
    <w:rsid w:val="00F002FA"/>
    <w:rsid w:val="00F003D3"/>
    <w:rsid w:val="00F00A8D"/>
    <w:rsid w:val="00F02299"/>
    <w:rsid w:val="00F03C41"/>
    <w:rsid w:val="00F050CE"/>
    <w:rsid w:val="00F06187"/>
    <w:rsid w:val="00F072F4"/>
    <w:rsid w:val="00F077DE"/>
    <w:rsid w:val="00F10716"/>
    <w:rsid w:val="00F10E53"/>
    <w:rsid w:val="00F10F54"/>
    <w:rsid w:val="00F11F7F"/>
    <w:rsid w:val="00F13564"/>
    <w:rsid w:val="00F13B23"/>
    <w:rsid w:val="00F13E44"/>
    <w:rsid w:val="00F13FA4"/>
    <w:rsid w:val="00F151E6"/>
    <w:rsid w:val="00F15CCC"/>
    <w:rsid w:val="00F15D46"/>
    <w:rsid w:val="00F2042E"/>
    <w:rsid w:val="00F23202"/>
    <w:rsid w:val="00F23AC7"/>
    <w:rsid w:val="00F25267"/>
    <w:rsid w:val="00F25A3E"/>
    <w:rsid w:val="00F261F7"/>
    <w:rsid w:val="00F30C2F"/>
    <w:rsid w:val="00F31398"/>
    <w:rsid w:val="00F3229B"/>
    <w:rsid w:val="00F32BBA"/>
    <w:rsid w:val="00F3321A"/>
    <w:rsid w:val="00F333F1"/>
    <w:rsid w:val="00F344A5"/>
    <w:rsid w:val="00F36060"/>
    <w:rsid w:val="00F36150"/>
    <w:rsid w:val="00F362B1"/>
    <w:rsid w:val="00F363C7"/>
    <w:rsid w:val="00F36936"/>
    <w:rsid w:val="00F40CC8"/>
    <w:rsid w:val="00F42426"/>
    <w:rsid w:val="00F430B5"/>
    <w:rsid w:val="00F45544"/>
    <w:rsid w:val="00F46227"/>
    <w:rsid w:val="00F4642D"/>
    <w:rsid w:val="00F4714A"/>
    <w:rsid w:val="00F50BD0"/>
    <w:rsid w:val="00F516E1"/>
    <w:rsid w:val="00F519F1"/>
    <w:rsid w:val="00F53033"/>
    <w:rsid w:val="00F53D7F"/>
    <w:rsid w:val="00F5458C"/>
    <w:rsid w:val="00F54797"/>
    <w:rsid w:val="00F548F6"/>
    <w:rsid w:val="00F549D0"/>
    <w:rsid w:val="00F55691"/>
    <w:rsid w:val="00F55AC4"/>
    <w:rsid w:val="00F55AF2"/>
    <w:rsid w:val="00F55C2E"/>
    <w:rsid w:val="00F6012D"/>
    <w:rsid w:val="00F6104E"/>
    <w:rsid w:val="00F653CB"/>
    <w:rsid w:val="00F65869"/>
    <w:rsid w:val="00F6604A"/>
    <w:rsid w:val="00F66CAF"/>
    <w:rsid w:val="00F66F0D"/>
    <w:rsid w:val="00F67379"/>
    <w:rsid w:val="00F67AD4"/>
    <w:rsid w:val="00F700FD"/>
    <w:rsid w:val="00F702B9"/>
    <w:rsid w:val="00F72007"/>
    <w:rsid w:val="00F72064"/>
    <w:rsid w:val="00F727C1"/>
    <w:rsid w:val="00F729AA"/>
    <w:rsid w:val="00F72DEB"/>
    <w:rsid w:val="00F739E6"/>
    <w:rsid w:val="00F749DF"/>
    <w:rsid w:val="00F74FF3"/>
    <w:rsid w:val="00F7553B"/>
    <w:rsid w:val="00F75974"/>
    <w:rsid w:val="00F7675A"/>
    <w:rsid w:val="00F76991"/>
    <w:rsid w:val="00F76A33"/>
    <w:rsid w:val="00F77672"/>
    <w:rsid w:val="00F8010D"/>
    <w:rsid w:val="00F805B8"/>
    <w:rsid w:val="00F80753"/>
    <w:rsid w:val="00F82810"/>
    <w:rsid w:val="00F83443"/>
    <w:rsid w:val="00F84135"/>
    <w:rsid w:val="00F8444C"/>
    <w:rsid w:val="00F85BCC"/>
    <w:rsid w:val="00F903BF"/>
    <w:rsid w:val="00F90976"/>
    <w:rsid w:val="00F90B54"/>
    <w:rsid w:val="00F9205A"/>
    <w:rsid w:val="00F9209D"/>
    <w:rsid w:val="00F9282B"/>
    <w:rsid w:val="00F92E2A"/>
    <w:rsid w:val="00F92ED2"/>
    <w:rsid w:val="00F92F42"/>
    <w:rsid w:val="00F93136"/>
    <w:rsid w:val="00F938F9"/>
    <w:rsid w:val="00F95245"/>
    <w:rsid w:val="00F955E8"/>
    <w:rsid w:val="00F95742"/>
    <w:rsid w:val="00F9607B"/>
    <w:rsid w:val="00F96BF0"/>
    <w:rsid w:val="00F96C2D"/>
    <w:rsid w:val="00F9712A"/>
    <w:rsid w:val="00F975CD"/>
    <w:rsid w:val="00FA00FF"/>
    <w:rsid w:val="00FA09AA"/>
    <w:rsid w:val="00FA140F"/>
    <w:rsid w:val="00FA2272"/>
    <w:rsid w:val="00FA58BE"/>
    <w:rsid w:val="00FA6AF6"/>
    <w:rsid w:val="00FB0C35"/>
    <w:rsid w:val="00FB0FA2"/>
    <w:rsid w:val="00FB10B3"/>
    <w:rsid w:val="00FB1362"/>
    <w:rsid w:val="00FB3F0E"/>
    <w:rsid w:val="00FB4021"/>
    <w:rsid w:val="00FB4860"/>
    <w:rsid w:val="00FB5B8A"/>
    <w:rsid w:val="00FB5D80"/>
    <w:rsid w:val="00FB6838"/>
    <w:rsid w:val="00FB7417"/>
    <w:rsid w:val="00FB76C0"/>
    <w:rsid w:val="00FC0549"/>
    <w:rsid w:val="00FC086D"/>
    <w:rsid w:val="00FC0FF8"/>
    <w:rsid w:val="00FC1794"/>
    <w:rsid w:val="00FC1A3B"/>
    <w:rsid w:val="00FC3489"/>
    <w:rsid w:val="00FC3A68"/>
    <w:rsid w:val="00FC4878"/>
    <w:rsid w:val="00FC5D04"/>
    <w:rsid w:val="00FC5E30"/>
    <w:rsid w:val="00FC68BE"/>
    <w:rsid w:val="00FC775B"/>
    <w:rsid w:val="00FC7842"/>
    <w:rsid w:val="00FC7934"/>
    <w:rsid w:val="00FD09B4"/>
    <w:rsid w:val="00FD0E1E"/>
    <w:rsid w:val="00FD10CF"/>
    <w:rsid w:val="00FD22AA"/>
    <w:rsid w:val="00FD2FCD"/>
    <w:rsid w:val="00FD3097"/>
    <w:rsid w:val="00FD3BEC"/>
    <w:rsid w:val="00FD5987"/>
    <w:rsid w:val="00FD6CB7"/>
    <w:rsid w:val="00FD7AD1"/>
    <w:rsid w:val="00FE06F1"/>
    <w:rsid w:val="00FE0AAD"/>
    <w:rsid w:val="00FE313A"/>
    <w:rsid w:val="00FE537C"/>
    <w:rsid w:val="00FE56E5"/>
    <w:rsid w:val="00FE5971"/>
    <w:rsid w:val="00FE5E2A"/>
    <w:rsid w:val="00FE5EC3"/>
    <w:rsid w:val="00FE673E"/>
    <w:rsid w:val="00FE7A23"/>
    <w:rsid w:val="00FF03DE"/>
    <w:rsid w:val="00FF0E73"/>
    <w:rsid w:val="00FF110C"/>
    <w:rsid w:val="00FF290A"/>
    <w:rsid w:val="00FF34BF"/>
    <w:rsid w:val="00FF3893"/>
    <w:rsid w:val="00FF4661"/>
    <w:rsid w:val="00FF4B97"/>
    <w:rsid w:val="00FF4D71"/>
    <w:rsid w:val="00FF5C00"/>
    <w:rsid w:val="00FF5C7B"/>
    <w:rsid w:val="00FF6653"/>
    <w:rsid w:val="00FF6C41"/>
    <w:rsid w:val="00FF6E1A"/>
    <w:rsid w:val="00FF7571"/>
    <w:rsid w:val="00FF7B7C"/>
    <w:rsid w:val="05013D85"/>
    <w:rsid w:val="05C3AA98"/>
    <w:rsid w:val="0631EF79"/>
    <w:rsid w:val="06849276"/>
    <w:rsid w:val="077A8ACD"/>
    <w:rsid w:val="079B8AAC"/>
    <w:rsid w:val="099C03B5"/>
    <w:rsid w:val="0C0AF42E"/>
    <w:rsid w:val="0D67AC20"/>
    <w:rsid w:val="0DA2F39E"/>
    <w:rsid w:val="0EF505C3"/>
    <w:rsid w:val="134D4629"/>
    <w:rsid w:val="13983838"/>
    <w:rsid w:val="18605AF9"/>
    <w:rsid w:val="196892C4"/>
    <w:rsid w:val="1BE3B5B7"/>
    <w:rsid w:val="1D5A3C7A"/>
    <w:rsid w:val="1D6D610C"/>
    <w:rsid w:val="1E938DE1"/>
    <w:rsid w:val="1EB46525"/>
    <w:rsid w:val="206F86EF"/>
    <w:rsid w:val="20F6E4F6"/>
    <w:rsid w:val="22E953D5"/>
    <w:rsid w:val="238B5A10"/>
    <w:rsid w:val="24C6482C"/>
    <w:rsid w:val="25A00686"/>
    <w:rsid w:val="2906DDD0"/>
    <w:rsid w:val="2A2BB48C"/>
    <w:rsid w:val="2B0F18D4"/>
    <w:rsid w:val="2B0F9579"/>
    <w:rsid w:val="2B11E0E5"/>
    <w:rsid w:val="2F2149DE"/>
    <w:rsid w:val="31F4821B"/>
    <w:rsid w:val="33F4B086"/>
    <w:rsid w:val="33FDEBBB"/>
    <w:rsid w:val="3422E678"/>
    <w:rsid w:val="36A391A1"/>
    <w:rsid w:val="3DCBAB6F"/>
    <w:rsid w:val="3E339BB2"/>
    <w:rsid w:val="3F6EFC3F"/>
    <w:rsid w:val="3F8EF402"/>
    <w:rsid w:val="3FF7A3EB"/>
    <w:rsid w:val="413AF443"/>
    <w:rsid w:val="4509E128"/>
    <w:rsid w:val="45D9DE57"/>
    <w:rsid w:val="45E83840"/>
    <w:rsid w:val="466064AD"/>
    <w:rsid w:val="472DD304"/>
    <w:rsid w:val="47A1E4CF"/>
    <w:rsid w:val="4A45899D"/>
    <w:rsid w:val="4A6B347C"/>
    <w:rsid w:val="4F3EB345"/>
    <w:rsid w:val="4FDE24AC"/>
    <w:rsid w:val="51BEC423"/>
    <w:rsid w:val="53244AC5"/>
    <w:rsid w:val="54C59CB6"/>
    <w:rsid w:val="556C3DA6"/>
    <w:rsid w:val="55F36449"/>
    <w:rsid w:val="56BCFE18"/>
    <w:rsid w:val="5752B8FC"/>
    <w:rsid w:val="5AF92ED9"/>
    <w:rsid w:val="5BC1F56F"/>
    <w:rsid w:val="5EDDD56E"/>
    <w:rsid w:val="5F8F2EBD"/>
    <w:rsid w:val="608B0F15"/>
    <w:rsid w:val="60C0B350"/>
    <w:rsid w:val="614B4570"/>
    <w:rsid w:val="64784BF6"/>
    <w:rsid w:val="66C9ECB2"/>
    <w:rsid w:val="6B03B0B6"/>
    <w:rsid w:val="6B814B71"/>
    <w:rsid w:val="6BD8BC53"/>
    <w:rsid w:val="6BF1DEA7"/>
    <w:rsid w:val="6CE006E5"/>
    <w:rsid w:val="6DED406C"/>
    <w:rsid w:val="6E0BDCF7"/>
    <w:rsid w:val="6F90CCF9"/>
    <w:rsid w:val="7299D985"/>
    <w:rsid w:val="74A2736F"/>
    <w:rsid w:val="74AB81D9"/>
    <w:rsid w:val="74CEFB5C"/>
    <w:rsid w:val="74D801C4"/>
    <w:rsid w:val="76D38A26"/>
    <w:rsid w:val="78A8C6E5"/>
    <w:rsid w:val="7BE2E616"/>
    <w:rsid w:val="7C54C45C"/>
    <w:rsid w:val="7CA07B8C"/>
    <w:rsid w:val="7D12CCA6"/>
    <w:rsid w:val="7E3FE44B"/>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18B525"/>
  <w15:docId w15:val="{0D5F422D-7A81-462B-87DD-8C745300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CE3"/>
    <w:pPr>
      <w:overflowPunct w:val="0"/>
      <w:autoSpaceDE w:val="0"/>
      <w:autoSpaceDN w:val="0"/>
      <w:adjustRightInd w:val="0"/>
      <w:textAlignment w:val="baseline"/>
    </w:pPr>
    <w:rPr>
      <w:rFonts w:asciiTheme="minorHAnsi" w:hAnsiTheme="minorHAnsi"/>
      <w:sz w:val="24"/>
      <w:lang w:val="en-GB" w:eastAsia="en-US"/>
    </w:rPr>
  </w:style>
  <w:style w:type="paragraph" w:styleId="Heading1">
    <w:name w:val="heading 1"/>
    <w:basedOn w:val="Normal"/>
    <w:next w:val="Normal"/>
    <w:qFormat/>
    <w:rsid w:val="00DD1562"/>
    <w:pPr>
      <w:keepNext/>
      <w:spacing w:before="240" w:after="60"/>
      <w:outlineLvl w:val="0"/>
    </w:pPr>
    <w:rPr>
      <w:rFonts w:ascii="Verdana" w:hAnsi="Verdana"/>
      <w:b/>
      <w:kern w:val="28"/>
      <w:sz w:val="28"/>
    </w:rPr>
  </w:style>
  <w:style w:type="paragraph" w:styleId="Heading2">
    <w:name w:val="heading 2"/>
    <w:basedOn w:val="Normal"/>
    <w:next w:val="Normal"/>
    <w:link w:val="Heading2Char"/>
    <w:qFormat/>
    <w:rsid w:val="007307D7"/>
    <w:pPr>
      <w:keepNext/>
      <w:spacing w:before="240" w:after="60"/>
      <w:outlineLvl w:val="1"/>
    </w:pPr>
    <w:rPr>
      <w:b/>
      <w:sz w:val="28"/>
    </w:rPr>
  </w:style>
  <w:style w:type="paragraph" w:styleId="Heading3">
    <w:name w:val="heading 3"/>
    <w:basedOn w:val="Normal"/>
    <w:next w:val="Normal"/>
    <w:link w:val="Heading3Char"/>
    <w:qFormat/>
    <w:rsid w:val="00DD1562"/>
    <w:pPr>
      <w:keepNext/>
      <w:spacing w:before="240" w:after="60"/>
      <w:outlineLvl w:val="2"/>
    </w:pPr>
    <w:rPr>
      <w:rFonts w:ascii="Verdana" w:hAnsi="Verdana"/>
      <w:b/>
      <w:sz w:val="20"/>
    </w:rPr>
  </w:style>
  <w:style w:type="paragraph" w:styleId="Heading4">
    <w:name w:val="heading 4"/>
    <w:basedOn w:val="Normal"/>
    <w:next w:val="Normal"/>
    <w:qFormat/>
    <w:rsid w:val="00BA18F1"/>
    <w:pPr>
      <w:keepNext/>
      <w:numPr>
        <w:ilvl w:val="3"/>
        <w:numId w:val="1"/>
      </w:numPr>
      <w:spacing w:before="240" w:after="60"/>
      <w:outlineLvl w:val="3"/>
    </w:pPr>
    <w:rPr>
      <w:rFonts w:ascii="Times" w:hAnsi="Times"/>
      <w:b/>
      <w:i/>
    </w:rPr>
  </w:style>
  <w:style w:type="paragraph" w:styleId="Heading5">
    <w:name w:val="heading 5"/>
    <w:basedOn w:val="Normal"/>
    <w:next w:val="Normal"/>
    <w:link w:val="Heading5Char"/>
    <w:qFormat/>
    <w:rsid w:val="00BA18F1"/>
    <w:pPr>
      <w:numPr>
        <w:ilvl w:val="4"/>
        <w:numId w:val="1"/>
      </w:numPr>
      <w:spacing w:before="240" w:after="60"/>
      <w:outlineLvl w:val="4"/>
    </w:pPr>
    <w:rPr>
      <w:rFonts w:ascii="Helvetica" w:hAnsi="Helvetica"/>
      <w:sz w:val="22"/>
    </w:rPr>
  </w:style>
  <w:style w:type="paragraph" w:styleId="Heading6">
    <w:name w:val="heading 6"/>
    <w:basedOn w:val="Normal"/>
    <w:next w:val="Normal"/>
    <w:link w:val="Heading6Char"/>
    <w:qFormat/>
    <w:rsid w:val="00BA18F1"/>
    <w:pPr>
      <w:numPr>
        <w:ilvl w:val="5"/>
        <w:numId w:val="1"/>
      </w:numPr>
      <w:spacing w:before="240" w:after="60"/>
      <w:outlineLvl w:val="5"/>
    </w:pPr>
    <w:rPr>
      <w:rFonts w:ascii="Helvetica" w:hAnsi="Helvetica"/>
      <w:i/>
      <w:sz w:val="22"/>
    </w:rPr>
  </w:style>
  <w:style w:type="paragraph" w:styleId="Heading7">
    <w:name w:val="heading 7"/>
    <w:basedOn w:val="Normal"/>
    <w:next w:val="Normal"/>
    <w:qFormat/>
    <w:rsid w:val="00BA18F1"/>
    <w:pPr>
      <w:numPr>
        <w:ilvl w:val="6"/>
        <w:numId w:val="1"/>
      </w:numPr>
      <w:spacing w:before="240" w:after="60"/>
      <w:outlineLvl w:val="6"/>
    </w:pPr>
    <w:rPr>
      <w:rFonts w:ascii="Helvetica" w:hAnsi="Helvetica"/>
      <w:sz w:val="20"/>
    </w:rPr>
  </w:style>
  <w:style w:type="paragraph" w:styleId="Heading8">
    <w:name w:val="heading 8"/>
    <w:basedOn w:val="Normal"/>
    <w:next w:val="Normal"/>
    <w:qFormat/>
    <w:rsid w:val="00BA18F1"/>
    <w:pPr>
      <w:numPr>
        <w:ilvl w:val="7"/>
        <w:numId w:val="1"/>
      </w:numPr>
      <w:spacing w:before="240" w:after="60"/>
      <w:outlineLvl w:val="7"/>
    </w:pPr>
    <w:rPr>
      <w:rFonts w:ascii="Helvetica" w:hAnsi="Helvetica"/>
      <w:i/>
      <w:sz w:val="20"/>
    </w:rPr>
  </w:style>
  <w:style w:type="paragraph" w:styleId="Heading9">
    <w:name w:val="heading 9"/>
    <w:basedOn w:val="Normal"/>
    <w:next w:val="Normal"/>
    <w:qFormat/>
    <w:rsid w:val="00BA18F1"/>
    <w:pPr>
      <w:numPr>
        <w:ilvl w:val="8"/>
        <w:numId w:val="1"/>
      </w:num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18F1"/>
    <w:pPr>
      <w:tabs>
        <w:tab w:val="center" w:pos="4153"/>
        <w:tab w:val="right" w:pos="8306"/>
      </w:tabs>
    </w:pPr>
  </w:style>
  <w:style w:type="paragraph" w:styleId="Footer">
    <w:name w:val="footer"/>
    <w:basedOn w:val="Normal"/>
    <w:link w:val="FooterChar"/>
    <w:uiPriority w:val="99"/>
    <w:rsid w:val="00BA18F1"/>
    <w:pPr>
      <w:tabs>
        <w:tab w:val="center" w:pos="4819"/>
        <w:tab w:val="right" w:pos="9071"/>
      </w:tabs>
    </w:pPr>
  </w:style>
  <w:style w:type="character" w:styleId="PageNumber">
    <w:name w:val="page number"/>
    <w:basedOn w:val="DefaultParagraphFont"/>
    <w:rsid w:val="00BA18F1"/>
  </w:style>
  <w:style w:type="paragraph" w:styleId="BodyText2">
    <w:name w:val="Body Text 2"/>
    <w:basedOn w:val="Normal"/>
    <w:rsid w:val="00BA18F1"/>
    <w:pPr>
      <w:tabs>
        <w:tab w:val="left" w:pos="1530"/>
        <w:tab w:val="left" w:pos="3600"/>
      </w:tabs>
      <w:ind w:left="1530" w:hanging="1530"/>
    </w:pPr>
    <w:rPr>
      <w:b/>
      <w:sz w:val="20"/>
    </w:rPr>
  </w:style>
  <w:style w:type="paragraph" w:styleId="BodyText">
    <w:name w:val="Body Text"/>
    <w:basedOn w:val="Normal"/>
    <w:link w:val="BodyTextChar"/>
    <w:rsid w:val="00BA18F1"/>
    <w:pPr>
      <w:jc w:val="both"/>
    </w:pPr>
    <w:rPr>
      <w:sz w:val="20"/>
    </w:rPr>
  </w:style>
  <w:style w:type="paragraph" w:styleId="BodyText3">
    <w:name w:val="Body Text 3"/>
    <w:basedOn w:val="Normal"/>
    <w:rsid w:val="00BA18F1"/>
    <w:pPr>
      <w:tabs>
        <w:tab w:val="left" w:pos="1080"/>
        <w:tab w:val="left" w:pos="2160"/>
      </w:tabs>
      <w:jc w:val="both"/>
    </w:pPr>
    <w:rPr>
      <w:rFonts w:ascii="Times New Roman" w:hAnsi="Times New Roman"/>
    </w:rPr>
  </w:style>
  <w:style w:type="paragraph" w:styleId="BodyTextIndent">
    <w:name w:val="Body Text Indent"/>
    <w:basedOn w:val="Normal"/>
    <w:link w:val="BodyTextIndentChar"/>
    <w:rsid w:val="00BA18F1"/>
    <w:pPr>
      <w:tabs>
        <w:tab w:val="left" w:pos="1080"/>
      </w:tabs>
      <w:ind w:left="360"/>
      <w:jc w:val="both"/>
    </w:pPr>
    <w:rPr>
      <w:bCs/>
    </w:rPr>
  </w:style>
  <w:style w:type="paragraph" w:styleId="TOC1">
    <w:name w:val="toc 1"/>
    <w:basedOn w:val="Normal"/>
    <w:next w:val="Normal"/>
    <w:autoRedefine/>
    <w:uiPriority w:val="39"/>
    <w:rsid w:val="00BA18F1"/>
    <w:pPr>
      <w:spacing w:before="120" w:after="120"/>
    </w:pPr>
    <w:rPr>
      <w:rFonts w:ascii="Times New Roman" w:hAnsi="Times New Roman"/>
      <w:b/>
      <w:bCs/>
      <w:caps/>
      <w:sz w:val="20"/>
    </w:rPr>
  </w:style>
  <w:style w:type="paragraph" w:styleId="Title">
    <w:name w:val="Title"/>
    <w:basedOn w:val="Normal"/>
    <w:qFormat/>
    <w:rsid w:val="00BA18F1"/>
    <w:pPr>
      <w:overflowPunct/>
      <w:autoSpaceDE/>
      <w:autoSpaceDN/>
      <w:adjustRightInd/>
      <w:jc w:val="center"/>
      <w:textAlignment w:val="auto"/>
    </w:pPr>
    <w:rPr>
      <w:rFonts w:ascii="Times New Roman" w:hAnsi="Times New Roman"/>
      <w:b/>
      <w:szCs w:val="24"/>
      <w:lang w:val="en-US"/>
    </w:rPr>
  </w:style>
  <w:style w:type="paragraph" w:styleId="FootnoteText">
    <w:name w:val="footnote text"/>
    <w:basedOn w:val="Normal"/>
    <w:semiHidden/>
    <w:rsid w:val="00BA18F1"/>
    <w:rPr>
      <w:sz w:val="20"/>
    </w:rPr>
  </w:style>
  <w:style w:type="character" w:styleId="FootnoteReference">
    <w:name w:val="footnote reference"/>
    <w:basedOn w:val="DefaultParagraphFont"/>
    <w:semiHidden/>
    <w:rsid w:val="00BA18F1"/>
    <w:rPr>
      <w:vertAlign w:val="superscript"/>
    </w:rPr>
  </w:style>
  <w:style w:type="paragraph" w:styleId="BodyTextIndent2">
    <w:name w:val="Body Text Indent 2"/>
    <w:basedOn w:val="Normal"/>
    <w:rsid w:val="00BA18F1"/>
    <w:pPr>
      <w:overflowPunct/>
      <w:autoSpaceDE/>
      <w:autoSpaceDN/>
      <w:adjustRightInd/>
      <w:ind w:left="720" w:firstLine="15"/>
      <w:jc w:val="both"/>
      <w:textAlignment w:val="auto"/>
    </w:pPr>
    <w:rPr>
      <w:b/>
      <w:bCs/>
      <w:sz w:val="22"/>
      <w:szCs w:val="24"/>
      <w:lang w:val="en-IE"/>
    </w:rPr>
  </w:style>
  <w:style w:type="character" w:styleId="Hyperlink">
    <w:name w:val="Hyperlink"/>
    <w:basedOn w:val="DefaultParagraphFont"/>
    <w:uiPriority w:val="99"/>
    <w:rsid w:val="00BA18F1"/>
    <w:rPr>
      <w:color w:val="0000FF"/>
      <w:u w:val="single"/>
    </w:rPr>
  </w:style>
  <w:style w:type="paragraph" w:styleId="BodyTextIndent3">
    <w:name w:val="Body Text Indent 3"/>
    <w:basedOn w:val="Normal"/>
    <w:rsid w:val="00BA18F1"/>
    <w:pPr>
      <w:ind w:left="540"/>
      <w:jc w:val="both"/>
    </w:pPr>
    <w:rPr>
      <w:sz w:val="22"/>
    </w:rPr>
  </w:style>
  <w:style w:type="paragraph" w:styleId="NormalWeb">
    <w:name w:val="Normal (Web)"/>
    <w:basedOn w:val="Normal"/>
    <w:uiPriority w:val="99"/>
    <w:rsid w:val="00BA18F1"/>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styleId="Strong">
    <w:name w:val="Strong"/>
    <w:basedOn w:val="DefaultParagraphFont"/>
    <w:uiPriority w:val="22"/>
    <w:qFormat/>
    <w:rsid w:val="00BA18F1"/>
    <w:rPr>
      <w:b/>
      <w:bCs/>
    </w:rPr>
  </w:style>
  <w:style w:type="character" w:styleId="FollowedHyperlink">
    <w:name w:val="FollowedHyperlink"/>
    <w:basedOn w:val="DefaultParagraphFont"/>
    <w:rsid w:val="00BA18F1"/>
    <w:rPr>
      <w:color w:val="800080"/>
      <w:u w:val="single"/>
    </w:rPr>
  </w:style>
  <w:style w:type="paragraph" w:styleId="Subtitle">
    <w:name w:val="Subtitle"/>
    <w:basedOn w:val="Normal"/>
    <w:qFormat/>
    <w:rsid w:val="005E3387"/>
    <w:pPr>
      <w:overflowPunct/>
      <w:autoSpaceDE/>
      <w:autoSpaceDN/>
      <w:adjustRightInd/>
      <w:textAlignment w:val="auto"/>
    </w:pPr>
    <w:rPr>
      <w:rFonts w:ascii="Times New Roman" w:hAnsi="Times New Roman"/>
      <w:b/>
    </w:rPr>
  </w:style>
  <w:style w:type="character" w:customStyle="1" w:styleId="Heading2Char">
    <w:name w:val="Heading 2 Char"/>
    <w:basedOn w:val="DefaultParagraphFont"/>
    <w:link w:val="Heading2"/>
    <w:rsid w:val="007307D7"/>
    <w:rPr>
      <w:rFonts w:asciiTheme="minorHAnsi" w:hAnsiTheme="minorHAnsi"/>
      <w:b/>
      <w:sz w:val="28"/>
      <w:lang w:val="en-GB" w:eastAsia="en-US"/>
    </w:rPr>
  </w:style>
  <w:style w:type="table" w:styleId="TableGrid">
    <w:name w:val="Table Grid"/>
    <w:basedOn w:val="TableNormal"/>
    <w:rsid w:val="00686CA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1363"/>
    <w:pPr>
      <w:autoSpaceDE w:val="0"/>
      <w:autoSpaceDN w:val="0"/>
      <w:adjustRightInd w:val="0"/>
    </w:pPr>
    <w:rPr>
      <w:color w:val="000000"/>
      <w:sz w:val="24"/>
      <w:szCs w:val="24"/>
      <w:lang w:val="en-GB" w:eastAsia="en-GB"/>
    </w:rPr>
  </w:style>
  <w:style w:type="paragraph" w:styleId="List">
    <w:name w:val="List"/>
    <w:basedOn w:val="Normal"/>
    <w:rsid w:val="00223322"/>
    <w:pPr>
      <w:numPr>
        <w:numId w:val="4"/>
      </w:numPr>
      <w:overflowPunct/>
      <w:autoSpaceDE/>
      <w:autoSpaceDN/>
      <w:adjustRightInd/>
      <w:spacing w:after="120"/>
      <w:jc w:val="both"/>
      <w:textAlignment w:val="auto"/>
    </w:pPr>
    <w:rPr>
      <w:rFonts w:ascii="Palatino" w:hAnsi="Palatino"/>
      <w:szCs w:val="24"/>
    </w:rPr>
  </w:style>
  <w:style w:type="paragraph" w:styleId="BalloonText">
    <w:name w:val="Balloon Text"/>
    <w:basedOn w:val="Normal"/>
    <w:semiHidden/>
    <w:rsid w:val="00223322"/>
    <w:pPr>
      <w:overflowPunct/>
      <w:autoSpaceDE/>
      <w:autoSpaceDN/>
      <w:adjustRightInd/>
      <w:textAlignment w:val="auto"/>
    </w:pPr>
    <w:rPr>
      <w:rFonts w:ascii="Tahoma" w:hAnsi="Tahoma" w:cs="Tahoma"/>
      <w:sz w:val="16"/>
      <w:szCs w:val="16"/>
      <w:lang w:val="en-US"/>
    </w:rPr>
  </w:style>
  <w:style w:type="character" w:customStyle="1" w:styleId="Heading5Char">
    <w:name w:val="Heading 5 Char"/>
    <w:basedOn w:val="DefaultParagraphFont"/>
    <w:link w:val="Heading5"/>
    <w:rsid w:val="00223322"/>
    <w:rPr>
      <w:rFonts w:ascii="Helvetica" w:hAnsi="Helvetica"/>
      <w:sz w:val="22"/>
      <w:lang w:val="en-GB" w:eastAsia="en-US"/>
    </w:rPr>
  </w:style>
  <w:style w:type="character" w:customStyle="1" w:styleId="Heading6Char">
    <w:name w:val="Heading 6 Char"/>
    <w:basedOn w:val="DefaultParagraphFont"/>
    <w:link w:val="Heading6"/>
    <w:rsid w:val="00223322"/>
    <w:rPr>
      <w:rFonts w:ascii="Helvetica" w:hAnsi="Helvetica"/>
      <w:i/>
      <w:sz w:val="22"/>
      <w:lang w:val="en-GB" w:eastAsia="en-US"/>
    </w:rPr>
  </w:style>
  <w:style w:type="paragraph" w:customStyle="1" w:styleId="Science">
    <w:name w:val="Science"/>
    <w:basedOn w:val="Normal"/>
    <w:rsid w:val="00223322"/>
    <w:pPr>
      <w:tabs>
        <w:tab w:val="left" w:pos="3000"/>
        <w:tab w:val="left" w:pos="3681"/>
        <w:tab w:val="left" w:pos="4957"/>
      </w:tabs>
      <w:overflowPunct/>
      <w:autoSpaceDE/>
      <w:autoSpaceDN/>
      <w:adjustRightInd/>
      <w:spacing w:line="200" w:lineRule="exact"/>
      <w:textAlignment w:val="auto"/>
    </w:pPr>
    <w:rPr>
      <w:rFonts w:ascii="Times" w:hAnsi="Times"/>
      <w:noProof/>
      <w:sz w:val="20"/>
    </w:rPr>
  </w:style>
  <w:style w:type="paragraph" w:styleId="ListBullet">
    <w:name w:val="List Bullet"/>
    <w:basedOn w:val="Normal"/>
    <w:rsid w:val="00223322"/>
    <w:pPr>
      <w:numPr>
        <w:numId w:val="5"/>
      </w:numPr>
      <w:overflowPunct/>
      <w:autoSpaceDE/>
      <w:autoSpaceDN/>
      <w:adjustRightInd/>
      <w:textAlignment w:val="auto"/>
    </w:pPr>
    <w:rPr>
      <w:rFonts w:ascii="Times New Roman" w:hAnsi="Times New Roman"/>
      <w:szCs w:val="24"/>
    </w:rPr>
  </w:style>
  <w:style w:type="paragraph" w:customStyle="1" w:styleId="bodyPD">
    <w:name w:val="body PD"/>
    <w:rsid w:val="00223322"/>
    <w:pPr>
      <w:spacing w:line="480" w:lineRule="auto"/>
      <w:jc w:val="both"/>
    </w:pPr>
    <w:rPr>
      <w:sz w:val="24"/>
      <w:lang w:val="en-GB" w:eastAsia="en-US"/>
    </w:rPr>
  </w:style>
  <w:style w:type="paragraph" w:styleId="CommentText">
    <w:name w:val="annotation text"/>
    <w:basedOn w:val="Normal"/>
    <w:semiHidden/>
    <w:rsid w:val="00223322"/>
    <w:pPr>
      <w:overflowPunct/>
      <w:autoSpaceDE/>
      <w:autoSpaceDN/>
      <w:adjustRightInd/>
      <w:textAlignment w:val="auto"/>
    </w:pPr>
    <w:rPr>
      <w:rFonts w:ascii="Verdana" w:hAnsi="Verdana"/>
      <w:sz w:val="20"/>
      <w:lang w:val="en-IE"/>
    </w:rPr>
  </w:style>
  <w:style w:type="paragraph" w:customStyle="1" w:styleId="bullet">
    <w:name w:val="bullet"/>
    <w:basedOn w:val="Normal"/>
    <w:rsid w:val="003B2A7C"/>
    <w:pPr>
      <w:widowControl w:val="0"/>
      <w:numPr>
        <w:numId w:val="8"/>
      </w:numPr>
      <w:overflowPunct/>
      <w:autoSpaceDE/>
      <w:autoSpaceDN/>
      <w:adjustRightInd/>
      <w:spacing w:before="60" w:after="120" w:line="280" w:lineRule="atLeast"/>
      <w:textAlignment w:val="auto"/>
    </w:pPr>
    <w:rPr>
      <w:rFonts w:ascii="Arial" w:hAnsi="Arial"/>
      <w:sz w:val="22"/>
    </w:rPr>
  </w:style>
  <w:style w:type="paragraph" w:styleId="TOC4">
    <w:name w:val="toc 4"/>
    <w:basedOn w:val="Normal"/>
    <w:next w:val="Normal"/>
    <w:autoRedefine/>
    <w:semiHidden/>
    <w:rsid w:val="003B2A7C"/>
    <w:pPr>
      <w:ind w:left="720"/>
    </w:pPr>
    <w:rPr>
      <w:rFonts w:ascii="Times New Roman" w:hAnsi="Times New Roman"/>
      <w:sz w:val="18"/>
      <w:szCs w:val="18"/>
    </w:rPr>
  </w:style>
  <w:style w:type="character" w:styleId="CommentReference">
    <w:name w:val="annotation reference"/>
    <w:basedOn w:val="DefaultParagraphFont"/>
    <w:semiHidden/>
    <w:rsid w:val="007445B2"/>
    <w:rPr>
      <w:sz w:val="16"/>
      <w:szCs w:val="16"/>
    </w:rPr>
  </w:style>
  <w:style w:type="paragraph" w:styleId="CommentSubject">
    <w:name w:val="annotation subject"/>
    <w:basedOn w:val="CommentText"/>
    <w:next w:val="CommentText"/>
    <w:semiHidden/>
    <w:rsid w:val="007445B2"/>
    <w:pPr>
      <w:overflowPunct w:val="0"/>
      <w:autoSpaceDE w:val="0"/>
      <w:autoSpaceDN w:val="0"/>
      <w:adjustRightInd w:val="0"/>
      <w:textAlignment w:val="baseline"/>
    </w:pPr>
    <w:rPr>
      <w:rFonts w:ascii="New York" w:hAnsi="New York"/>
      <w:b/>
      <w:bCs/>
      <w:lang w:val="en-GB"/>
    </w:rPr>
  </w:style>
  <w:style w:type="paragraph" w:customStyle="1" w:styleId="Style1">
    <w:name w:val="Style1"/>
    <w:basedOn w:val="BodyText3"/>
    <w:rsid w:val="00965DDF"/>
    <w:rPr>
      <w:rFonts w:ascii="Verdana" w:hAnsi="Verdana"/>
      <w:b/>
      <w:szCs w:val="24"/>
    </w:rPr>
  </w:style>
  <w:style w:type="paragraph" w:customStyle="1" w:styleId="Heading11">
    <w:name w:val="Heading 11"/>
    <w:basedOn w:val="Normal"/>
    <w:next w:val="Heading1"/>
    <w:autoRedefine/>
    <w:rsid w:val="009D2B41"/>
    <w:rPr>
      <w:rFonts w:ascii="Verdana" w:hAnsi="Verdana"/>
      <w:b/>
      <w:sz w:val="28"/>
      <w:szCs w:val="24"/>
    </w:rPr>
  </w:style>
  <w:style w:type="paragraph" w:customStyle="1" w:styleId="Heading21">
    <w:name w:val="Heading 21"/>
    <w:basedOn w:val="Header"/>
    <w:autoRedefine/>
    <w:rsid w:val="009D2B41"/>
    <w:pPr>
      <w:jc w:val="both"/>
    </w:pPr>
    <w:rPr>
      <w:rFonts w:ascii="Verdana" w:hAnsi="Verdana"/>
      <w:b/>
      <w:bCs/>
      <w:szCs w:val="24"/>
    </w:rPr>
  </w:style>
  <w:style w:type="paragraph" w:customStyle="1" w:styleId="Heading31">
    <w:name w:val="Heading 31"/>
    <w:basedOn w:val="Normal"/>
    <w:link w:val="HEADING3Char0"/>
    <w:autoRedefine/>
    <w:rsid w:val="005215F9"/>
    <w:pPr>
      <w:jc w:val="both"/>
    </w:pPr>
    <w:rPr>
      <w:rFonts w:ascii="Verdana" w:hAnsi="Verdana" w:cs="Arial"/>
      <w:b/>
      <w:sz w:val="20"/>
      <w:lang w:val="en-IE"/>
    </w:rPr>
  </w:style>
  <w:style w:type="paragraph" w:styleId="TOC3">
    <w:name w:val="toc 3"/>
    <w:basedOn w:val="Normal"/>
    <w:next w:val="Normal"/>
    <w:autoRedefine/>
    <w:uiPriority w:val="39"/>
    <w:rsid w:val="002639E8"/>
    <w:pPr>
      <w:ind w:left="480"/>
    </w:pPr>
    <w:rPr>
      <w:rFonts w:ascii="Times New Roman" w:hAnsi="Times New Roman"/>
      <w:i/>
      <w:iCs/>
      <w:sz w:val="20"/>
    </w:rPr>
  </w:style>
  <w:style w:type="paragraph" w:styleId="TOC2">
    <w:name w:val="toc 2"/>
    <w:basedOn w:val="Normal"/>
    <w:next w:val="Normal"/>
    <w:autoRedefine/>
    <w:uiPriority w:val="39"/>
    <w:rsid w:val="007D3019"/>
    <w:pPr>
      <w:tabs>
        <w:tab w:val="left" w:pos="709"/>
        <w:tab w:val="right" w:leader="dot" w:pos="8825"/>
      </w:tabs>
      <w:spacing w:before="120" w:after="120"/>
      <w:ind w:left="240"/>
    </w:pPr>
    <w:rPr>
      <w:rFonts w:ascii="Times New Roman" w:hAnsi="Times New Roman"/>
      <w:smallCaps/>
      <w:sz w:val="20"/>
    </w:rPr>
  </w:style>
  <w:style w:type="paragraph" w:styleId="TOC5">
    <w:name w:val="toc 5"/>
    <w:basedOn w:val="Normal"/>
    <w:next w:val="Normal"/>
    <w:autoRedefine/>
    <w:semiHidden/>
    <w:rsid w:val="002639E8"/>
    <w:pPr>
      <w:ind w:left="960"/>
    </w:pPr>
    <w:rPr>
      <w:rFonts w:ascii="Times New Roman" w:hAnsi="Times New Roman"/>
      <w:sz w:val="18"/>
      <w:szCs w:val="18"/>
    </w:rPr>
  </w:style>
  <w:style w:type="paragraph" w:styleId="TOC6">
    <w:name w:val="toc 6"/>
    <w:basedOn w:val="Normal"/>
    <w:next w:val="Normal"/>
    <w:autoRedefine/>
    <w:semiHidden/>
    <w:rsid w:val="002639E8"/>
    <w:pPr>
      <w:ind w:left="1200"/>
    </w:pPr>
    <w:rPr>
      <w:rFonts w:ascii="Times New Roman" w:hAnsi="Times New Roman"/>
      <w:sz w:val="18"/>
      <w:szCs w:val="18"/>
    </w:rPr>
  </w:style>
  <w:style w:type="paragraph" w:styleId="TOC7">
    <w:name w:val="toc 7"/>
    <w:basedOn w:val="Normal"/>
    <w:next w:val="Normal"/>
    <w:autoRedefine/>
    <w:semiHidden/>
    <w:rsid w:val="002639E8"/>
    <w:pPr>
      <w:ind w:left="1440"/>
    </w:pPr>
    <w:rPr>
      <w:rFonts w:ascii="Times New Roman" w:hAnsi="Times New Roman"/>
      <w:sz w:val="18"/>
      <w:szCs w:val="18"/>
    </w:rPr>
  </w:style>
  <w:style w:type="paragraph" w:styleId="TOC8">
    <w:name w:val="toc 8"/>
    <w:basedOn w:val="Normal"/>
    <w:next w:val="Normal"/>
    <w:autoRedefine/>
    <w:semiHidden/>
    <w:rsid w:val="002639E8"/>
    <w:pPr>
      <w:ind w:left="1680"/>
    </w:pPr>
    <w:rPr>
      <w:rFonts w:ascii="Times New Roman" w:hAnsi="Times New Roman"/>
      <w:sz w:val="18"/>
      <w:szCs w:val="18"/>
    </w:rPr>
  </w:style>
  <w:style w:type="paragraph" w:styleId="TOC9">
    <w:name w:val="toc 9"/>
    <w:basedOn w:val="Normal"/>
    <w:next w:val="Normal"/>
    <w:autoRedefine/>
    <w:semiHidden/>
    <w:rsid w:val="002639E8"/>
    <w:pPr>
      <w:ind w:left="1920"/>
    </w:pPr>
    <w:rPr>
      <w:rFonts w:ascii="Times New Roman" w:hAnsi="Times New Roman"/>
      <w:sz w:val="18"/>
      <w:szCs w:val="18"/>
    </w:rPr>
  </w:style>
  <w:style w:type="character" w:customStyle="1" w:styleId="HEADING3Char0">
    <w:name w:val="HEADING 3 Char"/>
    <w:basedOn w:val="DefaultParagraphFont"/>
    <w:link w:val="Heading31"/>
    <w:rsid w:val="005215F9"/>
    <w:rPr>
      <w:rFonts w:ascii="Verdana" w:hAnsi="Verdana" w:cs="Arial"/>
      <w:b/>
      <w:lang w:val="en-IE" w:eastAsia="en-US" w:bidi="ar-SA"/>
    </w:rPr>
  </w:style>
  <w:style w:type="paragraph" w:customStyle="1" w:styleId="Style2">
    <w:name w:val="Style2"/>
    <w:basedOn w:val="Default"/>
    <w:rsid w:val="00220F28"/>
  </w:style>
  <w:style w:type="character" w:customStyle="1" w:styleId="FooterChar">
    <w:name w:val="Footer Char"/>
    <w:basedOn w:val="DefaultParagraphFont"/>
    <w:link w:val="Footer"/>
    <w:uiPriority w:val="99"/>
    <w:rsid w:val="00BC6400"/>
    <w:rPr>
      <w:rFonts w:ascii="New York" w:hAnsi="New York"/>
      <w:sz w:val="24"/>
      <w:lang w:val="en-GB" w:eastAsia="en-US"/>
    </w:rPr>
  </w:style>
  <w:style w:type="character" w:styleId="Emphasis">
    <w:name w:val="Emphasis"/>
    <w:basedOn w:val="DefaultParagraphFont"/>
    <w:uiPriority w:val="20"/>
    <w:qFormat/>
    <w:rsid w:val="00790C99"/>
    <w:rPr>
      <w:i/>
      <w:iCs/>
    </w:rPr>
  </w:style>
  <w:style w:type="paragraph" w:styleId="TOCHeading">
    <w:name w:val="TOC Heading"/>
    <w:basedOn w:val="Heading1"/>
    <w:next w:val="Normal"/>
    <w:uiPriority w:val="39"/>
    <w:unhideWhenUsed/>
    <w:qFormat/>
    <w:rsid w:val="00A807C8"/>
    <w:pPr>
      <w:keepLines/>
      <w:overflowPunct/>
      <w:autoSpaceDE/>
      <w:autoSpaceDN/>
      <w:adjustRightInd/>
      <w:spacing w:before="480" w:after="0" w:line="276" w:lineRule="auto"/>
      <w:textAlignment w:val="auto"/>
      <w:outlineLvl w:val="9"/>
    </w:pPr>
    <w:rPr>
      <w:rFonts w:ascii="Cambria" w:eastAsia="SimSun" w:hAnsi="Cambria"/>
      <w:bCs/>
      <w:color w:val="365F91"/>
      <w:kern w:val="0"/>
      <w:szCs w:val="28"/>
      <w:lang w:val="en-US"/>
    </w:rPr>
  </w:style>
  <w:style w:type="character" w:customStyle="1" w:styleId="BodyTextChar">
    <w:name w:val="Body Text Char"/>
    <w:basedOn w:val="DefaultParagraphFont"/>
    <w:link w:val="BodyText"/>
    <w:rsid w:val="00A807C8"/>
    <w:rPr>
      <w:rFonts w:ascii="New York" w:hAnsi="New York"/>
      <w:lang w:val="en-GB" w:eastAsia="en-US"/>
    </w:rPr>
  </w:style>
  <w:style w:type="character" w:customStyle="1" w:styleId="BodyTextIndentChar">
    <w:name w:val="Body Text Indent Char"/>
    <w:basedOn w:val="DefaultParagraphFont"/>
    <w:link w:val="BodyTextIndent"/>
    <w:rsid w:val="00A807C8"/>
    <w:rPr>
      <w:rFonts w:ascii="New York" w:hAnsi="New York"/>
      <w:bCs/>
      <w:sz w:val="24"/>
      <w:lang w:val="en-GB" w:eastAsia="en-US"/>
    </w:rPr>
  </w:style>
  <w:style w:type="paragraph" w:styleId="ListParagraph">
    <w:name w:val="List Paragraph"/>
    <w:basedOn w:val="Normal"/>
    <w:uiPriority w:val="1"/>
    <w:qFormat/>
    <w:rsid w:val="00AA78EC"/>
    <w:pPr>
      <w:ind w:left="720"/>
      <w:contextualSpacing/>
    </w:pPr>
  </w:style>
  <w:style w:type="paragraph" w:customStyle="1" w:styleId="western">
    <w:name w:val="western"/>
    <w:basedOn w:val="Normal"/>
    <w:rsid w:val="00063E0A"/>
    <w:pPr>
      <w:overflowPunct/>
      <w:autoSpaceDE/>
      <w:autoSpaceDN/>
      <w:adjustRightInd/>
      <w:spacing w:after="450"/>
      <w:textAlignment w:val="auto"/>
    </w:pPr>
    <w:rPr>
      <w:rFonts w:ascii="Lato" w:hAnsi="Lato"/>
      <w:color w:val="5E6464"/>
      <w:szCs w:val="24"/>
      <w:lang w:val="en-IE" w:eastAsia="en-IE"/>
    </w:rPr>
  </w:style>
  <w:style w:type="paragraph" w:customStyle="1" w:styleId="TableParagraph">
    <w:name w:val="Table Paragraph"/>
    <w:basedOn w:val="Normal"/>
    <w:uiPriority w:val="1"/>
    <w:qFormat/>
    <w:rsid w:val="003F4AD8"/>
    <w:pPr>
      <w:widowControl w:val="0"/>
      <w:overflowPunct/>
      <w:textAlignment w:val="auto"/>
    </w:pPr>
    <w:rPr>
      <w:rFonts w:ascii="Times New Roman" w:eastAsiaTheme="minorEastAsia" w:hAnsi="Times New Roman"/>
      <w:szCs w:val="24"/>
      <w:lang w:val="en-IE" w:eastAsia="en-IE"/>
    </w:rPr>
  </w:style>
  <w:style w:type="table" w:styleId="GridTable4-Accent2">
    <w:name w:val="Grid Table 4 Accent 2"/>
    <w:basedOn w:val="TableNormal"/>
    <w:uiPriority w:val="49"/>
    <w:rsid w:val="0082317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4">
    <w:name w:val="Grid Table 4 Accent 4"/>
    <w:basedOn w:val="TableNormal"/>
    <w:uiPriority w:val="49"/>
    <w:rsid w:val="0082317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2317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ragraph">
    <w:name w:val="paragraph"/>
    <w:basedOn w:val="Normal"/>
    <w:rsid w:val="007E7DFA"/>
    <w:pPr>
      <w:overflowPunct/>
      <w:autoSpaceDE/>
      <w:autoSpaceDN/>
      <w:adjustRightInd/>
      <w:spacing w:before="100" w:beforeAutospacing="1" w:after="100" w:afterAutospacing="1"/>
      <w:textAlignment w:val="auto"/>
    </w:pPr>
    <w:rPr>
      <w:rFonts w:ascii="Times New Roman" w:hAnsi="Times New Roman"/>
      <w:szCs w:val="24"/>
      <w:lang w:val="en-IE" w:eastAsia="en-IE"/>
    </w:rPr>
  </w:style>
  <w:style w:type="character" w:customStyle="1" w:styleId="normaltextrun">
    <w:name w:val="normaltextrun"/>
    <w:basedOn w:val="DefaultParagraphFont"/>
    <w:rsid w:val="007E7DFA"/>
  </w:style>
  <w:style w:type="character" w:customStyle="1" w:styleId="eop">
    <w:name w:val="eop"/>
    <w:basedOn w:val="DefaultParagraphFont"/>
    <w:rsid w:val="007E7DFA"/>
  </w:style>
  <w:style w:type="character" w:customStyle="1" w:styleId="spellingerror">
    <w:name w:val="spellingerror"/>
    <w:basedOn w:val="DefaultParagraphFont"/>
    <w:rsid w:val="007E7DFA"/>
  </w:style>
  <w:style w:type="character" w:customStyle="1" w:styleId="contextualspellingandgrammarerror">
    <w:name w:val="contextualspellingandgrammarerror"/>
    <w:basedOn w:val="DefaultParagraphFont"/>
    <w:rsid w:val="007E7DFA"/>
  </w:style>
  <w:style w:type="character" w:customStyle="1" w:styleId="Heading3Char">
    <w:name w:val="Heading 3 Char"/>
    <w:basedOn w:val="DefaultParagraphFont"/>
    <w:link w:val="Heading3"/>
    <w:rsid w:val="00A26720"/>
    <w:rPr>
      <w:rFonts w:ascii="Verdana" w:hAnsi="Verdana"/>
      <w:b/>
      <w:lang w:val="en-GB" w:eastAsia="en-US"/>
    </w:rPr>
  </w:style>
  <w:style w:type="table" w:styleId="GridTable6Colorful-Accent5">
    <w:name w:val="Grid Table 6 Colorful Accent 5"/>
    <w:basedOn w:val="TableNormal"/>
    <w:uiPriority w:val="51"/>
    <w:rsid w:val="001142DD"/>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UnresolvedMention1">
    <w:name w:val="Unresolved Mention1"/>
    <w:basedOn w:val="DefaultParagraphFont"/>
    <w:rsid w:val="004773D6"/>
    <w:rPr>
      <w:color w:val="605E5C"/>
      <w:shd w:val="clear" w:color="auto" w:fill="E1DFDD"/>
    </w:rPr>
  </w:style>
  <w:style w:type="table" w:customStyle="1" w:styleId="GridTable4-Accent21">
    <w:name w:val="Grid Table 4 - Accent 21"/>
    <w:basedOn w:val="TableNormal"/>
    <w:uiPriority w:val="49"/>
    <w:rsid w:val="009C39A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
    <w:name w:val="Grid Table 4 - Accent 41"/>
    <w:basedOn w:val="TableNormal"/>
    <w:uiPriority w:val="49"/>
    <w:rsid w:val="009C39AD"/>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9C39AD"/>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HeaderChar">
    <w:name w:val="Header Char"/>
    <w:basedOn w:val="DefaultParagraphFont"/>
    <w:link w:val="Header"/>
    <w:uiPriority w:val="99"/>
    <w:rsid w:val="009C39AD"/>
    <w:rPr>
      <w:rFonts w:ascii="New York" w:hAnsi="New York"/>
      <w:sz w:val="24"/>
      <w:lang w:val="en-GB" w:eastAsia="en-US"/>
    </w:rPr>
  </w:style>
  <w:style w:type="paragraph" w:styleId="PlainText">
    <w:name w:val="Plain Text"/>
    <w:basedOn w:val="Normal"/>
    <w:link w:val="PlainTextChar"/>
    <w:uiPriority w:val="99"/>
    <w:unhideWhenUsed/>
    <w:rsid w:val="008B5E6D"/>
    <w:pPr>
      <w:overflowPunct/>
      <w:autoSpaceDE/>
      <w:autoSpaceDN/>
      <w:adjustRightInd/>
      <w:textAlignment w:val="auto"/>
    </w:pPr>
    <w:rPr>
      <w:rFonts w:ascii="Calibri" w:hAnsi="Calibri"/>
      <w:szCs w:val="21"/>
      <w:lang w:val="en-IE" w:eastAsia="en-IE"/>
    </w:rPr>
  </w:style>
  <w:style w:type="character" w:customStyle="1" w:styleId="PlainTextChar">
    <w:name w:val="Plain Text Char"/>
    <w:basedOn w:val="DefaultParagraphFont"/>
    <w:link w:val="PlainText"/>
    <w:uiPriority w:val="99"/>
    <w:rsid w:val="008B5E6D"/>
    <w:rPr>
      <w:rFonts w:ascii="Calibri" w:hAnsi="Calibri"/>
      <w:sz w:val="24"/>
      <w:szCs w:val="21"/>
      <w:lang w:val="en-IE" w:eastAsia="en-IE"/>
    </w:rPr>
  </w:style>
  <w:style w:type="character" w:styleId="UnresolvedMention">
    <w:name w:val="Unresolved Mention"/>
    <w:basedOn w:val="DefaultParagraphFont"/>
    <w:uiPriority w:val="99"/>
    <w:semiHidden/>
    <w:unhideWhenUsed/>
    <w:rsid w:val="007A2B41"/>
    <w:rPr>
      <w:color w:val="605E5C"/>
      <w:shd w:val="clear" w:color="auto" w:fill="E1DFDD"/>
    </w:rPr>
  </w:style>
  <w:style w:type="paragraph" w:styleId="Revision">
    <w:name w:val="Revision"/>
    <w:hidden/>
    <w:uiPriority w:val="99"/>
    <w:semiHidden/>
    <w:rsid w:val="006A66B4"/>
    <w:rPr>
      <w:rFonts w:ascii="New York" w:hAnsi="New York"/>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136">
      <w:bodyDiv w:val="1"/>
      <w:marLeft w:val="0"/>
      <w:marRight w:val="0"/>
      <w:marTop w:val="0"/>
      <w:marBottom w:val="0"/>
      <w:divBdr>
        <w:top w:val="none" w:sz="0" w:space="0" w:color="auto"/>
        <w:left w:val="none" w:sz="0" w:space="0" w:color="auto"/>
        <w:bottom w:val="none" w:sz="0" w:space="0" w:color="auto"/>
        <w:right w:val="none" w:sz="0" w:space="0" w:color="auto"/>
      </w:divBdr>
    </w:div>
    <w:div w:id="9262407">
      <w:bodyDiv w:val="1"/>
      <w:marLeft w:val="0"/>
      <w:marRight w:val="0"/>
      <w:marTop w:val="0"/>
      <w:marBottom w:val="0"/>
      <w:divBdr>
        <w:top w:val="none" w:sz="0" w:space="0" w:color="auto"/>
        <w:left w:val="none" w:sz="0" w:space="0" w:color="auto"/>
        <w:bottom w:val="none" w:sz="0" w:space="0" w:color="auto"/>
        <w:right w:val="none" w:sz="0" w:space="0" w:color="auto"/>
      </w:divBdr>
    </w:div>
    <w:div w:id="38239493">
      <w:bodyDiv w:val="1"/>
      <w:marLeft w:val="0"/>
      <w:marRight w:val="0"/>
      <w:marTop w:val="0"/>
      <w:marBottom w:val="0"/>
      <w:divBdr>
        <w:top w:val="none" w:sz="0" w:space="0" w:color="auto"/>
        <w:left w:val="none" w:sz="0" w:space="0" w:color="auto"/>
        <w:bottom w:val="none" w:sz="0" w:space="0" w:color="auto"/>
        <w:right w:val="none" w:sz="0" w:space="0" w:color="auto"/>
      </w:divBdr>
    </w:div>
    <w:div w:id="84494229">
      <w:bodyDiv w:val="1"/>
      <w:marLeft w:val="0"/>
      <w:marRight w:val="0"/>
      <w:marTop w:val="0"/>
      <w:marBottom w:val="0"/>
      <w:divBdr>
        <w:top w:val="none" w:sz="0" w:space="0" w:color="auto"/>
        <w:left w:val="none" w:sz="0" w:space="0" w:color="auto"/>
        <w:bottom w:val="none" w:sz="0" w:space="0" w:color="auto"/>
        <w:right w:val="none" w:sz="0" w:space="0" w:color="auto"/>
      </w:divBdr>
      <w:divsChild>
        <w:div w:id="1820996365">
          <w:marLeft w:val="0"/>
          <w:marRight w:val="0"/>
          <w:marTop w:val="0"/>
          <w:marBottom w:val="0"/>
          <w:divBdr>
            <w:top w:val="none" w:sz="0" w:space="0" w:color="auto"/>
            <w:left w:val="none" w:sz="0" w:space="0" w:color="auto"/>
            <w:bottom w:val="none" w:sz="0" w:space="0" w:color="auto"/>
            <w:right w:val="none" w:sz="0" w:space="0" w:color="auto"/>
          </w:divBdr>
          <w:divsChild>
            <w:div w:id="2010982439">
              <w:marLeft w:val="0"/>
              <w:marRight w:val="0"/>
              <w:marTop w:val="0"/>
              <w:marBottom w:val="0"/>
              <w:divBdr>
                <w:top w:val="none" w:sz="0" w:space="0" w:color="auto"/>
                <w:left w:val="none" w:sz="0" w:space="0" w:color="auto"/>
                <w:bottom w:val="none" w:sz="0" w:space="0" w:color="auto"/>
                <w:right w:val="none" w:sz="0" w:space="0" w:color="auto"/>
              </w:divBdr>
              <w:divsChild>
                <w:div w:id="1378505767">
                  <w:marLeft w:val="0"/>
                  <w:marRight w:val="0"/>
                  <w:marTop w:val="0"/>
                  <w:marBottom w:val="0"/>
                  <w:divBdr>
                    <w:top w:val="none" w:sz="0" w:space="0" w:color="auto"/>
                    <w:left w:val="none" w:sz="0" w:space="0" w:color="auto"/>
                    <w:bottom w:val="none" w:sz="0" w:space="0" w:color="auto"/>
                    <w:right w:val="none" w:sz="0" w:space="0" w:color="auto"/>
                  </w:divBdr>
                  <w:divsChild>
                    <w:div w:id="621114205">
                      <w:marLeft w:val="0"/>
                      <w:marRight w:val="0"/>
                      <w:marTop w:val="0"/>
                      <w:marBottom w:val="0"/>
                      <w:divBdr>
                        <w:top w:val="none" w:sz="0" w:space="0" w:color="auto"/>
                        <w:left w:val="none" w:sz="0" w:space="0" w:color="auto"/>
                        <w:bottom w:val="none" w:sz="0" w:space="0" w:color="auto"/>
                        <w:right w:val="none" w:sz="0" w:space="0" w:color="auto"/>
                      </w:divBdr>
                      <w:divsChild>
                        <w:div w:id="481389113">
                          <w:marLeft w:val="0"/>
                          <w:marRight w:val="0"/>
                          <w:marTop w:val="0"/>
                          <w:marBottom w:val="0"/>
                          <w:divBdr>
                            <w:top w:val="none" w:sz="0" w:space="0" w:color="auto"/>
                            <w:left w:val="none" w:sz="0" w:space="0" w:color="auto"/>
                            <w:bottom w:val="none" w:sz="0" w:space="0" w:color="auto"/>
                            <w:right w:val="none" w:sz="0" w:space="0" w:color="auto"/>
                          </w:divBdr>
                          <w:divsChild>
                            <w:div w:id="1521701287">
                              <w:marLeft w:val="0"/>
                              <w:marRight w:val="0"/>
                              <w:marTop w:val="0"/>
                              <w:marBottom w:val="0"/>
                              <w:divBdr>
                                <w:top w:val="none" w:sz="0" w:space="0" w:color="auto"/>
                                <w:left w:val="none" w:sz="0" w:space="0" w:color="auto"/>
                                <w:bottom w:val="none" w:sz="0" w:space="0" w:color="auto"/>
                                <w:right w:val="none" w:sz="0" w:space="0" w:color="auto"/>
                              </w:divBdr>
                              <w:divsChild>
                                <w:div w:id="187959089">
                                  <w:marLeft w:val="0"/>
                                  <w:marRight w:val="0"/>
                                  <w:marTop w:val="0"/>
                                  <w:marBottom w:val="0"/>
                                  <w:divBdr>
                                    <w:top w:val="none" w:sz="0" w:space="0" w:color="auto"/>
                                    <w:left w:val="none" w:sz="0" w:space="0" w:color="auto"/>
                                    <w:bottom w:val="none" w:sz="0" w:space="0" w:color="auto"/>
                                    <w:right w:val="none" w:sz="0" w:space="0" w:color="auto"/>
                                  </w:divBdr>
                                  <w:divsChild>
                                    <w:div w:id="922029971">
                                      <w:marLeft w:val="0"/>
                                      <w:marRight w:val="0"/>
                                      <w:marTop w:val="0"/>
                                      <w:marBottom w:val="750"/>
                                      <w:divBdr>
                                        <w:top w:val="none" w:sz="0" w:space="0" w:color="auto"/>
                                        <w:left w:val="none" w:sz="0" w:space="0" w:color="auto"/>
                                        <w:bottom w:val="none" w:sz="0" w:space="0" w:color="auto"/>
                                        <w:right w:val="none" w:sz="0" w:space="0" w:color="auto"/>
                                      </w:divBdr>
                                      <w:divsChild>
                                        <w:div w:id="829100028">
                                          <w:marLeft w:val="450"/>
                                          <w:marRight w:val="450"/>
                                          <w:marTop w:val="0"/>
                                          <w:marBottom w:val="0"/>
                                          <w:divBdr>
                                            <w:top w:val="none" w:sz="0" w:space="0" w:color="auto"/>
                                            <w:left w:val="none" w:sz="0" w:space="0" w:color="auto"/>
                                            <w:bottom w:val="none" w:sz="0" w:space="0" w:color="auto"/>
                                            <w:right w:val="none" w:sz="0" w:space="0" w:color="auto"/>
                                          </w:divBdr>
                                          <w:divsChild>
                                            <w:div w:id="1921255666">
                                              <w:marLeft w:val="0"/>
                                              <w:marRight w:val="0"/>
                                              <w:marTop w:val="0"/>
                                              <w:marBottom w:val="0"/>
                                              <w:divBdr>
                                                <w:top w:val="none" w:sz="0" w:space="0" w:color="auto"/>
                                                <w:left w:val="none" w:sz="0" w:space="0" w:color="auto"/>
                                                <w:bottom w:val="none" w:sz="0" w:space="0" w:color="auto"/>
                                                <w:right w:val="none" w:sz="0" w:space="0" w:color="auto"/>
                                              </w:divBdr>
                                              <w:divsChild>
                                                <w:div w:id="1920863452">
                                                  <w:marLeft w:val="0"/>
                                                  <w:marRight w:val="0"/>
                                                  <w:marTop w:val="0"/>
                                                  <w:marBottom w:val="0"/>
                                                  <w:divBdr>
                                                    <w:top w:val="none" w:sz="0" w:space="0" w:color="auto"/>
                                                    <w:left w:val="none" w:sz="0" w:space="0" w:color="auto"/>
                                                    <w:bottom w:val="none" w:sz="0" w:space="0" w:color="auto"/>
                                                    <w:right w:val="none" w:sz="0" w:space="0" w:color="auto"/>
                                                  </w:divBdr>
                                                  <w:divsChild>
                                                    <w:div w:id="2006399557">
                                                      <w:marLeft w:val="0"/>
                                                      <w:marRight w:val="0"/>
                                                      <w:marTop w:val="0"/>
                                                      <w:marBottom w:val="0"/>
                                                      <w:divBdr>
                                                        <w:top w:val="none" w:sz="0" w:space="0" w:color="auto"/>
                                                        <w:left w:val="none" w:sz="0" w:space="0" w:color="auto"/>
                                                        <w:bottom w:val="none" w:sz="0" w:space="0" w:color="auto"/>
                                                        <w:right w:val="none" w:sz="0" w:space="0" w:color="auto"/>
                                                      </w:divBdr>
                                                      <w:divsChild>
                                                        <w:div w:id="14657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629748">
      <w:bodyDiv w:val="1"/>
      <w:marLeft w:val="0"/>
      <w:marRight w:val="0"/>
      <w:marTop w:val="0"/>
      <w:marBottom w:val="0"/>
      <w:divBdr>
        <w:top w:val="none" w:sz="0" w:space="0" w:color="auto"/>
        <w:left w:val="none" w:sz="0" w:space="0" w:color="auto"/>
        <w:bottom w:val="none" w:sz="0" w:space="0" w:color="auto"/>
        <w:right w:val="none" w:sz="0" w:space="0" w:color="auto"/>
      </w:divBdr>
      <w:divsChild>
        <w:div w:id="1868637006">
          <w:marLeft w:val="0"/>
          <w:marRight w:val="0"/>
          <w:marTop w:val="84"/>
          <w:marBottom w:val="84"/>
          <w:divBdr>
            <w:top w:val="none" w:sz="0" w:space="0" w:color="auto"/>
            <w:left w:val="none" w:sz="0" w:space="0" w:color="auto"/>
            <w:bottom w:val="none" w:sz="0" w:space="0" w:color="auto"/>
            <w:right w:val="none" w:sz="0" w:space="0" w:color="auto"/>
          </w:divBdr>
          <w:divsChild>
            <w:div w:id="619384842">
              <w:marLeft w:val="0"/>
              <w:marRight w:val="0"/>
              <w:marTop w:val="0"/>
              <w:marBottom w:val="0"/>
              <w:divBdr>
                <w:top w:val="single" w:sz="6" w:space="0" w:color="DDDDDD"/>
                <w:left w:val="single" w:sz="6" w:space="0" w:color="DDDDDD"/>
                <w:bottom w:val="single" w:sz="6" w:space="0" w:color="DDDDDD"/>
                <w:right w:val="single" w:sz="6" w:space="0" w:color="DDDDDD"/>
              </w:divBdr>
              <w:divsChild>
                <w:div w:id="574824604">
                  <w:marLeft w:val="0"/>
                  <w:marRight w:val="0"/>
                  <w:marTop w:val="84"/>
                  <w:marBottom w:val="0"/>
                  <w:divBdr>
                    <w:top w:val="none" w:sz="0" w:space="0" w:color="auto"/>
                    <w:left w:val="none" w:sz="0" w:space="0" w:color="auto"/>
                    <w:bottom w:val="none" w:sz="0" w:space="0" w:color="auto"/>
                    <w:right w:val="none" w:sz="0" w:space="0" w:color="auto"/>
                  </w:divBdr>
                  <w:divsChild>
                    <w:div w:id="812214744">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35952575">
      <w:bodyDiv w:val="1"/>
      <w:marLeft w:val="0"/>
      <w:marRight w:val="0"/>
      <w:marTop w:val="0"/>
      <w:marBottom w:val="0"/>
      <w:divBdr>
        <w:top w:val="none" w:sz="0" w:space="0" w:color="auto"/>
        <w:left w:val="none" w:sz="0" w:space="0" w:color="auto"/>
        <w:bottom w:val="none" w:sz="0" w:space="0" w:color="auto"/>
        <w:right w:val="none" w:sz="0" w:space="0" w:color="auto"/>
      </w:divBdr>
    </w:div>
    <w:div w:id="146678556">
      <w:bodyDiv w:val="1"/>
      <w:marLeft w:val="0"/>
      <w:marRight w:val="0"/>
      <w:marTop w:val="0"/>
      <w:marBottom w:val="0"/>
      <w:divBdr>
        <w:top w:val="none" w:sz="0" w:space="0" w:color="auto"/>
        <w:left w:val="none" w:sz="0" w:space="0" w:color="auto"/>
        <w:bottom w:val="none" w:sz="0" w:space="0" w:color="auto"/>
        <w:right w:val="none" w:sz="0" w:space="0" w:color="auto"/>
      </w:divBdr>
    </w:div>
    <w:div w:id="148517555">
      <w:bodyDiv w:val="1"/>
      <w:marLeft w:val="0"/>
      <w:marRight w:val="0"/>
      <w:marTop w:val="0"/>
      <w:marBottom w:val="0"/>
      <w:divBdr>
        <w:top w:val="none" w:sz="0" w:space="0" w:color="auto"/>
        <w:left w:val="none" w:sz="0" w:space="0" w:color="auto"/>
        <w:bottom w:val="none" w:sz="0" w:space="0" w:color="auto"/>
        <w:right w:val="none" w:sz="0" w:space="0" w:color="auto"/>
      </w:divBdr>
    </w:div>
    <w:div w:id="152183682">
      <w:bodyDiv w:val="1"/>
      <w:marLeft w:val="0"/>
      <w:marRight w:val="0"/>
      <w:marTop w:val="0"/>
      <w:marBottom w:val="0"/>
      <w:divBdr>
        <w:top w:val="none" w:sz="0" w:space="0" w:color="auto"/>
        <w:left w:val="none" w:sz="0" w:space="0" w:color="auto"/>
        <w:bottom w:val="none" w:sz="0" w:space="0" w:color="auto"/>
        <w:right w:val="none" w:sz="0" w:space="0" w:color="auto"/>
      </w:divBdr>
      <w:divsChild>
        <w:div w:id="718676414">
          <w:marLeft w:val="0"/>
          <w:marRight w:val="0"/>
          <w:marTop w:val="0"/>
          <w:marBottom w:val="0"/>
          <w:divBdr>
            <w:top w:val="none" w:sz="0" w:space="0" w:color="auto"/>
            <w:left w:val="none" w:sz="0" w:space="0" w:color="auto"/>
            <w:bottom w:val="none" w:sz="0" w:space="0" w:color="auto"/>
            <w:right w:val="none" w:sz="0" w:space="0" w:color="auto"/>
          </w:divBdr>
          <w:divsChild>
            <w:div w:id="1732387123">
              <w:marLeft w:val="0"/>
              <w:marRight w:val="0"/>
              <w:marTop w:val="0"/>
              <w:marBottom w:val="0"/>
              <w:divBdr>
                <w:top w:val="none" w:sz="0" w:space="0" w:color="auto"/>
                <w:left w:val="none" w:sz="0" w:space="0" w:color="auto"/>
                <w:bottom w:val="none" w:sz="0" w:space="0" w:color="auto"/>
                <w:right w:val="none" w:sz="0" w:space="0" w:color="auto"/>
              </w:divBdr>
              <w:divsChild>
                <w:div w:id="1730297559">
                  <w:marLeft w:val="0"/>
                  <w:marRight w:val="0"/>
                  <w:marTop w:val="0"/>
                  <w:marBottom w:val="0"/>
                  <w:divBdr>
                    <w:top w:val="none" w:sz="0" w:space="0" w:color="auto"/>
                    <w:left w:val="none" w:sz="0" w:space="0" w:color="auto"/>
                    <w:bottom w:val="none" w:sz="0" w:space="0" w:color="auto"/>
                    <w:right w:val="none" w:sz="0" w:space="0" w:color="auto"/>
                  </w:divBdr>
                  <w:divsChild>
                    <w:div w:id="1842046659">
                      <w:marLeft w:val="0"/>
                      <w:marRight w:val="0"/>
                      <w:marTop w:val="0"/>
                      <w:marBottom w:val="0"/>
                      <w:divBdr>
                        <w:top w:val="none" w:sz="0" w:space="0" w:color="auto"/>
                        <w:left w:val="none" w:sz="0" w:space="0" w:color="auto"/>
                        <w:bottom w:val="none" w:sz="0" w:space="0" w:color="auto"/>
                        <w:right w:val="none" w:sz="0" w:space="0" w:color="auto"/>
                      </w:divBdr>
                      <w:divsChild>
                        <w:div w:id="979384750">
                          <w:marLeft w:val="0"/>
                          <w:marRight w:val="0"/>
                          <w:marTop w:val="0"/>
                          <w:marBottom w:val="0"/>
                          <w:divBdr>
                            <w:top w:val="none" w:sz="0" w:space="0" w:color="auto"/>
                            <w:left w:val="none" w:sz="0" w:space="0" w:color="auto"/>
                            <w:bottom w:val="none" w:sz="0" w:space="0" w:color="auto"/>
                            <w:right w:val="none" w:sz="0" w:space="0" w:color="auto"/>
                          </w:divBdr>
                          <w:divsChild>
                            <w:div w:id="186455563">
                              <w:marLeft w:val="0"/>
                              <w:marRight w:val="0"/>
                              <w:marTop w:val="0"/>
                              <w:marBottom w:val="0"/>
                              <w:divBdr>
                                <w:top w:val="none" w:sz="0" w:space="0" w:color="auto"/>
                                <w:left w:val="none" w:sz="0" w:space="0" w:color="auto"/>
                                <w:bottom w:val="none" w:sz="0" w:space="0" w:color="auto"/>
                                <w:right w:val="none" w:sz="0" w:space="0" w:color="auto"/>
                              </w:divBdr>
                              <w:divsChild>
                                <w:div w:id="1827283507">
                                  <w:marLeft w:val="0"/>
                                  <w:marRight w:val="0"/>
                                  <w:marTop w:val="0"/>
                                  <w:marBottom w:val="0"/>
                                  <w:divBdr>
                                    <w:top w:val="none" w:sz="0" w:space="0" w:color="auto"/>
                                    <w:left w:val="none" w:sz="0" w:space="0" w:color="auto"/>
                                    <w:bottom w:val="none" w:sz="0" w:space="0" w:color="auto"/>
                                    <w:right w:val="none" w:sz="0" w:space="0" w:color="auto"/>
                                  </w:divBdr>
                                  <w:divsChild>
                                    <w:div w:id="1779640018">
                                      <w:marLeft w:val="0"/>
                                      <w:marRight w:val="0"/>
                                      <w:marTop w:val="0"/>
                                      <w:marBottom w:val="750"/>
                                      <w:divBdr>
                                        <w:top w:val="none" w:sz="0" w:space="0" w:color="auto"/>
                                        <w:left w:val="none" w:sz="0" w:space="0" w:color="auto"/>
                                        <w:bottom w:val="none" w:sz="0" w:space="0" w:color="auto"/>
                                        <w:right w:val="none" w:sz="0" w:space="0" w:color="auto"/>
                                      </w:divBdr>
                                      <w:divsChild>
                                        <w:div w:id="689375812">
                                          <w:marLeft w:val="450"/>
                                          <w:marRight w:val="450"/>
                                          <w:marTop w:val="0"/>
                                          <w:marBottom w:val="0"/>
                                          <w:divBdr>
                                            <w:top w:val="none" w:sz="0" w:space="0" w:color="auto"/>
                                            <w:left w:val="none" w:sz="0" w:space="0" w:color="auto"/>
                                            <w:bottom w:val="none" w:sz="0" w:space="0" w:color="auto"/>
                                            <w:right w:val="none" w:sz="0" w:space="0" w:color="auto"/>
                                          </w:divBdr>
                                          <w:divsChild>
                                            <w:div w:id="191890847">
                                              <w:marLeft w:val="0"/>
                                              <w:marRight w:val="0"/>
                                              <w:marTop w:val="0"/>
                                              <w:marBottom w:val="0"/>
                                              <w:divBdr>
                                                <w:top w:val="none" w:sz="0" w:space="0" w:color="auto"/>
                                                <w:left w:val="none" w:sz="0" w:space="0" w:color="auto"/>
                                                <w:bottom w:val="none" w:sz="0" w:space="0" w:color="auto"/>
                                                <w:right w:val="none" w:sz="0" w:space="0" w:color="auto"/>
                                              </w:divBdr>
                                              <w:divsChild>
                                                <w:div w:id="2031758823">
                                                  <w:marLeft w:val="0"/>
                                                  <w:marRight w:val="0"/>
                                                  <w:marTop w:val="0"/>
                                                  <w:marBottom w:val="0"/>
                                                  <w:divBdr>
                                                    <w:top w:val="none" w:sz="0" w:space="0" w:color="auto"/>
                                                    <w:left w:val="none" w:sz="0" w:space="0" w:color="auto"/>
                                                    <w:bottom w:val="none" w:sz="0" w:space="0" w:color="auto"/>
                                                    <w:right w:val="none" w:sz="0" w:space="0" w:color="auto"/>
                                                  </w:divBdr>
                                                  <w:divsChild>
                                                    <w:div w:id="1679960904">
                                                      <w:marLeft w:val="0"/>
                                                      <w:marRight w:val="0"/>
                                                      <w:marTop w:val="0"/>
                                                      <w:marBottom w:val="0"/>
                                                      <w:divBdr>
                                                        <w:top w:val="none" w:sz="0" w:space="0" w:color="auto"/>
                                                        <w:left w:val="none" w:sz="0" w:space="0" w:color="auto"/>
                                                        <w:bottom w:val="none" w:sz="0" w:space="0" w:color="auto"/>
                                                        <w:right w:val="none" w:sz="0" w:space="0" w:color="auto"/>
                                                      </w:divBdr>
                                                      <w:divsChild>
                                                        <w:div w:id="18405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938660">
      <w:bodyDiv w:val="1"/>
      <w:marLeft w:val="0"/>
      <w:marRight w:val="0"/>
      <w:marTop w:val="0"/>
      <w:marBottom w:val="0"/>
      <w:divBdr>
        <w:top w:val="none" w:sz="0" w:space="0" w:color="auto"/>
        <w:left w:val="none" w:sz="0" w:space="0" w:color="auto"/>
        <w:bottom w:val="none" w:sz="0" w:space="0" w:color="auto"/>
        <w:right w:val="none" w:sz="0" w:space="0" w:color="auto"/>
      </w:divBdr>
    </w:div>
    <w:div w:id="185749973">
      <w:bodyDiv w:val="1"/>
      <w:marLeft w:val="0"/>
      <w:marRight w:val="0"/>
      <w:marTop w:val="0"/>
      <w:marBottom w:val="0"/>
      <w:divBdr>
        <w:top w:val="none" w:sz="0" w:space="0" w:color="auto"/>
        <w:left w:val="none" w:sz="0" w:space="0" w:color="auto"/>
        <w:bottom w:val="none" w:sz="0" w:space="0" w:color="auto"/>
        <w:right w:val="none" w:sz="0" w:space="0" w:color="auto"/>
      </w:divBdr>
      <w:divsChild>
        <w:div w:id="247275393">
          <w:marLeft w:val="0"/>
          <w:marRight w:val="0"/>
          <w:marTop w:val="0"/>
          <w:marBottom w:val="0"/>
          <w:divBdr>
            <w:top w:val="none" w:sz="0" w:space="0" w:color="auto"/>
            <w:left w:val="none" w:sz="0" w:space="0" w:color="auto"/>
            <w:bottom w:val="none" w:sz="0" w:space="0" w:color="auto"/>
            <w:right w:val="none" w:sz="0" w:space="0" w:color="auto"/>
          </w:divBdr>
          <w:divsChild>
            <w:div w:id="832373637">
              <w:marLeft w:val="0"/>
              <w:marRight w:val="0"/>
              <w:marTop w:val="0"/>
              <w:marBottom w:val="0"/>
              <w:divBdr>
                <w:top w:val="none" w:sz="0" w:space="0" w:color="auto"/>
                <w:left w:val="none" w:sz="0" w:space="0" w:color="auto"/>
                <w:bottom w:val="none" w:sz="0" w:space="0" w:color="auto"/>
                <w:right w:val="none" w:sz="0" w:space="0" w:color="auto"/>
              </w:divBdr>
            </w:div>
          </w:divsChild>
        </w:div>
        <w:div w:id="256141147">
          <w:marLeft w:val="0"/>
          <w:marRight w:val="0"/>
          <w:marTop w:val="0"/>
          <w:marBottom w:val="0"/>
          <w:divBdr>
            <w:top w:val="none" w:sz="0" w:space="0" w:color="auto"/>
            <w:left w:val="none" w:sz="0" w:space="0" w:color="auto"/>
            <w:bottom w:val="none" w:sz="0" w:space="0" w:color="auto"/>
            <w:right w:val="none" w:sz="0" w:space="0" w:color="auto"/>
          </w:divBdr>
          <w:divsChild>
            <w:div w:id="470831283">
              <w:marLeft w:val="0"/>
              <w:marRight w:val="0"/>
              <w:marTop w:val="0"/>
              <w:marBottom w:val="0"/>
              <w:divBdr>
                <w:top w:val="none" w:sz="0" w:space="0" w:color="auto"/>
                <w:left w:val="none" w:sz="0" w:space="0" w:color="auto"/>
                <w:bottom w:val="none" w:sz="0" w:space="0" w:color="auto"/>
                <w:right w:val="none" w:sz="0" w:space="0" w:color="auto"/>
              </w:divBdr>
            </w:div>
          </w:divsChild>
        </w:div>
        <w:div w:id="297152588">
          <w:marLeft w:val="0"/>
          <w:marRight w:val="0"/>
          <w:marTop w:val="0"/>
          <w:marBottom w:val="0"/>
          <w:divBdr>
            <w:top w:val="none" w:sz="0" w:space="0" w:color="auto"/>
            <w:left w:val="none" w:sz="0" w:space="0" w:color="auto"/>
            <w:bottom w:val="none" w:sz="0" w:space="0" w:color="auto"/>
            <w:right w:val="none" w:sz="0" w:space="0" w:color="auto"/>
          </w:divBdr>
          <w:divsChild>
            <w:div w:id="1679232482">
              <w:marLeft w:val="0"/>
              <w:marRight w:val="0"/>
              <w:marTop w:val="0"/>
              <w:marBottom w:val="0"/>
              <w:divBdr>
                <w:top w:val="none" w:sz="0" w:space="0" w:color="auto"/>
                <w:left w:val="none" w:sz="0" w:space="0" w:color="auto"/>
                <w:bottom w:val="none" w:sz="0" w:space="0" w:color="auto"/>
                <w:right w:val="none" w:sz="0" w:space="0" w:color="auto"/>
              </w:divBdr>
            </w:div>
          </w:divsChild>
        </w:div>
        <w:div w:id="343636488">
          <w:marLeft w:val="0"/>
          <w:marRight w:val="0"/>
          <w:marTop w:val="0"/>
          <w:marBottom w:val="0"/>
          <w:divBdr>
            <w:top w:val="none" w:sz="0" w:space="0" w:color="auto"/>
            <w:left w:val="none" w:sz="0" w:space="0" w:color="auto"/>
            <w:bottom w:val="none" w:sz="0" w:space="0" w:color="auto"/>
            <w:right w:val="none" w:sz="0" w:space="0" w:color="auto"/>
          </w:divBdr>
          <w:divsChild>
            <w:div w:id="585307064">
              <w:marLeft w:val="0"/>
              <w:marRight w:val="0"/>
              <w:marTop w:val="0"/>
              <w:marBottom w:val="0"/>
              <w:divBdr>
                <w:top w:val="none" w:sz="0" w:space="0" w:color="auto"/>
                <w:left w:val="none" w:sz="0" w:space="0" w:color="auto"/>
                <w:bottom w:val="none" w:sz="0" w:space="0" w:color="auto"/>
                <w:right w:val="none" w:sz="0" w:space="0" w:color="auto"/>
              </w:divBdr>
            </w:div>
          </w:divsChild>
        </w:div>
        <w:div w:id="379212927">
          <w:marLeft w:val="0"/>
          <w:marRight w:val="0"/>
          <w:marTop w:val="0"/>
          <w:marBottom w:val="0"/>
          <w:divBdr>
            <w:top w:val="none" w:sz="0" w:space="0" w:color="auto"/>
            <w:left w:val="none" w:sz="0" w:space="0" w:color="auto"/>
            <w:bottom w:val="none" w:sz="0" w:space="0" w:color="auto"/>
            <w:right w:val="none" w:sz="0" w:space="0" w:color="auto"/>
          </w:divBdr>
          <w:divsChild>
            <w:div w:id="1964341737">
              <w:marLeft w:val="0"/>
              <w:marRight w:val="0"/>
              <w:marTop w:val="0"/>
              <w:marBottom w:val="0"/>
              <w:divBdr>
                <w:top w:val="none" w:sz="0" w:space="0" w:color="auto"/>
                <w:left w:val="none" w:sz="0" w:space="0" w:color="auto"/>
                <w:bottom w:val="none" w:sz="0" w:space="0" w:color="auto"/>
                <w:right w:val="none" w:sz="0" w:space="0" w:color="auto"/>
              </w:divBdr>
            </w:div>
          </w:divsChild>
        </w:div>
        <w:div w:id="380447235">
          <w:marLeft w:val="0"/>
          <w:marRight w:val="0"/>
          <w:marTop w:val="0"/>
          <w:marBottom w:val="0"/>
          <w:divBdr>
            <w:top w:val="none" w:sz="0" w:space="0" w:color="auto"/>
            <w:left w:val="none" w:sz="0" w:space="0" w:color="auto"/>
            <w:bottom w:val="none" w:sz="0" w:space="0" w:color="auto"/>
            <w:right w:val="none" w:sz="0" w:space="0" w:color="auto"/>
          </w:divBdr>
          <w:divsChild>
            <w:div w:id="729767703">
              <w:marLeft w:val="0"/>
              <w:marRight w:val="0"/>
              <w:marTop w:val="0"/>
              <w:marBottom w:val="0"/>
              <w:divBdr>
                <w:top w:val="none" w:sz="0" w:space="0" w:color="auto"/>
                <w:left w:val="none" w:sz="0" w:space="0" w:color="auto"/>
                <w:bottom w:val="none" w:sz="0" w:space="0" w:color="auto"/>
                <w:right w:val="none" w:sz="0" w:space="0" w:color="auto"/>
              </w:divBdr>
            </w:div>
          </w:divsChild>
        </w:div>
        <w:div w:id="410396948">
          <w:marLeft w:val="0"/>
          <w:marRight w:val="0"/>
          <w:marTop w:val="0"/>
          <w:marBottom w:val="0"/>
          <w:divBdr>
            <w:top w:val="none" w:sz="0" w:space="0" w:color="auto"/>
            <w:left w:val="none" w:sz="0" w:space="0" w:color="auto"/>
            <w:bottom w:val="none" w:sz="0" w:space="0" w:color="auto"/>
            <w:right w:val="none" w:sz="0" w:space="0" w:color="auto"/>
          </w:divBdr>
          <w:divsChild>
            <w:div w:id="924847646">
              <w:marLeft w:val="0"/>
              <w:marRight w:val="0"/>
              <w:marTop w:val="0"/>
              <w:marBottom w:val="0"/>
              <w:divBdr>
                <w:top w:val="none" w:sz="0" w:space="0" w:color="auto"/>
                <w:left w:val="none" w:sz="0" w:space="0" w:color="auto"/>
                <w:bottom w:val="none" w:sz="0" w:space="0" w:color="auto"/>
                <w:right w:val="none" w:sz="0" w:space="0" w:color="auto"/>
              </w:divBdr>
            </w:div>
          </w:divsChild>
        </w:div>
        <w:div w:id="425266902">
          <w:marLeft w:val="0"/>
          <w:marRight w:val="0"/>
          <w:marTop w:val="0"/>
          <w:marBottom w:val="0"/>
          <w:divBdr>
            <w:top w:val="none" w:sz="0" w:space="0" w:color="auto"/>
            <w:left w:val="none" w:sz="0" w:space="0" w:color="auto"/>
            <w:bottom w:val="none" w:sz="0" w:space="0" w:color="auto"/>
            <w:right w:val="none" w:sz="0" w:space="0" w:color="auto"/>
          </w:divBdr>
          <w:divsChild>
            <w:div w:id="1993244661">
              <w:marLeft w:val="0"/>
              <w:marRight w:val="0"/>
              <w:marTop w:val="0"/>
              <w:marBottom w:val="0"/>
              <w:divBdr>
                <w:top w:val="none" w:sz="0" w:space="0" w:color="auto"/>
                <w:left w:val="none" w:sz="0" w:space="0" w:color="auto"/>
                <w:bottom w:val="none" w:sz="0" w:space="0" w:color="auto"/>
                <w:right w:val="none" w:sz="0" w:space="0" w:color="auto"/>
              </w:divBdr>
            </w:div>
          </w:divsChild>
        </w:div>
        <w:div w:id="444469342">
          <w:marLeft w:val="0"/>
          <w:marRight w:val="0"/>
          <w:marTop w:val="0"/>
          <w:marBottom w:val="0"/>
          <w:divBdr>
            <w:top w:val="none" w:sz="0" w:space="0" w:color="auto"/>
            <w:left w:val="none" w:sz="0" w:space="0" w:color="auto"/>
            <w:bottom w:val="none" w:sz="0" w:space="0" w:color="auto"/>
            <w:right w:val="none" w:sz="0" w:space="0" w:color="auto"/>
          </w:divBdr>
          <w:divsChild>
            <w:div w:id="545142205">
              <w:marLeft w:val="0"/>
              <w:marRight w:val="0"/>
              <w:marTop w:val="0"/>
              <w:marBottom w:val="0"/>
              <w:divBdr>
                <w:top w:val="none" w:sz="0" w:space="0" w:color="auto"/>
                <w:left w:val="none" w:sz="0" w:space="0" w:color="auto"/>
                <w:bottom w:val="none" w:sz="0" w:space="0" w:color="auto"/>
                <w:right w:val="none" w:sz="0" w:space="0" w:color="auto"/>
              </w:divBdr>
            </w:div>
          </w:divsChild>
        </w:div>
        <w:div w:id="603927969">
          <w:marLeft w:val="0"/>
          <w:marRight w:val="0"/>
          <w:marTop w:val="0"/>
          <w:marBottom w:val="0"/>
          <w:divBdr>
            <w:top w:val="none" w:sz="0" w:space="0" w:color="auto"/>
            <w:left w:val="none" w:sz="0" w:space="0" w:color="auto"/>
            <w:bottom w:val="none" w:sz="0" w:space="0" w:color="auto"/>
            <w:right w:val="none" w:sz="0" w:space="0" w:color="auto"/>
          </w:divBdr>
          <w:divsChild>
            <w:div w:id="1615164698">
              <w:marLeft w:val="0"/>
              <w:marRight w:val="0"/>
              <w:marTop w:val="0"/>
              <w:marBottom w:val="0"/>
              <w:divBdr>
                <w:top w:val="none" w:sz="0" w:space="0" w:color="auto"/>
                <w:left w:val="none" w:sz="0" w:space="0" w:color="auto"/>
                <w:bottom w:val="none" w:sz="0" w:space="0" w:color="auto"/>
                <w:right w:val="none" w:sz="0" w:space="0" w:color="auto"/>
              </w:divBdr>
            </w:div>
          </w:divsChild>
        </w:div>
        <w:div w:id="619187408">
          <w:marLeft w:val="0"/>
          <w:marRight w:val="0"/>
          <w:marTop w:val="0"/>
          <w:marBottom w:val="0"/>
          <w:divBdr>
            <w:top w:val="none" w:sz="0" w:space="0" w:color="auto"/>
            <w:left w:val="none" w:sz="0" w:space="0" w:color="auto"/>
            <w:bottom w:val="none" w:sz="0" w:space="0" w:color="auto"/>
            <w:right w:val="none" w:sz="0" w:space="0" w:color="auto"/>
          </w:divBdr>
          <w:divsChild>
            <w:div w:id="921646785">
              <w:marLeft w:val="0"/>
              <w:marRight w:val="0"/>
              <w:marTop w:val="0"/>
              <w:marBottom w:val="0"/>
              <w:divBdr>
                <w:top w:val="none" w:sz="0" w:space="0" w:color="auto"/>
                <w:left w:val="none" w:sz="0" w:space="0" w:color="auto"/>
                <w:bottom w:val="none" w:sz="0" w:space="0" w:color="auto"/>
                <w:right w:val="none" w:sz="0" w:space="0" w:color="auto"/>
              </w:divBdr>
            </w:div>
          </w:divsChild>
        </w:div>
        <w:div w:id="656501051">
          <w:marLeft w:val="0"/>
          <w:marRight w:val="0"/>
          <w:marTop w:val="0"/>
          <w:marBottom w:val="0"/>
          <w:divBdr>
            <w:top w:val="none" w:sz="0" w:space="0" w:color="auto"/>
            <w:left w:val="none" w:sz="0" w:space="0" w:color="auto"/>
            <w:bottom w:val="none" w:sz="0" w:space="0" w:color="auto"/>
            <w:right w:val="none" w:sz="0" w:space="0" w:color="auto"/>
          </w:divBdr>
          <w:divsChild>
            <w:div w:id="1916697820">
              <w:marLeft w:val="0"/>
              <w:marRight w:val="0"/>
              <w:marTop w:val="0"/>
              <w:marBottom w:val="0"/>
              <w:divBdr>
                <w:top w:val="none" w:sz="0" w:space="0" w:color="auto"/>
                <w:left w:val="none" w:sz="0" w:space="0" w:color="auto"/>
                <w:bottom w:val="none" w:sz="0" w:space="0" w:color="auto"/>
                <w:right w:val="none" w:sz="0" w:space="0" w:color="auto"/>
              </w:divBdr>
            </w:div>
          </w:divsChild>
        </w:div>
        <w:div w:id="683436112">
          <w:marLeft w:val="0"/>
          <w:marRight w:val="0"/>
          <w:marTop w:val="0"/>
          <w:marBottom w:val="0"/>
          <w:divBdr>
            <w:top w:val="none" w:sz="0" w:space="0" w:color="auto"/>
            <w:left w:val="none" w:sz="0" w:space="0" w:color="auto"/>
            <w:bottom w:val="none" w:sz="0" w:space="0" w:color="auto"/>
            <w:right w:val="none" w:sz="0" w:space="0" w:color="auto"/>
          </w:divBdr>
          <w:divsChild>
            <w:div w:id="1113212851">
              <w:marLeft w:val="0"/>
              <w:marRight w:val="0"/>
              <w:marTop w:val="0"/>
              <w:marBottom w:val="0"/>
              <w:divBdr>
                <w:top w:val="none" w:sz="0" w:space="0" w:color="auto"/>
                <w:left w:val="none" w:sz="0" w:space="0" w:color="auto"/>
                <w:bottom w:val="none" w:sz="0" w:space="0" w:color="auto"/>
                <w:right w:val="none" w:sz="0" w:space="0" w:color="auto"/>
              </w:divBdr>
            </w:div>
          </w:divsChild>
        </w:div>
        <w:div w:id="753160382">
          <w:marLeft w:val="0"/>
          <w:marRight w:val="0"/>
          <w:marTop w:val="0"/>
          <w:marBottom w:val="0"/>
          <w:divBdr>
            <w:top w:val="none" w:sz="0" w:space="0" w:color="auto"/>
            <w:left w:val="none" w:sz="0" w:space="0" w:color="auto"/>
            <w:bottom w:val="none" w:sz="0" w:space="0" w:color="auto"/>
            <w:right w:val="none" w:sz="0" w:space="0" w:color="auto"/>
          </w:divBdr>
          <w:divsChild>
            <w:div w:id="1926721215">
              <w:marLeft w:val="0"/>
              <w:marRight w:val="0"/>
              <w:marTop w:val="0"/>
              <w:marBottom w:val="0"/>
              <w:divBdr>
                <w:top w:val="none" w:sz="0" w:space="0" w:color="auto"/>
                <w:left w:val="none" w:sz="0" w:space="0" w:color="auto"/>
                <w:bottom w:val="none" w:sz="0" w:space="0" w:color="auto"/>
                <w:right w:val="none" w:sz="0" w:space="0" w:color="auto"/>
              </w:divBdr>
            </w:div>
          </w:divsChild>
        </w:div>
        <w:div w:id="753474567">
          <w:marLeft w:val="0"/>
          <w:marRight w:val="0"/>
          <w:marTop w:val="0"/>
          <w:marBottom w:val="0"/>
          <w:divBdr>
            <w:top w:val="none" w:sz="0" w:space="0" w:color="auto"/>
            <w:left w:val="none" w:sz="0" w:space="0" w:color="auto"/>
            <w:bottom w:val="none" w:sz="0" w:space="0" w:color="auto"/>
            <w:right w:val="none" w:sz="0" w:space="0" w:color="auto"/>
          </w:divBdr>
          <w:divsChild>
            <w:div w:id="1542667152">
              <w:marLeft w:val="0"/>
              <w:marRight w:val="0"/>
              <w:marTop w:val="0"/>
              <w:marBottom w:val="0"/>
              <w:divBdr>
                <w:top w:val="none" w:sz="0" w:space="0" w:color="auto"/>
                <w:left w:val="none" w:sz="0" w:space="0" w:color="auto"/>
                <w:bottom w:val="none" w:sz="0" w:space="0" w:color="auto"/>
                <w:right w:val="none" w:sz="0" w:space="0" w:color="auto"/>
              </w:divBdr>
            </w:div>
          </w:divsChild>
        </w:div>
        <w:div w:id="803157984">
          <w:marLeft w:val="0"/>
          <w:marRight w:val="0"/>
          <w:marTop w:val="0"/>
          <w:marBottom w:val="0"/>
          <w:divBdr>
            <w:top w:val="none" w:sz="0" w:space="0" w:color="auto"/>
            <w:left w:val="none" w:sz="0" w:space="0" w:color="auto"/>
            <w:bottom w:val="none" w:sz="0" w:space="0" w:color="auto"/>
            <w:right w:val="none" w:sz="0" w:space="0" w:color="auto"/>
          </w:divBdr>
          <w:divsChild>
            <w:div w:id="1481969076">
              <w:marLeft w:val="0"/>
              <w:marRight w:val="0"/>
              <w:marTop w:val="0"/>
              <w:marBottom w:val="0"/>
              <w:divBdr>
                <w:top w:val="none" w:sz="0" w:space="0" w:color="auto"/>
                <w:left w:val="none" w:sz="0" w:space="0" w:color="auto"/>
                <w:bottom w:val="none" w:sz="0" w:space="0" w:color="auto"/>
                <w:right w:val="none" w:sz="0" w:space="0" w:color="auto"/>
              </w:divBdr>
            </w:div>
          </w:divsChild>
        </w:div>
        <w:div w:id="840197583">
          <w:marLeft w:val="0"/>
          <w:marRight w:val="0"/>
          <w:marTop w:val="0"/>
          <w:marBottom w:val="0"/>
          <w:divBdr>
            <w:top w:val="none" w:sz="0" w:space="0" w:color="auto"/>
            <w:left w:val="none" w:sz="0" w:space="0" w:color="auto"/>
            <w:bottom w:val="none" w:sz="0" w:space="0" w:color="auto"/>
            <w:right w:val="none" w:sz="0" w:space="0" w:color="auto"/>
          </w:divBdr>
          <w:divsChild>
            <w:div w:id="700588953">
              <w:marLeft w:val="0"/>
              <w:marRight w:val="0"/>
              <w:marTop w:val="0"/>
              <w:marBottom w:val="0"/>
              <w:divBdr>
                <w:top w:val="none" w:sz="0" w:space="0" w:color="auto"/>
                <w:left w:val="none" w:sz="0" w:space="0" w:color="auto"/>
                <w:bottom w:val="none" w:sz="0" w:space="0" w:color="auto"/>
                <w:right w:val="none" w:sz="0" w:space="0" w:color="auto"/>
              </w:divBdr>
            </w:div>
          </w:divsChild>
        </w:div>
        <w:div w:id="991183165">
          <w:marLeft w:val="0"/>
          <w:marRight w:val="0"/>
          <w:marTop w:val="0"/>
          <w:marBottom w:val="0"/>
          <w:divBdr>
            <w:top w:val="none" w:sz="0" w:space="0" w:color="auto"/>
            <w:left w:val="none" w:sz="0" w:space="0" w:color="auto"/>
            <w:bottom w:val="none" w:sz="0" w:space="0" w:color="auto"/>
            <w:right w:val="none" w:sz="0" w:space="0" w:color="auto"/>
          </w:divBdr>
          <w:divsChild>
            <w:div w:id="1195457982">
              <w:marLeft w:val="0"/>
              <w:marRight w:val="0"/>
              <w:marTop w:val="0"/>
              <w:marBottom w:val="0"/>
              <w:divBdr>
                <w:top w:val="none" w:sz="0" w:space="0" w:color="auto"/>
                <w:left w:val="none" w:sz="0" w:space="0" w:color="auto"/>
                <w:bottom w:val="none" w:sz="0" w:space="0" w:color="auto"/>
                <w:right w:val="none" w:sz="0" w:space="0" w:color="auto"/>
              </w:divBdr>
            </w:div>
          </w:divsChild>
        </w:div>
        <w:div w:id="1005211042">
          <w:marLeft w:val="0"/>
          <w:marRight w:val="0"/>
          <w:marTop w:val="0"/>
          <w:marBottom w:val="0"/>
          <w:divBdr>
            <w:top w:val="none" w:sz="0" w:space="0" w:color="auto"/>
            <w:left w:val="none" w:sz="0" w:space="0" w:color="auto"/>
            <w:bottom w:val="none" w:sz="0" w:space="0" w:color="auto"/>
            <w:right w:val="none" w:sz="0" w:space="0" w:color="auto"/>
          </w:divBdr>
          <w:divsChild>
            <w:div w:id="1377848694">
              <w:marLeft w:val="0"/>
              <w:marRight w:val="0"/>
              <w:marTop w:val="0"/>
              <w:marBottom w:val="0"/>
              <w:divBdr>
                <w:top w:val="none" w:sz="0" w:space="0" w:color="auto"/>
                <w:left w:val="none" w:sz="0" w:space="0" w:color="auto"/>
                <w:bottom w:val="none" w:sz="0" w:space="0" w:color="auto"/>
                <w:right w:val="none" w:sz="0" w:space="0" w:color="auto"/>
              </w:divBdr>
            </w:div>
          </w:divsChild>
        </w:div>
        <w:div w:id="1035815731">
          <w:marLeft w:val="0"/>
          <w:marRight w:val="0"/>
          <w:marTop w:val="0"/>
          <w:marBottom w:val="0"/>
          <w:divBdr>
            <w:top w:val="none" w:sz="0" w:space="0" w:color="auto"/>
            <w:left w:val="none" w:sz="0" w:space="0" w:color="auto"/>
            <w:bottom w:val="none" w:sz="0" w:space="0" w:color="auto"/>
            <w:right w:val="none" w:sz="0" w:space="0" w:color="auto"/>
          </w:divBdr>
          <w:divsChild>
            <w:div w:id="1812861765">
              <w:marLeft w:val="0"/>
              <w:marRight w:val="0"/>
              <w:marTop w:val="0"/>
              <w:marBottom w:val="0"/>
              <w:divBdr>
                <w:top w:val="none" w:sz="0" w:space="0" w:color="auto"/>
                <w:left w:val="none" w:sz="0" w:space="0" w:color="auto"/>
                <w:bottom w:val="none" w:sz="0" w:space="0" w:color="auto"/>
                <w:right w:val="none" w:sz="0" w:space="0" w:color="auto"/>
              </w:divBdr>
            </w:div>
          </w:divsChild>
        </w:div>
        <w:div w:id="1037001285">
          <w:marLeft w:val="0"/>
          <w:marRight w:val="0"/>
          <w:marTop w:val="0"/>
          <w:marBottom w:val="0"/>
          <w:divBdr>
            <w:top w:val="none" w:sz="0" w:space="0" w:color="auto"/>
            <w:left w:val="none" w:sz="0" w:space="0" w:color="auto"/>
            <w:bottom w:val="none" w:sz="0" w:space="0" w:color="auto"/>
            <w:right w:val="none" w:sz="0" w:space="0" w:color="auto"/>
          </w:divBdr>
          <w:divsChild>
            <w:div w:id="1165825697">
              <w:marLeft w:val="0"/>
              <w:marRight w:val="0"/>
              <w:marTop w:val="0"/>
              <w:marBottom w:val="0"/>
              <w:divBdr>
                <w:top w:val="none" w:sz="0" w:space="0" w:color="auto"/>
                <w:left w:val="none" w:sz="0" w:space="0" w:color="auto"/>
                <w:bottom w:val="none" w:sz="0" w:space="0" w:color="auto"/>
                <w:right w:val="none" w:sz="0" w:space="0" w:color="auto"/>
              </w:divBdr>
            </w:div>
          </w:divsChild>
        </w:div>
        <w:div w:id="1185829565">
          <w:marLeft w:val="0"/>
          <w:marRight w:val="0"/>
          <w:marTop w:val="0"/>
          <w:marBottom w:val="0"/>
          <w:divBdr>
            <w:top w:val="none" w:sz="0" w:space="0" w:color="auto"/>
            <w:left w:val="none" w:sz="0" w:space="0" w:color="auto"/>
            <w:bottom w:val="none" w:sz="0" w:space="0" w:color="auto"/>
            <w:right w:val="none" w:sz="0" w:space="0" w:color="auto"/>
          </w:divBdr>
          <w:divsChild>
            <w:div w:id="1236814571">
              <w:marLeft w:val="0"/>
              <w:marRight w:val="0"/>
              <w:marTop w:val="0"/>
              <w:marBottom w:val="0"/>
              <w:divBdr>
                <w:top w:val="none" w:sz="0" w:space="0" w:color="auto"/>
                <w:left w:val="none" w:sz="0" w:space="0" w:color="auto"/>
                <w:bottom w:val="none" w:sz="0" w:space="0" w:color="auto"/>
                <w:right w:val="none" w:sz="0" w:space="0" w:color="auto"/>
              </w:divBdr>
            </w:div>
          </w:divsChild>
        </w:div>
        <w:div w:id="1195463332">
          <w:marLeft w:val="0"/>
          <w:marRight w:val="0"/>
          <w:marTop w:val="0"/>
          <w:marBottom w:val="0"/>
          <w:divBdr>
            <w:top w:val="none" w:sz="0" w:space="0" w:color="auto"/>
            <w:left w:val="none" w:sz="0" w:space="0" w:color="auto"/>
            <w:bottom w:val="none" w:sz="0" w:space="0" w:color="auto"/>
            <w:right w:val="none" w:sz="0" w:space="0" w:color="auto"/>
          </w:divBdr>
          <w:divsChild>
            <w:div w:id="1127238510">
              <w:marLeft w:val="0"/>
              <w:marRight w:val="0"/>
              <w:marTop w:val="0"/>
              <w:marBottom w:val="0"/>
              <w:divBdr>
                <w:top w:val="none" w:sz="0" w:space="0" w:color="auto"/>
                <w:left w:val="none" w:sz="0" w:space="0" w:color="auto"/>
                <w:bottom w:val="none" w:sz="0" w:space="0" w:color="auto"/>
                <w:right w:val="none" w:sz="0" w:space="0" w:color="auto"/>
              </w:divBdr>
            </w:div>
          </w:divsChild>
        </w:div>
        <w:div w:id="1291277250">
          <w:marLeft w:val="0"/>
          <w:marRight w:val="0"/>
          <w:marTop w:val="0"/>
          <w:marBottom w:val="0"/>
          <w:divBdr>
            <w:top w:val="none" w:sz="0" w:space="0" w:color="auto"/>
            <w:left w:val="none" w:sz="0" w:space="0" w:color="auto"/>
            <w:bottom w:val="none" w:sz="0" w:space="0" w:color="auto"/>
            <w:right w:val="none" w:sz="0" w:space="0" w:color="auto"/>
          </w:divBdr>
          <w:divsChild>
            <w:div w:id="1672370141">
              <w:marLeft w:val="0"/>
              <w:marRight w:val="0"/>
              <w:marTop w:val="0"/>
              <w:marBottom w:val="0"/>
              <w:divBdr>
                <w:top w:val="none" w:sz="0" w:space="0" w:color="auto"/>
                <w:left w:val="none" w:sz="0" w:space="0" w:color="auto"/>
                <w:bottom w:val="none" w:sz="0" w:space="0" w:color="auto"/>
                <w:right w:val="none" w:sz="0" w:space="0" w:color="auto"/>
              </w:divBdr>
            </w:div>
          </w:divsChild>
        </w:div>
        <w:div w:id="1326281153">
          <w:marLeft w:val="0"/>
          <w:marRight w:val="0"/>
          <w:marTop w:val="0"/>
          <w:marBottom w:val="0"/>
          <w:divBdr>
            <w:top w:val="none" w:sz="0" w:space="0" w:color="auto"/>
            <w:left w:val="none" w:sz="0" w:space="0" w:color="auto"/>
            <w:bottom w:val="none" w:sz="0" w:space="0" w:color="auto"/>
            <w:right w:val="none" w:sz="0" w:space="0" w:color="auto"/>
          </w:divBdr>
          <w:divsChild>
            <w:div w:id="1622298635">
              <w:marLeft w:val="0"/>
              <w:marRight w:val="0"/>
              <w:marTop w:val="0"/>
              <w:marBottom w:val="0"/>
              <w:divBdr>
                <w:top w:val="none" w:sz="0" w:space="0" w:color="auto"/>
                <w:left w:val="none" w:sz="0" w:space="0" w:color="auto"/>
                <w:bottom w:val="none" w:sz="0" w:space="0" w:color="auto"/>
                <w:right w:val="none" w:sz="0" w:space="0" w:color="auto"/>
              </w:divBdr>
            </w:div>
          </w:divsChild>
        </w:div>
        <w:div w:id="1361005487">
          <w:marLeft w:val="0"/>
          <w:marRight w:val="0"/>
          <w:marTop w:val="0"/>
          <w:marBottom w:val="0"/>
          <w:divBdr>
            <w:top w:val="none" w:sz="0" w:space="0" w:color="auto"/>
            <w:left w:val="none" w:sz="0" w:space="0" w:color="auto"/>
            <w:bottom w:val="none" w:sz="0" w:space="0" w:color="auto"/>
            <w:right w:val="none" w:sz="0" w:space="0" w:color="auto"/>
          </w:divBdr>
          <w:divsChild>
            <w:div w:id="1031880026">
              <w:marLeft w:val="0"/>
              <w:marRight w:val="0"/>
              <w:marTop w:val="0"/>
              <w:marBottom w:val="0"/>
              <w:divBdr>
                <w:top w:val="none" w:sz="0" w:space="0" w:color="auto"/>
                <w:left w:val="none" w:sz="0" w:space="0" w:color="auto"/>
                <w:bottom w:val="none" w:sz="0" w:space="0" w:color="auto"/>
                <w:right w:val="none" w:sz="0" w:space="0" w:color="auto"/>
              </w:divBdr>
            </w:div>
          </w:divsChild>
        </w:div>
        <w:div w:id="1450050599">
          <w:marLeft w:val="0"/>
          <w:marRight w:val="0"/>
          <w:marTop w:val="0"/>
          <w:marBottom w:val="0"/>
          <w:divBdr>
            <w:top w:val="none" w:sz="0" w:space="0" w:color="auto"/>
            <w:left w:val="none" w:sz="0" w:space="0" w:color="auto"/>
            <w:bottom w:val="none" w:sz="0" w:space="0" w:color="auto"/>
            <w:right w:val="none" w:sz="0" w:space="0" w:color="auto"/>
          </w:divBdr>
          <w:divsChild>
            <w:div w:id="2062513603">
              <w:marLeft w:val="0"/>
              <w:marRight w:val="0"/>
              <w:marTop w:val="0"/>
              <w:marBottom w:val="0"/>
              <w:divBdr>
                <w:top w:val="none" w:sz="0" w:space="0" w:color="auto"/>
                <w:left w:val="none" w:sz="0" w:space="0" w:color="auto"/>
                <w:bottom w:val="none" w:sz="0" w:space="0" w:color="auto"/>
                <w:right w:val="none" w:sz="0" w:space="0" w:color="auto"/>
              </w:divBdr>
            </w:div>
          </w:divsChild>
        </w:div>
        <w:div w:id="1510169699">
          <w:marLeft w:val="0"/>
          <w:marRight w:val="0"/>
          <w:marTop w:val="0"/>
          <w:marBottom w:val="0"/>
          <w:divBdr>
            <w:top w:val="none" w:sz="0" w:space="0" w:color="auto"/>
            <w:left w:val="none" w:sz="0" w:space="0" w:color="auto"/>
            <w:bottom w:val="none" w:sz="0" w:space="0" w:color="auto"/>
            <w:right w:val="none" w:sz="0" w:space="0" w:color="auto"/>
          </w:divBdr>
          <w:divsChild>
            <w:div w:id="137457821">
              <w:marLeft w:val="0"/>
              <w:marRight w:val="0"/>
              <w:marTop w:val="0"/>
              <w:marBottom w:val="0"/>
              <w:divBdr>
                <w:top w:val="none" w:sz="0" w:space="0" w:color="auto"/>
                <w:left w:val="none" w:sz="0" w:space="0" w:color="auto"/>
                <w:bottom w:val="none" w:sz="0" w:space="0" w:color="auto"/>
                <w:right w:val="none" w:sz="0" w:space="0" w:color="auto"/>
              </w:divBdr>
            </w:div>
          </w:divsChild>
        </w:div>
        <w:div w:id="1547572024">
          <w:marLeft w:val="0"/>
          <w:marRight w:val="0"/>
          <w:marTop w:val="0"/>
          <w:marBottom w:val="0"/>
          <w:divBdr>
            <w:top w:val="none" w:sz="0" w:space="0" w:color="auto"/>
            <w:left w:val="none" w:sz="0" w:space="0" w:color="auto"/>
            <w:bottom w:val="none" w:sz="0" w:space="0" w:color="auto"/>
            <w:right w:val="none" w:sz="0" w:space="0" w:color="auto"/>
          </w:divBdr>
          <w:divsChild>
            <w:div w:id="1888567466">
              <w:marLeft w:val="0"/>
              <w:marRight w:val="0"/>
              <w:marTop w:val="0"/>
              <w:marBottom w:val="0"/>
              <w:divBdr>
                <w:top w:val="none" w:sz="0" w:space="0" w:color="auto"/>
                <w:left w:val="none" w:sz="0" w:space="0" w:color="auto"/>
                <w:bottom w:val="none" w:sz="0" w:space="0" w:color="auto"/>
                <w:right w:val="none" w:sz="0" w:space="0" w:color="auto"/>
              </w:divBdr>
            </w:div>
          </w:divsChild>
        </w:div>
        <w:div w:id="1557350441">
          <w:marLeft w:val="0"/>
          <w:marRight w:val="0"/>
          <w:marTop w:val="0"/>
          <w:marBottom w:val="0"/>
          <w:divBdr>
            <w:top w:val="none" w:sz="0" w:space="0" w:color="auto"/>
            <w:left w:val="none" w:sz="0" w:space="0" w:color="auto"/>
            <w:bottom w:val="none" w:sz="0" w:space="0" w:color="auto"/>
            <w:right w:val="none" w:sz="0" w:space="0" w:color="auto"/>
          </w:divBdr>
          <w:divsChild>
            <w:div w:id="2142574176">
              <w:marLeft w:val="0"/>
              <w:marRight w:val="0"/>
              <w:marTop w:val="0"/>
              <w:marBottom w:val="0"/>
              <w:divBdr>
                <w:top w:val="none" w:sz="0" w:space="0" w:color="auto"/>
                <w:left w:val="none" w:sz="0" w:space="0" w:color="auto"/>
                <w:bottom w:val="none" w:sz="0" w:space="0" w:color="auto"/>
                <w:right w:val="none" w:sz="0" w:space="0" w:color="auto"/>
              </w:divBdr>
            </w:div>
          </w:divsChild>
        </w:div>
        <w:div w:id="1615670128">
          <w:marLeft w:val="0"/>
          <w:marRight w:val="0"/>
          <w:marTop w:val="0"/>
          <w:marBottom w:val="0"/>
          <w:divBdr>
            <w:top w:val="none" w:sz="0" w:space="0" w:color="auto"/>
            <w:left w:val="none" w:sz="0" w:space="0" w:color="auto"/>
            <w:bottom w:val="none" w:sz="0" w:space="0" w:color="auto"/>
            <w:right w:val="none" w:sz="0" w:space="0" w:color="auto"/>
          </w:divBdr>
          <w:divsChild>
            <w:div w:id="652029828">
              <w:marLeft w:val="0"/>
              <w:marRight w:val="0"/>
              <w:marTop w:val="0"/>
              <w:marBottom w:val="0"/>
              <w:divBdr>
                <w:top w:val="none" w:sz="0" w:space="0" w:color="auto"/>
                <w:left w:val="none" w:sz="0" w:space="0" w:color="auto"/>
                <w:bottom w:val="none" w:sz="0" w:space="0" w:color="auto"/>
                <w:right w:val="none" w:sz="0" w:space="0" w:color="auto"/>
              </w:divBdr>
            </w:div>
          </w:divsChild>
        </w:div>
        <w:div w:id="1670525331">
          <w:marLeft w:val="0"/>
          <w:marRight w:val="0"/>
          <w:marTop w:val="0"/>
          <w:marBottom w:val="0"/>
          <w:divBdr>
            <w:top w:val="none" w:sz="0" w:space="0" w:color="auto"/>
            <w:left w:val="none" w:sz="0" w:space="0" w:color="auto"/>
            <w:bottom w:val="none" w:sz="0" w:space="0" w:color="auto"/>
            <w:right w:val="none" w:sz="0" w:space="0" w:color="auto"/>
          </w:divBdr>
          <w:divsChild>
            <w:div w:id="213740264">
              <w:marLeft w:val="0"/>
              <w:marRight w:val="0"/>
              <w:marTop w:val="0"/>
              <w:marBottom w:val="0"/>
              <w:divBdr>
                <w:top w:val="none" w:sz="0" w:space="0" w:color="auto"/>
                <w:left w:val="none" w:sz="0" w:space="0" w:color="auto"/>
                <w:bottom w:val="none" w:sz="0" w:space="0" w:color="auto"/>
                <w:right w:val="none" w:sz="0" w:space="0" w:color="auto"/>
              </w:divBdr>
            </w:div>
          </w:divsChild>
        </w:div>
        <w:div w:id="1672677757">
          <w:marLeft w:val="0"/>
          <w:marRight w:val="0"/>
          <w:marTop w:val="0"/>
          <w:marBottom w:val="0"/>
          <w:divBdr>
            <w:top w:val="none" w:sz="0" w:space="0" w:color="auto"/>
            <w:left w:val="none" w:sz="0" w:space="0" w:color="auto"/>
            <w:bottom w:val="none" w:sz="0" w:space="0" w:color="auto"/>
            <w:right w:val="none" w:sz="0" w:space="0" w:color="auto"/>
          </w:divBdr>
          <w:divsChild>
            <w:div w:id="1584491967">
              <w:marLeft w:val="0"/>
              <w:marRight w:val="0"/>
              <w:marTop w:val="0"/>
              <w:marBottom w:val="0"/>
              <w:divBdr>
                <w:top w:val="none" w:sz="0" w:space="0" w:color="auto"/>
                <w:left w:val="none" w:sz="0" w:space="0" w:color="auto"/>
                <w:bottom w:val="none" w:sz="0" w:space="0" w:color="auto"/>
                <w:right w:val="none" w:sz="0" w:space="0" w:color="auto"/>
              </w:divBdr>
            </w:div>
          </w:divsChild>
        </w:div>
        <w:div w:id="1775593413">
          <w:marLeft w:val="0"/>
          <w:marRight w:val="0"/>
          <w:marTop w:val="0"/>
          <w:marBottom w:val="0"/>
          <w:divBdr>
            <w:top w:val="none" w:sz="0" w:space="0" w:color="auto"/>
            <w:left w:val="none" w:sz="0" w:space="0" w:color="auto"/>
            <w:bottom w:val="none" w:sz="0" w:space="0" w:color="auto"/>
            <w:right w:val="none" w:sz="0" w:space="0" w:color="auto"/>
          </w:divBdr>
          <w:divsChild>
            <w:div w:id="650406482">
              <w:marLeft w:val="0"/>
              <w:marRight w:val="0"/>
              <w:marTop w:val="0"/>
              <w:marBottom w:val="0"/>
              <w:divBdr>
                <w:top w:val="none" w:sz="0" w:space="0" w:color="auto"/>
                <w:left w:val="none" w:sz="0" w:space="0" w:color="auto"/>
                <w:bottom w:val="none" w:sz="0" w:space="0" w:color="auto"/>
                <w:right w:val="none" w:sz="0" w:space="0" w:color="auto"/>
              </w:divBdr>
            </w:div>
          </w:divsChild>
        </w:div>
        <w:div w:id="1830630042">
          <w:marLeft w:val="0"/>
          <w:marRight w:val="0"/>
          <w:marTop w:val="0"/>
          <w:marBottom w:val="0"/>
          <w:divBdr>
            <w:top w:val="none" w:sz="0" w:space="0" w:color="auto"/>
            <w:left w:val="none" w:sz="0" w:space="0" w:color="auto"/>
            <w:bottom w:val="none" w:sz="0" w:space="0" w:color="auto"/>
            <w:right w:val="none" w:sz="0" w:space="0" w:color="auto"/>
          </w:divBdr>
          <w:divsChild>
            <w:div w:id="1865439318">
              <w:marLeft w:val="0"/>
              <w:marRight w:val="0"/>
              <w:marTop w:val="0"/>
              <w:marBottom w:val="0"/>
              <w:divBdr>
                <w:top w:val="none" w:sz="0" w:space="0" w:color="auto"/>
                <w:left w:val="none" w:sz="0" w:space="0" w:color="auto"/>
                <w:bottom w:val="none" w:sz="0" w:space="0" w:color="auto"/>
                <w:right w:val="none" w:sz="0" w:space="0" w:color="auto"/>
              </w:divBdr>
            </w:div>
          </w:divsChild>
        </w:div>
        <w:div w:id="1880586923">
          <w:marLeft w:val="0"/>
          <w:marRight w:val="0"/>
          <w:marTop w:val="0"/>
          <w:marBottom w:val="0"/>
          <w:divBdr>
            <w:top w:val="none" w:sz="0" w:space="0" w:color="auto"/>
            <w:left w:val="none" w:sz="0" w:space="0" w:color="auto"/>
            <w:bottom w:val="none" w:sz="0" w:space="0" w:color="auto"/>
            <w:right w:val="none" w:sz="0" w:space="0" w:color="auto"/>
          </w:divBdr>
          <w:divsChild>
            <w:div w:id="2145999995">
              <w:marLeft w:val="0"/>
              <w:marRight w:val="0"/>
              <w:marTop w:val="0"/>
              <w:marBottom w:val="0"/>
              <w:divBdr>
                <w:top w:val="none" w:sz="0" w:space="0" w:color="auto"/>
                <w:left w:val="none" w:sz="0" w:space="0" w:color="auto"/>
                <w:bottom w:val="none" w:sz="0" w:space="0" w:color="auto"/>
                <w:right w:val="none" w:sz="0" w:space="0" w:color="auto"/>
              </w:divBdr>
            </w:div>
          </w:divsChild>
        </w:div>
        <w:div w:id="1882398189">
          <w:marLeft w:val="0"/>
          <w:marRight w:val="0"/>
          <w:marTop w:val="0"/>
          <w:marBottom w:val="0"/>
          <w:divBdr>
            <w:top w:val="none" w:sz="0" w:space="0" w:color="auto"/>
            <w:left w:val="none" w:sz="0" w:space="0" w:color="auto"/>
            <w:bottom w:val="none" w:sz="0" w:space="0" w:color="auto"/>
            <w:right w:val="none" w:sz="0" w:space="0" w:color="auto"/>
          </w:divBdr>
          <w:divsChild>
            <w:div w:id="669407721">
              <w:marLeft w:val="0"/>
              <w:marRight w:val="0"/>
              <w:marTop w:val="0"/>
              <w:marBottom w:val="0"/>
              <w:divBdr>
                <w:top w:val="none" w:sz="0" w:space="0" w:color="auto"/>
                <w:left w:val="none" w:sz="0" w:space="0" w:color="auto"/>
                <w:bottom w:val="none" w:sz="0" w:space="0" w:color="auto"/>
                <w:right w:val="none" w:sz="0" w:space="0" w:color="auto"/>
              </w:divBdr>
            </w:div>
          </w:divsChild>
        </w:div>
        <w:div w:id="1884245824">
          <w:marLeft w:val="0"/>
          <w:marRight w:val="0"/>
          <w:marTop w:val="0"/>
          <w:marBottom w:val="0"/>
          <w:divBdr>
            <w:top w:val="none" w:sz="0" w:space="0" w:color="auto"/>
            <w:left w:val="none" w:sz="0" w:space="0" w:color="auto"/>
            <w:bottom w:val="none" w:sz="0" w:space="0" w:color="auto"/>
            <w:right w:val="none" w:sz="0" w:space="0" w:color="auto"/>
          </w:divBdr>
          <w:divsChild>
            <w:div w:id="909923677">
              <w:marLeft w:val="0"/>
              <w:marRight w:val="0"/>
              <w:marTop w:val="0"/>
              <w:marBottom w:val="0"/>
              <w:divBdr>
                <w:top w:val="none" w:sz="0" w:space="0" w:color="auto"/>
                <w:left w:val="none" w:sz="0" w:space="0" w:color="auto"/>
                <w:bottom w:val="none" w:sz="0" w:space="0" w:color="auto"/>
                <w:right w:val="none" w:sz="0" w:space="0" w:color="auto"/>
              </w:divBdr>
            </w:div>
          </w:divsChild>
        </w:div>
        <w:div w:id="1945334443">
          <w:marLeft w:val="0"/>
          <w:marRight w:val="0"/>
          <w:marTop w:val="0"/>
          <w:marBottom w:val="0"/>
          <w:divBdr>
            <w:top w:val="none" w:sz="0" w:space="0" w:color="auto"/>
            <w:left w:val="none" w:sz="0" w:space="0" w:color="auto"/>
            <w:bottom w:val="none" w:sz="0" w:space="0" w:color="auto"/>
            <w:right w:val="none" w:sz="0" w:space="0" w:color="auto"/>
          </w:divBdr>
          <w:divsChild>
            <w:div w:id="1511026489">
              <w:marLeft w:val="0"/>
              <w:marRight w:val="0"/>
              <w:marTop w:val="0"/>
              <w:marBottom w:val="0"/>
              <w:divBdr>
                <w:top w:val="none" w:sz="0" w:space="0" w:color="auto"/>
                <w:left w:val="none" w:sz="0" w:space="0" w:color="auto"/>
                <w:bottom w:val="none" w:sz="0" w:space="0" w:color="auto"/>
                <w:right w:val="none" w:sz="0" w:space="0" w:color="auto"/>
              </w:divBdr>
            </w:div>
          </w:divsChild>
        </w:div>
        <w:div w:id="1975986562">
          <w:marLeft w:val="0"/>
          <w:marRight w:val="0"/>
          <w:marTop w:val="0"/>
          <w:marBottom w:val="0"/>
          <w:divBdr>
            <w:top w:val="none" w:sz="0" w:space="0" w:color="auto"/>
            <w:left w:val="none" w:sz="0" w:space="0" w:color="auto"/>
            <w:bottom w:val="none" w:sz="0" w:space="0" w:color="auto"/>
            <w:right w:val="none" w:sz="0" w:space="0" w:color="auto"/>
          </w:divBdr>
          <w:divsChild>
            <w:div w:id="135729063">
              <w:marLeft w:val="0"/>
              <w:marRight w:val="0"/>
              <w:marTop w:val="0"/>
              <w:marBottom w:val="0"/>
              <w:divBdr>
                <w:top w:val="none" w:sz="0" w:space="0" w:color="auto"/>
                <w:left w:val="none" w:sz="0" w:space="0" w:color="auto"/>
                <w:bottom w:val="none" w:sz="0" w:space="0" w:color="auto"/>
                <w:right w:val="none" w:sz="0" w:space="0" w:color="auto"/>
              </w:divBdr>
            </w:div>
          </w:divsChild>
        </w:div>
        <w:div w:id="1980382224">
          <w:marLeft w:val="0"/>
          <w:marRight w:val="0"/>
          <w:marTop w:val="0"/>
          <w:marBottom w:val="0"/>
          <w:divBdr>
            <w:top w:val="none" w:sz="0" w:space="0" w:color="auto"/>
            <w:left w:val="none" w:sz="0" w:space="0" w:color="auto"/>
            <w:bottom w:val="none" w:sz="0" w:space="0" w:color="auto"/>
            <w:right w:val="none" w:sz="0" w:space="0" w:color="auto"/>
          </w:divBdr>
          <w:divsChild>
            <w:div w:id="986859164">
              <w:marLeft w:val="0"/>
              <w:marRight w:val="0"/>
              <w:marTop w:val="0"/>
              <w:marBottom w:val="0"/>
              <w:divBdr>
                <w:top w:val="none" w:sz="0" w:space="0" w:color="auto"/>
                <w:left w:val="none" w:sz="0" w:space="0" w:color="auto"/>
                <w:bottom w:val="none" w:sz="0" w:space="0" w:color="auto"/>
                <w:right w:val="none" w:sz="0" w:space="0" w:color="auto"/>
              </w:divBdr>
            </w:div>
          </w:divsChild>
        </w:div>
        <w:div w:id="1989897863">
          <w:marLeft w:val="0"/>
          <w:marRight w:val="0"/>
          <w:marTop w:val="0"/>
          <w:marBottom w:val="0"/>
          <w:divBdr>
            <w:top w:val="none" w:sz="0" w:space="0" w:color="auto"/>
            <w:left w:val="none" w:sz="0" w:space="0" w:color="auto"/>
            <w:bottom w:val="none" w:sz="0" w:space="0" w:color="auto"/>
            <w:right w:val="none" w:sz="0" w:space="0" w:color="auto"/>
          </w:divBdr>
          <w:divsChild>
            <w:div w:id="1474908679">
              <w:marLeft w:val="0"/>
              <w:marRight w:val="0"/>
              <w:marTop w:val="0"/>
              <w:marBottom w:val="0"/>
              <w:divBdr>
                <w:top w:val="none" w:sz="0" w:space="0" w:color="auto"/>
                <w:left w:val="none" w:sz="0" w:space="0" w:color="auto"/>
                <w:bottom w:val="none" w:sz="0" w:space="0" w:color="auto"/>
                <w:right w:val="none" w:sz="0" w:space="0" w:color="auto"/>
              </w:divBdr>
            </w:div>
          </w:divsChild>
        </w:div>
        <w:div w:id="2012680960">
          <w:marLeft w:val="0"/>
          <w:marRight w:val="0"/>
          <w:marTop w:val="0"/>
          <w:marBottom w:val="0"/>
          <w:divBdr>
            <w:top w:val="none" w:sz="0" w:space="0" w:color="auto"/>
            <w:left w:val="none" w:sz="0" w:space="0" w:color="auto"/>
            <w:bottom w:val="none" w:sz="0" w:space="0" w:color="auto"/>
            <w:right w:val="none" w:sz="0" w:space="0" w:color="auto"/>
          </w:divBdr>
          <w:divsChild>
            <w:div w:id="785126214">
              <w:marLeft w:val="0"/>
              <w:marRight w:val="0"/>
              <w:marTop w:val="0"/>
              <w:marBottom w:val="0"/>
              <w:divBdr>
                <w:top w:val="none" w:sz="0" w:space="0" w:color="auto"/>
                <w:left w:val="none" w:sz="0" w:space="0" w:color="auto"/>
                <w:bottom w:val="none" w:sz="0" w:space="0" w:color="auto"/>
                <w:right w:val="none" w:sz="0" w:space="0" w:color="auto"/>
              </w:divBdr>
            </w:div>
          </w:divsChild>
        </w:div>
        <w:div w:id="2136949151">
          <w:marLeft w:val="0"/>
          <w:marRight w:val="0"/>
          <w:marTop w:val="0"/>
          <w:marBottom w:val="0"/>
          <w:divBdr>
            <w:top w:val="none" w:sz="0" w:space="0" w:color="auto"/>
            <w:left w:val="none" w:sz="0" w:space="0" w:color="auto"/>
            <w:bottom w:val="none" w:sz="0" w:space="0" w:color="auto"/>
            <w:right w:val="none" w:sz="0" w:space="0" w:color="auto"/>
          </w:divBdr>
          <w:divsChild>
            <w:div w:id="11267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500">
      <w:bodyDiv w:val="1"/>
      <w:marLeft w:val="0"/>
      <w:marRight w:val="0"/>
      <w:marTop w:val="0"/>
      <w:marBottom w:val="0"/>
      <w:divBdr>
        <w:top w:val="none" w:sz="0" w:space="0" w:color="auto"/>
        <w:left w:val="none" w:sz="0" w:space="0" w:color="auto"/>
        <w:bottom w:val="none" w:sz="0" w:space="0" w:color="auto"/>
        <w:right w:val="none" w:sz="0" w:space="0" w:color="auto"/>
      </w:divBdr>
    </w:div>
    <w:div w:id="211574735">
      <w:bodyDiv w:val="1"/>
      <w:marLeft w:val="0"/>
      <w:marRight w:val="0"/>
      <w:marTop w:val="0"/>
      <w:marBottom w:val="0"/>
      <w:divBdr>
        <w:top w:val="none" w:sz="0" w:space="0" w:color="auto"/>
        <w:left w:val="none" w:sz="0" w:space="0" w:color="auto"/>
        <w:bottom w:val="none" w:sz="0" w:space="0" w:color="auto"/>
        <w:right w:val="none" w:sz="0" w:space="0" w:color="auto"/>
      </w:divBdr>
    </w:div>
    <w:div w:id="221789997">
      <w:bodyDiv w:val="1"/>
      <w:marLeft w:val="0"/>
      <w:marRight w:val="0"/>
      <w:marTop w:val="0"/>
      <w:marBottom w:val="0"/>
      <w:divBdr>
        <w:top w:val="none" w:sz="0" w:space="0" w:color="auto"/>
        <w:left w:val="none" w:sz="0" w:space="0" w:color="auto"/>
        <w:bottom w:val="none" w:sz="0" w:space="0" w:color="auto"/>
        <w:right w:val="none" w:sz="0" w:space="0" w:color="auto"/>
      </w:divBdr>
      <w:divsChild>
        <w:div w:id="548031944">
          <w:marLeft w:val="0"/>
          <w:marRight w:val="0"/>
          <w:marTop w:val="75"/>
          <w:marBottom w:val="75"/>
          <w:divBdr>
            <w:top w:val="none" w:sz="0" w:space="0" w:color="auto"/>
            <w:left w:val="none" w:sz="0" w:space="0" w:color="auto"/>
            <w:bottom w:val="none" w:sz="0" w:space="0" w:color="auto"/>
            <w:right w:val="none" w:sz="0" w:space="0" w:color="auto"/>
          </w:divBdr>
          <w:divsChild>
            <w:div w:id="181865036">
              <w:marLeft w:val="0"/>
              <w:marRight w:val="0"/>
              <w:marTop w:val="0"/>
              <w:marBottom w:val="0"/>
              <w:divBdr>
                <w:top w:val="single" w:sz="6" w:space="0" w:color="DDDDDD"/>
                <w:left w:val="single" w:sz="6" w:space="0" w:color="DDDDDD"/>
                <w:bottom w:val="single" w:sz="6" w:space="0" w:color="DDDDDD"/>
                <w:right w:val="single" w:sz="6" w:space="0" w:color="DDDDDD"/>
              </w:divBdr>
              <w:divsChild>
                <w:div w:id="1866868662">
                  <w:marLeft w:val="0"/>
                  <w:marRight w:val="0"/>
                  <w:marTop w:val="75"/>
                  <w:marBottom w:val="0"/>
                  <w:divBdr>
                    <w:top w:val="none" w:sz="0" w:space="0" w:color="auto"/>
                    <w:left w:val="none" w:sz="0" w:space="0" w:color="auto"/>
                    <w:bottom w:val="none" w:sz="0" w:space="0" w:color="auto"/>
                    <w:right w:val="none" w:sz="0" w:space="0" w:color="auto"/>
                  </w:divBdr>
                  <w:divsChild>
                    <w:div w:id="1274245134">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49318032">
      <w:bodyDiv w:val="1"/>
      <w:marLeft w:val="0"/>
      <w:marRight w:val="0"/>
      <w:marTop w:val="0"/>
      <w:marBottom w:val="0"/>
      <w:divBdr>
        <w:top w:val="none" w:sz="0" w:space="0" w:color="auto"/>
        <w:left w:val="none" w:sz="0" w:space="0" w:color="auto"/>
        <w:bottom w:val="none" w:sz="0" w:space="0" w:color="auto"/>
        <w:right w:val="none" w:sz="0" w:space="0" w:color="auto"/>
      </w:divBdr>
    </w:div>
    <w:div w:id="268049093">
      <w:bodyDiv w:val="1"/>
      <w:marLeft w:val="0"/>
      <w:marRight w:val="0"/>
      <w:marTop w:val="0"/>
      <w:marBottom w:val="0"/>
      <w:divBdr>
        <w:top w:val="none" w:sz="0" w:space="0" w:color="auto"/>
        <w:left w:val="none" w:sz="0" w:space="0" w:color="auto"/>
        <w:bottom w:val="none" w:sz="0" w:space="0" w:color="auto"/>
        <w:right w:val="none" w:sz="0" w:space="0" w:color="auto"/>
      </w:divBdr>
      <w:divsChild>
        <w:div w:id="2127769360">
          <w:marLeft w:val="0"/>
          <w:marRight w:val="0"/>
          <w:marTop w:val="84"/>
          <w:marBottom w:val="84"/>
          <w:divBdr>
            <w:top w:val="none" w:sz="0" w:space="0" w:color="auto"/>
            <w:left w:val="none" w:sz="0" w:space="0" w:color="auto"/>
            <w:bottom w:val="none" w:sz="0" w:space="0" w:color="auto"/>
            <w:right w:val="none" w:sz="0" w:space="0" w:color="auto"/>
          </w:divBdr>
          <w:divsChild>
            <w:div w:id="836843947">
              <w:marLeft w:val="0"/>
              <w:marRight w:val="0"/>
              <w:marTop w:val="0"/>
              <w:marBottom w:val="0"/>
              <w:divBdr>
                <w:top w:val="single" w:sz="6" w:space="0" w:color="DDDDDD"/>
                <w:left w:val="single" w:sz="6" w:space="0" w:color="DDDDDD"/>
                <w:bottom w:val="single" w:sz="6" w:space="0" w:color="DDDDDD"/>
                <w:right w:val="single" w:sz="6" w:space="0" w:color="DDDDDD"/>
              </w:divBdr>
              <w:divsChild>
                <w:div w:id="130750577">
                  <w:marLeft w:val="0"/>
                  <w:marRight w:val="0"/>
                  <w:marTop w:val="0"/>
                  <w:marBottom w:val="0"/>
                  <w:divBdr>
                    <w:top w:val="none" w:sz="0" w:space="0" w:color="auto"/>
                    <w:left w:val="none" w:sz="0" w:space="0" w:color="auto"/>
                    <w:bottom w:val="none" w:sz="0" w:space="0" w:color="auto"/>
                    <w:right w:val="none" w:sz="0" w:space="0" w:color="auto"/>
                  </w:divBdr>
                  <w:divsChild>
                    <w:div w:id="516389910">
                      <w:marLeft w:val="0"/>
                      <w:marRight w:val="0"/>
                      <w:marTop w:val="84"/>
                      <w:marBottom w:val="0"/>
                      <w:divBdr>
                        <w:top w:val="none" w:sz="0" w:space="0" w:color="auto"/>
                        <w:left w:val="none" w:sz="0" w:space="0" w:color="auto"/>
                        <w:bottom w:val="none" w:sz="0" w:space="0" w:color="auto"/>
                        <w:right w:val="none" w:sz="0" w:space="0" w:color="auto"/>
                      </w:divBdr>
                      <w:divsChild>
                        <w:div w:id="1828739900">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 w:id="269747233">
      <w:bodyDiv w:val="1"/>
      <w:marLeft w:val="0"/>
      <w:marRight w:val="0"/>
      <w:marTop w:val="0"/>
      <w:marBottom w:val="0"/>
      <w:divBdr>
        <w:top w:val="none" w:sz="0" w:space="0" w:color="auto"/>
        <w:left w:val="none" w:sz="0" w:space="0" w:color="auto"/>
        <w:bottom w:val="none" w:sz="0" w:space="0" w:color="auto"/>
        <w:right w:val="none" w:sz="0" w:space="0" w:color="auto"/>
      </w:divBdr>
    </w:div>
    <w:div w:id="312375580">
      <w:bodyDiv w:val="1"/>
      <w:marLeft w:val="0"/>
      <w:marRight w:val="0"/>
      <w:marTop w:val="0"/>
      <w:marBottom w:val="0"/>
      <w:divBdr>
        <w:top w:val="none" w:sz="0" w:space="0" w:color="auto"/>
        <w:left w:val="none" w:sz="0" w:space="0" w:color="auto"/>
        <w:bottom w:val="none" w:sz="0" w:space="0" w:color="auto"/>
        <w:right w:val="none" w:sz="0" w:space="0" w:color="auto"/>
      </w:divBdr>
      <w:divsChild>
        <w:div w:id="575286219">
          <w:marLeft w:val="0"/>
          <w:marRight w:val="0"/>
          <w:marTop w:val="84"/>
          <w:marBottom w:val="84"/>
          <w:divBdr>
            <w:top w:val="none" w:sz="0" w:space="0" w:color="auto"/>
            <w:left w:val="none" w:sz="0" w:space="0" w:color="auto"/>
            <w:bottom w:val="none" w:sz="0" w:space="0" w:color="auto"/>
            <w:right w:val="none" w:sz="0" w:space="0" w:color="auto"/>
          </w:divBdr>
          <w:divsChild>
            <w:div w:id="853541976">
              <w:marLeft w:val="0"/>
              <w:marRight w:val="0"/>
              <w:marTop w:val="0"/>
              <w:marBottom w:val="0"/>
              <w:divBdr>
                <w:top w:val="single" w:sz="6" w:space="0" w:color="DDDDDD"/>
                <w:left w:val="single" w:sz="6" w:space="0" w:color="DDDDDD"/>
                <w:bottom w:val="single" w:sz="6" w:space="0" w:color="DDDDDD"/>
                <w:right w:val="single" w:sz="6" w:space="0" w:color="DDDDDD"/>
              </w:divBdr>
              <w:divsChild>
                <w:div w:id="1612592817">
                  <w:marLeft w:val="0"/>
                  <w:marRight w:val="0"/>
                  <w:marTop w:val="84"/>
                  <w:marBottom w:val="0"/>
                  <w:divBdr>
                    <w:top w:val="none" w:sz="0" w:space="0" w:color="auto"/>
                    <w:left w:val="none" w:sz="0" w:space="0" w:color="auto"/>
                    <w:bottom w:val="none" w:sz="0" w:space="0" w:color="auto"/>
                    <w:right w:val="none" w:sz="0" w:space="0" w:color="auto"/>
                  </w:divBdr>
                  <w:divsChild>
                    <w:div w:id="86640779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322665584">
      <w:bodyDiv w:val="1"/>
      <w:marLeft w:val="0"/>
      <w:marRight w:val="0"/>
      <w:marTop w:val="0"/>
      <w:marBottom w:val="0"/>
      <w:divBdr>
        <w:top w:val="none" w:sz="0" w:space="0" w:color="auto"/>
        <w:left w:val="none" w:sz="0" w:space="0" w:color="auto"/>
        <w:bottom w:val="none" w:sz="0" w:space="0" w:color="auto"/>
        <w:right w:val="none" w:sz="0" w:space="0" w:color="auto"/>
      </w:divBdr>
    </w:div>
    <w:div w:id="324163427">
      <w:bodyDiv w:val="1"/>
      <w:marLeft w:val="0"/>
      <w:marRight w:val="0"/>
      <w:marTop w:val="0"/>
      <w:marBottom w:val="0"/>
      <w:divBdr>
        <w:top w:val="none" w:sz="0" w:space="0" w:color="auto"/>
        <w:left w:val="none" w:sz="0" w:space="0" w:color="auto"/>
        <w:bottom w:val="none" w:sz="0" w:space="0" w:color="auto"/>
        <w:right w:val="none" w:sz="0" w:space="0" w:color="auto"/>
      </w:divBdr>
    </w:div>
    <w:div w:id="396635905">
      <w:bodyDiv w:val="1"/>
      <w:marLeft w:val="0"/>
      <w:marRight w:val="0"/>
      <w:marTop w:val="0"/>
      <w:marBottom w:val="0"/>
      <w:divBdr>
        <w:top w:val="none" w:sz="0" w:space="0" w:color="auto"/>
        <w:left w:val="none" w:sz="0" w:space="0" w:color="auto"/>
        <w:bottom w:val="none" w:sz="0" w:space="0" w:color="auto"/>
        <w:right w:val="none" w:sz="0" w:space="0" w:color="auto"/>
      </w:divBdr>
    </w:div>
    <w:div w:id="443891536">
      <w:bodyDiv w:val="1"/>
      <w:marLeft w:val="0"/>
      <w:marRight w:val="0"/>
      <w:marTop w:val="0"/>
      <w:marBottom w:val="0"/>
      <w:divBdr>
        <w:top w:val="none" w:sz="0" w:space="0" w:color="auto"/>
        <w:left w:val="none" w:sz="0" w:space="0" w:color="auto"/>
        <w:bottom w:val="none" w:sz="0" w:space="0" w:color="auto"/>
        <w:right w:val="none" w:sz="0" w:space="0" w:color="auto"/>
      </w:divBdr>
    </w:div>
    <w:div w:id="479422889">
      <w:bodyDiv w:val="1"/>
      <w:marLeft w:val="0"/>
      <w:marRight w:val="0"/>
      <w:marTop w:val="0"/>
      <w:marBottom w:val="0"/>
      <w:divBdr>
        <w:top w:val="none" w:sz="0" w:space="0" w:color="auto"/>
        <w:left w:val="none" w:sz="0" w:space="0" w:color="auto"/>
        <w:bottom w:val="none" w:sz="0" w:space="0" w:color="auto"/>
        <w:right w:val="none" w:sz="0" w:space="0" w:color="auto"/>
      </w:divBdr>
    </w:div>
    <w:div w:id="489104630">
      <w:bodyDiv w:val="1"/>
      <w:marLeft w:val="0"/>
      <w:marRight w:val="0"/>
      <w:marTop w:val="0"/>
      <w:marBottom w:val="0"/>
      <w:divBdr>
        <w:top w:val="none" w:sz="0" w:space="0" w:color="auto"/>
        <w:left w:val="none" w:sz="0" w:space="0" w:color="auto"/>
        <w:bottom w:val="none" w:sz="0" w:space="0" w:color="auto"/>
        <w:right w:val="none" w:sz="0" w:space="0" w:color="auto"/>
      </w:divBdr>
    </w:div>
    <w:div w:id="497422603">
      <w:bodyDiv w:val="1"/>
      <w:marLeft w:val="0"/>
      <w:marRight w:val="0"/>
      <w:marTop w:val="0"/>
      <w:marBottom w:val="0"/>
      <w:divBdr>
        <w:top w:val="none" w:sz="0" w:space="0" w:color="auto"/>
        <w:left w:val="none" w:sz="0" w:space="0" w:color="auto"/>
        <w:bottom w:val="none" w:sz="0" w:space="0" w:color="auto"/>
        <w:right w:val="none" w:sz="0" w:space="0" w:color="auto"/>
      </w:divBdr>
    </w:div>
    <w:div w:id="509297150">
      <w:bodyDiv w:val="1"/>
      <w:marLeft w:val="0"/>
      <w:marRight w:val="0"/>
      <w:marTop w:val="0"/>
      <w:marBottom w:val="0"/>
      <w:divBdr>
        <w:top w:val="none" w:sz="0" w:space="0" w:color="auto"/>
        <w:left w:val="none" w:sz="0" w:space="0" w:color="auto"/>
        <w:bottom w:val="none" w:sz="0" w:space="0" w:color="auto"/>
        <w:right w:val="none" w:sz="0" w:space="0" w:color="auto"/>
      </w:divBdr>
    </w:div>
    <w:div w:id="566886499">
      <w:bodyDiv w:val="1"/>
      <w:marLeft w:val="0"/>
      <w:marRight w:val="0"/>
      <w:marTop w:val="0"/>
      <w:marBottom w:val="0"/>
      <w:divBdr>
        <w:top w:val="none" w:sz="0" w:space="0" w:color="auto"/>
        <w:left w:val="none" w:sz="0" w:space="0" w:color="auto"/>
        <w:bottom w:val="none" w:sz="0" w:space="0" w:color="auto"/>
        <w:right w:val="none" w:sz="0" w:space="0" w:color="auto"/>
      </w:divBdr>
      <w:divsChild>
        <w:div w:id="771320844">
          <w:marLeft w:val="0"/>
          <w:marRight w:val="0"/>
          <w:marTop w:val="84"/>
          <w:marBottom w:val="84"/>
          <w:divBdr>
            <w:top w:val="none" w:sz="0" w:space="0" w:color="auto"/>
            <w:left w:val="none" w:sz="0" w:space="0" w:color="auto"/>
            <w:bottom w:val="none" w:sz="0" w:space="0" w:color="auto"/>
            <w:right w:val="none" w:sz="0" w:space="0" w:color="auto"/>
          </w:divBdr>
          <w:divsChild>
            <w:div w:id="2012835939">
              <w:marLeft w:val="0"/>
              <w:marRight w:val="0"/>
              <w:marTop w:val="0"/>
              <w:marBottom w:val="0"/>
              <w:divBdr>
                <w:top w:val="single" w:sz="6" w:space="0" w:color="DDDDDD"/>
                <w:left w:val="single" w:sz="6" w:space="0" w:color="DDDDDD"/>
                <w:bottom w:val="single" w:sz="6" w:space="0" w:color="DDDDDD"/>
                <w:right w:val="single" w:sz="6" w:space="0" w:color="DDDDDD"/>
              </w:divBdr>
              <w:divsChild>
                <w:div w:id="561791277">
                  <w:marLeft w:val="0"/>
                  <w:marRight w:val="0"/>
                  <w:marTop w:val="84"/>
                  <w:marBottom w:val="0"/>
                  <w:divBdr>
                    <w:top w:val="none" w:sz="0" w:space="0" w:color="auto"/>
                    <w:left w:val="none" w:sz="0" w:space="0" w:color="auto"/>
                    <w:bottom w:val="none" w:sz="0" w:space="0" w:color="auto"/>
                    <w:right w:val="none" w:sz="0" w:space="0" w:color="auto"/>
                  </w:divBdr>
                  <w:divsChild>
                    <w:div w:id="1130396278">
                      <w:marLeft w:val="134"/>
                      <w:marRight w:val="134"/>
                      <w:marTop w:val="0"/>
                      <w:marBottom w:val="134"/>
                      <w:divBdr>
                        <w:top w:val="none" w:sz="0" w:space="0" w:color="auto"/>
                        <w:left w:val="none" w:sz="0" w:space="0" w:color="auto"/>
                        <w:bottom w:val="none" w:sz="0" w:space="0" w:color="auto"/>
                        <w:right w:val="none" w:sz="0" w:space="0" w:color="auto"/>
                      </w:divBdr>
                      <w:divsChild>
                        <w:div w:id="1796828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156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364026">
      <w:bodyDiv w:val="1"/>
      <w:marLeft w:val="0"/>
      <w:marRight w:val="0"/>
      <w:marTop w:val="0"/>
      <w:marBottom w:val="0"/>
      <w:divBdr>
        <w:top w:val="none" w:sz="0" w:space="0" w:color="auto"/>
        <w:left w:val="none" w:sz="0" w:space="0" w:color="auto"/>
        <w:bottom w:val="none" w:sz="0" w:space="0" w:color="auto"/>
        <w:right w:val="none" w:sz="0" w:space="0" w:color="auto"/>
      </w:divBdr>
    </w:div>
    <w:div w:id="601305382">
      <w:bodyDiv w:val="1"/>
      <w:marLeft w:val="0"/>
      <w:marRight w:val="0"/>
      <w:marTop w:val="0"/>
      <w:marBottom w:val="0"/>
      <w:divBdr>
        <w:top w:val="none" w:sz="0" w:space="0" w:color="auto"/>
        <w:left w:val="none" w:sz="0" w:space="0" w:color="auto"/>
        <w:bottom w:val="none" w:sz="0" w:space="0" w:color="auto"/>
        <w:right w:val="none" w:sz="0" w:space="0" w:color="auto"/>
      </w:divBdr>
    </w:div>
    <w:div w:id="643317208">
      <w:bodyDiv w:val="1"/>
      <w:marLeft w:val="0"/>
      <w:marRight w:val="0"/>
      <w:marTop w:val="0"/>
      <w:marBottom w:val="0"/>
      <w:divBdr>
        <w:top w:val="none" w:sz="0" w:space="0" w:color="auto"/>
        <w:left w:val="none" w:sz="0" w:space="0" w:color="auto"/>
        <w:bottom w:val="none" w:sz="0" w:space="0" w:color="auto"/>
        <w:right w:val="none" w:sz="0" w:space="0" w:color="auto"/>
      </w:divBdr>
    </w:div>
    <w:div w:id="661660009">
      <w:bodyDiv w:val="1"/>
      <w:marLeft w:val="0"/>
      <w:marRight w:val="0"/>
      <w:marTop w:val="0"/>
      <w:marBottom w:val="0"/>
      <w:divBdr>
        <w:top w:val="none" w:sz="0" w:space="0" w:color="auto"/>
        <w:left w:val="none" w:sz="0" w:space="0" w:color="auto"/>
        <w:bottom w:val="none" w:sz="0" w:space="0" w:color="auto"/>
        <w:right w:val="none" w:sz="0" w:space="0" w:color="auto"/>
      </w:divBdr>
    </w:div>
    <w:div w:id="678120516">
      <w:bodyDiv w:val="1"/>
      <w:marLeft w:val="0"/>
      <w:marRight w:val="0"/>
      <w:marTop w:val="0"/>
      <w:marBottom w:val="0"/>
      <w:divBdr>
        <w:top w:val="none" w:sz="0" w:space="0" w:color="auto"/>
        <w:left w:val="none" w:sz="0" w:space="0" w:color="auto"/>
        <w:bottom w:val="none" w:sz="0" w:space="0" w:color="auto"/>
        <w:right w:val="none" w:sz="0" w:space="0" w:color="auto"/>
      </w:divBdr>
    </w:div>
    <w:div w:id="690380513">
      <w:bodyDiv w:val="1"/>
      <w:marLeft w:val="0"/>
      <w:marRight w:val="0"/>
      <w:marTop w:val="0"/>
      <w:marBottom w:val="0"/>
      <w:divBdr>
        <w:top w:val="none" w:sz="0" w:space="0" w:color="auto"/>
        <w:left w:val="none" w:sz="0" w:space="0" w:color="auto"/>
        <w:bottom w:val="none" w:sz="0" w:space="0" w:color="auto"/>
        <w:right w:val="none" w:sz="0" w:space="0" w:color="auto"/>
      </w:divBdr>
      <w:divsChild>
        <w:div w:id="322123377">
          <w:marLeft w:val="0"/>
          <w:marRight w:val="0"/>
          <w:marTop w:val="0"/>
          <w:marBottom w:val="0"/>
          <w:divBdr>
            <w:top w:val="none" w:sz="0" w:space="0" w:color="auto"/>
            <w:left w:val="none" w:sz="0" w:space="0" w:color="auto"/>
            <w:bottom w:val="none" w:sz="0" w:space="0" w:color="auto"/>
            <w:right w:val="none" w:sz="0" w:space="0" w:color="auto"/>
          </w:divBdr>
          <w:divsChild>
            <w:div w:id="1003438602">
              <w:marLeft w:val="0"/>
              <w:marRight w:val="0"/>
              <w:marTop w:val="0"/>
              <w:marBottom w:val="0"/>
              <w:divBdr>
                <w:top w:val="none" w:sz="0" w:space="0" w:color="auto"/>
                <w:left w:val="none" w:sz="0" w:space="0" w:color="auto"/>
                <w:bottom w:val="none" w:sz="0" w:space="0" w:color="auto"/>
                <w:right w:val="none" w:sz="0" w:space="0" w:color="auto"/>
              </w:divBdr>
              <w:divsChild>
                <w:div w:id="188856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29694">
      <w:bodyDiv w:val="1"/>
      <w:marLeft w:val="0"/>
      <w:marRight w:val="0"/>
      <w:marTop w:val="0"/>
      <w:marBottom w:val="0"/>
      <w:divBdr>
        <w:top w:val="none" w:sz="0" w:space="0" w:color="auto"/>
        <w:left w:val="none" w:sz="0" w:space="0" w:color="auto"/>
        <w:bottom w:val="none" w:sz="0" w:space="0" w:color="auto"/>
        <w:right w:val="none" w:sz="0" w:space="0" w:color="auto"/>
      </w:divBdr>
    </w:div>
    <w:div w:id="750389299">
      <w:bodyDiv w:val="1"/>
      <w:marLeft w:val="0"/>
      <w:marRight w:val="0"/>
      <w:marTop w:val="0"/>
      <w:marBottom w:val="0"/>
      <w:divBdr>
        <w:top w:val="none" w:sz="0" w:space="0" w:color="auto"/>
        <w:left w:val="none" w:sz="0" w:space="0" w:color="auto"/>
        <w:bottom w:val="none" w:sz="0" w:space="0" w:color="auto"/>
        <w:right w:val="none" w:sz="0" w:space="0" w:color="auto"/>
      </w:divBdr>
    </w:div>
    <w:div w:id="773402456">
      <w:bodyDiv w:val="1"/>
      <w:marLeft w:val="0"/>
      <w:marRight w:val="0"/>
      <w:marTop w:val="0"/>
      <w:marBottom w:val="0"/>
      <w:divBdr>
        <w:top w:val="none" w:sz="0" w:space="0" w:color="auto"/>
        <w:left w:val="none" w:sz="0" w:space="0" w:color="auto"/>
        <w:bottom w:val="none" w:sz="0" w:space="0" w:color="auto"/>
        <w:right w:val="none" w:sz="0" w:space="0" w:color="auto"/>
      </w:divBdr>
    </w:div>
    <w:div w:id="782458262">
      <w:bodyDiv w:val="1"/>
      <w:marLeft w:val="0"/>
      <w:marRight w:val="0"/>
      <w:marTop w:val="0"/>
      <w:marBottom w:val="0"/>
      <w:divBdr>
        <w:top w:val="none" w:sz="0" w:space="0" w:color="auto"/>
        <w:left w:val="none" w:sz="0" w:space="0" w:color="auto"/>
        <w:bottom w:val="none" w:sz="0" w:space="0" w:color="auto"/>
        <w:right w:val="none" w:sz="0" w:space="0" w:color="auto"/>
      </w:divBdr>
    </w:div>
    <w:div w:id="784881659">
      <w:bodyDiv w:val="1"/>
      <w:marLeft w:val="0"/>
      <w:marRight w:val="0"/>
      <w:marTop w:val="0"/>
      <w:marBottom w:val="0"/>
      <w:divBdr>
        <w:top w:val="none" w:sz="0" w:space="0" w:color="auto"/>
        <w:left w:val="none" w:sz="0" w:space="0" w:color="auto"/>
        <w:bottom w:val="none" w:sz="0" w:space="0" w:color="auto"/>
        <w:right w:val="none" w:sz="0" w:space="0" w:color="auto"/>
      </w:divBdr>
    </w:div>
    <w:div w:id="808858678">
      <w:bodyDiv w:val="1"/>
      <w:marLeft w:val="0"/>
      <w:marRight w:val="0"/>
      <w:marTop w:val="0"/>
      <w:marBottom w:val="0"/>
      <w:divBdr>
        <w:top w:val="none" w:sz="0" w:space="0" w:color="auto"/>
        <w:left w:val="none" w:sz="0" w:space="0" w:color="auto"/>
        <w:bottom w:val="none" w:sz="0" w:space="0" w:color="auto"/>
        <w:right w:val="none" w:sz="0" w:space="0" w:color="auto"/>
      </w:divBdr>
    </w:div>
    <w:div w:id="838927910">
      <w:bodyDiv w:val="1"/>
      <w:marLeft w:val="0"/>
      <w:marRight w:val="0"/>
      <w:marTop w:val="0"/>
      <w:marBottom w:val="0"/>
      <w:divBdr>
        <w:top w:val="none" w:sz="0" w:space="0" w:color="auto"/>
        <w:left w:val="none" w:sz="0" w:space="0" w:color="auto"/>
        <w:bottom w:val="none" w:sz="0" w:space="0" w:color="auto"/>
        <w:right w:val="none" w:sz="0" w:space="0" w:color="auto"/>
      </w:divBdr>
    </w:div>
    <w:div w:id="840388218">
      <w:bodyDiv w:val="1"/>
      <w:marLeft w:val="0"/>
      <w:marRight w:val="0"/>
      <w:marTop w:val="0"/>
      <w:marBottom w:val="0"/>
      <w:divBdr>
        <w:top w:val="none" w:sz="0" w:space="0" w:color="auto"/>
        <w:left w:val="none" w:sz="0" w:space="0" w:color="auto"/>
        <w:bottom w:val="none" w:sz="0" w:space="0" w:color="auto"/>
        <w:right w:val="none" w:sz="0" w:space="0" w:color="auto"/>
      </w:divBdr>
    </w:div>
    <w:div w:id="1007102782">
      <w:bodyDiv w:val="1"/>
      <w:marLeft w:val="0"/>
      <w:marRight w:val="0"/>
      <w:marTop w:val="0"/>
      <w:marBottom w:val="0"/>
      <w:divBdr>
        <w:top w:val="none" w:sz="0" w:space="0" w:color="auto"/>
        <w:left w:val="none" w:sz="0" w:space="0" w:color="auto"/>
        <w:bottom w:val="none" w:sz="0" w:space="0" w:color="auto"/>
        <w:right w:val="none" w:sz="0" w:space="0" w:color="auto"/>
      </w:divBdr>
      <w:divsChild>
        <w:div w:id="32926971">
          <w:marLeft w:val="0"/>
          <w:marRight w:val="0"/>
          <w:marTop w:val="0"/>
          <w:marBottom w:val="0"/>
          <w:divBdr>
            <w:top w:val="none" w:sz="0" w:space="0" w:color="auto"/>
            <w:left w:val="none" w:sz="0" w:space="0" w:color="auto"/>
            <w:bottom w:val="none" w:sz="0" w:space="0" w:color="auto"/>
            <w:right w:val="none" w:sz="0" w:space="0" w:color="auto"/>
          </w:divBdr>
          <w:divsChild>
            <w:div w:id="117728416">
              <w:marLeft w:val="0"/>
              <w:marRight w:val="0"/>
              <w:marTop w:val="0"/>
              <w:marBottom w:val="0"/>
              <w:divBdr>
                <w:top w:val="none" w:sz="0" w:space="0" w:color="auto"/>
                <w:left w:val="none" w:sz="0" w:space="0" w:color="auto"/>
                <w:bottom w:val="none" w:sz="0" w:space="0" w:color="auto"/>
                <w:right w:val="none" w:sz="0" w:space="0" w:color="auto"/>
              </w:divBdr>
            </w:div>
          </w:divsChild>
        </w:div>
        <w:div w:id="50733270">
          <w:marLeft w:val="0"/>
          <w:marRight w:val="0"/>
          <w:marTop w:val="0"/>
          <w:marBottom w:val="0"/>
          <w:divBdr>
            <w:top w:val="none" w:sz="0" w:space="0" w:color="auto"/>
            <w:left w:val="none" w:sz="0" w:space="0" w:color="auto"/>
            <w:bottom w:val="none" w:sz="0" w:space="0" w:color="auto"/>
            <w:right w:val="none" w:sz="0" w:space="0" w:color="auto"/>
          </w:divBdr>
          <w:divsChild>
            <w:div w:id="1286079185">
              <w:marLeft w:val="0"/>
              <w:marRight w:val="0"/>
              <w:marTop w:val="0"/>
              <w:marBottom w:val="0"/>
              <w:divBdr>
                <w:top w:val="none" w:sz="0" w:space="0" w:color="auto"/>
                <w:left w:val="none" w:sz="0" w:space="0" w:color="auto"/>
                <w:bottom w:val="none" w:sz="0" w:space="0" w:color="auto"/>
                <w:right w:val="none" w:sz="0" w:space="0" w:color="auto"/>
              </w:divBdr>
            </w:div>
          </w:divsChild>
        </w:div>
        <w:div w:id="147942657">
          <w:marLeft w:val="0"/>
          <w:marRight w:val="0"/>
          <w:marTop w:val="0"/>
          <w:marBottom w:val="0"/>
          <w:divBdr>
            <w:top w:val="none" w:sz="0" w:space="0" w:color="auto"/>
            <w:left w:val="none" w:sz="0" w:space="0" w:color="auto"/>
            <w:bottom w:val="none" w:sz="0" w:space="0" w:color="auto"/>
            <w:right w:val="none" w:sz="0" w:space="0" w:color="auto"/>
          </w:divBdr>
          <w:divsChild>
            <w:div w:id="204296238">
              <w:marLeft w:val="0"/>
              <w:marRight w:val="0"/>
              <w:marTop w:val="0"/>
              <w:marBottom w:val="0"/>
              <w:divBdr>
                <w:top w:val="none" w:sz="0" w:space="0" w:color="auto"/>
                <w:left w:val="none" w:sz="0" w:space="0" w:color="auto"/>
                <w:bottom w:val="none" w:sz="0" w:space="0" w:color="auto"/>
                <w:right w:val="none" w:sz="0" w:space="0" w:color="auto"/>
              </w:divBdr>
            </w:div>
          </w:divsChild>
        </w:div>
        <w:div w:id="290131045">
          <w:marLeft w:val="0"/>
          <w:marRight w:val="0"/>
          <w:marTop w:val="0"/>
          <w:marBottom w:val="0"/>
          <w:divBdr>
            <w:top w:val="none" w:sz="0" w:space="0" w:color="auto"/>
            <w:left w:val="none" w:sz="0" w:space="0" w:color="auto"/>
            <w:bottom w:val="none" w:sz="0" w:space="0" w:color="auto"/>
            <w:right w:val="none" w:sz="0" w:space="0" w:color="auto"/>
          </w:divBdr>
          <w:divsChild>
            <w:div w:id="1933196993">
              <w:marLeft w:val="0"/>
              <w:marRight w:val="0"/>
              <w:marTop w:val="0"/>
              <w:marBottom w:val="0"/>
              <w:divBdr>
                <w:top w:val="none" w:sz="0" w:space="0" w:color="auto"/>
                <w:left w:val="none" w:sz="0" w:space="0" w:color="auto"/>
                <w:bottom w:val="none" w:sz="0" w:space="0" w:color="auto"/>
                <w:right w:val="none" w:sz="0" w:space="0" w:color="auto"/>
              </w:divBdr>
            </w:div>
          </w:divsChild>
        </w:div>
        <w:div w:id="305398886">
          <w:marLeft w:val="0"/>
          <w:marRight w:val="0"/>
          <w:marTop w:val="0"/>
          <w:marBottom w:val="0"/>
          <w:divBdr>
            <w:top w:val="none" w:sz="0" w:space="0" w:color="auto"/>
            <w:left w:val="none" w:sz="0" w:space="0" w:color="auto"/>
            <w:bottom w:val="none" w:sz="0" w:space="0" w:color="auto"/>
            <w:right w:val="none" w:sz="0" w:space="0" w:color="auto"/>
          </w:divBdr>
          <w:divsChild>
            <w:div w:id="1559586333">
              <w:marLeft w:val="0"/>
              <w:marRight w:val="0"/>
              <w:marTop w:val="0"/>
              <w:marBottom w:val="0"/>
              <w:divBdr>
                <w:top w:val="none" w:sz="0" w:space="0" w:color="auto"/>
                <w:left w:val="none" w:sz="0" w:space="0" w:color="auto"/>
                <w:bottom w:val="none" w:sz="0" w:space="0" w:color="auto"/>
                <w:right w:val="none" w:sz="0" w:space="0" w:color="auto"/>
              </w:divBdr>
            </w:div>
          </w:divsChild>
        </w:div>
        <w:div w:id="450131103">
          <w:marLeft w:val="0"/>
          <w:marRight w:val="0"/>
          <w:marTop w:val="0"/>
          <w:marBottom w:val="0"/>
          <w:divBdr>
            <w:top w:val="none" w:sz="0" w:space="0" w:color="auto"/>
            <w:left w:val="none" w:sz="0" w:space="0" w:color="auto"/>
            <w:bottom w:val="none" w:sz="0" w:space="0" w:color="auto"/>
            <w:right w:val="none" w:sz="0" w:space="0" w:color="auto"/>
          </w:divBdr>
          <w:divsChild>
            <w:div w:id="1045564891">
              <w:marLeft w:val="0"/>
              <w:marRight w:val="0"/>
              <w:marTop w:val="0"/>
              <w:marBottom w:val="0"/>
              <w:divBdr>
                <w:top w:val="none" w:sz="0" w:space="0" w:color="auto"/>
                <w:left w:val="none" w:sz="0" w:space="0" w:color="auto"/>
                <w:bottom w:val="none" w:sz="0" w:space="0" w:color="auto"/>
                <w:right w:val="none" w:sz="0" w:space="0" w:color="auto"/>
              </w:divBdr>
            </w:div>
          </w:divsChild>
        </w:div>
        <w:div w:id="477503582">
          <w:marLeft w:val="0"/>
          <w:marRight w:val="0"/>
          <w:marTop w:val="0"/>
          <w:marBottom w:val="0"/>
          <w:divBdr>
            <w:top w:val="none" w:sz="0" w:space="0" w:color="auto"/>
            <w:left w:val="none" w:sz="0" w:space="0" w:color="auto"/>
            <w:bottom w:val="none" w:sz="0" w:space="0" w:color="auto"/>
            <w:right w:val="none" w:sz="0" w:space="0" w:color="auto"/>
          </w:divBdr>
          <w:divsChild>
            <w:div w:id="1941986992">
              <w:marLeft w:val="0"/>
              <w:marRight w:val="0"/>
              <w:marTop w:val="0"/>
              <w:marBottom w:val="0"/>
              <w:divBdr>
                <w:top w:val="none" w:sz="0" w:space="0" w:color="auto"/>
                <w:left w:val="none" w:sz="0" w:space="0" w:color="auto"/>
                <w:bottom w:val="none" w:sz="0" w:space="0" w:color="auto"/>
                <w:right w:val="none" w:sz="0" w:space="0" w:color="auto"/>
              </w:divBdr>
            </w:div>
          </w:divsChild>
        </w:div>
        <w:div w:id="483855096">
          <w:marLeft w:val="0"/>
          <w:marRight w:val="0"/>
          <w:marTop w:val="0"/>
          <w:marBottom w:val="0"/>
          <w:divBdr>
            <w:top w:val="none" w:sz="0" w:space="0" w:color="auto"/>
            <w:left w:val="none" w:sz="0" w:space="0" w:color="auto"/>
            <w:bottom w:val="none" w:sz="0" w:space="0" w:color="auto"/>
            <w:right w:val="none" w:sz="0" w:space="0" w:color="auto"/>
          </w:divBdr>
          <w:divsChild>
            <w:div w:id="1274433349">
              <w:marLeft w:val="0"/>
              <w:marRight w:val="0"/>
              <w:marTop w:val="0"/>
              <w:marBottom w:val="0"/>
              <w:divBdr>
                <w:top w:val="none" w:sz="0" w:space="0" w:color="auto"/>
                <w:left w:val="none" w:sz="0" w:space="0" w:color="auto"/>
                <w:bottom w:val="none" w:sz="0" w:space="0" w:color="auto"/>
                <w:right w:val="none" w:sz="0" w:space="0" w:color="auto"/>
              </w:divBdr>
            </w:div>
          </w:divsChild>
        </w:div>
        <w:div w:id="555749103">
          <w:marLeft w:val="0"/>
          <w:marRight w:val="0"/>
          <w:marTop w:val="0"/>
          <w:marBottom w:val="0"/>
          <w:divBdr>
            <w:top w:val="none" w:sz="0" w:space="0" w:color="auto"/>
            <w:left w:val="none" w:sz="0" w:space="0" w:color="auto"/>
            <w:bottom w:val="none" w:sz="0" w:space="0" w:color="auto"/>
            <w:right w:val="none" w:sz="0" w:space="0" w:color="auto"/>
          </w:divBdr>
          <w:divsChild>
            <w:div w:id="378163383">
              <w:marLeft w:val="0"/>
              <w:marRight w:val="0"/>
              <w:marTop w:val="0"/>
              <w:marBottom w:val="0"/>
              <w:divBdr>
                <w:top w:val="none" w:sz="0" w:space="0" w:color="auto"/>
                <w:left w:val="none" w:sz="0" w:space="0" w:color="auto"/>
                <w:bottom w:val="none" w:sz="0" w:space="0" w:color="auto"/>
                <w:right w:val="none" w:sz="0" w:space="0" w:color="auto"/>
              </w:divBdr>
            </w:div>
          </w:divsChild>
        </w:div>
        <w:div w:id="611785178">
          <w:marLeft w:val="0"/>
          <w:marRight w:val="0"/>
          <w:marTop w:val="0"/>
          <w:marBottom w:val="0"/>
          <w:divBdr>
            <w:top w:val="none" w:sz="0" w:space="0" w:color="auto"/>
            <w:left w:val="none" w:sz="0" w:space="0" w:color="auto"/>
            <w:bottom w:val="none" w:sz="0" w:space="0" w:color="auto"/>
            <w:right w:val="none" w:sz="0" w:space="0" w:color="auto"/>
          </w:divBdr>
          <w:divsChild>
            <w:div w:id="275938">
              <w:marLeft w:val="0"/>
              <w:marRight w:val="0"/>
              <w:marTop w:val="0"/>
              <w:marBottom w:val="0"/>
              <w:divBdr>
                <w:top w:val="none" w:sz="0" w:space="0" w:color="auto"/>
                <w:left w:val="none" w:sz="0" w:space="0" w:color="auto"/>
                <w:bottom w:val="none" w:sz="0" w:space="0" w:color="auto"/>
                <w:right w:val="none" w:sz="0" w:space="0" w:color="auto"/>
              </w:divBdr>
            </w:div>
          </w:divsChild>
        </w:div>
        <w:div w:id="622077795">
          <w:marLeft w:val="0"/>
          <w:marRight w:val="0"/>
          <w:marTop w:val="0"/>
          <w:marBottom w:val="0"/>
          <w:divBdr>
            <w:top w:val="none" w:sz="0" w:space="0" w:color="auto"/>
            <w:left w:val="none" w:sz="0" w:space="0" w:color="auto"/>
            <w:bottom w:val="none" w:sz="0" w:space="0" w:color="auto"/>
            <w:right w:val="none" w:sz="0" w:space="0" w:color="auto"/>
          </w:divBdr>
          <w:divsChild>
            <w:div w:id="752553309">
              <w:marLeft w:val="0"/>
              <w:marRight w:val="0"/>
              <w:marTop w:val="0"/>
              <w:marBottom w:val="0"/>
              <w:divBdr>
                <w:top w:val="none" w:sz="0" w:space="0" w:color="auto"/>
                <w:left w:val="none" w:sz="0" w:space="0" w:color="auto"/>
                <w:bottom w:val="none" w:sz="0" w:space="0" w:color="auto"/>
                <w:right w:val="none" w:sz="0" w:space="0" w:color="auto"/>
              </w:divBdr>
            </w:div>
          </w:divsChild>
        </w:div>
        <w:div w:id="669256486">
          <w:marLeft w:val="0"/>
          <w:marRight w:val="0"/>
          <w:marTop w:val="0"/>
          <w:marBottom w:val="0"/>
          <w:divBdr>
            <w:top w:val="none" w:sz="0" w:space="0" w:color="auto"/>
            <w:left w:val="none" w:sz="0" w:space="0" w:color="auto"/>
            <w:bottom w:val="none" w:sz="0" w:space="0" w:color="auto"/>
            <w:right w:val="none" w:sz="0" w:space="0" w:color="auto"/>
          </w:divBdr>
          <w:divsChild>
            <w:div w:id="1975746046">
              <w:marLeft w:val="0"/>
              <w:marRight w:val="0"/>
              <w:marTop w:val="0"/>
              <w:marBottom w:val="0"/>
              <w:divBdr>
                <w:top w:val="none" w:sz="0" w:space="0" w:color="auto"/>
                <w:left w:val="none" w:sz="0" w:space="0" w:color="auto"/>
                <w:bottom w:val="none" w:sz="0" w:space="0" w:color="auto"/>
                <w:right w:val="none" w:sz="0" w:space="0" w:color="auto"/>
              </w:divBdr>
            </w:div>
          </w:divsChild>
        </w:div>
        <w:div w:id="763184673">
          <w:marLeft w:val="0"/>
          <w:marRight w:val="0"/>
          <w:marTop w:val="0"/>
          <w:marBottom w:val="0"/>
          <w:divBdr>
            <w:top w:val="none" w:sz="0" w:space="0" w:color="auto"/>
            <w:left w:val="none" w:sz="0" w:space="0" w:color="auto"/>
            <w:bottom w:val="none" w:sz="0" w:space="0" w:color="auto"/>
            <w:right w:val="none" w:sz="0" w:space="0" w:color="auto"/>
          </w:divBdr>
          <w:divsChild>
            <w:div w:id="990136893">
              <w:marLeft w:val="0"/>
              <w:marRight w:val="0"/>
              <w:marTop w:val="0"/>
              <w:marBottom w:val="0"/>
              <w:divBdr>
                <w:top w:val="none" w:sz="0" w:space="0" w:color="auto"/>
                <w:left w:val="none" w:sz="0" w:space="0" w:color="auto"/>
                <w:bottom w:val="none" w:sz="0" w:space="0" w:color="auto"/>
                <w:right w:val="none" w:sz="0" w:space="0" w:color="auto"/>
              </w:divBdr>
            </w:div>
          </w:divsChild>
        </w:div>
        <w:div w:id="776414419">
          <w:marLeft w:val="0"/>
          <w:marRight w:val="0"/>
          <w:marTop w:val="0"/>
          <w:marBottom w:val="0"/>
          <w:divBdr>
            <w:top w:val="none" w:sz="0" w:space="0" w:color="auto"/>
            <w:left w:val="none" w:sz="0" w:space="0" w:color="auto"/>
            <w:bottom w:val="none" w:sz="0" w:space="0" w:color="auto"/>
            <w:right w:val="none" w:sz="0" w:space="0" w:color="auto"/>
          </w:divBdr>
          <w:divsChild>
            <w:div w:id="1794901470">
              <w:marLeft w:val="0"/>
              <w:marRight w:val="0"/>
              <w:marTop w:val="0"/>
              <w:marBottom w:val="0"/>
              <w:divBdr>
                <w:top w:val="none" w:sz="0" w:space="0" w:color="auto"/>
                <w:left w:val="none" w:sz="0" w:space="0" w:color="auto"/>
                <w:bottom w:val="none" w:sz="0" w:space="0" w:color="auto"/>
                <w:right w:val="none" w:sz="0" w:space="0" w:color="auto"/>
              </w:divBdr>
            </w:div>
          </w:divsChild>
        </w:div>
        <w:div w:id="795611060">
          <w:marLeft w:val="0"/>
          <w:marRight w:val="0"/>
          <w:marTop w:val="0"/>
          <w:marBottom w:val="0"/>
          <w:divBdr>
            <w:top w:val="none" w:sz="0" w:space="0" w:color="auto"/>
            <w:left w:val="none" w:sz="0" w:space="0" w:color="auto"/>
            <w:bottom w:val="none" w:sz="0" w:space="0" w:color="auto"/>
            <w:right w:val="none" w:sz="0" w:space="0" w:color="auto"/>
          </w:divBdr>
          <w:divsChild>
            <w:div w:id="1460800841">
              <w:marLeft w:val="0"/>
              <w:marRight w:val="0"/>
              <w:marTop w:val="0"/>
              <w:marBottom w:val="0"/>
              <w:divBdr>
                <w:top w:val="none" w:sz="0" w:space="0" w:color="auto"/>
                <w:left w:val="none" w:sz="0" w:space="0" w:color="auto"/>
                <w:bottom w:val="none" w:sz="0" w:space="0" w:color="auto"/>
                <w:right w:val="none" w:sz="0" w:space="0" w:color="auto"/>
              </w:divBdr>
            </w:div>
          </w:divsChild>
        </w:div>
        <w:div w:id="822894259">
          <w:marLeft w:val="0"/>
          <w:marRight w:val="0"/>
          <w:marTop w:val="0"/>
          <w:marBottom w:val="0"/>
          <w:divBdr>
            <w:top w:val="none" w:sz="0" w:space="0" w:color="auto"/>
            <w:left w:val="none" w:sz="0" w:space="0" w:color="auto"/>
            <w:bottom w:val="none" w:sz="0" w:space="0" w:color="auto"/>
            <w:right w:val="none" w:sz="0" w:space="0" w:color="auto"/>
          </w:divBdr>
          <w:divsChild>
            <w:div w:id="866869062">
              <w:marLeft w:val="0"/>
              <w:marRight w:val="0"/>
              <w:marTop w:val="0"/>
              <w:marBottom w:val="0"/>
              <w:divBdr>
                <w:top w:val="none" w:sz="0" w:space="0" w:color="auto"/>
                <w:left w:val="none" w:sz="0" w:space="0" w:color="auto"/>
                <w:bottom w:val="none" w:sz="0" w:space="0" w:color="auto"/>
                <w:right w:val="none" w:sz="0" w:space="0" w:color="auto"/>
              </w:divBdr>
            </w:div>
          </w:divsChild>
        </w:div>
        <w:div w:id="911357209">
          <w:marLeft w:val="0"/>
          <w:marRight w:val="0"/>
          <w:marTop w:val="0"/>
          <w:marBottom w:val="0"/>
          <w:divBdr>
            <w:top w:val="none" w:sz="0" w:space="0" w:color="auto"/>
            <w:left w:val="none" w:sz="0" w:space="0" w:color="auto"/>
            <w:bottom w:val="none" w:sz="0" w:space="0" w:color="auto"/>
            <w:right w:val="none" w:sz="0" w:space="0" w:color="auto"/>
          </w:divBdr>
          <w:divsChild>
            <w:div w:id="82921942">
              <w:marLeft w:val="0"/>
              <w:marRight w:val="0"/>
              <w:marTop w:val="0"/>
              <w:marBottom w:val="0"/>
              <w:divBdr>
                <w:top w:val="none" w:sz="0" w:space="0" w:color="auto"/>
                <w:left w:val="none" w:sz="0" w:space="0" w:color="auto"/>
                <w:bottom w:val="none" w:sz="0" w:space="0" w:color="auto"/>
                <w:right w:val="none" w:sz="0" w:space="0" w:color="auto"/>
              </w:divBdr>
            </w:div>
          </w:divsChild>
        </w:div>
        <w:div w:id="926156076">
          <w:marLeft w:val="0"/>
          <w:marRight w:val="0"/>
          <w:marTop w:val="0"/>
          <w:marBottom w:val="0"/>
          <w:divBdr>
            <w:top w:val="none" w:sz="0" w:space="0" w:color="auto"/>
            <w:left w:val="none" w:sz="0" w:space="0" w:color="auto"/>
            <w:bottom w:val="none" w:sz="0" w:space="0" w:color="auto"/>
            <w:right w:val="none" w:sz="0" w:space="0" w:color="auto"/>
          </w:divBdr>
          <w:divsChild>
            <w:div w:id="1104615100">
              <w:marLeft w:val="0"/>
              <w:marRight w:val="0"/>
              <w:marTop w:val="0"/>
              <w:marBottom w:val="0"/>
              <w:divBdr>
                <w:top w:val="none" w:sz="0" w:space="0" w:color="auto"/>
                <w:left w:val="none" w:sz="0" w:space="0" w:color="auto"/>
                <w:bottom w:val="none" w:sz="0" w:space="0" w:color="auto"/>
                <w:right w:val="none" w:sz="0" w:space="0" w:color="auto"/>
              </w:divBdr>
            </w:div>
          </w:divsChild>
        </w:div>
        <w:div w:id="930240050">
          <w:marLeft w:val="0"/>
          <w:marRight w:val="0"/>
          <w:marTop w:val="0"/>
          <w:marBottom w:val="0"/>
          <w:divBdr>
            <w:top w:val="none" w:sz="0" w:space="0" w:color="auto"/>
            <w:left w:val="none" w:sz="0" w:space="0" w:color="auto"/>
            <w:bottom w:val="none" w:sz="0" w:space="0" w:color="auto"/>
            <w:right w:val="none" w:sz="0" w:space="0" w:color="auto"/>
          </w:divBdr>
          <w:divsChild>
            <w:div w:id="911549717">
              <w:marLeft w:val="0"/>
              <w:marRight w:val="0"/>
              <w:marTop w:val="0"/>
              <w:marBottom w:val="0"/>
              <w:divBdr>
                <w:top w:val="none" w:sz="0" w:space="0" w:color="auto"/>
                <w:left w:val="none" w:sz="0" w:space="0" w:color="auto"/>
                <w:bottom w:val="none" w:sz="0" w:space="0" w:color="auto"/>
                <w:right w:val="none" w:sz="0" w:space="0" w:color="auto"/>
              </w:divBdr>
            </w:div>
          </w:divsChild>
        </w:div>
        <w:div w:id="1013994328">
          <w:marLeft w:val="0"/>
          <w:marRight w:val="0"/>
          <w:marTop w:val="0"/>
          <w:marBottom w:val="0"/>
          <w:divBdr>
            <w:top w:val="none" w:sz="0" w:space="0" w:color="auto"/>
            <w:left w:val="none" w:sz="0" w:space="0" w:color="auto"/>
            <w:bottom w:val="none" w:sz="0" w:space="0" w:color="auto"/>
            <w:right w:val="none" w:sz="0" w:space="0" w:color="auto"/>
          </w:divBdr>
          <w:divsChild>
            <w:div w:id="1191341349">
              <w:marLeft w:val="0"/>
              <w:marRight w:val="0"/>
              <w:marTop w:val="0"/>
              <w:marBottom w:val="0"/>
              <w:divBdr>
                <w:top w:val="none" w:sz="0" w:space="0" w:color="auto"/>
                <w:left w:val="none" w:sz="0" w:space="0" w:color="auto"/>
                <w:bottom w:val="none" w:sz="0" w:space="0" w:color="auto"/>
                <w:right w:val="none" w:sz="0" w:space="0" w:color="auto"/>
              </w:divBdr>
            </w:div>
          </w:divsChild>
        </w:div>
        <w:div w:id="1033727805">
          <w:marLeft w:val="0"/>
          <w:marRight w:val="0"/>
          <w:marTop w:val="0"/>
          <w:marBottom w:val="0"/>
          <w:divBdr>
            <w:top w:val="none" w:sz="0" w:space="0" w:color="auto"/>
            <w:left w:val="none" w:sz="0" w:space="0" w:color="auto"/>
            <w:bottom w:val="none" w:sz="0" w:space="0" w:color="auto"/>
            <w:right w:val="none" w:sz="0" w:space="0" w:color="auto"/>
          </w:divBdr>
          <w:divsChild>
            <w:div w:id="1306011128">
              <w:marLeft w:val="0"/>
              <w:marRight w:val="0"/>
              <w:marTop w:val="0"/>
              <w:marBottom w:val="0"/>
              <w:divBdr>
                <w:top w:val="none" w:sz="0" w:space="0" w:color="auto"/>
                <w:left w:val="none" w:sz="0" w:space="0" w:color="auto"/>
                <w:bottom w:val="none" w:sz="0" w:space="0" w:color="auto"/>
                <w:right w:val="none" w:sz="0" w:space="0" w:color="auto"/>
              </w:divBdr>
            </w:div>
          </w:divsChild>
        </w:div>
        <w:div w:id="1119761180">
          <w:marLeft w:val="0"/>
          <w:marRight w:val="0"/>
          <w:marTop w:val="0"/>
          <w:marBottom w:val="0"/>
          <w:divBdr>
            <w:top w:val="none" w:sz="0" w:space="0" w:color="auto"/>
            <w:left w:val="none" w:sz="0" w:space="0" w:color="auto"/>
            <w:bottom w:val="none" w:sz="0" w:space="0" w:color="auto"/>
            <w:right w:val="none" w:sz="0" w:space="0" w:color="auto"/>
          </w:divBdr>
          <w:divsChild>
            <w:div w:id="1613978679">
              <w:marLeft w:val="0"/>
              <w:marRight w:val="0"/>
              <w:marTop w:val="0"/>
              <w:marBottom w:val="0"/>
              <w:divBdr>
                <w:top w:val="none" w:sz="0" w:space="0" w:color="auto"/>
                <w:left w:val="none" w:sz="0" w:space="0" w:color="auto"/>
                <w:bottom w:val="none" w:sz="0" w:space="0" w:color="auto"/>
                <w:right w:val="none" w:sz="0" w:space="0" w:color="auto"/>
              </w:divBdr>
            </w:div>
          </w:divsChild>
        </w:div>
        <w:div w:id="1152327355">
          <w:marLeft w:val="0"/>
          <w:marRight w:val="0"/>
          <w:marTop w:val="0"/>
          <w:marBottom w:val="0"/>
          <w:divBdr>
            <w:top w:val="none" w:sz="0" w:space="0" w:color="auto"/>
            <w:left w:val="none" w:sz="0" w:space="0" w:color="auto"/>
            <w:bottom w:val="none" w:sz="0" w:space="0" w:color="auto"/>
            <w:right w:val="none" w:sz="0" w:space="0" w:color="auto"/>
          </w:divBdr>
          <w:divsChild>
            <w:div w:id="1078788595">
              <w:marLeft w:val="0"/>
              <w:marRight w:val="0"/>
              <w:marTop w:val="0"/>
              <w:marBottom w:val="0"/>
              <w:divBdr>
                <w:top w:val="none" w:sz="0" w:space="0" w:color="auto"/>
                <w:left w:val="none" w:sz="0" w:space="0" w:color="auto"/>
                <w:bottom w:val="none" w:sz="0" w:space="0" w:color="auto"/>
                <w:right w:val="none" w:sz="0" w:space="0" w:color="auto"/>
              </w:divBdr>
            </w:div>
          </w:divsChild>
        </w:div>
        <w:div w:id="1159737798">
          <w:marLeft w:val="0"/>
          <w:marRight w:val="0"/>
          <w:marTop w:val="0"/>
          <w:marBottom w:val="0"/>
          <w:divBdr>
            <w:top w:val="none" w:sz="0" w:space="0" w:color="auto"/>
            <w:left w:val="none" w:sz="0" w:space="0" w:color="auto"/>
            <w:bottom w:val="none" w:sz="0" w:space="0" w:color="auto"/>
            <w:right w:val="none" w:sz="0" w:space="0" w:color="auto"/>
          </w:divBdr>
          <w:divsChild>
            <w:div w:id="680082978">
              <w:marLeft w:val="0"/>
              <w:marRight w:val="0"/>
              <w:marTop w:val="0"/>
              <w:marBottom w:val="0"/>
              <w:divBdr>
                <w:top w:val="none" w:sz="0" w:space="0" w:color="auto"/>
                <w:left w:val="none" w:sz="0" w:space="0" w:color="auto"/>
                <w:bottom w:val="none" w:sz="0" w:space="0" w:color="auto"/>
                <w:right w:val="none" w:sz="0" w:space="0" w:color="auto"/>
              </w:divBdr>
            </w:div>
          </w:divsChild>
        </w:div>
        <w:div w:id="1306351007">
          <w:marLeft w:val="0"/>
          <w:marRight w:val="0"/>
          <w:marTop w:val="0"/>
          <w:marBottom w:val="0"/>
          <w:divBdr>
            <w:top w:val="none" w:sz="0" w:space="0" w:color="auto"/>
            <w:left w:val="none" w:sz="0" w:space="0" w:color="auto"/>
            <w:bottom w:val="none" w:sz="0" w:space="0" w:color="auto"/>
            <w:right w:val="none" w:sz="0" w:space="0" w:color="auto"/>
          </w:divBdr>
          <w:divsChild>
            <w:div w:id="761879580">
              <w:marLeft w:val="0"/>
              <w:marRight w:val="0"/>
              <w:marTop w:val="0"/>
              <w:marBottom w:val="0"/>
              <w:divBdr>
                <w:top w:val="none" w:sz="0" w:space="0" w:color="auto"/>
                <w:left w:val="none" w:sz="0" w:space="0" w:color="auto"/>
                <w:bottom w:val="none" w:sz="0" w:space="0" w:color="auto"/>
                <w:right w:val="none" w:sz="0" w:space="0" w:color="auto"/>
              </w:divBdr>
            </w:div>
          </w:divsChild>
        </w:div>
        <w:div w:id="1350251474">
          <w:marLeft w:val="0"/>
          <w:marRight w:val="0"/>
          <w:marTop w:val="0"/>
          <w:marBottom w:val="0"/>
          <w:divBdr>
            <w:top w:val="none" w:sz="0" w:space="0" w:color="auto"/>
            <w:left w:val="none" w:sz="0" w:space="0" w:color="auto"/>
            <w:bottom w:val="none" w:sz="0" w:space="0" w:color="auto"/>
            <w:right w:val="none" w:sz="0" w:space="0" w:color="auto"/>
          </w:divBdr>
          <w:divsChild>
            <w:div w:id="83914405">
              <w:marLeft w:val="0"/>
              <w:marRight w:val="0"/>
              <w:marTop w:val="0"/>
              <w:marBottom w:val="0"/>
              <w:divBdr>
                <w:top w:val="none" w:sz="0" w:space="0" w:color="auto"/>
                <w:left w:val="none" w:sz="0" w:space="0" w:color="auto"/>
                <w:bottom w:val="none" w:sz="0" w:space="0" w:color="auto"/>
                <w:right w:val="none" w:sz="0" w:space="0" w:color="auto"/>
              </w:divBdr>
            </w:div>
          </w:divsChild>
        </w:div>
        <w:div w:id="1354071338">
          <w:marLeft w:val="0"/>
          <w:marRight w:val="0"/>
          <w:marTop w:val="0"/>
          <w:marBottom w:val="0"/>
          <w:divBdr>
            <w:top w:val="none" w:sz="0" w:space="0" w:color="auto"/>
            <w:left w:val="none" w:sz="0" w:space="0" w:color="auto"/>
            <w:bottom w:val="none" w:sz="0" w:space="0" w:color="auto"/>
            <w:right w:val="none" w:sz="0" w:space="0" w:color="auto"/>
          </w:divBdr>
          <w:divsChild>
            <w:div w:id="672954058">
              <w:marLeft w:val="0"/>
              <w:marRight w:val="0"/>
              <w:marTop w:val="0"/>
              <w:marBottom w:val="0"/>
              <w:divBdr>
                <w:top w:val="none" w:sz="0" w:space="0" w:color="auto"/>
                <w:left w:val="none" w:sz="0" w:space="0" w:color="auto"/>
                <w:bottom w:val="none" w:sz="0" w:space="0" w:color="auto"/>
                <w:right w:val="none" w:sz="0" w:space="0" w:color="auto"/>
              </w:divBdr>
            </w:div>
          </w:divsChild>
        </w:div>
        <w:div w:id="1388073038">
          <w:marLeft w:val="0"/>
          <w:marRight w:val="0"/>
          <w:marTop w:val="0"/>
          <w:marBottom w:val="0"/>
          <w:divBdr>
            <w:top w:val="none" w:sz="0" w:space="0" w:color="auto"/>
            <w:left w:val="none" w:sz="0" w:space="0" w:color="auto"/>
            <w:bottom w:val="none" w:sz="0" w:space="0" w:color="auto"/>
            <w:right w:val="none" w:sz="0" w:space="0" w:color="auto"/>
          </w:divBdr>
          <w:divsChild>
            <w:div w:id="1903910350">
              <w:marLeft w:val="0"/>
              <w:marRight w:val="0"/>
              <w:marTop w:val="0"/>
              <w:marBottom w:val="0"/>
              <w:divBdr>
                <w:top w:val="none" w:sz="0" w:space="0" w:color="auto"/>
                <w:left w:val="none" w:sz="0" w:space="0" w:color="auto"/>
                <w:bottom w:val="none" w:sz="0" w:space="0" w:color="auto"/>
                <w:right w:val="none" w:sz="0" w:space="0" w:color="auto"/>
              </w:divBdr>
            </w:div>
          </w:divsChild>
        </w:div>
        <w:div w:id="1396660340">
          <w:marLeft w:val="0"/>
          <w:marRight w:val="0"/>
          <w:marTop w:val="0"/>
          <w:marBottom w:val="0"/>
          <w:divBdr>
            <w:top w:val="none" w:sz="0" w:space="0" w:color="auto"/>
            <w:left w:val="none" w:sz="0" w:space="0" w:color="auto"/>
            <w:bottom w:val="none" w:sz="0" w:space="0" w:color="auto"/>
            <w:right w:val="none" w:sz="0" w:space="0" w:color="auto"/>
          </w:divBdr>
          <w:divsChild>
            <w:div w:id="2136672265">
              <w:marLeft w:val="0"/>
              <w:marRight w:val="0"/>
              <w:marTop w:val="0"/>
              <w:marBottom w:val="0"/>
              <w:divBdr>
                <w:top w:val="none" w:sz="0" w:space="0" w:color="auto"/>
                <w:left w:val="none" w:sz="0" w:space="0" w:color="auto"/>
                <w:bottom w:val="none" w:sz="0" w:space="0" w:color="auto"/>
                <w:right w:val="none" w:sz="0" w:space="0" w:color="auto"/>
              </w:divBdr>
            </w:div>
          </w:divsChild>
        </w:div>
        <w:div w:id="1552306372">
          <w:marLeft w:val="0"/>
          <w:marRight w:val="0"/>
          <w:marTop w:val="0"/>
          <w:marBottom w:val="0"/>
          <w:divBdr>
            <w:top w:val="none" w:sz="0" w:space="0" w:color="auto"/>
            <w:left w:val="none" w:sz="0" w:space="0" w:color="auto"/>
            <w:bottom w:val="none" w:sz="0" w:space="0" w:color="auto"/>
            <w:right w:val="none" w:sz="0" w:space="0" w:color="auto"/>
          </w:divBdr>
          <w:divsChild>
            <w:div w:id="471751735">
              <w:marLeft w:val="0"/>
              <w:marRight w:val="0"/>
              <w:marTop w:val="0"/>
              <w:marBottom w:val="0"/>
              <w:divBdr>
                <w:top w:val="none" w:sz="0" w:space="0" w:color="auto"/>
                <w:left w:val="none" w:sz="0" w:space="0" w:color="auto"/>
                <w:bottom w:val="none" w:sz="0" w:space="0" w:color="auto"/>
                <w:right w:val="none" w:sz="0" w:space="0" w:color="auto"/>
              </w:divBdr>
            </w:div>
          </w:divsChild>
        </w:div>
        <w:div w:id="1555852408">
          <w:marLeft w:val="0"/>
          <w:marRight w:val="0"/>
          <w:marTop w:val="0"/>
          <w:marBottom w:val="0"/>
          <w:divBdr>
            <w:top w:val="none" w:sz="0" w:space="0" w:color="auto"/>
            <w:left w:val="none" w:sz="0" w:space="0" w:color="auto"/>
            <w:bottom w:val="none" w:sz="0" w:space="0" w:color="auto"/>
            <w:right w:val="none" w:sz="0" w:space="0" w:color="auto"/>
          </w:divBdr>
          <w:divsChild>
            <w:div w:id="1823886704">
              <w:marLeft w:val="0"/>
              <w:marRight w:val="0"/>
              <w:marTop w:val="0"/>
              <w:marBottom w:val="0"/>
              <w:divBdr>
                <w:top w:val="none" w:sz="0" w:space="0" w:color="auto"/>
                <w:left w:val="none" w:sz="0" w:space="0" w:color="auto"/>
                <w:bottom w:val="none" w:sz="0" w:space="0" w:color="auto"/>
                <w:right w:val="none" w:sz="0" w:space="0" w:color="auto"/>
              </w:divBdr>
            </w:div>
          </w:divsChild>
        </w:div>
        <w:div w:id="1658538284">
          <w:marLeft w:val="0"/>
          <w:marRight w:val="0"/>
          <w:marTop w:val="0"/>
          <w:marBottom w:val="0"/>
          <w:divBdr>
            <w:top w:val="none" w:sz="0" w:space="0" w:color="auto"/>
            <w:left w:val="none" w:sz="0" w:space="0" w:color="auto"/>
            <w:bottom w:val="none" w:sz="0" w:space="0" w:color="auto"/>
            <w:right w:val="none" w:sz="0" w:space="0" w:color="auto"/>
          </w:divBdr>
          <w:divsChild>
            <w:div w:id="387920085">
              <w:marLeft w:val="0"/>
              <w:marRight w:val="0"/>
              <w:marTop w:val="0"/>
              <w:marBottom w:val="0"/>
              <w:divBdr>
                <w:top w:val="none" w:sz="0" w:space="0" w:color="auto"/>
                <w:left w:val="none" w:sz="0" w:space="0" w:color="auto"/>
                <w:bottom w:val="none" w:sz="0" w:space="0" w:color="auto"/>
                <w:right w:val="none" w:sz="0" w:space="0" w:color="auto"/>
              </w:divBdr>
            </w:div>
          </w:divsChild>
        </w:div>
        <w:div w:id="1699963942">
          <w:marLeft w:val="0"/>
          <w:marRight w:val="0"/>
          <w:marTop w:val="0"/>
          <w:marBottom w:val="0"/>
          <w:divBdr>
            <w:top w:val="none" w:sz="0" w:space="0" w:color="auto"/>
            <w:left w:val="none" w:sz="0" w:space="0" w:color="auto"/>
            <w:bottom w:val="none" w:sz="0" w:space="0" w:color="auto"/>
            <w:right w:val="none" w:sz="0" w:space="0" w:color="auto"/>
          </w:divBdr>
          <w:divsChild>
            <w:div w:id="1947884183">
              <w:marLeft w:val="0"/>
              <w:marRight w:val="0"/>
              <w:marTop w:val="0"/>
              <w:marBottom w:val="0"/>
              <w:divBdr>
                <w:top w:val="none" w:sz="0" w:space="0" w:color="auto"/>
                <w:left w:val="none" w:sz="0" w:space="0" w:color="auto"/>
                <w:bottom w:val="none" w:sz="0" w:space="0" w:color="auto"/>
                <w:right w:val="none" w:sz="0" w:space="0" w:color="auto"/>
              </w:divBdr>
            </w:div>
          </w:divsChild>
        </w:div>
        <w:div w:id="1725255129">
          <w:marLeft w:val="0"/>
          <w:marRight w:val="0"/>
          <w:marTop w:val="0"/>
          <w:marBottom w:val="0"/>
          <w:divBdr>
            <w:top w:val="none" w:sz="0" w:space="0" w:color="auto"/>
            <w:left w:val="none" w:sz="0" w:space="0" w:color="auto"/>
            <w:bottom w:val="none" w:sz="0" w:space="0" w:color="auto"/>
            <w:right w:val="none" w:sz="0" w:space="0" w:color="auto"/>
          </w:divBdr>
          <w:divsChild>
            <w:div w:id="1252818719">
              <w:marLeft w:val="0"/>
              <w:marRight w:val="0"/>
              <w:marTop w:val="0"/>
              <w:marBottom w:val="0"/>
              <w:divBdr>
                <w:top w:val="none" w:sz="0" w:space="0" w:color="auto"/>
                <w:left w:val="none" w:sz="0" w:space="0" w:color="auto"/>
                <w:bottom w:val="none" w:sz="0" w:space="0" w:color="auto"/>
                <w:right w:val="none" w:sz="0" w:space="0" w:color="auto"/>
              </w:divBdr>
            </w:div>
          </w:divsChild>
        </w:div>
        <w:div w:id="1756972712">
          <w:marLeft w:val="0"/>
          <w:marRight w:val="0"/>
          <w:marTop w:val="0"/>
          <w:marBottom w:val="0"/>
          <w:divBdr>
            <w:top w:val="none" w:sz="0" w:space="0" w:color="auto"/>
            <w:left w:val="none" w:sz="0" w:space="0" w:color="auto"/>
            <w:bottom w:val="none" w:sz="0" w:space="0" w:color="auto"/>
            <w:right w:val="none" w:sz="0" w:space="0" w:color="auto"/>
          </w:divBdr>
          <w:divsChild>
            <w:div w:id="1121728232">
              <w:marLeft w:val="0"/>
              <w:marRight w:val="0"/>
              <w:marTop w:val="0"/>
              <w:marBottom w:val="0"/>
              <w:divBdr>
                <w:top w:val="none" w:sz="0" w:space="0" w:color="auto"/>
                <w:left w:val="none" w:sz="0" w:space="0" w:color="auto"/>
                <w:bottom w:val="none" w:sz="0" w:space="0" w:color="auto"/>
                <w:right w:val="none" w:sz="0" w:space="0" w:color="auto"/>
              </w:divBdr>
            </w:div>
          </w:divsChild>
        </w:div>
        <w:div w:id="1781610338">
          <w:marLeft w:val="0"/>
          <w:marRight w:val="0"/>
          <w:marTop w:val="0"/>
          <w:marBottom w:val="0"/>
          <w:divBdr>
            <w:top w:val="none" w:sz="0" w:space="0" w:color="auto"/>
            <w:left w:val="none" w:sz="0" w:space="0" w:color="auto"/>
            <w:bottom w:val="none" w:sz="0" w:space="0" w:color="auto"/>
            <w:right w:val="none" w:sz="0" w:space="0" w:color="auto"/>
          </w:divBdr>
          <w:divsChild>
            <w:div w:id="2009357795">
              <w:marLeft w:val="0"/>
              <w:marRight w:val="0"/>
              <w:marTop w:val="0"/>
              <w:marBottom w:val="0"/>
              <w:divBdr>
                <w:top w:val="none" w:sz="0" w:space="0" w:color="auto"/>
                <w:left w:val="none" w:sz="0" w:space="0" w:color="auto"/>
                <w:bottom w:val="none" w:sz="0" w:space="0" w:color="auto"/>
                <w:right w:val="none" w:sz="0" w:space="0" w:color="auto"/>
              </w:divBdr>
            </w:div>
          </w:divsChild>
        </w:div>
        <w:div w:id="1846625270">
          <w:marLeft w:val="0"/>
          <w:marRight w:val="0"/>
          <w:marTop w:val="0"/>
          <w:marBottom w:val="0"/>
          <w:divBdr>
            <w:top w:val="none" w:sz="0" w:space="0" w:color="auto"/>
            <w:left w:val="none" w:sz="0" w:space="0" w:color="auto"/>
            <w:bottom w:val="none" w:sz="0" w:space="0" w:color="auto"/>
            <w:right w:val="none" w:sz="0" w:space="0" w:color="auto"/>
          </w:divBdr>
          <w:divsChild>
            <w:div w:id="325323289">
              <w:marLeft w:val="0"/>
              <w:marRight w:val="0"/>
              <w:marTop w:val="0"/>
              <w:marBottom w:val="0"/>
              <w:divBdr>
                <w:top w:val="none" w:sz="0" w:space="0" w:color="auto"/>
                <w:left w:val="none" w:sz="0" w:space="0" w:color="auto"/>
                <w:bottom w:val="none" w:sz="0" w:space="0" w:color="auto"/>
                <w:right w:val="none" w:sz="0" w:space="0" w:color="auto"/>
              </w:divBdr>
            </w:div>
          </w:divsChild>
        </w:div>
        <w:div w:id="1931430842">
          <w:marLeft w:val="0"/>
          <w:marRight w:val="0"/>
          <w:marTop w:val="0"/>
          <w:marBottom w:val="0"/>
          <w:divBdr>
            <w:top w:val="none" w:sz="0" w:space="0" w:color="auto"/>
            <w:left w:val="none" w:sz="0" w:space="0" w:color="auto"/>
            <w:bottom w:val="none" w:sz="0" w:space="0" w:color="auto"/>
            <w:right w:val="none" w:sz="0" w:space="0" w:color="auto"/>
          </w:divBdr>
          <w:divsChild>
            <w:div w:id="1801729464">
              <w:marLeft w:val="0"/>
              <w:marRight w:val="0"/>
              <w:marTop w:val="0"/>
              <w:marBottom w:val="0"/>
              <w:divBdr>
                <w:top w:val="none" w:sz="0" w:space="0" w:color="auto"/>
                <w:left w:val="none" w:sz="0" w:space="0" w:color="auto"/>
                <w:bottom w:val="none" w:sz="0" w:space="0" w:color="auto"/>
                <w:right w:val="none" w:sz="0" w:space="0" w:color="auto"/>
              </w:divBdr>
            </w:div>
          </w:divsChild>
        </w:div>
        <w:div w:id="1948540819">
          <w:marLeft w:val="0"/>
          <w:marRight w:val="0"/>
          <w:marTop w:val="0"/>
          <w:marBottom w:val="0"/>
          <w:divBdr>
            <w:top w:val="none" w:sz="0" w:space="0" w:color="auto"/>
            <w:left w:val="none" w:sz="0" w:space="0" w:color="auto"/>
            <w:bottom w:val="none" w:sz="0" w:space="0" w:color="auto"/>
            <w:right w:val="none" w:sz="0" w:space="0" w:color="auto"/>
          </w:divBdr>
          <w:divsChild>
            <w:div w:id="386026257">
              <w:marLeft w:val="0"/>
              <w:marRight w:val="0"/>
              <w:marTop w:val="0"/>
              <w:marBottom w:val="0"/>
              <w:divBdr>
                <w:top w:val="none" w:sz="0" w:space="0" w:color="auto"/>
                <w:left w:val="none" w:sz="0" w:space="0" w:color="auto"/>
                <w:bottom w:val="none" w:sz="0" w:space="0" w:color="auto"/>
                <w:right w:val="none" w:sz="0" w:space="0" w:color="auto"/>
              </w:divBdr>
            </w:div>
          </w:divsChild>
        </w:div>
        <w:div w:id="1954287829">
          <w:marLeft w:val="0"/>
          <w:marRight w:val="0"/>
          <w:marTop w:val="0"/>
          <w:marBottom w:val="0"/>
          <w:divBdr>
            <w:top w:val="none" w:sz="0" w:space="0" w:color="auto"/>
            <w:left w:val="none" w:sz="0" w:space="0" w:color="auto"/>
            <w:bottom w:val="none" w:sz="0" w:space="0" w:color="auto"/>
            <w:right w:val="none" w:sz="0" w:space="0" w:color="auto"/>
          </w:divBdr>
          <w:divsChild>
            <w:div w:id="1293555563">
              <w:marLeft w:val="0"/>
              <w:marRight w:val="0"/>
              <w:marTop w:val="0"/>
              <w:marBottom w:val="0"/>
              <w:divBdr>
                <w:top w:val="none" w:sz="0" w:space="0" w:color="auto"/>
                <w:left w:val="none" w:sz="0" w:space="0" w:color="auto"/>
                <w:bottom w:val="none" w:sz="0" w:space="0" w:color="auto"/>
                <w:right w:val="none" w:sz="0" w:space="0" w:color="auto"/>
              </w:divBdr>
            </w:div>
          </w:divsChild>
        </w:div>
        <w:div w:id="1975257857">
          <w:marLeft w:val="0"/>
          <w:marRight w:val="0"/>
          <w:marTop w:val="0"/>
          <w:marBottom w:val="0"/>
          <w:divBdr>
            <w:top w:val="none" w:sz="0" w:space="0" w:color="auto"/>
            <w:left w:val="none" w:sz="0" w:space="0" w:color="auto"/>
            <w:bottom w:val="none" w:sz="0" w:space="0" w:color="auto"/>
            <w:right w:val="none" w:sz="0" w:space="0" w:color="auto"/>
          </w:divBdr>
          <w:divsChild>
            <w:div w:id="1657417968">
              <w:marLeft w:val="0"/>
              <w:marRight w:val="0"/>
              <w:marTop w:val="0"/>
              <w:marBottom w:val="0"/>
              <w:divBdr>
                <w:top w:val="none" w:sz="0" w:space="0" w:color="auto"/>
                <w:left w:val="none" w:sz="0" w:space="0" w:color="auto"/>
                <w:bottom w:val="none" w:sz="0" w:space="0" w:color="auto"/>
                <w:right w:val="none" w:sz="0" w:space="0" w:color="auto"/>
              </w:divBdr>
            </w:div>
          </w:divsChild>
        </w:div>
        <w:div w:id="2010597431">
          <w:marLeft w:val="0"/>
          <w:marRight w:val="0"/>
          <w:marTop w:val="0"/>
          <w:marBottom w:val="0"/>
          <w:divBdr>
            <w:top w:val="none" w:sz="0" w:space="0" w:color="auto"/>
            <w:left w:val="none" w:sz="0" w:space="0" w:color="auto"/>
            <w:bottom w:val="none" w:sz="0" w:space="0" w:color="auto"/>
            <w:right w:val="none" w:sz="0" w:space="0" w:color="auto"/>
          </w:divBdr>
          <w:divsChild>
            <w:div w:id="1096679554">
              <w:marLeft w:val="0"/>
              <w:marRight w:val="0"/>
              <w:marTop w:val="0"/>
              <w:marBottom w:val="0"/>
              <w:divBdr>
                <w:top w:val="none" w:sz="0" w:space="0" w:color="auto"/>
                <w:left w:val="none" w:sz="0" w:space="0" w:color="auto"/>
                <w:bottom w:val="none" w:sz="0" w:space="0" w:color="auto"/>
                <w:right w:val="none" w:sz="0" w:space="0" w:color="auto"/>
              </w:divBdr>
            </w:div>
          </w:divsChild>
        </w:div>
        <w:div w:id="2081320356">
          <w:marLeft w:val="0"/>
          <w:marRight w:val="0"/>
          <w:marTop w:val="0"/>
          <w:marBottom w:val="0"/>
          <w:divBdr>
            <w:top w:val="none" w:sz="0" w:space="0" w:color="auto"/>
            <w:left w:val="none" w:sz="0" w:space="0" w:color="auto"/>
            <w:bottom w:val="none" w:sz="0" w:space="0" w:color="auto"/>
            <w:right w:val="none" w:sz="0" w:space="0" w:color="auto"/>
          </w:divBdr>
          <w:divsChild>
            <w:div w:id="1221595734">
              <w:marLeft w:val="0"/>
              <w:marRight w:val="0"/>
              <w:marTop w:val="0"/>
              <w:marBottom w:val="0"/>
              <w:divBdr>
                <w:top w:val="none" w:sz="0" w:space="0" w:color="auto"/>
                <w:left w:val="none" w:sz="0" w:space="0" w:color="auto"/>
                <w:bottom w:val="none" w:sz="0" w:space="0" w:color="auto"/>
                <w:right w:val="none" w:sz="0" w:space="0" w:color="auto"/>
              </w:divBdr>
            </w:div>
          </w:divsChild>
        </w:div>
        <w:div w:id="2120489890">
          <w:marLeft w:val="0"/>
          <w:marRight w:val="0"/>
          <w:marTop w:val="0"/>
          <w:marBottom w:val="0"/>
          <w:divBdr>
            <w:top w:val="none" w:sz="0" w:space="0" w:color="auto"/>
            <w:left w:val="none" w:sz="0" w:space="0" w:color="auto"/>
            <w:bottom w:val="none" w:sz="0" w:space="0" w:color="auto"/>
            <w:right w:val="none" w:sz="0" w:space="0" w:color="auto"/>
          </w:divBdr>
          <w:divsChild>
            <w:div w:id="9546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1724">
      <w:bodyDiv w:val="1"/>
      <w:marLeft w:val="0"/>
      <w:marRight w:val="0"/>
      <w:marTop w:val="0"/>
      <w:marBottom w:val="0"/>
      <w:divBdr>
        <w:top w:val="none" w:sz="0" w:space="0" w:color="auto"/>
        <w:left w:val="none" w:sz="0" w:space="0" w:color="auto"/>
        <w:bottom w:val="none" w:sz="0" w:space="0" w:color="auto"/>
        <w:right w:val="none" w:sz="0" w:space="0" w:color="auto"/>
      </w:divBdr>
      <w:divsChild>
        <w:div w:id="1082484608">
          <w:marLeft w:val="0"/>
          <w:marRight w:val="0"/>
          <w:marTop w:val="75"/>
          <w:marBottom w:val="75"/>
          <w:divBdr>
            <w:top w:val="none" w:sz="0" w:space="0" w:color="auto"/>
            <w:left w:val="none" w:sz="0" w:space="0" w:color="auto"/>
            <w:bottom w:val="none" w:sz="0" w:space="0" w:color="auto"/>
            <w:right w:val="none" w:sz="0" w:space="0" w:color="auto"/>
          </w:divBdr>
          <w:divsChild>
            <w:div w:id="1827435039">
              <w:marLeft w:val="0"/>
              <w:marRight w:val="0"/>
              <w:marTop w:val="0"/>
              <w:marBottom w:val="0"/>
              <w:divBdr>
                <w:top w:val="single" w:sz="6" w:space="0" w:color="DDDDDD"/>
                <w:left w:val="single" w:sz="6" w:space="0" w:color="DDDDDD"/>
                <w:bottom w:val="single" w:sz="6" w:space="0" w:color="DDDDDD"/>
                <w:right w:val="single" w:sz="6" w:space="0" w:color="DDDDDD"/>
              </w:divBdr>
              <w:divsChild>
                <w:div w:id="1529562300">
                  <w:marLeft w:val="0"/>
                  <w:marRight w:val="0"/>
                  <w:marTop w:val="75"/>
                  <w:marBottom w:val="0"/>
                  <w:divBdr>
                    <w:top w:val="none" w:sz="0" w:space="0" w:color="auto"/>
                    <w:left w:val="none" w:sz="0" w:space="0" w:color="auto"/>
                    <w:bottom w:val="none" w:sz="0" w:space="0" w:color="auto"/>
                    <w:right w:val="none" w:sz="0" w:space="0" w:color="auto"/>
                  </w:divBdr>
                  <w:divsChild>
                    <w:div w:id="364336209">
                      <w:marLeft w:val="120"/>
                      <w:marRight w:val="120"/>
                      <w:marTop w:val="0"/>
                      <w:marBottom w:val="120"/>
                      <w:divBdr>
                        <w:top w:val="none" w:sz="0" w:space="0" w:color="auto"/>
                        <w:left w:val="none" w:sz="0" w:space="0" w:color="auto"/>
                        <w:bottom w:val="none" w:sz="0" w:space="0" w:color="auto"/>
                        <w:right w:val="none" w:sz="0" w:space="0" w:color="auto"/>
                      </w:divBdr>
                      <w:divsChild>
                        <w:div w:id="426850085">
                          <w:marLeft w:val="0"/>
                          <w:marRight w:val="0"/>
                          <w:marTop w:val="0"/>
                          <w:marBottom w:val="0"/>
                          <w:divBdr>
                            <w:top w:val="single" w:sz="48" w:space="0" w:color="E7E5E2"/>
                            <w:left w:val="single" w:sz="48" w:space="0" w:color="E7E5E2"/>
                            <w:bottom w:val="single" w:sz="48" w:space="0" w:color="E7E5E2"/>
                            <w:right w:val="single" w:sz="48" w:space="0" w:color="E7E5E2"/>
                          </w:divBdr>
                          <w:divsChild>
                            <w:div w:id="180125322">
                              <w:marLeft w:val="0"/>
                              <w:marRight w:val="0"/>
                              <w:marTop w:val="0"/>
                              <w:marBottom w:val="0"/>
                              <w:divBdr>
                                <w:top w:val="single" w:sz="6" w:space="12" w:color="333333"/>
                                <w:left w:val="single" w:sz="6" w:space="12" w:color="333333"/>
                                <w:bottom w:val="single" w:sz="6" w:space="12" w:color="333333"/>
                                <w:right w:val="single" w:sz="6" w:space="12" w:color="333333"/>
                              </w:divBdr>
                            </w:div>
                          </w:divsChild>
                        </w:div>
                      </w:divsChild>
                    </w:div>
                  </w:divsChild>
                </w:div>
              </w:divsChild>
            </w:div>
          </w:divsChild>
        </w:div>
      </w:divsChild>
    </w:div>
    <w:div w:id="1032806480">
      <w:bodyDiv w:val="1"/>
      <w:marLeft w:val="0"/>
      <w:marRight w:val="0"/>
      <w:marTop w:val="0"/>
      <w:marBottom w:val="0"/>
      <w:divBdr>
        <w:top w:val="none" w:sz="0" w:space="0" w:color="auto"/>
        <w:left w:val="none" w:sz="0" w:space="0" w:color="auto"/>
        <w:bottom w:val="none" w:sz="0" w:space="0" w:color="auto"/>
        <w:right w:val="none" w:sz="0" w:space="0" w:color="auto"/>
      </w:divBdr>
      <w:divsChild>
        <w:div w:id="822431157">
          <w:marLeft w:val="0"/>
          <w:marRight w:val="0"/>
          <w:marTop w:val="75"/>
          <w:marBottom w:val="75"/>
          <w:divBdr>
            <w:top w:val="none" w:sz="0" w:space="0" w:color="auto"/>
            <w:left w:val="none" w:sz="0" w:space="0" w:color="auto"/>
            <w:bottom w:val="none" w:sz="0" w:space="0" w:color="auto"/>
            <w:right w:val="none" w:sz="0" w:space="0" w:color="auto"/>
          </w:divBdr>
          <w:divsChild>
            <w:div w:id="1076392289">
              <w:marLeft w:val="0"/>
              <w:marRight w:val="0"/>
              <w:marTop w:val="0"/>
              <w:marBottom w:val="0"/>
              <w:divBdr>
                <w:top w:val="single" w:sz="6" w:space="0" w:color="DDDDDD"/>
                <w:left w:val="single" w:sz="6" w:space="0" w:color="DDDDDD"/>
                <w:bottom w:val="single" w:sz="6" w:space="0" w:color="DDDDDD"/>
                <w:right w:val="single" w:sz="6" w:space="0" w:color="DDDDDD"/>
              </w:divBdr>
              <w:divsChild>
                <w:div w:id="1999187359">
                  <w:marLeft w:val="0"/>
                  <w:marRight w:val="0"/>
                  <w:marTop w:val="75"/>
                  <w:marBottom w:val="0"/>
                  <w:divBdr>
                    <w:top w:val="none" w:sz="0" w:space="0" w:color="auto"/>
                    <w:left w:val="none" w:sz="0" w:space="0" w:color="auto"/>
                    <w:bottom w:val="none" w:sz="0" w:space="0" w:color="auto"/>
                    <w:right w:val="none" w:sz="0" w:space="0" w:color="auto"/>
                  </w:divBdr>
                  <w:divsChild>
                    <w:div w:id="494761475">
                      <w:marLeft w:val="120"/>
                      <w:marRight w:val="120"/>
                      <w:marTop w:val="0"/>
                      <w:marBottom w:val="120"/>
                      <w:divBdr>
                        <w:top w:val="none" w:sz="0" w:space="0" w:color="auto"/>
                        <w:left w:val="none" w:sz="0" w:space="0" w:color="auto"/>
                        <w:bottom w:val="none" w:sz="0" w:space="0" w:color="auto"/>
                        <w:right w:val="none" w:sz="0" w:space="0" w:color="auto"/>
                      </w:divBdr>
                      <w:divsChild>
                        <w:div w:id="957758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373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636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7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38165524">
      <w:bodyDiv w:val="1"/>
      <w:marLeft w:val="0"/>
      <w:marRight w:val="0"/>
      <w:marTop w:val="0"/>
      <w:marBottom w:val="0"/>
      <w:divBdr>
        <w:top w:val="none" w:sz="0" w:space="0" w:color="auto"/>
        <w:left w:val="none" w:sz="0" w:space="0" w:color="auto"/>
        <w:bottom w:val="none" w:sz="0" w:space="0" w:color="auto"/>
        <w:right w:val="none" w:sz="0" w:space="0" w:color="auto"/>
      </w:divBdr>
    </w:div>
    <w:div w:id="1060590830">
      <w:bodyDiv w:val="1"/>
      <w:marLeft w:val="0"/>
      <w:marRight w:val="0"/>
      <w:marTop w:val="0"/>
      <w:marBottom w:val="0"/>
      <w:divBdr>
        <w:top w:val="none" w:sz="0" w:space="0" w:color="auto"/>
        <w:left w:val="none" w:sz="0" w:space="0" w:color="auto"/>
        <w:bottom w:val="none" w:sz="0" w:space="0" w:color="auto"/>
        <w:right w:val="none" w:sz="0" w:space="0" w:color="auto"/>
      </w:divBdr>
    </w:div>
    <w:div w:id="1060712240">
      <w:bodyDiv w:val="1"/>
      <w:marLeft w:val="0"/>
      <w:marRight w:val="0"/>
      <w:marTop w:val="0"/>
      <w:marBottom w:val="0"/>
      <w:divBdr>
        <w:top w:val="none" w:sz="0" w:space="0" w:color="auto"/>
        <w:left w:val="none" w:sz="0" w:space="0" w:color="auto"/>
        <w:bottom w:val="none" w:sz="0" w:space="0" w:color="auto"/>
        <w:right w:val="none" w:sz="0" w:space="0" w:color="auto"/>
      </w:divBdr>
      <w:divsChild>
        <w:div w:id="1520923781">
          <w:marLeft w:val="0"/>
          <w:marRight w:val="0"/>
          <w:marTop w:val="84"/>
          <w:marBottom w:val="84"/>
          <w:divBdr>
            <w:top w:val="none" w:sz="0" w:space="0" w:color="auto"/>
            <w:left w:val="none" w:sz="0" w:space="0" w:color="auto"/>
            <w:bottom w:val="none" w:sz="0" w:space="0" w:color="auto"/>
            <w:right w:val="none" w:sz="0" w:space="0" w:color="auto"/>
          </w:divBdr>
          <w:divsChild>
            <w:div w:id="1733037977">
              <w:marLeft w:val="0"/>
              <w:marRight w:val="0"/>
              <w:marTop w:val="0"/>
              <w:marBottom w:val="0"/>
              <w:divBdr>
                <w:top w:val="single" w:sz="6" w:space="0" w:color="DDDDDD"/>
                <w:left w:val="single" w:sz="6" w:space="0" w:color="DDDDDD"/>
                <w:bottom w:val="single" w:sz="6" w:space="0" w:color="DDDDDD"/>
                <w:right w:val="single" w:sz="6" w:space="0" w:color="DDDDDD"/>
              </w:divBdr>
              <w:divsChild>
                <w:div w:id="1140655797">
                  <w:marLeft w:val="0"/>
                  <w:marRight w:val="0"/>
                  <w:marTop w:val="84"/>
                  <w:marBottom w:val="0"/>
                  <w:divBdr>
                    <w:top w:val="none" w:sz="0" w:space="0" w:color="auto"/>
                    <w:left w:val="none" w:sz="0" w:space="0" w:color="auto"/>
                    <w:bottom w:val="none" w:sz="0" w:space="0" w:color="auto"/>
                    <w:right w:val="none" w:sz="0" w:space="0" w:color="auto"/>
                  </w:divBdr>
                  <w:divsChild>
                    <w:div w:id="861940537">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066412871">
      <w:bodyDiv w:val="1"/>
      <w:marLeft w:val="0"/>
      <w:marRight w:val="0"/>
      <w:marTop w:val="0"/>
      <w:marBottom w:val="0"/>
      <w:divBdr>
        <w:top w:val="none" w:sz="0" w:space="0" w:color="auto"/>
        <w:left w:val="none" w:sz="0" w:space="0" w:color="auto"/>
        <w:bottom w:val="none" w:sz="0" w:space="0" w:color="auto"/>
        <w:right w:val="none" w:sz="0" w:space="0" w:color="auto"/>
      </w:divBdr>
      <w:divsChild>
        <w:div w:id="1972443296">
          <w:marLeft w:val="0"/>
          <w:marRight w:val="0"/>
          <w:marTop w:val="84"/>
          <w:marBottom w:val="84"/>
          <w:divBdr>
            <w:top w:val="none" w:sz="0" w:space="0" w:color="auto"/>
            <w:left w:val="none" w:sz="0" w:space="0" w:color="auto"/>
            <w:bottom w:val="none" w:sz="0" w:space="0" w:color="auto"/>
            <w:right w:val="none" w:sz="0" w:space="0" w:color="auto"/>
          </w:divBdr>
          <w:divsChild>
            <w:div w:id="1175388827">
              <w:marLeft w:val="0"/>
              <w:marRight w:val="0"/>
              <w:marTop w:val="0"/>
              <w:marBottom w:val="0"/>
              <w:divBdr>
                <w:top w:val="single" w:sz="6" w:space="0" w:color="DDDDDD"/>
                <w:left w:val="single" w:sz="6" w:space="0" w:color="DDDDDD"/>
                <w:bottom w:val="single" w:sz="6" w:space="0" w:color="DDDDDD"/>
                <w:right w:val="single" w:sz="6" w:space="0" w:color="DDDDDD"/>
              </w:divBdr>
              <w:divsChild>
                <w:div w:id="2003774269">
                  <w:marLeft w:val="0"/>
                  <w:marRight w:val="0"/>
                  <w:marTop w:val="84"/>
                  <w:marBottom w:val="0"/>
                  <w:divBdr>
                    <w:top w:val="none" w:sz="0" w:space="0" w:color="auto"/>
                    <w:left w:val="none" w:sz="0" w:space="0" w:color="auto"/>
                    <w:bottom w:val="none" w:sz="0" w:space="0" w:color="auto"/>
                    <w:right w:val="none" w:sz="0" w:space="0" w:color="auto"/>
                  </w:divBdr>
                  <w:divsChild>
                    <w:div w:id="1114205582">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070230969">
      <w:bodyDiv w:val="1"/>
      <w:marLeft w:val="0"/>
      <w:marRight w:val="0"/>
      <w:marTop w:val="0"/>
      <w:marBottom w:val="0"/>
      <w:divBdr>
        <w:top w:val="none" w:sz="0" w:space="0" w:color="auto"/>
        <w:left w:val="none" w:sz="0" w:space="0" w:color="auto"/>
        <w:bottom w:val="none" w:sz="0" w:space="0" w:color="auto"/>
        <w:right w:val="none" w:sz="0" w:space="0" w:color="auto"/>
      </w:divBdr>
    </w:div>
    <w:div w:id="1080372061">
      <w:bodyDiv w:val="1"/>
      <w:marLeft w:val="0"/>
      <w:marRight w:val="0"/>
      <w:marTop w:val="0"/>
      <w:marBottom w:val="0"/>
      <w:divBdr>
        <w:top w:val="none" w:sz="0" w:space="0" w:color="auto"/>
        <w:left w:val="none" w:sz="0" w:space="0" w:color="auto"/>
        <w:bottom w:val="none" w:sz="0" w:space="0" w:color="auto"/>
        <w:right w:val="none" w:sz="0" w:space="0" w:color="auto"/>
      </w:divBdr>
    </w:div>
    <w:div w:id="1092779333">
      <w:bodyDiv w:val="1"/>
      <w:marLeft w:val="0"/>
      <w:marRight w:val="0"/>
      <w:marTop w:val="0"/>
      <w:marBottom w:val="0"/>
      <w:divBdr>
        <w:top w:val="none" w:sz="0" w:space="0" w:color="auto"/>
        <w:left w:val="none" w:sz="0" w:space="0" w:color="auto"/>
        <w:bottom w:val="none" w:sz="0" w:space="0" w:color="auto"/>
        <w:right w:val="none" w:sz="0" w:space="0" w:color="auto"/>
      </w:divBdr>
      <w:divsChild>
        <w:div w:id="1007051371">
          <w:marLeft w:val="0"/>
          <w:marRight w:val="0"/>
          <w:marTop w:val="75"/>
          <w:marBottom w:val="75"/>
          <w:divBdr>
            <w:top w:val="none" w:sz="0" w:space="0" w:color="auto"/>
            <w:left w:val="none" w:sz="0" w:space="0" w:color="auto"/>
            <w:bottom w:val="none" w:sz="0" w:space="0" w:color="auto"/>
            <w:right w:val="none" w:sz="0" w:space="0" w:color="auto"/>
          </w:divBdr>
          <w:divsChild>
            <w:div w:id="1416898437">
              <w:marLeft w:val="0"/>
              <w:marRight w:val="0"/>
              <w:marTop w:val="0"/>
              <w:marBottom w:val="0"/>
              <w:divBdr>
                <w:top w:val="single" w:sz="6" w:space="0" w:color="DDDDDD"/>
                <w:left w:val="single" w:sz="6" w:space="0" w:color="DDDDDD"/>
                <w:bottom w:val="single" w:sz="6" w:space="0" w:color="DDDDDD"/>
                <w:right w:val="single" w:sz="6" w:space="0" w:color="DDDDDD"/>
              </w:divBdr>
              <w:divsChild>
                <w:div w:id="588126962">
                  <w:marLeft w:val="0"/>
                  <w:marRight w:val="0"/>
                  <w:marTop w:val="75"/>
                  <w:marBottom w:val="0"/>
                  <w:divBdr>
                    <w:top w:val="none" w:sz="0" w:space="0" w:color="auto"/>
                    <w:left w:val="none" w:sz="0" w:space="0" w:color="auto"/>
                    <w:bottom w:val="none" w:sz="0" w:space="0" w:color="auto"/>
                    <w:right w:val="none" w:sz="0" w:space="0" w:color="auto"/>
                  </w:divBdr>
                  <w:divsChild>
                    <w:div w:id="2146265833">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26506696">
      <w:bodyDiv w:val="1"/>
      <w:marLeft w:val="0"/>
      <w:marRight w:val="0"/>
      <w:marTop w:val="0"/>
      <w:marBottom w:val="0"/>
      <w:divBdr>
        <w:top w:val="none" w:sz="0" w:space="0" w:color="auto"/>
        <w:left w:val="none" w:sz="0" w:space="0" w:color="auto"/>
        <w:bottom w:val="none" w:sz="0" w:space="0" w:color="auto"/>
        <w:right w:val="none" w:sz="0" w:space="0" w:color="auto"/>
      </w:divBdr>
    </w:div>
    <w:div w:id="1153254586">
      <w:bodyDiv w:val="1"/>
      <w:marLeft w:val="0"/>
      <w:marRight w:val="0"/>
      <w:marTop w:val="0"/>
      <w:marBottom w:val="0"/>
      <w:divBdr>
        <w:top w:val="none" w:sz="0" w:space="0" w:color="auto"/>
        <w:left w:val="none" w:sz="0" w:space="0" w:color="auto"/>
        <w:bottom w:val="none" w:sz="0" w:space="0" w:color="auto"/>
        <w:right w:val="none" w:sz="0" w:space="0" w:color="auto"/>
      </w:divBdr>
    </w:div>
    <w:div w:id="1184172970">
      <w:bodyDiv w:val="1"/>
      <w:marLeft w:val="0"/>
      <w:marRight w:val="0"/>
      <w:marTop w:val="0"/>
      <w:marBottom w:val="0"/>
      <w:divBdr>
        <w:top w:val="none" w:sz="0" w:space="0" w:color="auto"/>
        <w:left w:val="none" w:sz="0" w:space="0" w:color="auto"/>
        <w:bottom w:val="none" w:sz="0" w:space="0" w:color="auto"/>
        <w:right w:val="none" w:sz="0" w:space="0" w:color="auto"/>
      </w:divBdr>
    </w:div>
    <w:div w:id="1203786964">
      <w:bodyDiv w:val="1"/>
      <w:marLeft w:val="0"/>
      <w:marRight w:val="0"/>
      <w:marTop w:val="0"/>
      <w:marBottom w:val="0"/>
      <w:divBdr>
        <w:top w:val="none" w:sz="0" w:space="0" w:color="auto"/>
        <w:left w:val="none" w:sz="0" w:space="0" w:color="auto"/>
        <w:bottom w:val="none" w:sz="0" w:space="0" w:color="auto"/>
        <w:right w:val="none" w:sz="0" w:space="0" w:color="auto"/>
      </w:divBdr>
    </w:div>
    <w:div w:id="1247376448">
      <w:bodyDiv w:val="1"/>
      <w:marLeft w:val="0"/>
      <w:marRight w:val="0"/>
      <w:marTop w:val="0"/>
      <w:marBottom w:val="0"/>
      <w:divBdr>
        <w:top w:val="none" w:sz="0" w:space="0" w:color="auto"/>
        <w:left w:val="none" w:sz="0" w:space="0" w:color="auto"/>
        <w:bottom w:val="none" w:sz="0" w:space="0" w:color="auto"/>
        <w:right w:val="none" w:sz="0" w:space="0" w:color="auto"/>
      </w:divBdr>
      <w:divsChild>
        <w:div w:id="540358308">
          <w:marLeft w:val="0"/>
          <w:marRight w:val="0"/>
          <w:marTop w:val="0"/>
          <w:marBottom w:val="0"/>
          <w:divBdr>
            <w:top w:val="none" w:sz="0" w:space="0" w:color="auto"/>
            <w:left w:val="none" w:sz="0" w:space="0" w:color="auto"/>
            <w:bottom w:val="none" w:sz="0" w:space="0" w:color="auto"/>
            <w:right w:val="none" w:sz="0" w:space="0" w:color="auto"/>
          </w:divBdr>
          <w:divsChild>
            <w:div w:id="2029480288">
              <w:marLeft w:val="0"/>
              <w:marRight w:val="0"/>
              <w:marTop w:val="0"/>
              <w:marBottom w:val="0"/>
              <w:divBdr>
                <w:top w:val="none" w:sz="0" w:space="0" w:color="auto"/>
                <w:left w:val="none" w:sz="0" w:space="0" w:color="auto"/>
                <w:bottom w:val="none" w:sz="0" w:space="0" w:color="auto"/>
                <w:right w:val="none" w:sz="0" w:space="0" w:color="auto"/>
              </w:divBdr>
              <w:divsChild>
                <w:div w:id="184197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160934">
      <w:bodyDiv w:val="1"/>
      <w:marLeft w:val="0"/>
      <w:marRight w:val="0"/>
      <w:marTop w:val="0"/>
      <w:marBottom w:val="0"/>
      <w:divBdr>
        <w:top w:val="none" w:sz="0" w:space="0" w:color="auto"/>
        <w:left w:val="none" w:sz="0" w:space="0" w:color="auto"/>
        <w:bottom w:val="none" w:sz="0" w:space="0" w:color="auto"/>
        <w:right w:val="none" w:sz="0" w:space="0" w:color="auto"/>
      </w:divBdr>
    </w:div>
    <w:div w:id="1281380415">
      <w:bodyDiv w:val="1"/>
      <w:marLeft w:val="0"/>
      <w:marRight w:val="0"/>
      <w:marTop w:val="0"/>
      <w:marBottom w:val="0"/>
      <w:divBdr>
        <w:top w:val="none" w:sz="0" w:space="0" w:color="auto"/>
        <w:left w:val="none" w:sz="0" w:space="0" w:color="auto"/>
        <w:bottom w:val="none" w:sz="0" w:space="0" w:color="auto"/>
        <w:right w:val="none" w:sz="0" w:space="0" w:color="auto"/>
      </w:divBdr>
    </w:div>
    <w:div w:id="1290278622">
      <w:bodyDiv w:val="1"/>
      <w:marLeft w:val="0"/>
      <w:marRight w:val="0"/>
      <w:marTop w:val="0"/>
      <w:marBottom w:val="0"/>
      <w:divBdr>
        <w:top w:val="none" w:sz="0" w:space="0" w:color="auto"/>
        <w:left w:val="none" w:sz="0" w:space="0" w:color="auto"/>
        <w:bottom w:val="none" w:sz="0" w:space="0" w:color="auto"/>
        <w:right w:val="none" w:sz="0" w:space="0" w:color="auto"/>
      </w:divBdr>
      <w:divsChild>
        <w:div w:id="1597128964">
          <w:marLeft w:val="0"/>
          <w:marRight w:val="0"/>
          <w:marTop w:val="0"/>
          <w:marBottom w:val="0"/>
          <w:divBdr>
            <w:top w:val="none" w:sz="0" w:space="0" w:color="auto"/>
            <w:left w:val="none" w:sz="0" w:space="0" w:color="auto"/>
            <w:bottom w:val="none" w:sz="0" w:space="0" w:color="auto"/>
            <w:right w:val="none" w:sz="0" w:space="0" w:color="auto"/>
          </w:divBdr>
          <w:divsChild>
            <w:div w:id="1559053706">
              <w:marLeft w:val="0"/>
              <w:marRight w:val="0"/>
              <w:marTop w:val="0"/>
              <w:marBottom w:val="0"/>
              <w:divBdr>
                <w:top w:val="none" w:sz="0" w:space="0" w:color="auto"/>
                <w:left w:val="none" w:sz="0" w:space="0" w:color="auto"/>
                <w:bottom w:val="none" w:sz="0" w:space="0" w:color="auto"/>
                <w:right w:val="none" w:sz="0" w:space="0" w:color="auto"/>
              </w:divBdr>
              <w:divsChild>
                <w:div w:id="585262056">
                  <w:marLeft w:val="0"/>
                  <w:marRight w:val="0"/>
                  <w:marTop w:val="0"/>
                  <w:marBottom w:val="0"/>
                  <w:divBdr>
                    <w:top w:val="none" w:sz="0" w:space="0" w:color="auto"/>
                    <w:left w:val="none" w:sz="0" w:space="0" w:color="auto"/>
                    <w:bottom w:val="none" w:sz="0" w:space="0" w:color="auto"/>
                    <w:right w:val="none" w:sz="0" w:space="0" w:color="auto"/>
                  </w:divBdr>
                  <w:divsChild>
                    <w:div w:id="449933678">
                      <w:marLeft w:val="0"/>
                      <w:marRight w:val="0"/>
                      <w:marTop w:val="0"/>
                      <w:marBottom w:val="0"/>
                      <w:divBdr>
                        <w:top w:val="none" w:sz="0" w:space="0" w:color="auto"/>
                        <w:left w:val="none" w:sz="0" w:space="0" w:color="auto"/>
                        <w:bottom w:val="none" w:sz="0" w:space="0" w:color="auto"/>
                        <w:right w:val="none" w:sz="0" w:space="0" w:color="auto"/>
                      </w:divBdr>
                      <w:divsChild>
                        <w:div w:id="154540304">
                          <w:marLeft w:val="0"/>
                          <w:marRight w:val="0"/>
                          <w:marTop w:val="0"/>
                          <w:marBottom w:val="0"/>
                          <w:divBdr>
                            <w:top w:val="none" w:sz="0" w:space="0" w:color="auto"/>
                            <w:left w:val="none" w:sz="0" w:space="0" w:color="auto"/>
                            <w:bottom w:val="none" w:sz="0" w:space="0" w:color="auto"/>
                            <w:right w:val="none" w:sz="0" w:space="0" w:color="auto"/>
                          </w:divBdr>
                          <w:divsChild>
                            <w:div w:id="788351295">
                              <w:marLeft w:val="0"/>
                              <w:marRight w:val="0"/>
                              <w:marTop w:val="0"/>
                              <w:marBottom w:val="0"/>
                              <w:divBdr>
                                <w:top w:val="none" w:sz="0" w:space="0" w:color="auto"/>
                                <w:left w:val="none" w:sz="0" w:space="0" w:color="auto"/>
                                <w:bottom w:val="none" w:sz="0" w:space="0" w:color="auto"/>
                                <w:right w:val="none" w:sz="0" w:space="0" w:color="auto"/>
                              </w:divBdr>
                              <w:divsChild>
                                <w:div w:id="612909342">
                                  <w:marLeft w:val="0"/>
                                  <w:marRight w:val="0"/>
                                  <w:marTop w:val="0"/>
                                  <w:marBottom w:val="0"/>
                                  <w:divBdr>
                                    <w:top w:val="none" w:sz="0" w:space="0" w:color="auto"/>
                                    <w:left w:val="none" w:sz="0" w:space="0" w:color="auto"/>
                                    <w:bottom w:val="none" w:sz="0" w:space="0" w:color="auto"/>
                                    <w:right w:val="none" w:sz="0" w:space="0" w:color="auto"/>
                                  </w:divBdr>
                                  <w:divsChild>
                                    <w:div w:id="1823347037">
                                      <w:marLeft w:val="0"/>
                                      <w:marRight w:val="0"/>
                                      <w:marTop w:val="0"/>
                                      <w:marBottom w:val="750"/>
                                      <w:divBdr>
                                        <w:top w:val="none" w:sz="0" w:space="0" w:color="auto"/>
                                        <w:left w:val="none" w:sz="0" w:space="0" w:color="auto"/>
                                        <w:bottom w:val="none" w:sz="0" w:space="0" w:color="auto"/>
                                        <w:right w:val="none" w:sz="0" w:space="0" w:color="auto"/>
                                      </w:divBdr>
                                      <w:divsChild>
                                        <w:div w:id="389378999">
                                          <w:marLeft w:val="450"/>
                                          <w:marRight w:val="450"/>
                                          <w:marTop w:val="0"/>
                                          <w:marBottom w:val="0"/>
                                          <w:divBdr>
                                            <w:top w:val="none" w:sz="0" w:space="0" w:color="auto"/>
                                            <w:left w:val="none" w:sz="0" w:space="0" w:color="auto"/>
                                            <w:bottom w:val="none" w:sz="0" w:space="0" w:color="auto"/>
                                            <w:right w:val="none" w:sz="0" w:space="0" w:color="auto"/>
                                          </w:divBdr>
                                          <w:divsChild>
                                            <w:div w:id="744570391">
                                              <w:marLeft w:val="0"/>
                                              <w:marRight w:val="0"/>
                                              <w:marTop w:val="0"/>
                                              <w:marBottom w:val="0"/>
                                              <w:divBdr>
                                                <w:top w:val="none" w:sz="0" w:space="0" w:color="auto"/>
                                                <w:left w:val="none" w:sz="0" w:space="0" w:color="auto"/>
                                                <w:bottom w:val="none" w:sz="0" w:space="0" w:color="auto"/>
                                                <w:right w:val="none" w:sz="0" w:space="0" w:color="auto"/>
                                              </w:divBdr>
                                              <w:divsChild>
                                                <w:div w:id="21270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2790322">
      <w:bodyDiv w:val="1"/>
      <w:marLeft w:val="0"/>
      <w:marRight w:val="0"/>
      <w:marTop w:val="0"/>
      <w:marBottom w:val="0"/>
      <w:divBdr>
        <w:top w:val="none" w:sz="0" w:space="0" w:color="auto"/>
        <w:left w:val="none" w:sz="0" w:space="0" w:color="auto"/>
        <w:bottom w:val="none" w:sz="0" w:space="0" w:color="auto"/>
        <w:right w:val="none" w:sz="0" w:space="0" w:color="auto"/>
      </w:divBdr>
      <w:divsChild>
        <w:div w:id="1555892093">
          <w:marLeft w:val="0"/>
          <w:marRight w:val="0"/>
          <w:marTop w:val="75"/>
          <w:marBottom w:val="75"/>
          <w:divBdr>
            <w:top w:val="none" w:sz="0" w:space="0" w:color="auto"/>
            <w:left w:val="none" w:sz="0" w:space="0" w:color="auto"/>
            <w:bottom w:val="none" w:sz="0" w:space="0" w:color="auto"/>
            <w:right w:val="none" w:sz="0" w:space="0" w:color="auto"/>
          </w:divBdr>
          <w:divsChild>
            <w:div w:id="788472493">
              <w:marLeft w:val="0"/>
              <w:marRight w:val="0"/>
              <w:marTop w:val="0"/>
              <w:marBottom w:val="0"/>
              <w:divBdr>
                <w:top w:val="single" w:sz="6" w:space="0" w:color="DDDDDD"/>
                <w:left w:val="single" w:sz="6" w:space="0" w:color="DDDDDD"/>
                <w:bottom w:val="single" w:sz="6" w:space="0" w:color="DDDDDD"/>
                <w:right w:val="single" w:sz="6" w:space="0" w:color="DDDDDD"/>
              </w:divBdr>
              <w:divsChild>
                <w:div w:id="705758776">
                  <w:marLeft w:val="0"/>
                  <w:marRight w:val="0"/>
                  <w:marTop w:val="75"/>
                  <w:marBottom w:val="0"/>
                  <w:divBdr>
                    <w:top w:val="none" w:sz="0" w:space="0" w:color="auto"/>
                    <w:left w:val="none" w:sz="0" w:space="0" w:color="auto"/>
                    <w:bottom w:val="none" w:sz="0" w:space="0" w:color="auto"/>
                    <w:right w:val="none" w:sz="0" w:space="0" w:color="auto"/>
                  </w:divBdr>
                  <w:divsChild>
                    <w:div w:id="1595825433">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12559317">
      <w:bodyDiv w:val="1"/>
      <w:marLeft w:val="0"/>
      <w:marRight w:val="0"/>
      <w:marTop w:val="0"/>
      <w:marBottom w:val="0"/>
      <w:divBdr>
        <w:top w:val="none" w:sz="0" w:space="0" w:color="auto"/>
        <w:left w:val="none" w:sz="0" w:space="0" w:color="auto"/>
        <w:bottom w:val="none" w:sz="0" w:space="0" w:color="auto"/>
        <w:right w:val="none" w:sz="0" w:space="0" w:color="auto"/>
      </w:divBdr>
    </w:div>
    <w:div w:id="1316954219">
      <w:bodyDiv w:val="1"/>
      <w:marLeft w:val="0"/>
      <w:marRight w:val="0"/>
      <w:marTop w:val="0"/>
      <w:marBottom w:val="0"/>
      <w:divBdr>
        <w:top w:val="none" w:sz="0" w:space="0" w:color="auto"/>
        <w:left w:val="none" w:sz="0" w:space="0" w:color="auto"/>
        <w:bottom w:val="none" w:sz="0" w:space="0" w:color="auto"/>
        <w:right w:val="none" w:sz="0" w:space="0" w:color="auto"/>
      </w:divBdr>
      <w:divsChild>
        <w:div w:id="833111110">
          <w:marLeft w:val="0"/>
          <w:marRight w:val="0"/>
          <w:marTop w:val="75"/>
          <w:marBottom w:val="75"/>
          <w:divBdr>
            <w:top w:val="none" w:sz="0" w:space="0" w:color="auto"/>
            <w:left w:val="none" w:sz="0" w:space="0" w:color="auto"/>
            <w:bottom w:val="none" w:sz="0" w:space="0" w:color="auto"/>
            <w:right w:val="none" w:sz="0" w:space="0" w:color="auto"/>
          </w:divBdr>
          <w:divsChild>
            <w:div w:id="1435899236">
              <w:marLeft w:val="0"/>
              <w:marRight w:val="0"/>
              <w:marTop w:val="0"/>
              <w:marBottom w:val="0"/>
              <w:divBdr>
                <w:top w:val="single" w:sz="6" w:space="0" w:color="DDDDDD"/>
                <w:left w:val="single" w:sz="6" w:space="0" w:color="DDDDDD"/>
                <w:bottom w:val="single" w:sz="6" w:space="0" w:color="DDDDDD"/>
                <w:right w:val="single" w:sz="6" w:space="0" w:color="DDDDDD"/>
              </w:divBdr>
              <w:divsChild>
                <w:div w:id="737244277">
                  <w:marLeft w:val="0"/>
                  <w:marRight w:val="0"/>
                  <w:marTop w:val="75"/>
                  <w:marBottom w:val="0"/>
                  <w:divBdr>
                    <w:top w:val="none" w:sz="0" w:space="0" w:color="auto"/>
                    <w:left w:val="none" w:sz="0" w:space="0" w:color="auto"/>
                    <w:bottom w:val="none" w:sz="0" w:space="0" w:color="auto"/>
                    <w:right w:val="none" w:sz="0" w:space="0" w:color="auto"/>
                  </w:divBdr>
                  <w:divsChild>
                    <w:div w:id="1103263079">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324158854">
      <w:bodyDiv w:val="1"/>
      <w:marLeft w:val="0"/>
      <w:marRight w:val="0"/>
      <w:marTop w:val="0"/>
      <w:marBottom w:val="0"/>
      <w:divBdr>
        <w:top w:val="none" w:sz="0" w:space="0" w:color="auto"/>
        <w:left w:val="none" w:sz="0" w:space="0" w:color="auto"/>
        <w:bottom w:val="none" w:sz="0" w:space="0" w:color="auto"/>
        <w:right w:val="none" w:sz="0" w:space="0" w:color="auto"/>
      </w:divBdr>
    </w:div>
    <w:div w:id="1370952529">
      <w:bodyDiv w:val="1"/>
      <w:marLeft w:val="0"/>
      <w:marRight w:val="0"/>
      <w:marTop w:val="0"/>
      <w:marBottom w:val="0"/>
      <w:divBdr>
        <w:top w:val="none" w:sz="0" w:space="0" w:color="auto"/>
        <w:left w:val="none" w:sz="0" w:space="0" w:color="auto"/>
        <w:bottom w:val="none" w:sz="0" w:space="0" w:color="auto"/>
        <w:right w:val="none" w:sz="0" w:space="0" w:color="auto"/>
      </w:divBdr>
    </w:div>
    <w:div w:id="1461337939">
      <w:bodyDiv w:val="1"/>
      <w:marLeft w:val="0"/>
      <w:marRight w:val="0"/>
      <w:marTop w:val="0"/>
      <w:marBottom w:val="0"/>
      <w:divBdr>
        <w:top w:val="none" w:sz="0" w:space="0" w:color="auto"/>
        <w:left w:val="none" w:sz="0" w:space="0" w:color="auto"/>
        <w:bottom w:val="none" w:sz="0" w:space="0" w:color="auto"/>
        <w:right w:val="none" w:sz="0" w:space="0" w:color="auto"/>
      </w:divBdr>
    </w:div>
    <w:div w:id="1462724767">
      <w:bodyDiv w:val="1"/>
      <w:marLeft w:val="0"/>
      <w:marRight w:val="0"/>
      <w:marTop w:val="0"/>
      <w:marBottom w:val="0"/>
      <w:divBdr>
        <w:top w:val="none" w:sz="0" w:space="0" w:color="auto"/>
        <w:left w:val="none" w:sz="0" w:space="0" w:color="auto"/>
        <w:bottom w:val="none" w:sz="0" w:space="0" w:color="auto"/>
        <w:right w:val="none" w:sz="0" w:space="0" w:color="auto"/>
      </w:divBdr>
      <w:divsChild>
        <w:div w:id="1708720621">
          <w:marLeft w:val="0"/>
          <w:marRight w:val="0"/>
          <w:marTop w:val="84"/>
          <w:marBottom w:val="84"/>
          <w:divBdr>
            <w:top w:val="none" w:sz="0" w:space="0" w:color="auto"/>
            <w:left w:val="none" w:sz="0" w:space="0" w:color="auto"/>
            <w:bottom w:val="none" w:sz="0" w:space="0" w:color="auto"/>
            <w:right w:val="none" w:sz="0" w:space="0" w:color="auto"/>
          </w:divBdr>
          <w:divsChild>
            <w:div w:id="759569736">
              <w:marLeft w:val="0"/>
              <w:marRight w:val="0"/>
              <w:marTop w:val="0"/>
              <w:marBottom w:val="0"/>
              <w:divBdr>
                <w:top w:val="single" w:sz="6" w:space="0" w:color="DDDDDD"/>
                <w:left w:val="single" w:sz="6" w:space="0" w:color="DDDDDD"/>
                <w:bottom w:val="single" w:sz="6" w:space="0" w:color="DDDDDD"/>
                <w:right w:val="single" w:sz="6" w:space="0" w:color="DDDDDD"/>
              </w:divBdr>
              <w:divsChild>
                <w:div w:id="2127305671">
                  <w:marLeft w:val="0"/>
                  <w:marRight w:val="0"/>
                  <w:marTop w:val="0"/>
                  <w:marBottom w:val="0"/>
                  <w:divBdr>
                    <w:top w:val="none" w:sz="0" w:space="0" w:color="auto"/>
                    <w:left w:val="none" w:sz="0" w:space="0" w:color="auto"/>
                    <w:bottom w:val="none" w:sz="0" w:space="0" w:color="auto"/>
                    <w:right w:val="none" w:sz="0" w:space="0" w:color="auto"/>
                  </w:divBdr>
                  <w:divsChild>
                    <w:div w:id="1235899241">
                      <w:marLeft w:val="0"/>
                      <w:marRight w:val="0"/>
                      <w:marTop w:val="84"/>
                      <w:marBottom w:val="0"/>
                      <w:divBdr>
                        <w:top w:val="none" w:sz="0" w:space="0" w:color="auto"/>
                        <w:left w:val="none" w:sz="0" w:space="0" w:color="auto"/>
                        <w:bottom w:val="none" w:sz="0" w:space="0" w:color="auto"/>
                        <w:right w:val="none" w:sz="0" w:space="0" w:color="auto"/>
                      </w:divBdr>
                      <w:divsChild>
                        <w:div w:id="44558587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 w:id="1477067822">
      <w:bodyDiv w:val="1"/>
      <w:marLeft w:val="0"/>
      <w:marRight w:val="0"/>
      <w:marTop w:val="0"/>
      <w:marBottom w:val="0"/>
      <w:divBdr>
        <w:top w:val="none" w:sz="0" w:space="0" w:color="auto"/>
        <w:left w:val="none" w:sz="0" w:space="0" w:color="auto"/>
        <w:bottom w:val="none" w:sz="0" w:space="0" w:color="auto"/>
        <w:right w:val="none" w:sz="0" w:space="0" w:color="auto"/>
      </w:divBdr>
      <w:divsChild>
        <w:div w:id="2102140452">
          <w:marLeft w:val="0"/>
          <w:marRight w:val="0"/>
          <w:marTop w:val="84"/>
          <w:marBottom w:val="84"/>
          <w:divBdr>
            <w:top w:val="none" w:sz="0" w:space="0" w:color="auto"/>
            <w:left w:val="none" w:sz="0" w:space="0" w:color="auto"/>
            <w:bottom w:val="none" w:sz="0" w:space="0" w:color="auto"/>
            <w:right w:val="none" w:sz="0" w:space="0" w:color="auto"/>
          </w:divBdr>
          <w:divsChild>
            <w:div w:id="385642417">
              <w:marLeft w:val="0"/>
              <w:marRight w:val="0"/>
              <w:marTop w:val="0"/>
              <w:marBottom w:val="0"/>
              <w:divBdr>
                <w:top w:val="single" w:sz="6" w:space="0" w:color="DDDDDD"/>
                <w:left w:val="single" w:sz="6" w:space="0" w:color="DDDDDD"/>
                <w:bottom w:val="single" w:sz="6" w:space="0" w:color="DDDDDD"/>
                <w:right w:val="single" w:sz="6" w:space="0" w:color="DDDDDD"/>
              </w:divBdr>
              <w:divsChild>
                <w:div w:id="1128203098">
                  <w:marLeft w:val="0"/>
                  <w:marRight w:val="0"/>
                  <w:marTop w:val="84"/>
                  <w:marBottom w:val="0"/>
                  <w:divBdr>
                    <w:top w:val="none" w:sz="0" w:space="0" w:color="auto"/>
                    <w:left w:val="none" w:sz="0" w:space="0" w:color="auto"/>
                    <w:bottom w:val="none" w:sz="0" w:space="0" w:color="auto"/>
                    <w:right w:val="none" w:sz="0" w:space="0" w:color="auto"/>
                  </w:divBdr>
                  <w:divsChild>
                    <w:div w:id="188278796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549604935">
      <w:bodyDiv w:val="1"/>
      <w:marLeft w:val="0"/>
      <w:marRight w:val="0"/>
      <w:marTop w:val="0"/>
      <w:marBottom w:val="0"/>
      <w:divBdr>
        <w:top w:val="none" w:sz="0" w:space="0" w:color="auto"/>
        <w:left w:val="none" w:sz="0" w:space="0" w:color="auto"/>
        <w:bottom w:val="none" w:sz="0" w:space="0" w:color="auto"/>
        <w:right w:val="none" w:sz="0" w:space="0" w:color="auto"/>
      </w:divBdr>
    </w:div>
    <w:div w:id="1552690451">
      <w:bodyDiv w:val="1"/>
      <w:marLeft w:val="0"/>
      <w:marRight w:val="0"/>
      <w:marTop w:val="0"/>
      <w:marBottom w:val="0"/>
      <w:divBdr>
        <w:top w:val="none" w:sz="0" w:space="0" w:color="auto"/>
        <w:left w:val="none" w:sz="0" w:space="0" w:color="auto"/>
        <w:bottom w:val="none" w:sz="0" w:space="0" w:color="auto"/>
        <w:right w:val="none" w:sz="0" w:space="0" w:color="auto"/>
      </w:divBdr>
    </w:div>
    <w:div w:id="1552837892">
      <w:bodyDiv w:val="1"/>
      <w:marLeft w:val="0"/>
      <w:marRight w:val="0"/>
      <w:marTop w:val="0"/>
      <w:marBottom w:val="0"/>
      <w:divBdr>
        <w:top w:val="none" w:sz="0" w:space="0" w:color="auto"/>
        <w:left w:val="none" w:sz="0" w:space="0" w:color="auto"/>
        <w:bottom w:val="none" w:sz="0" w:space="0" w:color="auto"/>
        <w:right w:val="none" w:sz="0" w:space="0" w:color="auto"/>
      </w:divBdr>
    </w:div>
    <w:div w:id="1578594081">
      <w:bodyDiv w:val="1"/>
      <w:marLeft w:val="0"/>
      <w:marRight w:val="0"/>
      <w:marTop w:val="0"/>
      <w:marBottom w:val="0"/>
      <w:divBdr>
        <w:top w:val="none" w:sz="0" w:space="0" w:color="auto"/>
        <w:left w:val="none" w:sz="0" w:space="0" w:color="auto"/>
        <w:bottom w:val="none" w:sz="0" w:space="0" w:color="auto"/>
        <w:right w:val="none" w:sz="0" w:space="0" w:color="auto"/>
      </w:divBdr>
    </w:div>
    <w:div w:id="1619334117">
      <w:bodyDiv w:val="1"/>
      <w:marLeft w:val="0"/>
      <w:marRight w:val="0"/>
      <w:marTop w:val="0"/>
      <w:marBottom w:val="0"/>
      <w:divBdr>
        <w:top w:val="none" w:sz="0" w:space="0" w:color="auto"/>
        <w:left w:val="none" w:sz="0" w:space="0" w:color="auto"/>
        <w:bottom w:val="none" w:sz="0" w:space="0" w:color="auto"/>
        <w:right w:val="none" w:sz="0" w:space="0" w:color="auto"/>
      </w:divBdr>
    </w:div>
    <w:div w:id="1633972920">
      <w:bodyDiv w:val="1"/>
      <w:marLeft w:val="0"/>
      <w:marRight w:val="0"/>
      <w:marTop w:val="0"/>
      <w:marBottom w:val="0"/>
      <w:divBdr>
        <w:top w:val="none" w:sz="0" w:space="0" w:color="auto"/>
        <w:left w:val="none" w:sz="0" w:space="0" w:color="auto"/>
        <w:bottom w:val="none" w:sz="0" w:space="0" w:color="auto"/>
        <w:right w:val="none" w:sz="0" w:space="0" w:color="auto"/>
      </w:divBdr>
      <w:divsChild>
        <w:div w:id="1577934897">
          <w:marLeft w:val="0"/>
          <w:marRight w:val="0"/>
          <w:marTop w:val="0"/>
          <w:marBottom w:val="0"/>
          <w:divBdr>
            <w:top w:val="none" w:sz="0" w:space="0" w:color="auto"/>
            <w:left w:val="none" w:sz="0" w:space="0" w:color="auto"/>
            <w:bottom w:val="none" w:sz="0" w:space="0" w:color="auto"/>
            <w:right w:val="none" w:sz="0" w:space="0" w:color="auto"/>
          </w:divBdr>
          <w:divsChild>
            <w:div w:id="1373113828">
              <w:marLeft w:val="0"/>
              <w:marRight w:val="0"/>
              <w:marTop w:val="0"/>
              <w:marBottom w:val="0"/>
              <w:divBdr>
                <w:top w:val="none" w:sz="0" w:space="0" w:color="auto"/>
                <w:left w:val="none" w:sz="0" w:space="0" w:color="auto"/>
                <w:bottom w:val="none" w:sz="0" w:space="0" w:color="auto"/>
                <w:right w:val="none" w:sz="0" w:space="0" w:color="auto"/>
              </w:divBdr>
              <w:divsChild>
                <w:div w:id="532301664">
                  <w:marLeft w:val="0"/>
                  <w:marRight w:val="0"/>
                  <w:marTop w:val="0"/>
                  <w:marBottom w:val="0"/>
                  <w:divBdr>
                    <w:top w:val="none" w:sz="0" w:space="0" w:color="auto"/>
                    <w:left w:val="none" w:sz="0" w:space="0" w:color="auto"/>
                    <w:bottom w:val="none" w:sz="0" w:space="0" w:color="auto"/>
                    <w:right w:val="none" w:sz="0" w:space="0" w:color="auto"/>
                  </w:divBdr>
                  <w:divsChild>
                    <w:div w:id="904993087">
                      <w:marLeft w:val="0"/>
                      <w:marRight w:val="0"/>
                      <w:marTop w:val="0"/>
                      <w:marBottom w:val="0"/>
                      <w:divBdr>
                        <w:top w:val="none" w:sz="0" w:space="0" w:color="auto"/>
                        <w:left w:val="none" w:sz="0" w:space="0" w:color="auto"/>
                        <w:bottom w:val="none" w:sz="0" w:space="0" w:color="auto"/>
                        <w:right w:val="none" w:sz="0" w:space="0" w:color="auto"/>
                      </w:divBdr>
                      <w:divsChild>
                        <w:div w:id="334186245">
                          <w:marLeft w:val="0"/>
                          <w:marRight w:val="0"/>
                          <w:marTop w:val="0"/>
                          <w:marBottom w:val="0"/>
                          <w:divBdr>
                            <w:top w:val="none" w:sz="0" w:space="0" w:color="auto"/>
                            <w:left w:val="none" w:sz="0" w:space="0" w:color="auto"/>
                            <w:bottom w:val="none" w:sz="0" w:space="0" w:color="auto"/>
                            <w:right w:val="none" w:sz="0" w:space="0" w:color="auto"/>
                          </w:divBdr>
                          <w:divsChild>
                            <w:div w:id="1492791313">
                              <w:marLeft w:val="0"/>
                              <w:marRight w:val="0"/>
                              <w:marTop w:val="0"/>
                              <w:marBottom w:val="0"/>
                              <w:divBdr>
                                <w:top w:val="none" w:sz="0" w:space="0" w:color="auto"/>
                                <w:left w:val="none" w:sz="0" w:space="0" w:color="auto"/>
                                <w:bottom w:val="none" w:sz="0" w:space="0" w:color="auto"/>
                                <w:right w:val="none" w:sz="0" w:space="0" w:color="auto"/>
                              </w:divBdr>
                              <w:divsChild>
                                <w:div w:id="1693140652">
                                  <w:marLeft w:val="0"/>
                                  <w:marRight w:val="0"/>
                                  <w:marTop w:val="0"/>
                                  <w:marBottom w:val="0"/>
                                  <w:divBdr>
                                    <w:top w:val="none" w:sz="0" w:space="0" w:color="auto"/>
                                    <w:left w:val="none" w:sz="0" w:space="0" w:color="auto"/>
                                    <w:bottom w:val="none" w:sz="0" w:space="0" w:color="auto"/>
                                    <w:right w:val="none" w:sz="0" w:space="0" w:color="auto"/>
                                  </w:divBdr>
                                  <w:divsChild>
                                    <w:div w:id="9067779">
                                      <w:marLeft w:val="0"/>
                                      <w:marRight w:val="0"/>
                                      <w:marTop w:val="0"/>
                                      <w:marBottom w:val="750"/>
                                      <w:divBdr>
                                        <w:top w:val="none" w:sz="0" w:space="0" w:color="auto"/>
                                        <w:left w:val="none" w:sz="0" w:space="0" w:color="auto"/>
                                        <w:bottom w:val="none" w:sz="0" w:space="0" w:color="auto"/>
                                        <w:right w:val="none" w:sz="0" w:space="0" w:color="auto"/>
                                      </w:divBdr>
                                      <w:divsChild>
                                        <w:div w:id="1453331154">
                                          <w:marLeft w:val="450"/>
                                          <w:marRight w:val="450"/>
                                          <w:marTop w:val="0"/>
                                          <w:marBottom w:val="0"/>
                                          <w:divBdr>
                                            <w:top w:val="none" w:sz="0" w:space="0" w:color="auto"/>
                                            <w:left w:val="none" w:sz="0" w:space="0" w:color="auto"/>
                                            <w:bottom w:val="none" w:sz="0" w:space="0" w:color="auto"/>
                                            <w:right w:val="none" w:sz="0" w:space="0" w:color="auto"/>
                                          </w:divBdr>
                                          <w:divsChild>
                                            <w:div w:id="1138690638">
                                              <w:marLeft w:val="0"/>
                                              <w:marRight w:val="0"/>
                                              <w:marTop w:val="0"/>
                                              <w:marBottom w:val="0"/>
                                              <w:divBdr>
                                                <w:top w:val="none" w:sz="0" w:space="0" w:color="auto"/>
                                                <w:left w:val="none" w:sz="0" w:space="0" w:color="auto"/>
                                                <w:bottom w:val="none" w:sz="0" w:space="0" w:color="auto"/>
                                                <w:right w:val="none" w:sz="0" w:space="0" w:color="auto"/>
                                              </w:divBdr>
                                              <w:divsChild>
                                                <w:div w:id="12927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2047185">
      <w:bodyDiv w:val="1"/>
      <w:marLeft w:val="0"/>
      <w:marRight w:val="0"/>
      <w:marTop w:val="0"/>
      <w:marBottom w:val="0"/>
      <w:divBdr>
        <w:top w:val="none" w:sz="0" w:space="0" w:color="auto"/>
        <w:left w:val="none" w:sz="0" w:space="0" w:color="auto"/>
        <w:bottom w:val="none" w:sz="0" w:space="0" w:color="auto"/>
        <w:right w:val="none" w:sz="0" w:space="0" w:color="auto"/>
      </w:divBdr>
      <w:divsChild>
        <w:div w:id="42409412">
          <w:marLeft w:val="0"/>
          <w:marRight w:val="0"/>
          <w:marTop w:val="0"/>
          <w:marBottom w:val="0"/>
          <w:divBdr>
            <w:top w:val="none" w:sz="0" w:space="0" w:color="auto"/>
            <w:left w:val="none" w:sz="0" w:space="0" w:color="auto"/>
            <w:bottom w:val="none" w:sz="0" w:space="0" w:color="auto"/>
            <w:right w:val="none" w:sz="0" w:space="0" w:color="auto"/>
          </w:divBdr>
          <w:divsChild>
            <w:div w:id="1194998888">
              <w:marLeft w:val="0"/>
              <w:marRight w:val="0"/>
              <w:marTop w:val="0"/>
              <w:marBottom w:val="0"/>
              <w:divBdr>
                <w:top w:val="none" w:sz="0" w:space="0" w:color="auto"/>
                <w:left w:val="none" w:sz="0" w:space="0" w:color="auto"/>
                <w:bottom w:val="none" w:sz="0" w:space="0" w:color="auto"/>
                <w:right w:val="none" w:sz="0" w:space="0" w:color="auto"/>
              </w:divBdr>
            </w:div>
          </w:divsChild>
        </w:div>
        <w:div w:id="100338898">
          <w:marLeft w:val="0"/>
          <w:marRight w:val="0"/>
          <w:marTop w:val="0"/>
          <w:marBottom w:val="0"/>
          <w:divBdr>
            <w:top w:val="none" w:sz="0" w:space="0" w:color="auto"/>
            <w:left w:val="none" w:sz="0" w:space="0" w:color="auto"/>
            <w:bottom w:val="none" w:sz="0" w:space="0" w:color="auto"/>
            <w:right w:val="none" w:sz="0" w:space="0" w:color="auto"/>
          </w:divBdr>
          <w:divsChild>
            <w:div w:id="1128669823">
              <w:marLeft w:val="0"/>
              <w:marRight w:val="0"/>
              <w:marTop w:val="0"/>
              <w:marBottom w:val="0"/>
              <w:divBdr>
                <w:top w:val="none" w:sz="0" w:space="0" w:color="auto"/>
                <w:left w:val="none" w:sz="0" w:space="0" w:color="auto"/>
                <w:bottom w:val="none" w:sz="0" w:space="0" w:color="auto"/>
                <w:right w:val="none" w:sz="0" w:space="0" w:color="auto"/>
              </w:divBdr>
            </w:div>
          </w:divsChild>
        </w:div>
        <w:div w:id="241835295">
          <w:marLeft w:val="0"/>
          <w:marRight w:val="0"/>
          <w:marTop w:val="0"/>
          <w:marBottom w:val="0"/>
          <w:divBdr>
            <w:top w:val="none" w:sz="0" w:space="0" w:color="auto"/>
            <w:left w:val="none" w:sz="0" w:space="0" w:color="auto"/>
            <w:bottom w:val="none" w:sz="0" w:space="0" w:color="auto"/>
            <w:right w:val="none" w:sz="0" w:space="0" w:color="auto"/>
          </w:divBdr>
          <w:divsChild>
            <w:div w:id="1054697256">
              <w:marLeft w:val="0"/>
              <w:marRight w:val="0"/>
              <w:marTop w:val="0"/>
              <w:marBottom w:val="0"/>
              <w:divBdr>
                <w:top w:val="none" w:sz="0" w:space="0" w:color="auto"/>
                <w:left w:val="none" w:sz="0" w:space="0" w:color="auto"/>
                <w:bottom w:val="none" w:sz="0" w:space="0" w:color="auto"/>
                <w:right w:val="none" w:sz="0" w:space="0" w:color="auto"/>
              </w:divBdr>
            </w:div>
          </w:divsChild>
        </w:div>
        <w:div w:id="262344211">
          <w:marLeft w:val="0"/>
          <w:marRight w:val="0"/>
          <w:marTop w:val="0"/>
          <w:marBottom w:val="0"/>
          <w:divBdr>
            <w:top w:val="none" w:sz="0" w:space="0" w:color="auto"/>
            <w:left w:val="none" w:sz="0" w:space="0" w:color="auto"/>
            <w:bottom w:val="none" w:sz="0" w:space="0" w:color="auto"/>
            <w:right w:val="none" w:sz="0" w:space="0" w:color="auto"/>
          </w:divBdr>
          <w:divsChild>
            <w:div w:id="1768036294">
              <w:marLeft w:val="0"/>
              <w:marRight w:val="0"/>
              <w:marTop w:val="0"/>
              <w:marBottom w:val="0"/>
              <w:divBdr>
                <w:top w:val="none" w:sz="0" w:space="0" w:color="auto"/>
                <w:left w:val="none" w:sz="0" w:space="0" w:color="auto"/>
                <w:bottom w:val="none" w:sz="0" w:space="0" w:color="auto"/>
                <w:right w:val="none" w:sz="0" w:space="0" w:color="auto"/>
              </w:divBdr>
            </w:div>
          </w:divsChild>
        </w:div>
        <w:div w:id="310528110">
          <w:marLeft w:val="0"/>
          <w:marRight w:val="0"/>
          <w:marTop w:val="0"/>
          <w:marBottom w:val="0"/>
          <w:divBdr>
            <w:top w:val="none" w:sz="0" w:space="0" w:color="auto"/>
            <w:left w:val="none" w:sz="0" w:space="0" w:color="auto"/>
            <w:bottom w:val="none" w:sz="0" w:space="0" w:color="auto"/>
            <w:right w:val="none" w:sz="0" w:space="0" w:color="auto"/>
          </w:divBdr>
          <w:divsChild>
            <w:div w:id="570311201">
              <w:marLeft w:val="0"/>
              <w:marRight w:val="0"/>
              <w:marTop w:val="0"/>
              <w:marBottom w:val="0"/>
              <w:divBdr>
                <w:top w:val="none" w:sz="0" w:space="0" w:color="auto"/>
                <w:left w:val="none" w:sz="0" w:space="0" w:color="auto"/>
                <w:bottom w:val="none" w:sz="0" w:space="0" w:color="auto"/>
                <w:right w:val="none" w:sz="0" w:space="0" w:color="auto"/>
              </w:divBdr>
            </w:div>
          </w:divsChild>
        </w:div>
        <w:div w:id="336155226">
          <w:marLeft w:val="0"/>
          <w:marRight w:val="0"/>
          <w:marTop w:val="0"/>
          <w:marBottom w:val="0"/>
          <w:divBdr>
            <w:top w:val="none" w:sz="0" w:space="0" w:color="auto"/>
            <w:left w:val="none" w:sz="0" w:space="0" w:color="auto"/>
            <w:bottom w:val="none" w:sz="0" w:space="0" w:color="auto"/>
            <w:right w:val="none" w:sz="0" w:space="0" w:color="auto"/>
          </w:divBdr>
          <w:divsChild>
            <w:div w:id="1626278513">
              <w:marLeft w:val="0"/>
              <w:marRight w:val="0"/>
              <w:marTop w:val="0"/>
              <w:marBottom w:val="0"/>
              <w:divBdr>
                <w:top w:val="none" w:sz="0" w:space="0" w:color="auto"/>
                <w:left w:val="none" w:sz="0" w:space="0" w:color="auto"/>
                <w:bottom w:val="none" w:sz="0" w:space="0" w:color="auto"/>
                <w:right w:val="none" w:sz="0" w:space="0" w:color="auto"/>
              </w:divBdr>
            </w:div>
          </w:divsChild>
        </w:div>
        <w:div w:id="366564153">
          <w:marLeft w:val="0"/>
          <w:marRight w:val="0"/>
          <w:marTop w:val="0"/>
          <w:marBottom w:val="0"/>
          <w:divBdr>
            <w:top w:val="none" w:sz="0" w:space="0" w:color="auto"/>
            <w:left w:val="none" w:sz="0" w:space="0" w:color="auto"/>
            <w:bottom w:val="none" w:sz="0" w:space="0" w:color="auto"/>
            <w:right w:val="none" w:sz="0" w:space="0" w:color="auto"/>
          </w:divBdr>
          <w:divsChild>
            <w:div w:id="1239946232">
              <w:marLeft w:val="0"/>
              <w:marRight w:val="0"/>
              <w:marTop w:val="0"/>
              <w:marBottom w:val="0"/>
              <w:divBdr>
                <w:top w:val="none" w:sz="0" w:space="0" w:color="auto"/>
                <w:left w:val="none" w:sz="0" w:space="0" w:color="auto"/>
                <w:bottom w:val="none" w:sz="0" w:space="0" w:color="auto"/>
                <w:right w:val="none" w:sz="0" w:space="0" w:color="auto"/>
              </w:divBdr>
            </w:div>
          </w:divsChild>
        </w:div>
        <w:div w:id="368647632">
          <w:marLeft w:val="0"/>
          <w:marRight w:val="0"/>
          <w:marTop w:val="0"/>
          <w:marBottom w:val="0"/>
          <w:divBdr>
            <w:top w:val="none" w:sz="0" w:space="0" w:color="auto"/>
            <w:left w:val="none" w:sz="0" w:space="0" w:color="auto"/>
            <w:bottom w:val="none" w:sz="0" w:space="0" w:color="auto"/>
            <w:right w:val="none" w:sz="0" w:space="0" w:color="auto"/>
          </w:divBdr>
          <w:divsChild>
            <w:div w:id="1811678062">
              <w:marLeft w:val="0"/>
              <w:marRight w:val="0"/>
              <w:marTop w:val="0"/>
              <w:marBottom w:val="0"/>
              <w:divBdr>
                <w:top w:val="none" w:sz="0" w:space="0" w:color="auto"/>
                <w:left w:val="none" w:sz="0" w:space="0" w:color="auto"/>
                <w:bottom w:val="none" w:sz="0" w:space="0" w:color="auto"/>
                <w:right w:val="none" w:sz="0" w:space="0" w:color="auto"/>
              </w:divBdr>
            </w:div>
          </w:divsChild>
        </w:div>
        <w:div w:id="370349350">
          <w:marLeft w:val="0"/>
          <w:marRight w:val="0"/>
          <w:marTop w:val="0"/>
          <w:marBottom w:val="0"/>
          <w:divBdr>
            <w:top w:val="none" w:sz="0" w:space="0" w:color="auto"/>
            <w:left w:val="none" w:sz="0" w:space="0" w:color="auto"/>
            <w:bottom w:val="none" w:sz="0" w:space="0" w:color="auto"/>
            <w:right w:val="none" w:sz="0" w:space="0" w:color="auto"/>
          </w:divBdr>
          <w:divsChild>
            <w:div w:id="1957524428">
              <w:marLeft w:val="0"/>
              <w:marRight w:val="0"/>
              <w:marTop w:val="0"/>
              <w:marBottom w:val="0"/>
              <w:divBdr>
                <w:top w:val="none" w:sz="0" w:space="0" w:color="auto"/>
                <w:left w:val="none" w:sz="0" w:space="0" w:color="auto"/>
                <w:bottom w:val="none" w:sz="0" w:space="0" w:color="auto"/>
                <w:right w:val="none" w:sz="0" w:space="0" w:color="auto"/>
              </w:divBdr>
            </w:div>
          </w:divsChild>
        </w:div>
        <w:div w:id="377049754">
          <w:marLeft w:val="0"/>
          <w:marRight w:val="0"/>
          <w:marTop w:val="0"/>
          <w:marBottom w:val="0"/>
          <w:divBdr>
            <w:top w:val="none" w:sz="0" w:space="0" w:color="auto"/>
            <w:left w:val="none" w:sz="0" w:space="0" w:color="auto"/>
            <w:bottom w:val="none" w:sz="0" w:space="0" w:color="auto"/>
            <w:right w:val="none" w:sz="0" w:space="0" w:color="auto"/>
          </w:divBdr>
          <w:divsChild>
            <w:div w:id="609704156">
              <w:marLeft w:val="0"/>
              <w:marRight w:val="0"/>
              <w:marTop w:val="0"/>
              <w:marBottom w:val="0"/>
              <w:divBdr>
                <w:top w:val="none" w:sz="0" w:space="0" w:color="auto"/>
                <w:left w:val="none" w:sz="0" w:space="0" w:color="auto"/>
                <w:bottom w:val="none" w:sz="0" w:space="0" w:color="auto"/>
                <w:right w:val="none" w:sz="0" w:space="0" w:color="auto"/>
              </w:divBdr>
            </w:div>
          </w:divsChild>
        </w:div>
        <w:div w:id="448546472">
          <w:marLeft w:val="0"/>
          <w:marRight w:val="0"/>
          <w:marTop w:val="0"/>
          <w:marBottom w:val="0"/>
          <w:divBdr>
            <w:top w:val="none" w:sz="0" w:space="0" w:color="auto"/>
            <w:left w:val="none" w:sz="0" w:space="0" w:color="auto"/>
            <w:bottom w:val="none" w:sz="0" w:space="0" w:color="auto"/>
            <w:right w:val="none" w:sz="0" w:space="0" w:color="auto"/>
          </w:divBdr>
          <w:divsChild>
            <w:div w:id="1318804163">
              <w:marLeft w:val="0"/>
              <w:marRight w:val="0"/>
              <w:marTop w:val="0"/>
              <w:marBottom w:val="0"/>
              <w:divBdr>
                <w:top w:val="none" w:sz="0" w:space="0" w:color="auto"/>
                <w:left w:val="none" w:sz="0" w:space="0" w:color="auto"/>
                <w:bottom w:val="none" w:sz="0" w:space="0" w:color="auto"/>
                <w:right w:val="none" w:sz="0" w:space="0" w:color="auto"/>
              </w:divBdr>
            </w:div>
          </w:divsChild>
        </w:div>
        <w:div w:id="497770610">
          <w:marLeft w:val="0"/>
          <w:marRight w:val="0"/>
          <w:marTop w:val="0"/>
          <w:marBottom w:val="0"/>
          <w:divBdr>
            <w:top w:val="none" w:sz="0" w:space="0" w:color="auto"/>
            <w:left w:val="none" w:sz="0" w:space="0" w:color="auto"/>
            <w:bottom w:val="none" w:sz="0" w:space="0" w:color="auto"/>
            <w:right w:val="none" w:sz="0" w:space="0" w:color="auto"/>
          </w:divBdr>
          <w:divsChild>
            <w:div w:id="911888644">
              <w:marLeft w:val="0"/>
              <w:marRight w:val="0"/>
              <w:marTop w:val="0"/>
              <w:marBottom w:val="0"/>
              <w:divBdr>
                <w:top w:val="none" w:sz="0" w:space="0" w:color="auto"/>
                <w:left w:val="none" w:sz="0" w:space="0" w:color="auto"/>
                <w:bottom w:val="none" w:sz="0" w:space="0" w:color="auto"/>
                <w:right w:val="none" w:sz="0" w:space="0" w:color="auto"/>
              </w:divBdr>
            </w:div>
          </w:divsChild>
        </w:div>
        <w:div w:id="537668313">
          <w:marLeft w:val="0"/>
          <w:marRight w:val="0"/>
          <w:marTop w:val="0"/>
          <w:marBottom w:val="0"/>
          <w:divBdr>
            <w:top w:val="none" w:sz="0" w:space="0" w:color="auto"/>
            <w:left w:val="none" w:sz="0" w:space="0" w:color="auto"/>
            <w:bottom w:val="none" w:sz="0" w:space="0" w:color="auto"/>
            <w:right w:val="none" w:sz="0" w:space="0" w:color="auto"/>
          </w:divBdr>
          <w:divsChild>
            <w:div w:id="1156604869">
              <w:marLeft w:val="0"/>
              <w:marRight w:val="0"/>
              <w:marTop w:val="0"/>
              <w:marBottom w:val="0"/>
              <w:divBdr>
                <w:top w:val="none" w:sz="0" w:space="0" w:color="auto"/>
                <w:left w:val="none" w:sz="0" w:space="0" w:color="auto"/>
                <w:bottom w:val="none" w:sz="0" w:space="0" w:color="auto"/>
                <w:right w:val="none" w:sz="0" w:space="0" w:color="auto"/>
              </w:divBdr>
            </w:div>
          </w:divsChild>
        </w:div>
        <w:div w:id="555505510">
          <w:marLeft w:val="0"/>
          <w:marRight w:val="0"/>
          <w:marTop w:val="0"/>
          <w:marBottom w:val="0"/>
          <w:divBdr>
            <w:top w:val="none" w:sz="0" w:space="0" w:color="auto"/>
            <w:left w:val="none" w:sz="0" w:space="0" w:color="auto"/>
            <w:bottom w:val="none" w:sz="0" w:space="0" w:color="auto"/>
            <w:right w:val="none" w:sz="0" w:space="0" w:color="auto"/>
          </w:divBdr>
          <w:divsChild>
            <w:div w:id="812793397">
              <w:marLeft w:val="0"/>
              <w:marRight w:val="0"/>
              <w:marTop w:val="0"/>
              <w:marBottom w:val="0"/>
              <w:divBdr>
                <w:top w:val="none" w:sz="0" w:space="0" w:color="auto"/>
                <w:left w:val="none" w:sz="0" w:space="0" w:color="auto"/>
                <w:bottom w:val="none" w:sz="0" w:space="0" w:color="auto"/>
                <w:right w:val="none" w:sz="0" w:space="0" w:color="auto"/>
              </w:divBdr>
            </w:div>
          </w:divsChild>
        </w:div>
        <w:div w:id="616252212">
          <w:marLeft w:val="0"/>
          <w:marRight w:val="0"/>
          <w:marTop w:val="0"/>
          <w:marBottom w:val="0"/>
          <w:divBdr>
            <w:top w:val="none" w:sz="0" w:space="0" w:color="auto"/>
            <w:left w:val="none" w:sz="0" w:space="0" w:color="auto"/>
            <w:bottom w:val="none" w:sz="0" w:space="0" w:color="auto"/>
            <w:right w:val="none" w:sz="0" w:space="0" w:color="auto"/>
          </w:divBdr>
          <w:divsChild>
            <w:div w:id="1332829528">
              <w:marLeft w:val="0"/>
              <w:marRight w:val="0"/>
              <w:marTop w:val="0"/>
              <w:marBottom w:val="0"/>
              <w:divBdr>
                <w:top w:val="none" w:sz="0" w:space="0" w:color="auto"/>
                <w:left w:val="none" w:sz="0" w:space="0" w:color="auto"/>
                <w:bottom w:val="none" w:sz="0" w:space="0" w:color="auto"/>
                <w:right w:val="none" w:sz="0" w:space="0" w:color="auto"/>
              </w:divBdr>
            </w:div>
          </w:divsChild>
        </w:div>
        <w:div w:id="722027737">
          <w:marLeft w:val="0"/>
          <w:marRight w:val="0"/>
          <w:marTop w:val="0"/>
          <w:marBottom w:val="0"/>
          <w:divBdr>
            <w:top w:val="none" w:sz="0" w:space="0" w:color="auto"/>
            <w:left w:val="none" w:sz="0" w:space="0" w:color="auto"/>
            <w:bottom w:val="none" w:sz="0" w:space="0" w:color="auto"/>
            <w:right w:val="none" w:sz="0" w:space="0" w:color="auto"/>
          </w:divBdr>
          <w:divsChild>
            <w:div w:id="207835670">
              <w:marLeft w:val="0"/>
              <w:marRight w:val="0"/>
              <w:marTop w:val="0"/>
              <w:marBottom w:val="0"/>
              <w:divBdr>
                <w:top w:val="none" w:sz="0" w:space="0" w:color="auto"/>
                <w:left w:val="none" w:sz="0" w:space="0" w:color="auto"/>
                <w:bottom w:val="none" w:sz="0" w:space="0" w:color="auto"/>
                <w:right w:val="none" w:sz="0" w:space="0" w:color="auto"/>
              </w:divBdr>
            </w:div>
          </w:divsChild>
        </w:div>
        <w:div w:id="742989482">
          <w:marLeft w:val="0"/>
          <w:marRight w:val="0"/>
          <w:marTop w:val="0"/>
          <w:marBottom w:val="0"/>
          <w:divBdr>
            <w:top w:val="none" w:sz="0" w:space="0" w:color="auto"/>
            <w:left w:val="none" w:sz="0" w:space="0" w:color="auto"/>
            <w:bottom w:val="none" w:sz="0" w:space="0" w:color="auto"/>
            <w:right w:val="none" w:sz="0" w:space="0" w:color="auto"/>
          </w:divBdr>
          <w:divsChild>
            <w:div w:id="1460873930">
              <w:marLeft w:val="0"/>
              <w:marRight w:val="0"/>
              <w:marTop w:val="0"/>
              <w:marBottom w:val="0"/>
              <w:divBdr>
                <w:top w:val="none" w:sz="0" w:space="0" w:color="auto"/>
                <w:left w:val="none" w:sz="0" w:space="0" w:color="auto"/>
                <w:bottom w:val="none" w:sz="0" w:space="0" w:color="auto"/>
                <w:right w:val="none" w:sz="0" w:space="0" w:color="auto"/>
              </w:divBdr>
            </w:div>
          </w:divsChild>
        </w:div>
        <w:div w:id="832062492">
          <w:marLeft w:val="0"/>
          <w:marRight w:val="0"/>
          <w:marTop w:val="0"/>
          <w:marBottom w:val="0"/>
          <w:divBdr>
            <w:top w:val="none" w:sz="0" w:space="0" w:color="auto"/>
            <w:left w:val="none" w:sz="0" w:space="0" w:color="auto"/>
            <w:bottom w:val="none" w:sz="0" w:space="0" w:color="auto"/>
            <w:right w:val="none" w:sz="0" w:space="0" w:color="auto"/>
          </w:divBdr>
          <w:divsChild>
            <w:div w:id="1406106767">
              <w:marLeft w:val="0"/>
              <w:marRight w:val="0"/>
              <w:marTop w:val="0"/>
              <w:marBottom w:val="0"/>
              <w:divBdr>
                <w:top w:val="none" w:sz="0" w:space="0" w:color="auto"/>
                <w:left w:val="none" w:sz="0" w:space="0" w:color="auto"/>
                <w:bottom w:val="none" w:sz="0" w:space="0" w:color="auto"/>
                <w:right w:val="none" w:sz="0" w:space="0" w:color="auto"/>
              </w:divBdr>
            </w:div>
          </w:divsChild>
        </w:div>
        <w:div w:id="866411093">
          <w:marLeft w:val="0"/>
          <w:marRight w:val="0"/>
          <w:marTop w:val="0"/>
          <w:marBottom w:val="0"/>
          <w:divBdr>
            <w:top w:val="none" w:sz="0" w:space="0" w:color="auto"/>
            <w:left w:val="none" w:sz="0" w:space="0" w:color="auto"/>
            <w:bottom w:val="none" w:sz="0" w:space="0" w:color="auto"/>
            <w:right w:val="none" w:sz="0" w:space="0" w:color="auto"/>
          </w:divBdr>
          <w:divsChild>
            <w:div w:id="1299872010">
              <w:marLeft w:val="0"/>
              <w:marRight w:val="0"/>
              <w:marTop w:val="0"/>
              <w:marBottom w:val="0"/>
              <w:divBdr>
                <w:top w:val="none" w:sz="0" w:space="0" w:color="auto"/>
                <w:left w:val="none" w:sz="0" w:space="0" w:color="auto"/>
                <w:bottom w:val="none" w:sz="0" w:space="0" w:color="auto"/>
                <w:right w:val="none" w:sz="0" w:space="0" w:color="auto"/>
              </w:divBdr>
            </w:div>
          </w:divsChild>
        </w:div>
        <w:div w:id="877741518">
          <w:marLeft w:val="0"/>
          <w:marRight w:val="0"/>
          <w:marTop w:val="0"/>
          <w:marBottom w:val="0"/>
          <w:divBdr>
            <w:top w:val="none" w:sz="0" w:space="0" w:color="auto"/>
            <w:left w:val="none" w:sz="0" w:space="0" w:color="auto"/>
            <w:bottom w:val="none" w:sz="0" w:space="0" w:color="auto"/>
            <w:right w:val="none" w:sz="0" w:space="0" w:color="auto"/>
          </w:divBdr>
          <w:divsChild>
            <w:div w:id="271397679">
              <w:marLeft w:val="0"/>
              <w:marRight w:val="0"/>
              <w:marTop w:val="0"/>
              <w:marBottom w:val="0"/>
              <w:divBdr>
                <w:top w:val="none" w:sz="0" w:space="0" w:color="auto"/>
                <w:left w:val="none" w:sz="0" w:space="0" w:color="auto"/>
                <w:bottom w:val="none" w:sz="0" w:space="0" w:color="auto"/>
                <w:right w:val="none" w:sz="0" w:space="0" w:color="auto"/>
              </w:divBdr>
            </w:div>
          </w:divsChild>
        </w:div>
        <w:div w:id="884954034">
          <w:marLeft w:val="0"/>
          <w:marRight w:val="0"/>
          <w:marTop w:val="0"/>
          <w:marBottom w:val="0"/>
          <w:divBdr>
            <w:top w:val="none" w:sz="0" w:space="0" w:color="auto"/>
            <w:left w:val="none" w:sz="0" w:space="0" w:color="auto"/>
            <w:bottom w:val="none" w:sz="0" w:space="0" w:color="auto"/>
            <w:right w:val="none" w:sz="0" w:space="0" w:color="auto"/>
          </w:divBdr>
          <w:divsChild>
            <w:div w:id="930242454">
              <w:marLeft w:val="0"/>
              <w:marRight w:val="0"/>
              <w:marTop w:val="0"/>
              <w:marBottom w:val="0"/>
              <w:divBdr>
                <w:top w:val="none" w:sz="0" w:space="0" w:color="auto"/>
                <w:left w:val="none" w:sz="0" w:space="0" w:color="auto"/>
                <w:bottom w:val="none" w:sz="0" w:space="0" w:color="auto"/>
                <w:right w:val="none" w:sz="0" w:space="0" w:color="auto"/>
              </w:divBdr>
            </w:div>
          </w:divsChild>
        </w:div>
        <w:div w:id="932398716">
          <w:marLeft w:val="0"/>
          <w:marRight w:val="0"/>
          <w:marTop w:val="0"/>
          <w:marBottom w:val="0"/>
          <w:divBdr>
            <w:top w:val="none" w:sz="0" w:space="0" w:color="auto"/>
            <w:left w:val="none" w:sz="0" w:space="0" w:color="auto"/>
            <w:bottom w:val="none" w:sz="0" w:space="0" w:color="auto"/>
            <w:right w:val="none" w:sz="0" w:space="0" w:color="auto"/>
          </w:divBdr>
          <w:divsChild>
            <w:div w:id="1698047494">
              <w:marLeft w:val="0"/>
              <w:marRight w:val="0"/>
              <w:marTop w:val="0"/>
              <w:marBottom w:val="0"/>
              <w:divBdr>
                <w:top w:val="none" w:sz="0" w:space="0" w:color="auto"/>
                <w:left w:val="none" w:sz="0" w:space="0" w:color="auto"/>
                <w:bottom w:val="none" w:sz="0" w:space="0" w:color="auto"/>
                <w:right w:val="none" w:sz="0" w:space="0" w:color="auto"/>
              </w:divBdr>
            </w:div>
          </w:divsChild>
        </w:div>
        <w:div w:id="950816152">
          <w:marLeft w:val="0"/>
          <w:marRight w:val="0"/>
          <w:marTop w:val="0"/>
          <w:marBottom w:val="0"/>
          <w:divBdr>
            <w:top w:val="none" w:sz="0" w:space="0" w:color="auto"/>
            <w:left w:val="none" w:sz="0" w:space="0" w:color="auto"/>
            <w:bottom w:val="none" w:sz="0" w:space="0" w:color="auto"/>
            <w:right w:val="none" w:sz="0" w:space="0" w:color="auto"/>
          </w:divBdr>
          <w:divsChild>
            <w:div w:id="2031906098">
              <w:marLeft w:val="0"/>
              <w:marRight w:val="0"/>
              <w:marTop w:val="0"/>
              <w:marBottom w:val="0"/>
              <w:divBdr>
                <w:top w:val="none" w:sz="0" w:space="0" w:color="auto"/>
                <w:left w:val="none" w:sz="0" w:space="0" w:color="auto"/>
                <w:bottom w:val="none" w:sz="0" w:space="0" w:color="auto"/>
                <w:right w:val="none" w:sz="0" w:space="0" w:color="auto"/>
              </w:divBdr>
            </w:div>
          </w:divsChild>
        </w:div>
        <w:div w:id="1003819676">
          <w:marLeft w:val="0"/>
          <w:marRight w:val="0"/>
          <w:marTop w:val="0"/>
          <w:marBottom w:val="0"/>
          <w:divBdr>
            <w:top w:val="none" w:sz="0" w:space="0" w:color="auto"/>
            <w:left w:val="none" w:sz="0" w:space="0" w:color="auto"/>
            <w:bottom w:val="none" w:sz="0" w:space="0" w:color="auto"/>
            <w:right w:val="none" w:sz="0" w:space="0" w:color="auto"/>
          </w:divBdr>
          <w:divsChild>
            <w:div w:id="791091026">
              <w:marLeft w:val="0"/>
              <w:marRight w:val="0"/>
              <w:marTop w:val="0"/>
              <w:marBottom w:val="0"/>
              <w:divBdr>
                <w:top w:val="none" w:sz="0" w:space="0" w:color="auto"/>
                <w:left w:val="none" w:sz="0" w:space="0" w:color="auto"/>
                <w:bottom w:val="none" w:sz="0" w:space="0" w:color="auto"/>
                <w:right w:val="none" w:sz="0" w:space="0" w:color="auto"/>
              </w:divBdr>
            </w:div>
          </w:divsChild>
        </w:div>
        <w:div w:id="1104231390">
          <w:marLeft w:val="0"/>
          <w:marRight w:val="0"/>
          <w:marTop w:val="0"/>
          <w:marBottom w:val="0"/>
          <w:divBdr>
            <w:top w:val="none" w:sz="0" w:space="0" w:color="auto"/>
            <w:left w:val="none" w:sz="0" w:space="0" w:color="auto"/>
            <w:bottom w:val="none" w:sz="0" w:space="0" w:color="auto"/>
            <w:right w:val="none" w:sz="0" w:space="0" w:color="auto"/>
          </w:divBdr>
          <w:divsChild>
            <w:div w:id="1970160583">
              <w:marLeft w:val="0"/>
              <w:marRight w:val="0"/>
              <w:marTop w:val="0"/>
              <w:marBottom w:val="0"/>
              <w:divBdr>
                <w:top w:val="none" w:sz="0" w:space="0" w:color="auto"/>
                <w:left w:val="none" w:sz="0" w:space="0" w:color="auto"/>
                <w:bottom w:val="none" w:sz="0" w:space="0" w:color="auto"/>
                <w:right w:val="none" w:sz="0" w:space="0" w:color="auto"/>
              </w:divBdr>
            </w:div>
          </w:divsChild>
        </w:div>
        <w:div w:id="1198813270">
          <w:marLeft w:val="0"/>
          <w:marRight w:val="0"/>
          <w:marTop w:val="0"/>
          <w:marBottom w:val="0"/>
          <w:divBdr>
            <w:top w:val="none" w:sz="0" w:space="0" w:color="auto"/>
            <w:left w:val="none" w:sz="0" w:space="0" w:color="auto"/>
            <w:bottom w:val="none" w:sz="0" w:space="0" w:color="auto"/>
            <w:right w:val="none" w:sz="0" w:space="0" w:color="auto"/>
          </w:divBdr>
          <w:divsChild>
            <w:div w:id="1751732301">
              <w:marLeft w:val="0"/>
              <w:marRight w:val="0"/>
              <w:marTop w:val="0"/>
              <w:marBottom w:val="0"/>
              <w:divBdr>
                <w:top w:val="none" w:sz="0" w:space="0" w:color="auto"/>
                <w:left w:val="none" w:sz="0" w:space="0" w:color="auto"/>
                <w:bottom w:val="none" w:sz="0" w:space="0" w:color="auto"/>
                <w:right w:val="none" w:sz="0" w:space="0" w:color="auto"/>
              </w:divBdr>
            </w:div>
          </w:divsChild>
        </w:div>
        <w:div w:id="1326859897">
          <w:marLeft w:val="0"/>
          <w:marRight w:val="0"/>
          <w:marTop w:val="0"/>
          <w:marBottom w:val="0"/>
          <w:divBdr>
            <w:top w:val="none" w:sz="0" w:space="0" w:color="auto"/>
            <w:left w:val="none" w:sz="0" w:space="0" w:color="auto"/>
            <w:bottom w:val="none" w:sz="0" w:space="0" w:color="auto"/>
            <w:right w:val="none" w:sz="0" w:space="0" w:color="auto"/>
          </w:divBdr>
          <w:divsChild>
            <w:div w:id="758792208">
              <w:marLeft w:val="0"/>
              <w:marRight w:val="0"/>
              <w:marTop w:val="0"/>
              <w:marBottom w:val="0"/>
              <w:divBdr>
                <w:top w:val="none" w:sz="0" w:space="0" w:color="auto"/>
                <w:left w:val="none" w:sz="0" w:space="0" w:color="auto"/>
                <w:bottom w:val="none" w:sz="0" w:space="0" w:color="auto"/>
                <w:right w:val="none" w:sz="0" w:space="0" w:color="auto"/>
              </w:divBdr>
            </w:div>
          </w:divsChild>
        </w:div>
        <w:div w:id="1355305880">
          <w:marLeft w:val="0"/>
          <w:marRight w:val="0"/>
          <w:marTop w:val="0"/>
          <w:marBottom w:val="0"/>
          <w:divBdr>
            <w:top w:val="none" w:sz="0" w:space="0" w:color="auto"/>
            <w:left w:val="none" w:sz="0" w:space="0" w:color="auto"/>
            <w:bottom w:val="none" w:sz="0" w:space="0" w:color="auto"/>
            <w:right w:val="none" w:sz="0" w:space="0" w:color="auto"/>
          </w:divBdr>
          <w:divsChild>
            <w:div w:id="276764412">
              <w:marLeft w:val="0"/>
              <w:marRight w:val="0"/>
              <w:marTop w:val="0"/>
              <w:marBottom w:val="0"/>
              <w:divBdr>
                <w:top w:val="none" w:sz="0" w:space="0" w:color="auto"/>
                <w:left w:val="none" w:sz="0" w:space="0" w:color="auto"/>
                <w:bottom w:val="none" w:sz="0" w:space="0" w:color="auto"/>
                <w:right w:val="none" w:sz="0" w:space="0" w:color="auto"/>
              </w:divBdr>
            </w:div>
          </w:divsChild>
        </w:div>
        <w:div w:id="1355493651">
          <w:marLeft w:val="0"/>
          <w:marRight w:val="0"/>
          <w:marTop w:val="0"/>
          <w:marBottom w:val="0"/>
          <w:divBdr>
            <w:top w:val="none" w:sz="0" w:space="0" w:color="auto"/>
            <w:left w:val="none" w:sz="0" w:space="0" w:color="auto"/>
            <w:bottom w:val="none" w:sz="0" w:space="0" w:color="auto"/>
            <w:right w:val="none" w:sz="0" w:space="0" w:color="auto"/>
          </w:divBdr>
          <w:divsChild>
            <w:div w:id="735325169">
              <w:marLeft w:val="0"/>
              <w:marRight w:val="0"/>
              <w:marTop w:val="0"/>
              <w:marBottom w:val="0"/>
              <w:divBdr>
                <w:top w:val="none" w:sz="0" w:space="0" w:color="auto"/>
                <w:left w:val="none" w:sz="0" w:space="0" w:color="auto"/>
                <w:bottom w:val="none" w:sz="0" w:space="0" w:color="auto"/>
                <w:right w:val="none" w:sz="0" w:space="0" w:color="auto"/>
              </w:divBdr>
            </w:div>
          </w:divsChild>
        </w:div>
        <w:div w:id="1359157144">
          <w:marLeft w:val="0"/>
          <w:marRight w:val="0"/>
          <w:marTop w:val="0"/>
          <w:marBottom w:val="0"/>
          <w:divBdr>
            <w:top w:val="none" w:sz="0" w:space="0" w:color="auto"/>
            <w:left w:val="none" w:sz="0" w:space="0" w:color="auto"/>
            <w:bottom w:val="none" w:sz="0" w:space="0" w:color="auto"/>
            <w:right w:val="none" w:sz="0" w:space="0" w:color="auto"/>
          </w:divBdr>
          <w:divsChild>
            <w:div w:id="745760404">
              <w:marLeft w:val="0"/>
              <w:marRight w:val="0"/>
              <w:marTop w:val="0"/>
              <w:marBottom w:val="0"/>
              <w:divBdr>
                <w:top w:val="none" w:sz="0" w:space="0" w:color="auto"/>
                <w:left w:val="none" w:sz="0" w:space="0" w:color="auto"/>
                <w:bottom w:val="none" w:sz="0" w:space="0" w:color="auto"/>
                <w:right w:val="none" w:sz="0" w:space="0" w:color="auto"/>
              </w:divBdr>
            </w:div>
          </w:divsChild>
        </w:div>
        <w:div w:id="1415325075">
          <w:marLeft w:val="0"/>
          <w:marRight w:val="0"/>
          <w:marTop w:val="0"/>
          <w:marBottom w:val="0"/>
          <w:divBdr>
            <w:top w:val="none" w:sz="0" w:space="0" w:color="auto"/>
            <w:left w:val="none" w:sz="0" w:space="0" w:color="auto"/>
            <w:bottom w:val="none" w:sz="0" w:space="0" w:color="auto"/>
            <w:right w:val="none" w:sz="0" w:space="0" w:color="auto"/>
          </w:divBdr>
          <w:divsChild>
            <w:div w:id="1938366872">
              <w:marLeft w:val="0"/>
              <w:marRight w:val="0"/>
              <w:marTop w:val="0"/>
              <w:marBottom w:val="0"/>
              <w:divBdr>
                <w:top w:val="none" w:sz="0" w:space="0" w:color="auto"/>
                <w:left w:val="none" w:sz="0" w:space="0" w:color="auto"/>
                <w:bottom w:val="none" w:sz="0" w:space="0" w:color="auto"/>
                <w:right w:val="none" w:sz="0" w:space="0" w:color="auto"/>
              </w:divBdr>
            </w:div>
          </w:divsChild>
        </w:div>
        <w:div w:id="1457333222">
          <w:marLeft w:val="0"/>
          <w:marRight w:val="0"/>
          <w:marTop w:val="0"/>
          <w:marBottom w:val="0"/>
          <w:divBdr>
            <w:top w:val="none" w:sz="0" w:space="0" w:color="auto"/>
            <w:left w:val="none" w:sz="0" w:space="0" w:color="auto"/>
            <w:bottom w:val="none" w:sz="0" w:space="0" w:color="auto"/>
            <w:right w:val="none" w:sz="0" w:space="0" w:color="auto"/>
          </w:divBdr>
          <w:divsChild>
            <w:div w:id="1714698032">
              <w:marLeft w:val="0"/>
              <w:marRight w:val="0"/>
              <w:marTop w:val="0"/>
              <w:marBottom w:val="0"/>
              <w:divBdr>
                <w:top w:val="none" w:sz="0" w:space="0" w:color="auto"/>
                <w:left w:val="none" w:sz="0" w:space="0" w:color="auto"/>
                <w:bottom w:val="none" w:sz="0" w:space="0" w:color="auto"/>
                <w:right w:val="none" w:sz="0" w:space="0" w:color="auto"/>
              </w:divBdr>
            </w:div>
          </w:divsChild>
        </w:div>
        <w:div w:id="1508593294">
          <w:marLeft w:val="0"/>
          <w:marRight w:val="0"/>
          <w:marTop w:val="0"/>
          <w:marBottom w:val="0"/>
          <w:divBdr>
            <w:top w:val="none" w:sz="0" w:space="0" w:color="auto"/>
            <w:left w:val="none" w:sz="0" w:space="0" w:color="auto"/>
            <w:bottom w:val="none" w:sz="0" w:space="0" w:color="auto"/>
            <w:right w:val="none" w:sz="0" w:space="0" w:color="auto"/>
          </w:divBdr>
          <w:divsChild>
            <w:div w:id="2035418562">
              <w:marLeft w:val="0"/>
              <w:marRight w:val="0"/>
              <w:marTop w:val="0"/>
              <w:marBottom w:val="0"/>
              <w:divBdr>
                <w:top w:val="none" w:sz="0" w:space="0" w:color="auto"/>
                <w:left w:val="none" w:sz="0" w:space="0" w:color="auto"/>
                <w:bottom w:val="none" w:sz="0" w:space="0" w:color="auto"/>
                <w:right w:val="none" w:sz="0" w:space="0" w:color="auto"/>
              </w:divBdr>
            </w:div>
          </w:divsChild>
        </w:div>
        <w:div w:id="1593080413">
          <w:marLeft w:val="0"/>
          <w:marRight w:val="0"/>
          <w:marTop w:val="0"/>
          <w:marBottom w:val="0"/>
          <w:divBdr>
            <w:top w:val="none" w:sz="0" w:space="0" w:color="auto"/>
            <w:left w:val="none" w:sz="0" w:space="0" w:color="auto"/>
            <w:bottom w:val="none" w:sz="0" w:space="0" w:color="auto"/>
            <w:right w:val="none" w:sz="0" w:space="0" w:color="auto"/>
          </w:divBdr>
          <w:divsChild>
            <w:div w:id="1810828748">
              <w:marLeft w:val="0"/>
              <w:marRight w:val="0"/>
              <w:marTop w:val="0"/>
              <w:marBottom w:val="0"/>
              <w:divBdr>
                <w:top w:val="none" w:sz="0" w:space="0" w:color="auto"/>
                <w:left w:val="none" w:sz="0" w:space="0" w:color="auto"/>
                <w:bottom w:val="none" w:sz="0" w:space="0" w:color="auto"/>
                <w:right w:val="none" w:sz="0" w:space="0" w:color="auto"/>
              </w:divBdr>
            </w:div>
          </w:divsChild>
        </w:div>
        <w:div w:id="1615017991">
          <w:marLeft w:val="0"/>
          <w:marRight w:val="0"/>
          <w:marTop w:val="0"/>
          <w:marBottom w:val="0"/>
          <w:divBdr>
            <w:top w:val="none" w:sz="0" w:space="0" w:color="auto"/>
            <w:left w:val="none" w:sz="0" w:space="0" w:color="auto"/>
            <w:bottom w:val="none" w:sz="0" w:space="0" w:color="auto"/>
            <w:right w:val="none" w:sz="0" w:space="0" w:color="auto"/>
          </w:divBdr>
          <w:divsChild>
            <w:div w:id="55250233">
              <w:marLeft w:val="0"/>
              <w:marRight w:val="0"/>
              <w:marTop w:val="0"/>
              <w:marBottom w:val="0"/>
              <w:divBdr>
                <w:top w:val="none" w:sz="0" w:space="0" w:color="auto"/>
                <w:left w:val="none" w:sz="0" w:space="0" w:color="auto"/>
                <w:bottom w:val="none" w:sz="0" w:space="0" w:color="auto"/>
                <w:right w:val="none" w:sz="0" w:space="0" w:color="auto"/>
              </w:divBdr>
            </w:div>
          </w:divsChild>
        </w:div>
        <w:div w:id="1616516365">
          <w:marLeft w:val="0"/>
          <w:marRight w:val="0"/>
          <w:marTop w:val="0"/>
          <w:marBottom w:val="0"/>
          <w:divBdr>
            <w:top w:val="none" w:sz="0" w:space="0" w:color="auto"/>
            <w:left w:val="none" w:sz="0" w:space="0" w:color="auto"/>
            <w:bottom w:val="none" w:sz="0" w:space="0" w:color="auto"/>
            <w:right w:val="none" w:sz="0" w:space="0" w:color="auto"/>
          </w:divBdr>
          <w:divsChild>
            <w:div w:id="1803377633">
              <w:marLeft w:val="0"/>
              <w:marRight w:val="0"/>
              <w:marTop w:val="0"/>
              <w:marBottom w:val="0"/>
              <w:divBdr>
                <w:top w:val="none" w:sz="0" w:space="0" w:color="auto"/>
                <w:left w:val="none" w:sz="0" w:space="0" w:color="auto"/>
                <w:bottom w:val="none" w:sz="0" w:space="0" w:color="auto"/>
                <w:right w:val="none" w:sz="0" w:space="0" w:color="auto"/>
              </w:divBdr>
            </w:div>
          </w:divsChild>
        </w:div>
        <w:div w:id="1619332169">
          <w:marLeft w:val="0"/>
          <w:marRight w:val="0"/>
          <w:marTop w:val="0"/>
          <w:marBottom w:val="0"/>
          <w:divBdr>
            <w:top w:val="none" w:sz="0" w:space="0" w:color="auto"/>
            <w:left w:val="none" w:sz="0" w:space="0" w:color="auto"/>
            <w:bottom w:val="none" w:sz="0" w:space="0" w:color="auto"/>
            <w:right w:val="none" w:sz="0" w:space="0" w:color="auto"/>
          </w:divBdr>
          <w:divsChild>
            <w:div w:id="1212578487">
              <w:marLeft w:val="0"/>
              <w:marRight w:val="0"/>
              <w:marTop w:val="0"/>
              <w:marBottom w:val="0"/>
              <w:divBdr>
                <w:top w:val="none" w:sz="0" w:space="0" w:color="auto"/>
                <w:left w:val="none" w:sz="0" w:space="0" w:color="auto"/>
                <w:bottom w:val="none" w:sz="0" w:space="0" w:color="auto"/>
                <w:right w:val="none" w:sz="0" w:space="0" w:color="auto"/>
              </w:divBdr>
            </w:div>
          </w:divsChild>
        </w:div>
        <w:div w:id="1807355176">
          <w:marLeft w:val="0"/>
          <w:marRight w:val="0"/>
          <w:marTop w:val="0"/>
          <w:marBottom w:val="0"/>
          <w:divBdr>
            <w:top w:val="none" w:sz="0" w:space="0" w:color="auto"/>
            <w:left w:val="none" w:sz="0" w:space="0" w:color="auto"/>
            <w:bottom w:val="none" w:sz="0" w:space="0" w:color="auto"/>
            <w:right w:val="none" w:sz="0" w:space="0" w:color="auto"/>
          </w:divBdr>
          <w:divsChild>
            <w:div w:id="1717196745">
              <w:marLeft w:val="0"/>
              <w:marRight w:val="0"/>
              <w:marTop w:val="0"/>
              <w:marBottom w:val="0"/>
              <w:divBdr>
                <w:top w:val="none" w:sz="0" w:space="0" w:color="auto"/>
                <w:left w:val="none" w:sz="0" w:space="0" w:color="auto"/>
                <w:bottom w:val="none" w:sz="0" w:space="0" w:color="auto"/>
                <w:right w:val="none" w:sz="0" w:space="0" w:color="auto"/>
              </w:divBdr>
            </w:div>
          </w:divsChild>
        </w:div>
        <w:div w:id="1877934522">
          <w:marLeft w:val="0"/>
          <w:marRight w:val="0"/>
          <w:marTop w:val="0"/>
          <w:marBottom w:val="0"/>
          <w:divBdr>
            <w:top w:val="none" w:sz="0" w:space="0" w:color="auto"/>
            <w:left w:val="none" w:sz="0" w:space="0" w:color="auto"/>
            <w:bottom w:val="none" w:sz="0" w:space="0" w:color="auto"/>
            <w:right w:val="none" w:sz="0" w:space="0" w:color="auto"/>
          </w:divBdr>
          <w:divsChild>
            <w:div w:id="1487432377">
              <w:marLeft w:val="0"/>
              <w:marRight w:val="0"/>
              <w:marTop w:val="0"/>
              <w:marBottom w:val="0"/>
              <w:divBdr>
                <w:top w:val="none" w:sz="0" w:space="0" w:color="auto"/>
                <w:left w:val="none" w:sz="0" w:space="0" w:color="auto"/>
                <w:bottom w:val="none" w:sz="0" w:space="0" w:color="auto"/>
                <w:right w:val="none" w:sz="0" w:space="0" w:color="auto"/>
              </w:divBdr>
            </w:div>
          </w:divsChild>
        </w:div>
        <w:div w:id="1999725748">
          <w:marLeft w:val="0"/>
          <w:marRight w:val="0"/>
          <w:marTop w:val="0"/>
          <w:marBottom w:val="0"/>
          <w:divBdr>
            <w:top w:val="none" w:sz="0" w:space="0" w:color="auto"/>
            <w:left w:val="none" w:sz="0" w:space="0" w:color="auto"/>
            <w:bottom w:val="none" w:sz="0" w:space="0" w:color="auto"/>
            <w:right w:val="none" w:sz="0" w:space="0" w:color="auto"/>
          </w:divBdr>
          <w:divsChild>
            <w:div w:id="2011365856">
              <w:marLeft w:val="0"/>
              <w:marRight w:val="0"/>
              <w:marTop w:val="0"/>
              <w:marBottom w:val="0"/>
              <w:divBdr>
                <w:top w:val="none" w:sz="0" w:space="0" w:color="auto"/>
                <w:left w:val="none" w:sz="0" w:space="0" w:color="auto"/>
                <w:bottom w:val="none" w:sz="0" w:space="0" w:color="auto"/>
                <w:right w:val="none" w:sz="0" w:space="0" w:color="auto"/>
              </w:divBdr>
            </w:div>
          </w:divsChild>
        </w:div>
        <w:div w:id="2077582244">
          <w:marLeft w:val="0"/>
          <w:marRight w:val="0"/>
          <w:marTop w:val="0"/>
          <w:marBottom w:val="0"/>
          <w:divBdr>
            <w:top w:val="none" w:sz="0" w:space="0" w:color="auto"/>
            <w:left w:val="none" w:sz="0" w:space="0" w:color="auto"/>
            <w:bottom w:val="none" w:sz="0" w:space="0" w:color="auto"/>
            <w:right w:val="none" w:sz="0" w:space="0" w:color="auto"/>
          </w:divBdr>
          <w:divsChild>
            <w:div w:id="1925844389">
              <w:marLeft w:val="0"/>
              <w:marRight w:val="0"/>
              <w:marTop w:val="0"/>
              <w:marBottom w:val="0"/>
              <w:divBdr>
                <w:top w:val="none" w:sz="0" w:space="0" w:color="auto"/>
                <w:left w:val="none" w:sz="0" w:space="0" w:color="auto"/>
                <w:bottom w:val="none" w:sz="0" w:space="0" w:color="auto"/>
                <w:right w:val="none" w:sz="0" w:space="0" w:color="auto"/>
              </w:divBdr>
            </w:div>
          </w:divsChild>
        </w:div>
        <w:div w:id="2090618330">
          <w:marLeft w:val="0"/>
          <w:marRight w:val="0"/>
          <w:marTop w:val="0"/>
          <w:marBottom w:val="0"/>
          <w:divBdr>
            <w:top w:val="none" w:sz="0" w:space="0" w:color="auto"/>
            <w:left w:val="none" w:sz="0" w:space="0" w:color="auto"/>
            <w:bottom w:val="none" w:sz="0" w:space="0" w:color="auto"/>
            <w:right w:val="none" w:sz="0" w:space="0" w:color="auto"/>
          </w:divBdr>
          <w:divsChild>
            <w:div w:id="568927975">
              <w:marLeft w:val="0"/>
              <w:marRight w:val="0"/>
              <w:marTop w:val="0"/>
              <w:marBottom w:val="0"/>
              <w:divBdr>
                <w:top w:val="none" w:sz="0" w:space="0" w:color="auto"/>
                <w:left w:val="none" w:sz="0" w:space="0" w:color="auto"/>
                <w:bottom w:val="none" w:sz="0" w:space="0" w:color="auto"/>
                <w:right w:val="none" w:sz="0" w:space="0" w:color="auto"/>
              </w:divBdr>
            </w:div>
          </w:divsChild>
        </w:div>
        <w:div w:id="2113163628">
          <w:marLeft w:val="0"/>
          <w:marRight w:val="0"/>
          <w:marTop w:val="0"/>
          <w:marBottom w:val="0"/>
          <w:divBdr>
            <w:top w:val="none" w:sz="0" w:space="0" w:color="auto"/>
            <w:left w:val="none" w:sz="0" w:space="0" w:color="auto"/>
            <w:bottom w:val="none" w:sz="0" w:space="0" w:color="auto"/>
            <w:right w:val="none" w:sz="0" w:space="0" w:color="auto"/>
          </w:divBdr>
          <w:divsChild>
            <w:div w:id="873225125">
              <w:marLeft w:val="0"/>
              <w:marRight w:val="0"/>
              <w:marTop w:val="0"/>
              <w:marBottom w:val="0"/>
              <w:divBdr>
                <w:top w:val="none" w:sz="0" w:space="0" w:color="auto"/>
                <w:left w:val="none" w:sz="0" w:space="0" w:color="auto"/>
                <w:bottom w:val="none" w:sz="0" w:space="0" w:color="auto"/>
                <w:right w:val="none" w:sz="0" w:space="0" w:color="auto"/>
              </w:divBdr>
            </w:div>
          </w:divsChild>
        </w:div>
        <w:div w:id="2128959922">
          <w:marLeft w:val="0"/>
          <w:marRight w:val="0"/>
          <w:marTop w:val="0"/>
          <w:marBottom w:val="0"/>
          <w:divBdr>
            <w:top w:val="none" w:sz="0" w:space="0" w:color="auto"/>
            <w:left w:val="none" w:sz="0" w:space="0" w:color="auto"/>
            <w:bottom w:val="none" w:sz="0" w:space="0" w:color="auto"/>
            <w:right w:val="none" w:sz="0" w:space="0" w:color="auto"/>
          </w:divBdr>
          <w:divsChild>
            <w:div w:id="11349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7080">
      <w:bodyDiv w:val="1"/>
      <w:marLeft w:val="0"/>
      <w:marRight w:val="0"/>
      <w:marTop w:val="0"/>
      <w:marBottom w:val="0"/>
      <w:divBdr>
        <w:top w:val="none" w:sz="0" w:space="0" w:color="auto"/>
        <w:left w:val="none" w:sz="0" w:space="0" w:color="auto"/>
        <w:bottom w:val="none" w:sz="0" w:space="0" w:color="auto"/>
        <w:right w:val="none" w:sz="0" w:space="0" w:color="auto"/>
      </w:divBdr>
    </w:div>
    <w:div w:id="1689059970">
      <w:bodyDiv w:val="1"/>
      <w:marLeft w:val="0"/>
      <w:marRight w:val="0"/>
      <w:marTop w:val="0"/>
      <w:marBottom w:val="0"/>
      <w:divBdr>
        <w:top w:val="none" w:sz="0" w:space="0" w:color="auto"/>
        <w:left w:val="none" w:sz="0" w:space="0" w:color="auto"/>
        <w:bottom w:val="none" w:sz="0" w:space="0" w:color="auto"/>
        <w:right w:val="none" w:sz="0" w:space="0" w:color="auto"/>
      </w:divBdr>
      <w:divsChild>
        <w:div w:id="264534881">
          <w:marLeft w:val="0"/>
          <w:marRight w:val="0"/>
          <w:marTop w:val="0"/>
          <w:marBottom w:val="0"/>
          <w:divBdr>
            <w:top w:val="none" w:sz="0" w:space="0" w:color="auto"/>
            <w:left w:val="none" w:sz="0" w:space="0" w:color="auto"/>
            <w:bottom w:val="none" w:sz="0" w:space="0" w:color="auto"/>
            <w:right w:val="none" w:sz="0" w:space="0" w:color="auto"/>
          </w:divBdr>
          <w:divsChild>
            <w:div w:id="1862670138">
              <w:marLeft w:val="0"/>
              <w:marRight w:val="0"/>
              <w:marTop w:val="0"/>
              <w:marBottom w:val="0"/>
              <w:divBdr>
                <w:top w:val="none" w:sz="0" w:space="0" w:color="auto"/>
                <w:left w:val="none" w:sz="0" w:space="0" w:color="auto"/>
                <w:bottom w:val="none" w:sz="0" w:space="0" w:color="auto"/>
                <w:right w:val="none" w:sz="0" w:space="0" w:color="auto"/>
              </w:divBdr>
              <w:divsChild>
                <w:div w:id="1414157137">
                  <w:marLeft w:val="0"/>
                  <w:marRight w:val="0"/>
                  <w:marTop w:val="0"/>
                  <w:marBottom w:val="0"/>
                  <w:divBdr>
                    <w:top w:val="none" w:sz="0" w:space="0" w:color="auto"/>
                    <w:left w:val="none" w:sz="0" w:space="0" w:color="auto"/>
                    <w:bottom w:val="none" w:sz="0" w:space="0" w:color="auto"/>
                    <w:right w:val="none" w:sz="0" w:space="0" w:color="auto"/>
                  </w:divBdr>
                  <w:divsChild>
                    <w:div w:id="1114402652">
                      <w:marLeft w:val="0"/>
                      <w:marRight w:val="0"/>
                      <w:marTop w:val="0"/>
                      <w:marBottom w:val="0"/>
                      <w:divBdr>
                        <w:top w:val="none" w:sz="0" w:space="0" w:color="auto"/>
                        <w:left w:val="none" w:sz="0" w:space="0" w:color="auto"/>
                        <w:bottom w:val="none" w:sz="0" w:space="0" w:color="auto"/>
                        <w:right w:val="none" w:sz="0" w:space="0" w:color="auto"/>
                      </w:divBdr>
                      <w:divsChild>
                        <w:div w:id="1101340913">
                          <w:marLeft w:val="0"/>
                          <w:marRight w:val="0"/>
                          <w:marTop w:val="0"/>
                          <w:marBottom w:val="0"/>
                          <w:divBdr>
                            <w:top w:val="none" w:sz="0" w:space="0" w:color="auto"/>
                            <w:left w:val="none" w:sz="0" w:space="0" w:color="auto"/>
                            <w:bottom w:val="none" w:sz="0" w:space="0" w:color="auto"/>
                            <w:right w:val="none" w:sz="0" w:space="0" w:color="auto"/>
                          </w:divBdr>
                          <w:divsChild>
                            <w:div w:id="312949239">
                              <w:marLeft w:val="0"/>
                              <w:marRight w:val="0"/>
                              <w:marTop w:val="0"/>
                              <w:marBottom w:val="0"/>
                              <w:divBdr>
                                <w:top w:val="none" w:sz="0" w:space="0" w:color="auto"/>
                                <w:left w:val="none" w:sz="0" w:space="0" w:color="auto"/>
                                <w:bottom w:val="none" w:sz="0" w:space="0" w:color="auto"/>
                                <w:right w:val="none" w:sz="0" w:space="0" w:color="auto"/>
                              </w:divBdr>
                              <w:divsChild>
                                <w:div w:id="822349936">
                                  <w:marLeft w:val="0"/>
                                  <w:marRight w:val="0"/>
                                  <w:marTop w:val="0"/>
                                  <w:marBottom w:val="0"/>
                                  <w:divBdr>
                                    <w:top w:val="none" w:sz="0" w:space="0" w:color="auto"/>
                                    <w:left w:val="none" w:sz="0" w:space="0" w:color="auto"/>
                                    <w:bottom w:val="none" w:sz="0" w:space="0" w:color="auto"/>
                                    <w:right w:val="none" w:sz="0" w:space="0" w:color="auto"/>
                                  </w:divBdr>
                                  <w:divsChild>
                                    <w:div w:id="1098138717">
                                      <w:marLeft w:val="0"/>
                                      <w:marRight w:val="0"/>
                                      <w:marTop w:val="0"/>
                                      <w:marBottom w:val="750"/>
                                      <w:divBdr>
                                        <w:top w:val="none" w:sz="0" w:space="0" w:color="auto"/>
                                        <w:left w:val="none" w:sz="0" w:space="0" w:color="auto"/>
                                        <w:bottom w:val="none" w:sz="0" w:space="0" w:color="auto"/>
                                        <w:right w:val="none" w:sz="0" w:space="0" w:color="auto"/>
                                      </w:divBdr>
                                      <w:divsChild>
                                        <w:div w:id="1145782041">
                                          <w:marLeft w:val="450"/>
                                          <w:marRight w:val="450"/>
                                          <w:marTop w:val="0"/>
                                          <w:marBottom w:val="0"/>
                                          <w:divBdr>
                                            <w:top w:val="none" w:sz="0" w:space="0" w:color="auto"/>
                                            <w:left w:val="none" w:sz="0" w:space="0" w:color="auto"/>
                                            <w:bottom w:val="none" w:sz="0" w:space="0" w:color="auto"/>
                                            <w:right w:val="none" w:sz="0" w:space="0" w:color="auto"/>
                                          </w:divBdr>
                                          <w:divsChild>
                                            <w:div w:id="104424834">
                                              <w:marLeft w:val="0"/>
                                              <w:marRight w:val="0"/>
                                              <w:marTop w:val="0"/>
                                              <w:marBottom w:val="0"/>
                                              <w:divBdr>
                                                <w:top w:val="none" w:sz="0" w:space="0" w:color="auto"/>
                                                <w:left w:val="none" w:sz="0" w:space="0" w:color="auto"/>
                                                <w:bottom w:val="none" w:sz="0" w:space="0" w:color="auto"/>
                                                <w:right w:val="none" w:sz="0" w:space="0" w:color="auto"/>
                                              </w:divBdr>
                                              <w:divsChild>
                                                <w:div w:id="576129658">
                                                  <w:marLeft w:val="0"/>
                                                  <w:marRight w:val="0"/>
                                                  <w:marTop w:val="0"/>
                                                  <w:marBottom w:val="0"/>
                                                  <w:divBdr>
                                                    <w:top w:val="none" w:sz="0" w:space="0" w:color="auto"/>
                                                    <w:left w:val="none" w:sz="0" w:space="0" w:color="auto"/>
                                                    <w:bottom w:val="none" w:sz="0" w:space="0" w:color="auto"/>
                                                    <w:right w:val="none" w:sz="0" w:space="0" w:color="auto"/>
                                                  </w:divBdr>
                                                  <w:divsChild>
                                                    <w:div w:id="1079643598">
                                                      <w:marLeft w:val="0"/>
                                                      <w:marRight w:val="0"/>
                                                      <w:marTop w:val="0"/>
                                                      <w:marBottom w:val="0"/>
                                                      <w:divBdr>
                                                        <w:top w:val="none" w:sz="0" w:space="0" w:color="auto"/>
                                                        <w:left w:val="none" w:sz="0" w:space="0" w:color="auto"/>
                                                        <w:bottom w:val="none" w:sz="0" w:space="0" w:color="auto"/>
                                                        <w:right w:val="none" w:sz="0" w:space="0" w:color="auto"/>
                                                      </w:divBdr>
                                                      <w:divsChild>
                                                        <w:div w:id="13225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8026975">
      <w:bodyDiv w:val="1"/>
      <w:marLeft w:val="0"/>
      <w:marRight w:val="0"/>
      <w:marTop w:val="0"/>
      <w:marBottom w:val="0"/>
      <w:divBdr>
        <w:top w:val="none" w:sz="0" w:space="0" w:color="auto"/>
        <w:left w:val="none" w:sz="0" w:space="0" w:color="auto"/>
        <w:bottom w:val="none" w:sz="0" w:space="0" w:color="auto"/>
        <w:right w:val="none" w:sz="0" w:space="0" w:color="auto"/>
      </w:divBdr>
    </w:div>
    <w:div w:id="1721514741">
      <w:bodyDiv w:val="1"/>
      <w:marLeft w:val="0"/>
      <w:marRight w:val="0"/>
      <w:marTop w:val="0"/>
      <w:marBottom w:val="0"/>
      <w:divBdr>
        <w:top w:val="none" w:sz="0" w:space="0" w:color="auto"/>
        <w:left w:val="none" w:sz="0" w:space="0" w:color="auto"/>
        <w:bottom w:val="none" w:sz="0" w:space="0" w:color="auto"/>
        <w:right w:val="none" w:sz="0" w:space="0" w:color="auto"/>
      </w:divBdr>
    </w:div>
    <w:div w:id="1723170546">
      <w:bodyDiv w:val="1"/>
      <w:marLeft w:val="0"/>
      <w:marRight w:val="0"/>
      <w:marTop w:val="0"/>
      <w:marBottom w:val="0"/>
      <w:divBdr>
        <w:top w:val="none" w:sz="0" w:space="0" w:color="auto"/>
        <w:left w:val="none" w:sz="0" w:space="0" w:color="auto"/>
        <w:bottom w:val="none" w:sz="0" w:space="0" w:color="auto"/>
        <w:right w:val="none" w:sz="0" w:space="0" w:color="auto"/>
      </w:divBdr>
      <w:divsChild>
        <w:div w:id="415370187">
          <w:marLeft w:val="0"/>
          <w:marRight w:val="0"/>
          <w:marTop w:val="75"/>
          <w:marBottom w:val="75"/>
          <w:divBdr>
            <w:top w:val="none" w:sz="0" w:space="0" w:color="auto"/>
            <w:left w:val="none" w:sz="0" w:space="0" w:color="auto"/>
            <w:bottom w:val="none" w:sz="0" w:space="0" w:color="auto"/>
            <w:right w:val="none" w:sz="0" w:space="0" w:color="auto"/>
          </w:divBdr>
          <w:divsChild>
            <w:div w:id="327905058">
              <w:marLeft w:val="0"/>
              <w:marRight w:val="0"/>
              <w:marTop w:val="0"/>
              <w:marBottom w:val="0"/>
              <w:divBdr>
                <w:top w:val="single" w:sz="6" w:space="0" w:color="DDDDDD"/>
                <w:left w:val="single" w:sz="6" w:space="0" w:color="DDDDDD"/>
                <w:bottom w:val="single" w:sz="6" w:space="0" w:color="DDDDDD"/>
                <w:right w:val="single" w:sz="6" w:space="0" w:color="DDDDDD"/>
              </w:divBdr>
              <w:divsChild>
                <w:div w:id="1793940410">
                  <w:marLeft w:val="0"/>
                  <w:marRight w:val="0"/>
                  <w:marTop w:val="75"/>
                  <w:marBottom w:val="0"/>
                  <w:divBdr>
                    <w:top w:val="none" w:sz="0" w:space="0" w:color="auto"/>
                    <w:left w:val="none" w:sz="0" w:space="0" w:color="auto"/>
                    <w:bottom w:val="none" w:sz="0" w:space="0" w:color="auto"/>
                    <w:right w:val="none" w:sz="0" w:space="0" w:color="auto"/>
                  </w:divBdr>
                  <w:divsChild>
                    <w:div w:id="965163919">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27333738">
      <w:bodyDiv w:val="1"/>
      <w:marLeft w:val="0"/>
      <w:marRight w:val="0"/>
      <w:marTop w:val="0"/>
      <w:marBottom w:val="0"/>
      <w:divBdr>
        <w:top w:val="none" w:sz="0" w:space="0" w:color="auto"/>
        <w:left w:val="none" w:sz="0" w:space="0" w:color="auto"/>
        <w:bottom w:val="none" w:sz="0" w:space="0" w:color="auto"/>
        <w:right w:val="none" w:sz="0" w:space="0" w:color="auto"/>
      </w:divBdr>
      <w:divsChild>
        <w:div w:id="1710185518">
          <w:marLeft w:val="0"/>
          <w:marRight w:val="0"/>
          <w:marTop w:val="75"/>
          <w:marBottom w:val="75"/>
          <w:divBdr>
            <w:top w:val="none" w:sz="0" w:space="0" w:color="auto"/>
            <w:left w:val="none" w:sz="0" w:space="0" w:color="auto"/>
            <w:bottom w:val="none" w:sz="0" w:space="0" w:color="auto"/>
            <w:right w:val="none" w:sz="0" w:space="0" w:color="auto"/>
          </w:divBdr>
          <w:divsChild>
            <w:div w:id="1137532610">
              <w:marLeft w:val="0"/>
              <w:marRight w:val="0"/>
              <w:marTop w:val="0"/>
              <w:marBottom w:val="0"/>
              <w:divBdr>
                <w:top w:val="single" w:sz="6" w:space="0" w:color="DDDDDD"/>
                <w:left w:val="single" w:sz="6" w:space="0" w:color="DDDDDD"/>
                <w:bottom w:val="single" w:sz="6" w:space="0" w:color="DDDDDD"/>
                <w:right w:val="single" w:sz="6" w:space="0" w:color="DDDDDD"/>
              </w:divBdr>
              <w:divsChild>
                <w:div w:id="1288899053">
                  <w:marLeft w:val="0"/>
                  <w:marRight w:val="0"/>
                  <w:marTop w:val="75"/>
                  <w:marBottom w:val="0"/>
                  <w:divBdr>
                    <w:top w:val="none" w:sz="0" w:space="0" w:color="auto"/>
                    <w:left w:val="none" w:sz="0" w:space="0" w:color="auto"/>
                    <w:bottom w:val="none" w:sz="0" w:space="0" w:color="auto"/>
                    <w:right w:val="none" w:sz="0" w:space="0" w:color="auto"/>
                  </w:divBdr>
                  <w:divsChild>
                    <w:div w:id="2029064412">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738629781">
      <w:bodyDiv w:val="1"/>
      <w:marLeft w:val="0"/>
      <w:marRight w:val="0"/>
      <w:marTop w:val="0"/>
      <w:marBottom w:val="0"/>
      <w:divBdr>
        <w:top w:val="none" w:sz="0" w:space="0" w:color="auto"/>
        <w:left w:val="none" w:sz="0" w:space="0" w:color="auto"/>
        <w:bottom w:val="none" w:sz="0" w:space="0" w:color="auto"/>
        <w:right w:val="none" w:sz="0" w:space="0" w:color="auto"/>
      </w:divBdr>
    </w:div>
    <w:div w:id="1741824264">
      <w:bodyDiv w:val="1"/>
      <w:marLeft w:val="0"/>
      <w:marRight w:val="0"/>
      <w:marTop w:val="0"/>
      <w:marBottom w:val="0"/>
      <w:divBdr>
        <w:top w:val="none" w:sz="0" w:space="0" w:color="auto"/>
        <w:left w:val="none" w:sz="0" w:space="0" w:color="auto"/>
        <w:bottom w:val="none" w:sz="0" w:space="0" w:color="auto"/>
        <w:right w:val="none" w:sz="0" w:space="0" w:color="auto"/>
      </w:divBdr>
      <w:divsChild>
        <w:div w:id="2115320298">
          <w:marLeft w:val="0"/>
          <w:marRight w:val="0"/>
          <w:marTop w:val="84"/>
          <w:marBottom w:val="84"/>
          <w:divBdr>
            <w:top w:val="none" w:sz="0" w:space="0" w:color="auto"/>
            <w:left w:val="none" w:sz="0" w:space="0" w:color="auto"/>
            <w:bottom w:val="none" w:sz="0" w:space="0" w:color="auto"/>
            <w:right w:val="none" w:sz="0" w:space="0" w:color="auto"/>
          </w:divBdr>
          <w:divsChild>
            <w:div w:id="1511143871">
              <w:marLeft w:val="0"/>
              <w:marRight w:val="0"/>
              <w:marTop w:val="0"/>
              <w:marBottom w:val="0"/>
              <w:divBdr>
                <w:top w:val="single" w:sz="6" w:space="0" w:color="DDDDDD"/>
                <w:left w:val="single" w:sz="6" w:space="0" w:color="DDDDDD"/>
                <w:bottom w:val="single" w:sz="6" w:space="0" w:color="DDDDDD"/>
                <w:right w:val="single" w:sz="6" w:space="0" w:color="DDDDDD"/>
              </w:divBdr>
              <w:divsChild>
                <w:div w:id="1555920603">
                  <w:marLeft w:val="0"/>
                  <w:marRight w:val="0"/>
                  <w:marTop w:val="84"/>
                  <w:marBottom w:val="0"/>
                  <w:divBdr>
                    <w:top w:val="none" w:sz="0" w:space="0" w:color="auto"/>
                    <w:left w:val="none" w:sz="0" w:space="0" w:color="auto"/>
                    <w:bottom w:val="none" w:sz="0" w:space="0" w:color="auto"/>
                    <w:right w:val="none" w:sz="0" w:space="0" w:color="auto"/>
                  </w:divBdr>
                  <w:divsChild>
                    <w:div w:id="1533615679">
                      <w:marLeft w:val="134"/>
                      <w:marRight w:val="134"/>
                      <w:marTop w:val="0"/>
                      <w:marBottom w:val="134"/>
                      <w:divBdr>
                        <w:top w:val="none" w:sz="0" w:space="0" w:color="auto"/>
                        <w:left w:val="none" w:sz="0" w:space="0" w:color="auto"/>
                        <w:bottom w:val="none" w:sz="0" w:space="0" w:color="auto"/>
                        <w:right w:val="none" w:sz="0" w:space="0" w:color="auto"/>
                      </w:divBdr>
                    </w:div>
                  </w:divsChild>
                </w:div>
              </w:divsChild>
            </w:div>
          </w:divsChild>
        </w:div>
      </w:divsChild>
    </w:div>
    <w:div w:id="1823811605">
      <w:bodyDiv w:val="1"/>
      <w:marLeft w:val="0"/>
      <w:marRight w:val="0"/>
      <w:marTop w:val="0"/>
      <w:marBottom w:val="0"/>
      <w:divBdr>
        <w:top w:val="none" w:sz="0" w:space="0" w:color="auto"/>
        <w:left w:val="none" w:sz="0" w:space="0" w:color="auto"/>
        <w:bottom w:val="none" w:sz="0" w:space="0" w:color="auto"/>
        <w:right w:val="none" w:sz="0" w:space="0" w:color="auto"/>
      </w:divBdr>
    </w:div>
    <w:div w:id="1975990149">
      <w:bodyDiv w:val="1"/>
      <w:marLeft w:val="0"/>
      <w:marRight w:val="0"/>
      <w:marTop w:val="0"/>
      <w:marBottom w:val="0"/>
      <w:divBdr>
        <w:top w:val="none" w:sz="0" w:space="0" w:color="auto"/>
        <w:left w:val="none" w:sz="0" w:space="0" w:color="auto"/>
        <w:bottom w:val="none" w:sz="0" w:space="0" w:color="auto"/>
        <w:right w:val="none" w:sz="0" w:space="0" w:color="auto"/>
      </w:divBdr>
    </w:div>
    <w:div w:id="2031252644">
      <w:bodyDiv w:val="1"/>
      <w:marLeft w:val="0"/>
      <w:marRight w:val="0"/>
      <w:marTop w:val="0"/>
      <w:marBottom w:val="0"/>
      <w:divBdr>
        <w:top w:val="none" w:sz="0" w:space="0" w:color="auto"/>
        <w:left w:val="none" w:sz="0" w:space="0" w:color="auto"/>
        <w:bottom w:val="none" w:sz="0" w:space="0" w:color="auto"/>
        <w:right w:val="none" w:sz="0" w:space="0" w:color="auto"/>
      </w:divBdr>
      <w:divsChild>
        <w:div w:id="135952265">
          <w:marLeft w:val="0"/>
          <w:marRight w:val="0"/>
          <w:marTop w:val="0"/>
          <w:marBottom w:val="0"/>
          <w:divBdr>
            <w:top w:val="none" w:sz="0" w:space="0" w:color="auto"/>
            <w:left w:val="none" w:sz="0" w:space="0" w:color="auto"/>
            <w:bottom w:val="none" w:sz="0" w:space="0" w:color="auto"/>
            <w:right w:val="none" w:sz="0" w:space="0" w:color="auto"/>
          </w:divBdr>
          <w:divsChild>
            <w:div w:id="232085013">
              <w:marLeft w:val="0"/>
              <w:marRight w:val="0"/>
              <w:marTop w:val="0"/>
              <w:marBottom w:val="0"/>
              <w:divBdr>
                <w:top w:val="none" w:sz="0" w:space="0" w:color="auto"/>
                <w:left w:val="none" w:sz="0" w:space="0" w:color="auto"/>
                <w:bottom w:val="none" w:sz="0" w:space="0" w:color="auto"/>
                <w:right w:val="none" w:sz="0" w:space="0" w:color="auto"/>
              </w:divBdr>
              <w:divsChild>
                <w:div w:id="430246056">
                  <w:marLeft w:val="0"/>
                  <w:marRight w:val="0"/>
                  <w:marTop w:val="0"/>
                  <w:marBottom w:val="0"/>
                  <w:divBdr>
                    <w:top w:val="none" w:sz="0" w:space="0" w:color="auto"/>
                    <w:left w:val="none" w:sz="0" w:space="0" w:color="auto"/>
                    <w:bottom w:val="none" w:sz="0" w:space="0" w:color="auto"/>
                    <w:right w:val="none" w:sz="0" w:space="0" w:color="auto"/>
                  </w:divBdr>
                  <w:divsChild>
                    <w:div w:id="1133980636">
                      <w:marLeft w:val="0"/>
                      <w:marRight w:val="0"/>
                      <w:marTop w:val="0"/>
                      <w:marBottom w:val="0"/>
                      <w:divBdr>
                        <w:top w:val="none" w:sz="0" w:space="0" w:color="auto"/>
                        <w:left w:val="none" w:sz="0" w:space="0" w:color="auto"/>
                        <w:bottom w:val="none" w:sz="0" w:space="0" w:color="auto"/>
                        <w:right w:val="none" w:sz="0" w:space="0" w:color="auto"/>
                      </w:divBdr>
                      <w:divsChild>
                        <w:div w:id="1366833655">
                          <w:marLeft w:val="0"/>
                          <w:marRight w:val="0"/>
                          <w:marTop w:val="0"/>
                          <w:marBottom w:val="0"/>
                          <w:divBdr>
                            <w:top w:val="none" w:sz="0" w:space="0" w:color="auto"/>
                            <w:left w:val="none" w:sz="0" w:space="0" w:color="auto"/>
                            <w:bottom w:val="none" w:sz="0" w:space="0" w:color="auto"/>
                            <w:right w:val="none" w:sz="0" w:space="0" w:color="auto"/>
                          </w:divBdr>
                          <w:divsChild>
                            <w:div w:id="1777168724">
                              <w:marLeft w:val="0"/>
                              <w:marRight w:val="0"/>
                              <w:marTop w:val="0"/>
                              <w:marBottom w:val="0"/>
                              <w:divBdr>
                                <w:top w:val="none" w:sz="0" w:space="0" w:color="auto"/>
                                <w:left w:val="none" w:sz="0" w:space="0" w:color="auto"/>
                                <w:bottom w:val="none" w:sz="0" w:space="0" w:color="auto"/>
                                <w:right w:val="none" w:sz="0" w:space="0" w:color="auto"/>
                              </w:divBdr>
                              <w:divsChild>
                                <w:div w:id="51119370">
                                  <w:marLeft w:val="0"/>
                                  <w:marRight w:val="0"/>
                                  <w:marTop w:val="0"/>
                                  <w:marBottom w:val="0"/>
                                  <w:divBdr>
                                    <w:top w:val="none" w:sz="0" w:space="0" w:color="auto"/>
                                    <w:left w:val="none" w:sz="0" w:space="0" w:color="auto"/>
                                    <w:bottom w:val="none" w:sz="0" w:space="0" w:color="auto"/>
                                    <w:right w:val="none" w:sz="0" w:space="0" w:color="auto"/>
                                  </w:divBdr>
                                  <w:divsChild>
                                    <w:div w:id="660502410">
                                      <w:marLeft w:val="0"/>
                                      <w:marRight w:val="0"/>
                                      <w:marTop w:val="0"/>
                                      <w:marBottom w:val="750"/>
                                      <w:divBdr>
                                        <w:top w:val="none" w:sz="0" w:space="0" w:color="auto"/>
                                        <w:left w:val="none" w:sz="0" w:space="0" w:color="auto"/>
                                        <w:bottom w:val="none" w:sz="0" w:space="0" w:color="auto"/>
                                        <w:right w:val="none" w:sz="0" w:space="0" w:color="auto"/>
                                      </w:divBdr>
                                      <w:divsChild>
                                        <w:div w:id="1738433621">
                                          <w:marLeft w:val="450"/>
                                          <w:marRight w:val="450"/>
                                          <w:marTop w:val="0"/>
                                          <w:marBottom w:val="0"/>
                                          <w:divBdr>
                                            <w:top w:val="none" w:sz="0" w:space="0" w:color="auto"/>
                                            <w:left w:val="none" w:sz="0" w:space="0" w:color="auto"/>
                                            <w:bottom w:val="none" w:sz="0" w:space="0" w:color="auto"/>
                                            <w:right w:val="none" w:sz="0" w:space="0" w:color="auto"/>
                                          </w:divBdr>
                                          <w:divsChild>
                                            <w:div w:id="794718669">
                                              <w:marLeft w:val="0"/>
                                              <w:marRight w:val="0"/>
                                              <w:marTop w:val="0"/>
                                              <w:marBottom w:val="0"/>
                                              <w:divBdr>
                                                <w:top w:val="none" w:sz="0" w:space="0" w:color="auto"/>
                                                <w:left w:val="none" w:sz="0" w:space="0" w:color="auto"/>
                                                <w:bottom w:val="none" w:sz="0" w:space="0" w:color="auto"/>
                                                <w:right w:val="none" w:sz="0" w:space="0" w:color="auto"/>
                                              </w:divBdr>
                                              <w:divsChild>
                                                <w:div w:id="6163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1488620">
      <w:bodyDiv w:val="1"/>
      <w:marLeft w:val="0"/>
      <w:marRight w:val="0"/>
      <w:marTop w:val="0"/>
      <w:marBottom w:val="0"/>
      <w:divBdr>
        <w:top w:val="none" w:sz="0" w:space="0" w:color="auto"/>
        <w:left w:val="none" w:sz="0" w:space="0" w:color="auto"/>
        <w:bottom w:val="none" w:sz="0" w:space="0" w:color="auto"/>
        <w:right w:val="none" w:sz="0" w:space="0" w:color="auto"/>
      </w:divBdr>
    </w:div>
    <w:div w:id="2051683686">
      <w:bodyDiv w:val="1"/>
      <w:marLeft w:val="0"/>
      <w:marRight w:val="0"/>
      <w:marTop w:val="0"/>
      <w:marBottom w:val="0"/>
      <w:divBdr>
        <w:top w:val="none" w:sz="0" w:space="0" w:color="auto"/>
        <w:left w:val="none" w:sz="0" w:space="0" w:color="auto"/>
        <w:bottom w:val="none" w:sz="0" w:space="0" w:color="auto"/>
        <w:right w:val="none" w:sz="0" w:space="0" w:color="auto"/>
      </w:divBdr>
    </w:div>
    <w:div w:id="2053772123">
      <w:bodyDiv w:val="1"/>
      <w:marLeft w:val="0"/>
      <w:marRight w:val="0"/>
      <w:marTop w:val="0"/>
      <w:marBottom w:val="0"/>
      <w:divBdr>
        <w:top w:val="none" w:sz="0" w:space="0" w:color="auto"/>
        <w:left w:val="none" w:sz="0" w:space="0" w:color="auto"/>
        <w:bottom w:val="none" w:sz="0" w:space="0" w:color="auto"/>
        <w:right w:val="none" w:sz="0" w:space="0" w:color="auto"/>
      </w:divBdr>
      <w:divsChild>
        <w:div w:id="951279632">
          <w:marLeft w:val="0"/>
          <w:marRight w:val="0"/>
          <w:marTop w:val="75"/>
          <w:marBottom w:val="75"/>
          <w:divBdr>
            <w:top w:val="none" w:sz="0" w:space="0" w:color="auto"/>
            <w:left w:val="none" w:sz="0" w:space="0" w:color="auto"/>
            <w:bottom w:val="none" w:sz="0" w:space="0" w:color="auto"/>
            <w:right w:val="none" w:sz="0" w:space="0" w:color="auto"/>
          </w:divBdr>
          <w:divsChild>
            <w:div w:id="1003313850">
              <w:marLeft w:val="0"/>
              <w:marRight w:val="0"/>
              <w:marTop w:val="0"/>
              <w:marBottom w:val="0"/>
              <w:divBdr>
                <w:top w:val="single" w:sz="6" w:space="0" w:color="DDDDDD"/>
                <w:left w:val="single" w:sz="6" w:space="0" w:color="DDDDDD"/>
                <w:bottom w:val="single" w:sz="6" w:space="0" w:color="DDDDDD"/>
                <w:right w:val="single" w:sz="6" w:space="0" w:color="DDDDDD"/>
              </w:divBdr>
              <w:divsChild>
                <w:div w:id="88812475">
                  <w:marLeft w:val="0"/>
                  <w:marRight w:val="0"/>
                  <w:marTop w:val="75"/>
                  <w:marBottom w:val="0"/>
                  <w:divBdr>
                    <w:top w:val="none" w:sz="0" w:space="0" w:color="auto"/>
                    <w:left w:val="none" w:sz="0" w:space="0" w:color="auto"/>
                    <w:bottom w:val="none" w:sz="0" w:space="0" w:color="auto"/>
                    <w:right w:val="none" w:sz="0" w:space="0" w:color="auto"/>
                  </w:divBdr>
                  <w:divsChild>
                    <w:div w:id="831406678">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87338237">
      <w:bodyDiv w:val="1"/>
      <w:marLeft w:val="0"/>
      <w:marRight w:val="0"/>
      <w:marTop w:val="0"/>
      <w:marBottom w:val="0"/>
      <w:divBdr>
        <w:top w:val="none" w:sz="0" w:space="0" w:color="auto"/>
        <w:left w:val="none" w:sz="0" w:space="0" w:color="auto"/>
        <w:bottom w:val="none" w:sz="0" w:space="0" w:color="auto"/>
        <w:right w:val="none" w:sz="0" w:space="0" w:color="auto"/>
      </w:divBdr>
    </w:div>
    <w:div w:id="2091459647">
      <w:bodyDiv w:val="1"/>
      <w:marLeft w:val="0"/>
      <w:marRight w:val="0"/>
      <w:marTop w:val="0"/>
      <w:marBottom w:val="0"/>
      <w:divBdr>
        <w:top w:val="none" w:sz="0" w:space="0" w:color="auto"/>
        <w:left w:val="none" w:sz="0" w:space="0" w:color="auto"/>
        <w:bottom w:val="none" w:sz="0" w:space="0" w:color="auto"/>
        <w:right w:val="none" w:sz="0" w:space="0" w:color="auto"/>
      </w:divBdr>
    </w:div>
    <w:div w:id="2122332235">
      <w:bodyDiv w:val="1"/>
      <w:marLeft w:val="0"/>
      <w:marRight w:val="0"/>
      <w:marTop w:val="0"/>
      <w:marBottom w:val="0"/>
      <w:divBdr>
        <w:top w:val="none" w:sz="0" w:space="0" w:color="auto"/>
        <w:left w:val="none" w:sz="0" w:space="0" w:color="auto"/>
        <w:bottom w:val="none" w:sz="0" w:space="0" w:color="auto"/>
        <w:right w:val="none" w:sz="0" w:space="0" w:color="auto"/>
      </w:divBdr>
      <w:divsChild>
        <w:div w:id="948390343">
          <w:marLeft w:val="0"/>
          <w:marRight w:val="0"/>
          <w:marTop w:val="75"/>
          <w:marBottom w:val="75"/>
          <w:divBdr>
            <w:top w:val="none" w:sz="0" w:space="0" w:color="auto"/>
            <w:left w:val="none" w:sz="0" w:space="0" w:color="auto"/>
            <w:bottom w:val="none" w:sz="0" w:space="0" w:color="auto"/>
            <w:right w:val="none" w:sz="0" w:space="0" w:color="auto"/>
          </w:divBdr>
          <w:divsChild>
            <w:div w:id="1286160543">
              <w:marLeft w:val="0"/>
              <w:marRight w:val="0"/>
              <w:marTop w:val="0"/>
              <w:marBottom w:val="0"/>
              <w:divBdr>
                <w:top w:val="single" w:sz="6" w:space="0" w:color="DDDDDD"/>
                <w:left w:val="single" w:sz="6" w:space="0" w:color="DDDDDD"/>
                <w:bottom w:val="single" w:sz="6" w:space="0" w:color="DDDDDD"/>
                <w:right w:val="single" w:sz="6" w:space="0" w:color="DDDDDD"/>
              </w:divBdr>
              <w:divsChild>
                <w:div w:id="753211806">
                  <w:marLeft w:val="0"/>
                  <w:marRight w:val="0"/>
                  <w:marTop w:val="75"/>
                  <w:marBottom w:val="0"/>
                  <w:divBdr>
                    <w:top w:val="none" w:sz="0" w:space="0" w:color="auto"/>
                    <w:left w:val="none" w:sz="0" w:space="0" w:color="auto"/>
                    <w:bottom w:val="none" w:sz="0" w:space="0" w:color="auto"/>
                    <w:right w:val="none" w:sz="0" w:space="0" w:color="auto"/>
                  </w:divBdr>
                  <w:divsChild>
                    <w:div w:id="855656694">
                      <w:marLeft w:val="12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versityofgalway.ie/registration/id-cards/" TargetMode="External"/><Relationship Id="rId21" Type="http://schemas.openxmlformats.org/officeDocument/2006/relationships/hyperlink" Target="https://www.coursera.org/learn/basic-statistics" TargetMode="External"/><Relationship Id="rId42" Type="http://schemas.openxmlformats.org/officeDocument/2006/relationships/hyperlink" Target="https://www.nuigalway.ie/student-registry-helpdesk/" TargetMode="External"/><Relationship Id="rId47" Type="http://schemas.openxmlformats.org/officeDocument/2006/relationships/hyperlink" Target="mailto:studentsupportcse@universityofgalway.ie" TargetMode="External"/><Relationship Id="rId63" Type="http://schemas.openxmlformats.org/officeDocument/2006/relationships/hyperlink" Target="https://www.nuigalway.ie/science-engineering/school-of-computer-science/currentstudents/laptops/" TargetMode="External"/><Relationship Id="rId68" Type="http://schemas.openxmlformats.org/officeDocument/2006/relationships/hyperlink" Target="https://www.nuigalway.ie/science-engineering/school-of-computer-science/currentstudents/computerdisc/" TargetMode="External"/><Relationship Id="rId84" Type="http://schemas.openxmlformats.org/officeDocument/2006/relationships/footer" Target="footer2.xml"/><Relationship Id="rId89" Type="http://schemas.microsoft.com/office/2020/10/relationships/intelligence" Target="intelligence2.xml"/><Relationship Id="rId16" Type="http://schemas.openxmlformats.org/officeDocument/2006/relationships/hyperlink" Target="https://www.universityofgalway.ie/student-registry-helpdesk/our-services/coursewithdrawal/" TargetMode="External"/><Relationship Id="rId11" Type="http://schemas.openxmlformats.org/officeDocument/2006/relationships/image" Target="media/image1.png"/><Relationship Id="rId32" Type="http://schemas.openxmlformats.org/officeDocument/2006/relationships/image" Target="media/image2.png"/><Relationship Id="rId37" Type="http://schemas.openxmlformats.org/officeDocument/2006/relationships/hyperlink" Target="https://www.universityofgalway.ie/registry/academic-term-dates/" TargetMode="External"/><Relationship Id="rId53" Type="http://schemas.openxmlformats.org/officeDocument/2006/relationships/hyperlink" Target="https://www.universityofgalway.ie/exams/results/" TargetMode="External"/><Relationship Id="rId58" Type="http://schemas.openxmlformats.org/officeDocument/2006/relationships/hyperlink" Target="https://www.nuigalway.ie/exams/timetable-advice/deferrals/" TargetMode="External"/><Relationship Id="rId74" Type="http://schemas.openxmlformats.org/officeDocument/2006/relationships/hyperlink" Target="https://www.nuigalway.ie/career-development-centre/" TargetMode="External"/><Relationship Id="rId79" Type="http://schemas.openxmlformats.org/officeDocument/2006/relationships/hyperlink" Target="https://nuig.apcoa.ie/applicant" TargetMode="External"/><Relationship Id="rId5" Type="http://schemas.openxmlformats.org/officeDocument/2006/relationships/numbering" Target="numbering.xml"/><Relationship Id="rId14" Type="http://schemas.openxmlformats.org/officeDocument/2006/relationships/hyperlink" Target="https://www.universityofgalway.ie/exams/timetable-advice/deferrals/" TargetMode="External"/><Relationship Id="rId22" Type="http://schemas.openxmlformats.org/officeDocument/2006/relationships/hyperlink" Target="https://www.khanacademy.org/math/multivariable-calculus" TargetMode="External"/><Relationship Id="rId27" Type="http://schemas.openxmlformats.org/officeDocument/2006/relationships/hyperlink" Target="mailto:registration@universityofgalway.ie" TargetMode="External"/><Relationship Id="rId30" Type="http://schemas.openxmlformats.org/officeDocument/2006/relationships/hyperlink" Target="https://www.universityofgalway.ie/science-engineering/school-of-computer-science/people/" TargetMode="External"/><Relationship Id="rId35" Type="http://schemas.openxmlformats.org/officeDocument/2006/relationships/hyperlink" Target="https://www.universityofgalway.ie/registration/newstudent/" TargetMode="External"/><Relationship Id="rId43" Type="http://schemas.openxmlformats.org/officeDocument/2006/relationships/hyperlink" Target="mailto:askregistry@universityofgalway.ie" TargetMode="External"/><Relationship Id="rId48" Type="http://schemas.openxmlformats.org/officeDocument/2006/relationships/hyperlink" Target="https://www.universityofgalway.ie/buildings/maps/" TargetMode="External"/><Relationship Id="rId56" Type="http://schemas.openxmlformats.org/officeDocument/2006/relationships/hyperlink" Target="https://www.nuigalway.ie/exams/results/appeals/" TargetMode="External"/><Relationship Id="rId64" Type="http://schemas.openxmlformats.org/officeDocument/2006/relationships/hyperlink" Target="https://web1.cs.universityofgalway.ie/intranet/" TargetMode="External"/><Relationship Id="rId69" Type="http://schemas.openxmlformats.org/officeDocument/2006/relationships/hyperlink" Target="https://universityofgalway.instructure.com/" TargetMode="External"/><Relationship Id="rId77" Type="http://schemas.openxmlformats.org/officeDocument/2006/relationships/hyperlink" Target="https://www.universityofgalway.ie/buildings/service-helpdesk/parking-get-to-around/" TargetMode="External"/><Relationship Id="rId8" Type="http://schemas.openxmlformats.org/officeDocument/2006/relationships/webSettings" Target="webSettings.xml"/><Relationship Id="rId51" Type="http://schemas.openxmlformats.org/officeDocument/2006/relationships/hyperlink" Target="https://www.universityofgalway.ie/student-registry-helpdesk/our-services/name-address/" TargetMode="External"/><Relationship Id="rId72" Type="http://schemas.openxmlformats.org/officeDocument/2006/relationships/hyperlink" Target="http://www.nuigalway.ie/information-solutions-and-services/about/service-desk/index.html" TargetMode="External"/><Relationship Id="rId80" Type="http://schemas.openxmlformats.org/officeDocument/2006/relationships/hyperlink" Target="https://www.universityofgalway.ie/buildings/service-helpdesk/parking-get-to-around/"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universityofgalway.ie/academic-skills/assignmentsexams/manageassignments/" TargetMode="External"/><Relationship Id="rId17" Type="http://schemas.openxmlformats.org/officeDocument/2006/relationships/hyperlink" Target="https://regexam.nuigalway.ie/regexam/paper_index_search_main_menu.asp" TargetMode="External"/><Relationship Id="rId25" Type="http://schemas.openxmlformats.org/officeDocument/2006/relationships/hyperlink" Target="https://www.universityofgalway.ie/academic-skills/" TargetMode="External"/><Relationship Id="rId33" Type="http://schemas.openxmlformats.org/officeDocument/2006/relationships/image" Target="cid:47BF0B2A-8FA7-449A-9B30-708DD16F26C8" TargetMode="External"/><Relationship Id="rId38" Type="http://schemas.openxmlformats.org/officeDocument/2006/relationships/hyperlink" Target="mailto:servicedesk@universityofgalway.ie" TargetMode="External"/><Relationship Id="rId46" Type="http://schemas.openxmlformats.org/officeDocument/2006/relationships/hyperlink" Target="https://www.universityofgalway.ie/cosestudentsupport/" TargetMode="External"/><Relationship Id="rId59" Type="http://schemas.openxmlformats.org/officeDocument/2006/relationships/hyperlink" Target="http://www.nuigalway.ie/student_services/patmorganvpse.html" TargetMode="External"/><Relationship Id="rId67" Type="http://schemas.openxmlformats.org/officeDocument/2006/relationships/hyperlink" Target="https://www.universityofgalway.ie/information-solutions-services/services-for-students/" TargetMode="External"/><Relationship Id="rId20" Type="http://schemas.openxmlformats.org/officeDocument/2006/relationships/hyperlink" Target="https://www.youtube.com/watch?v=tyDKR4FG3Yw&amp;list=PLDDGPdw7e6Ag1EIznZ-m-qXu4XX3A0cIz" TargetMode="External"/><Relationship Id="rId41" Type="http://schemas.openxmlformats.org/officeDocument/2006/relationships/hyperlink" Target="https://www.universityofgalway.ie/information-solutions-services/studentrecordssystem/studentaccess/existingstudents/" TargetMode="External"/><Relationship Id="rId54" Type="http://schemas.openxmlformats.org/officeDocument/2006/relationships/hyperlink" Target="https://www.universityofgalway.ie/exams/timetable-advice/examtimetable/" TargetMode="External"/><Relationship Id="rId62" Type="http://schemas.openxmlformats.org/officeDocument/2006/relationships/hyperlink" Target="mailto:counselling@universityofgalway.ie" TargetMode="External"/><Relationship Id="rId70" Type="http://schemas.openxmlformats.org/officeDocument/2006/relationships/hyperlink" Target="https://www.universityofgalway.ie/academicintegrity/" TargetMode="External"/><Relationship Id="rId75" Type="http://schemas.openxmlformats.org/officeDocument/2006/relationships/hyperlink" Target="mailto:careers@universityofgalway.ie"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versityofgalway.ie/student-registry-helpdesk/leave-of-absence/" TargetMode="External"/><Relationship Id="rId23" Type="http://schemas.openxmlformats.org/officeDocument/2006/relationships/hyperlink" Target="https://web.stanford.edu/~jurafsky/slp3/ed3book.pdf" TargetMode="External"/><Relationship Id="rId28" Type="http://schemas.openxmlformats.org/officeDocument/2006/relationships/hyperlink" Target="https://www.universityofgalway.ie/student-registry-helpdesk/" TargetMode="External"/><Relationship Id="rId36" Type="http://schemas.openxmlformats.org/officeDocument/2006/relationships/hyperlink" Target="https://www.universityofgalway.ie/registration/" TargetMode="External"/><Relationship Id="rId49" Type="http://schemas.openxmlformats.org/officeDocument/2006/relationships/hyperlink" Target="https://www.universityofgalway.ie/exams/results/transcripts-parchmentdigitaryservice/" TargetMode="External"/><Relationship Id="rId57" Type="http://schemas.openxmlformats.org/officeDocument/2006/relationships/hyperlink" Target="https://www.nuigalway.ie/exams/results/rechecks/" TargetMode="External"/><Relationship Id="rId10" Type="http://schemas.openxmlformats.org/officeDocument/2006/relationships/endnotes" Target="endnotes.xml"/><Relationship Id="rId31" Type="http://schemas.openxmlformats.org/officeDocument/2006/relationships/hyperlink" Target="https://www.universityofgalway.ie/dsi/emt/" TargetMode="External"/><Relationship Id="rId44" Type="http://schemas.openxmlformats.org/officeDocument/2006/relationships/hyperlink" Target="http://www.nuigalway.ie/about-us/contact-us/" TargetMode="External"/><Relationship Id="rId52" Type="http://schemas.openxmlformats.org/officeDocument/2006/relationships/hyperlink" Target="https://regexam.nuigalway.ie/regexam/results_personal_schedule.asp?ay=2024&amp;sess=2&amp;assessment_sitting=1" TargetMode="External"/><Relationship Id="rId60" Type="http://schemas.openxmlformats.org/officeDocument/2006/relationships/hyperlink" Target="https://www.universityofgalway.ie/student-services/" TargetMode="External"/><Relationship Id="rId65" Type="http://schemas.openxmlformats.org/officeDocument/2006/relationships/hyperlink" Target="mailto:support@cs.universityofgalway.ie" TargetMode="External"/><Relationship Id="rId73" Type="http://schemas.openxmlformats.org/officeDocument/2006/relationships/hyperlink" Target="https://servicedesk.nuigalway.ie/" TargetMode="External"/><Relationship Id="rId78" Type="http://schemas.openxmlformats.org/officeDocument/2006/relationships/hyperlink" Target="https://www.universityofgalway.ie/media/buildingsoffice/files/services/parking/UGPermitApplicationsGuide25-26.pdf" TargetMode="External"/><Relationship Id="rId81" Type="http://schemas.openxmlformats.org/officeDocument/2006/relationships/hyperlink" Target="mailto:Ireland.permits@apcoa.ie" TargetMode="Externa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versityofgalway.ie/exams/timetable-advice/examtimetable/" TargetMode="External"/><Relationship Id="rId18" Type="http://schemas.openxmlformats.org/officeDocument/2006/relationships/hyperlink" Target="https://jakevdp.github.io/WhirlwindTourOfPython/" TargetMode="External"/><Relationship Id="rId39" Type="http://schemas.openxmlformats.org/officeDocument/2006/relationships/hyperlink" Target="https://www.nuigalway.ie/information-solutions-services/services-for-students/" TargetMode="External"/><Relationship Id="rId34" Type="http://schemas.openxmlformats.org/officeDocument/2006/relationships/hyperlink" Target="https://www.universityofgalway.ie/courses/taught-postgraduate-courses/online-artificial-intelligence.html" TargetMode="External"/><Relationship Id="rId50" Type="http://schemas.openxmlformats.org/officeDocument/2006/relationships/hyperlink" Target="https://www.universityofgalway.ie/student-registry-helpdesk/" TargetMode="External"/><Relationship Id="rId55" Type="http://schemas.openxmlformats.org/officeDocument/2006/relationships/hyperlink" Target="https://www.universityofgalway.ie/student-fees/repeatfee/" TargetMode="External"/><Relationship Id="rId76" Type="http://schemas.openxmlformats.org/officeDocument/2006/relationships/hyperlink" Target="https://www.universityofgalway.ie/media/healthsafety/Safety-Statement-2022-with-Presidents-Signature.pdf" TargetMode="External"/><Relationship Id="rId7" Type="http://schemas.openxmlformats.org/officeDocument/2006/relationships/settings" Target="settings.xml"/><Relationship Id="rId71" Type="http://schemas.openxmlformats.org/officeDocument/2006/relationships/hyperlink" Target="https://www.universityofgalway.ie/information-solutions-services/studentrecordssystem/studentaccess/" TargetMode="External"/><Relationship Id="rId2" Type="http://schemas.openxmlformats.org/officeDocument/2006/relationships/customXml" Target="../customXml/item2.xml"/><Relationship Id="rId29" Type="http://schemas.openxmlformats.org/officeDocument/2006/relationships/hyperlink" Target="https://www.universityofgalway.ie/digitary/" TargetMode="External"/><Relationship Id="rId24" Type="http://schemas.openxmlformats.org/officeDocument/2006/relationships/hyperlink" Target="https://www.nuigalway.ie/science-engineering/school-of-computer-science/currentstudents/laptops/" TargetMode="External"/><Relationship Id="rId40" Type="http://schemas.openxmlformats.org/officeDocument/2006/relationships/hyperlink" Target="https://www.universityofgalway.ie/information-solutions-services/studentrecordssystem/studentaccess/newstudents/" TargetMode="External"/><Relationship Id="rId45" Type="http://schemas.openxmlformats.org/officeDocument/2006/relationships/hyperlink" Target="https://www.universityofgalway.ie/science-engineering/studenthub/" TargetMode="External"/><Relationship Id="rId66" Type="http://schemas.openxmlformats.org/officeDocument/2006/relationships/hyperlink" Target="https://www.universityofgalway.ie/science-engineering/school-of-computer-science/currentstudents/" TargetMode="External"/><Relationship Id="rId87" Type="http://schemas.openxmlformats.org/officeDocument/2006/relationships/fontTable" Target="fontTable.xml"/><Relationship Id="rId61" Type="http://schemas.openxmlformats.org/officeDocument/2006/relationships/hyperlink" Target="https://www.nuigalway.ie/counsellors/" TargetMode="External"/><Relationship Id="rId82" Type="http://schemas.openxmlformats.org/officeDocument/2006/relationships/hyperlink" Target="https://library.universityofgalway.ie/about/" TargetMode="External"/><Relationship Id="rId19" Type="http://schemas.openxmlformats.org/officeDocument/2006/relationships/hyperlink" Target="https://cse.buffalo.edu/~rapaport/191/S09/whatisdiscmat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2FEE8F23E7F4E98AE9E4EB4B5079C" ma:contentTypeVersion="18" ma:contentTypeDescription="Create a new document." ma:contentTypeScope="" ma:versionID="7a2cda84a725134061b274d249a9b7a9">
  <xsd:schema xmlns:xsd="http://www.w3.org/2001/XMLSchema" xmlns:xs="http://www.w3.org/2001/XMLSchema" xmlns:p="http://schemas.microsoft.com/office/2006/metadata/properties" xmlns:ns2="3c71949d-3acb-4fe7-8e3b-5b6dd0d849e1" xmlns:ns3="ad4cfd26-ae02-4ad4-b2a1-69d41cf7a170" targetNamespace="http://schemas.microsoft.com/office/2006/metadata/properties" ma:root="true" ma:fieldsID="14a06f17e6d10e153775c650460a9621" ns2:_="" ns3:_="">
    <xsd:import namespace="3c71949d-3acb-4fe7-8e3b-5b6dd0d849e1"/>
    <xsd:import namespace="ad4cfd26-ae02-4ad4-b2a1-69d41cf7a1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949d-3acb-4fe7-8e3b-5b6dd0d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cfd26-ae02-4ad4-b2a1-69d41cf7a1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7ab295-c389-49f4-a95f-b74462db1987}" ma:internalName="TaxCatchAll" ma:showField="CatchAllData" ma:web="ad4cfd26-ae02-4ad4-b2a1-69d41cf7a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4cfd26-ae02-4ad4-b2a1-69d41cf7a170" xsi:nil="true"/>
    <lcf76f155ced4ddcb4097134ff3c332f xmlns="3c71949d-3acb-4fe7-8e3b-5b6dd0d849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93CB0C-8833-45AC-9DF8-0A3440029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949d-3acb-4fe7-8e3b-5b6dd0d849e1"/>
    <ds:schemaRef ds:uri="ad4cfd26-ae02-4ad4-b2a1-69d41cf7a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3B1166-AB7E-45B5-9854-7F2301DE9A19}">
  <ds:schemaRefs>
    <ds:schemaRef ds:uri="http://schemas.microsoft.com/sharepoint/v3/contenttype/forms"/>
  </ds:schemaRefs>
</ds:datastoreItem>
</file>

<file path=customXml/itemProps3.xml><?xml version="1.0" encoding="utf-8"?>
<ds:datastoreItem xmlns:ds="http://schemas.openxmlformats.org/officeDocument/2006/customXml" ds:itemID="{52A8C2B6-F02C-4538-96E6-8655FE86824F}">
  <ds:schemaRefs>
    <ds:schemaRef ds:uri="http://schemas.openxmlformats.org/officeDocument/2006/bibliography"/>
  </ds:schemaRefs>
</ds:datastoreItem>
</file>

<file path=customXml/itemProps4.xml><?xml version="1.0" encoding="utf-8"?>
<ds:datastoreItem xmlns:ds="http://schemas.openxmlformats.org/officeDocument/2006/customXml" ds:itemID="{7C2860B8-4718-4B43-8016-CA6A2B5DD79B}">
  <ds:schemaRefs>
    <ds:schemaRef ds:uri="http://schemas.microsoft.com/office/2006/metadata/properties"/>
    <ds:schemaRef ds:uri="http://schemas.microsoft.com/office/infopath/2007/PartnerControls"/>
    <ds:schemaRef ds:uri="ad4cfd26-ae02-4ad4-b2a1-69d41cf7a170"/>
    <ds:schemaRef ds:uri="3c71949d-3acb-4fe7-8e3b-5b6dd0d849e1"/>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9713</Words>
  <Characters>55365</Characters>
  <Application>Microsoft Office Word</Application>
  <DocSecurity>4</DocSecurity>
  <Lines>461</Lines>
  <Paragraphs>129</Paragraphs>
  <ScaleCrop>false</ScaleCrop>
  <Company>ucg</Company>
  <LinksUpToDate>false</LinksUpToDate>
  <CharactersWithSpaces>64949</CharactersWithSpaces>
  <SharedDoc>false</SharedDoc>
  <HLinks>
    <vt:vector size="636" baseType="variant">
      <vt:variant>
        <vt:i4>5963804</vt:i4>
      </vt:variant>
      <vt:variant>
        <vt:i4>429</vt:i4>
      </vt:variant>
      <vt:variant>
        <vt:i4>0</vt:i4>
      </vt:variant>
      <vt:variant>
        <vt:i4>5</vt:i4>
      </vt:variant>
      <vt:variant>
        <vt:lpwstr>https://library.universityofgalway.ie/about/</vt:lpwstr>
      </vt:variant>
      <vt:variant>
        <vt:lpwstr/>
      </vt:variant>
      <vt:variant>
        <vt:i4>7929881</vt:i4>
      </vt:variant>
      <vt:variant>
        <vt:i4>426</vt:i4>
      </vt:variant>
      <vt:variant>
        <vt:i4>0</vt:i4>
      </vt:variant>
      <vt:variant>
        <vt:i4>5</vt:i4>
      </vt:variant>
      <vt:variant>
        <vt:lpwstr>mailto:Ireland.permits@apcoa.ie</vt:lpwstr>
      </vt:variant>
      <vt:variant>
        <vt:lpwstr/>
      </vt:variant>
      <vt:variant>
        <vt:i4>2490429</vt:i4>
      </vt:variant>
      <vt:variant>
        <vt:i4>423</vt:i4>
      </vt:variant>
      <vt:variant>
        <vt:i4>0</vt:i4>
      </vt:variant>
      <vt:variant>
        <vt:i4>5</vt:i4>
      </vt:variant>
      <vt:variant>
        <vt:lpwstr>https://www.universityofgalway.ie/buildings/service-helpdesk/parking-get-to-around/</vt:lpwstr>
      </vt:variant>
      <vt:variant>
        <vt:lpwstr/>
      </vt:variant>
      <vt:variant>
        <vt:i4>3604516</vt:i4>
      </vt:variant>
      <vt:variant>
        <vt:i4>420</vt:i4>
      </vt:variant>
      <vt:variant>
        <vt:i4>0</vt:i4>
      </vt:variant>
      <vt:variant>
        <vt:i4>5</vt:i4>
      </vt:variant>
      <vt:variant>
        <vt:lpwstr>https://nuig.apcoa.ie/applicant</vt:lpwstr>
      </vt:variant>
      <vt:variant>
        <vt:lpwstr/>
      </vt:variant>
      <vt:variant>
        <vt:i4>393300</vt:i4>
      </vt:variant>
      <vt:variant>
        <vt:i4>417</vt:i4>
      </vt:variant>
      <vt:variant>
        <vt:i4>0</vt:i4>
      </vt:variant>
      <vt:variant>
        <vt:i4>5</vt:i4>
      </vt:variant>
      <vt:variant>
        <vt:lpwstr>https://www.universityofgalway.ie/media/buildingsoffice/files/services/parking/UGPermitApplicationsGuide25-26.pdf</vt:lpwstr>
      </vt:variant>
      <vt:variant>
        <vt:lpwstr/>
      </vt:variant>
      <vt:variant>
        <vt:i4>2490429</vt:i4>
      </vt:variant>
      <vt:variant>
        <vt:i4>414</vt:i4>
      </vt:variant>
      <vt:variant>
        <vt:i4>0</vt:i4>
      </vt:variant>
      <vt:variant>
        <vt:i4>5</vt:i4>
      </vt:variant>
      <vt:variant>
        <vt:lpwstr>https://www.universityofgalway.ie/buildings/service-helpdesk/parking-get-to-around/</vt:lpwstr>
      </vt:variant>
      <vt:variant>
        <vt:lpwstr/>
      </vt:variant>
      <vt:variant>
        <vt:i4>458775</vt:i4>
      </vt:variant>
      <vt:variant>
        <vt:i4>411</vt:i4>
      </vt:variant>
      <vt:variant>
        <vt:i4>0</vt:i4>
      </vt:variant>
      <vt:variant>
        <vt:i4>5</vt:i4>
      </vt:variant>
      <vt:variant>
        <vt:lpwstr>https://www.universityofgalway.ie/media/healthsafety/Safety-Statement-2022-with-Presidents-Signature.pdf</vt:lpwstr>
      </vt:variant>
      <vt:variant>
        <vt:lpwstr/>
      </vt:variant>
      <vt:variant>
        <vt:i4>5570662</vt:i4>
      </vt:variant>
      <vt:variant>
        <vt:i4>408</vt:i4>
      </vt:variant>
      <vt:variant>
        <vt:i4>0</vt:i4>
      </vt:variant>
      <vt:variant>
        <vt:i4>5</vt:i4>
      </vt:variant>
      <vt:variant>
        <vt:lpwstr>mailto:careers@universityofgalway.ie</vt:lpwstr>
      </vt:variant>
      <vt:variant>
        <vt:lpwstr/>
      </vt:variant>
      <vt:variant>
        <vt:i4>7340152</vt:i4>
      </vt:variant>
      <vt:variant>
        <vt:i4>405</vt:i4>
      </vt:variant>
      <vt:variant>
        <vt:i4>0</vt:i4>
      </vt:variant>
      <vt:variant>
        <vt:i4>5</vt:i4>
      </vt:variant>
      <vt:variant>
        <vt:lpwstr>https://www.nuigalway.ie/career-development-centre/</vt:lpwstr>
      </vt:variant>
      <vt:variant>
        <vt:lpwstr/>
      </vt:variant>
      <vt:variant>
        <vt:i4>786498</vt:i4>
      </vt:variant>
      <vt:variant>
        <vt:i4>402</vt:i4>
      </vt:variant>
      <vt:variant>
        <vt:i4>0</vt:i4>
      </vt:variant>
      <vt:variant>
        <vt:i4>5</vt:i4>
      </vt:variant>
      <vt:variant>
        <vt:lpwstr>https://servicedesk.nuigalway.ie/</vt:lpwstr>
      </vt:variant>
      <vt:variant>
        <vt:lpwstr/>
      </vt:variant>
      <vt:variant>
        <vt:i4>6094932</vt:i4>
      </vt:variant>
      <vt:variant>
        <vt:i4>399</vt:i4>
      </vt:variant>
      <vt:variant>
        <vt:i4>0</vt:i4>
      </vt:variant>
      <vt:variant>
        <vt:i4>5</vt:i4>
      </vt:variant>
      <vt:variant>
        <vt:lpwstr>http://www.nuigalway.ie/information-solutions-and-services/about/service-desk/index.html</vt:lpwstr>
      </vt:variant>
      <vt:variant>
        <vt:lpwstr/>
      </vt:variant>
      <vt:variant>
        <vt:i4>458834</vt:i4>
      </vt:variant>
      <vt:variant>
        <vt:i4>396</vt:i4>
      </vt:variant>
      <vt:variant>
        <vt:i4>0</vt:i4>
      </vt:variant>
      <vt:variant>
        <vt:i4>5</vt:i4>
      </vt:variant>
      <vt:variant>
        <vt:lpwstr>https://www.universityofgalway.ie/information-solutions-services/studentrecordssystem/studentaccess/</vt:lpwstr>
      </vt:variant>
      <vt:variant>
        <vt:lpwstr/>
      </vt:variant>
      <vt:variant>
        <vt:i4>5636118</vt:i4>
      </vt:variant>
      <vt:variant>
        <vt:i4>393</vt:i4>
      </vt:variant>
      <vt:variant>
        <vt:i4>0</vt:i4>
      </vt:variant>
      <vt:variant>
        <vt:i4>5</vt:i4>
      </vt:variant>
      <vt:variant>
        <vt:lpwstr>https://www.universityofgalway.ie/academicintegrity/</vt:lpwstr>
      </vt:variant>
      <vt:variant>
        <vt:lpwstr/>
      </vt:variant>
      <vt:variant>
        <vt:i4>7798845</vt:i4>
      </vt:variant>
      <vt:variant>
        <vt:i4>390</vt:i4>
      </vt:variant>
      <vt:variant>
        <vt:i4>0</vt:i4>
      </vt:variant>
      <vt:variant>
        <vt:i4>5</vt:i4>
      </vt:variant>
      <vt:variant>
        <vt:lpwstr>https://universityofgalway.instructure.com/</vt:lpwstr>
      </vt:variant>
      <vt:variant>
        <vt:lpwstr/>
      </vt:variant>
      <vt:variant>
        <vt:i4>917593</vt:i4>
      </vt:variant>
      <vt:variant>
        <vt:i4>387</vt:i4>
      </vt:variant>
      <vt:variant>
        <vt:i4>0</vt:i4>
      </vt:variant>
      <vt:variant>
        <vt:i4>5</vt:i4>
      </vt:variant>
      <vt:variant>
        <vt:lpwstr>https://www.nuigalway.ie/science-engineering/school-of-computer-science/currentstudents/computerdisc/</vt:lpwstr>
      </vt:variant>
      <vt:variant>
        <vt:lpwstr/>
      </vt:variant>
      <vt:variant>
        <vt:i4>8060990</vt:i4>
      </vt:variant>
      <vt:variant>
        <vt:i4>384</vt:i4>
      </vt:variant>
      <vt:variant>
        <vt:i4>0</vt:i4>
      </vt:variant>
      <vt:variant>
        <vt:i4>5</vt:i4>
      </vt:variant>
      <vt:variant>
        <vt:lpwstr>https://www.universityofgalway.ie/information-solutions-services/services-for-students/</vt:lpwstr>
      </vt:variant>
      <vt:variant>
        <vt:lpwstr/>
      </vt:variant>
      <vt:variant>
        <vt:i4>4391006</vt:i4>
      </vt:variant>
      <vt:variant>
        <vt:i4>381</vt:i4>
      </vt:variant>
      <vt:variant>
        <vt:i4>0</vt:i4>
      </vt:variant>
      <vt:variant>
        <vt:i4>5</vt:i4>
      </vt:variant>
      <vt:variant>
        <vt:lpwstr>https://www.universityofgalway.ie/science-engineering/school-of-computer-science/currentstudents/</vt:lpwstr>
      </vt:variant>
      <vt:variant>
        <vt:lpwstr/>
      </vt:variant>
      <vt:variant>
        <vt:i4>2949211</vt:i4>
      </vt:variant>
      <vt:variant>
        <vt:i4>378</vt:i4>
      </vt:variant>
      <vt:variant>
        <vt:i4>0</vt:i4>
      </vt:variant>
      <vt:variant>
        <vt:i4>5</vt:i4>
      </vt:variant>
      <vt:variant>
        <vt:lpwstr>mailto:support@cs.universityofgalway.ie</vt:lpwstr>
      </vt:variant>
      <vt:variant>
        <vt:lpwstr/>
      </vt:variant>
      <vt:variant>
        <vt:i4>3866657</vt:i4>
      </vt:variant>
      <vt:variant>
        <vt:i4>375</vt:i4>
      </vt:variant>
      <vt:variant>
        <vt:i4>0</vt:i4>
      </vt:variant>
      <vt:variant>
        <vt:i4>5</vt:i4>
      </vt:variant>
      <vt:variant>
        <vt:lpwstr>https://web1.cs.universityofgalway.ie/intranet/</vt:lpwstr>
      </vt:variant>
      <vt:variant>
        <vt:lpwstr/>
      </vt:variant>
      <vt:variant>
        <vt:i4>5701712</vt:i4>
      </vt:variant>
      <vt:variant>
        <vt:i4>372</vt:i4>
      </vt:variant>
      <vt:variant>
        <vt:i4>0</vt:i4>
      </vt:variant>
      <vt:variant>
        <vt:i4>5</vt:i4>
      </vt:variant>
      <vt:variant>
        <vt:lpwstr>https://www.nuigalway.ie/science-engineering/school-of-computer-science/currentstudents/laptops/</vt:lpwstr>
      </vt:variant>
      <vt:variant>
        <vt:lpwstr/>
      </vt:variant>
      <vt:variant>
        <vt:i4>5570678</vt:i4>
      </vt:variant>
      <vt:variant>
        <vt:i4>369</vt:i4>
      </vt:variant>
      <vt:variant>
        <vt:i4>0</vt:i4>
      </vt:variant>
      <vt:variant>
        <vt:i4>5</vt:i4>
      </vt:variant>
      <vt:variant>
        <vt:lpwstr>mailto:counselling@universityofgalway.ie</vt:lpwstr>
      </vt:variant>
      <vt:variant>
        <vt:lpwstr/>
      </vt:variant>
      <vt:variant>
        <vt:i4>589844</vt:i4>
      </vt:variant>
      <vt:variant>
        <vt:i4>366</vt:i4>
      </vt:variant>
      <vt:variant>
        <vt:i4>0</vt:i4>
      </vt:variant>
      <vt:variant>
        <vt:i4>5</vt:i4>
      </vt:variant>
      <vt:variant>
        <vt:lpwstr>https://www.nuigalway.ie/counsellors/</vt:lpwstr>
      </vt:variant>
      <vt:variant>
        <vt:lpwstr/>
      </vt:variant>
      <vt:variant>
        <vt:i4>2949226</vt:i4>
      </vt:variant>
      <vt:variant>
        <vt:i4>363</vt:i4>
      </vt:variant>
      <vt:variant>
        <vt:i4>0</vt:i4>
      </vt:variant>
      <vt:variant>
        <vt:i4>5</vt:i4>
      </vt:variant>
      <vt:variant>
        <vt:lpwstr>https://www.universityofgalway.ie/student-services/</vt:lpwstr>
      </vt:variant>
      <vt:variant>
        <vt:lpwstr/>
      </vt:variant>
      <vt:variant>
        <vt:i4>5570673</vt:i4>
      </vt:variant>
      <vt:variant>
        <vt:i4>360</vt:i4>
      </vt:variant>
      <vt:variant>
        <vt:i4>0</vt:i4>
      </vt:variant>
      <vt:variant>
        <vt:i4>5</vt:i4>
      </vt:variant>
      <vt:variant>
        <vt:lpwstr>http://www.nuigalway.ie/student_services/patmorganvpse.html</vt:lpwstr>
      </vt:variant>
      <vt:variant>
        <vt:lpwstr/>
      </vt:variant>
      <vt:variant>
        <vt:i4>7012466</vt:i4>
      </vt:variant>
      <vt:variant>
        <vt:i4>357</vt:i4>
      </vt:variant>
      <vt:variant>
        <vt:i4>0</vt:i4>
      </vt:variant>
      <vt:variant>
        <vt:i4>5</vt:i4>
      </vt:variant>
      <vt:variant>
        <vt:lpwstr>https://www.nuigalway.ie/exams/timetable-advice/deferrals/</vt:lpwstr>
      </vt:variant>
      <vt:variant>
        <vt:lpwstr/>
      </vt:variant>
      <vt:variant>
        <vt:i4>4521986</vt:i4>
      </vt:variant>
      <vt:variant>
        <vt:i4>354</vt:i4>
      </vt:variant>
      <vt:variant>
        <vt:i4>0</vt:i4>
      </vt:variant>
      <vt:variant>
        <vt:i4>5</vt:i4>
      </vt:variant>
      <vt:variant>
        <vt:lpwstr>https://www.nuigalway.ie/exams/results/rechecks/</vt:lpwstr>
      </vt:variant>
      <vt:variant>
        <vt:lpwstr/>
      </vt:variant>
      <vt:variant>
        <vt:i4>7733350</vt:i4>
      </vt:variant>
      <vt:variant>
        <vt:i4>351</vt:i4>
      </vt:variant>
      <vt:variant>
        <vt:i4>0</vt:i4>
      </vt:variant>
      <vt:variant>
        <vt:i4>5</vt:i4>
      </vt:variant>
      <vt:variant>
        <vt:lpwstr>https://www.nuigalway.ie/exams/results/appeals/</vt:lpwstr>
      </vt:variant>
      <vt:variant>
        <vt:lpwstr/>
      </vt:variant>
      <vt:variant>
        <vt:i4>5767258</vt:i4>
      </vt:variant>
      <vt:variant>
        <vt:i4>348</vt:i4>
      </vt:variant>
      <vt:variant>
        <vt:i4>0</vt:i4>
      </vt:variant>
      <vt:variant>
        <vt:i4>5</vt:i4>
      </vt:variant>
      <vt:variant>
        <vt:lpwstr>https://www.universityofgalway.ie/student-fees/repeatfee/</vt:lpwstr>
      </vt:variant>
      <vt:variant>
        <vt:lpwstr/>
      </vt:variant>
      <vt:variant>
        <vt:i4>7143458</vt:i4>
      </vt:variant>
      <vt:variant>
        <vt:i4>345</vt:i4>
      </vt:variant>
      <vt:variant>
        <vt:i4>0</vt:i4>
      </vt:variant>
      <vt:variant>
        <vt:i4>5</vt:i4>
      </vt:variant>
      <vt:variant>
        <vt:lpwstr>https://www.universityofgalway.ie/exams/timetable-advice/examtimetable/</vt:lpwstr>
      </vt:variant>
      <vt:variant>
        <vt:lpwstr/>
      </vt:variant>
      <vt:variant>
        <vt:i4>786457</vt:i4>
      </vt:variant>
      <vt:variant>
        <vt:i4>342</vt:i4>
      </vt:variant>
      <vt:variant>
        <vt:i4>0</vt:i4>
      </vt:variant>
      <vt:variant>
        <vt:i4>5</vt:i4>
      </vt:variant>
      <vt:variant>
        <vt:lpwstr>https://www.universityofgalway.ie/exams/results/</vt:lpwstr>
      </vt:variant>
      <vt:variant>
        <vt:lpwstr/>
      </vt:variant>
      <vt:variant>
        <vt:i4>5177462</vt:i4>
      </vt:variant>
      <vt:variant>
        <vt:i4>339</vt:i4>
      </vt:variant>
      <vt:variant>
        <vt:i4>0</vt:i4>
      </vt:variant>
      <vt:variant>
        <vt:i4>5</vt:i4>
      </vt:variant>
      <vt:variant>
        <vt:lpwstr>https://regexam.nuigalway.ie/regexam/results_personal_schedule.asp?ay=2024&amp;sess=2&amp;assessment_sitting=1</vt:lpwstr>
      </vt:variant>
      <vt:variant>
        <vt:lpwstr/>
      </vt:variant>
      <vt:variant>
        <vt:i4>2883693</vt:i4>
      </vt:variant>
      <vt:variant>
        <vt:i4>336</vt:i4>
      </vt:variant>
      <vt:variant>
        <vt:i4>0</vt:i4>
      </vt:variant>
      <vt:variant>
        <vt:i4>5</vt:i4>
      </vt:variant>
      <vt:variant>
        <vt:lpwstr>https://www.universityofgalway.ie/student-registry-helpdesk/our-services/name-address/</vt:lpwstr>
      </vt:variant>
      <vt:variant>
        <vt:lpwstr/>
      </vt:variant>
      <vt:variant>
        <vt:i4>1245253</vt:i4>
      </vt:variant>
      <vt:variant>
        <vt:i4>333</vt:i4>
      </vt:variant>
      <vt:variant>
        <vt:i4>0</vt:i4>
      </vt:variant>
      <vt:variant>
        <vt:i4>5</vt:i4>
      </vt:variant>
      <vt:variant>
        <vt:lpwstr>https://www.universityofgalway.ie/student-registry-helpdesk/</vt:lpwstr>
      </vt:variant>
      <vt:variant>
        <vt:lpwstr/>
      </vt:variant>
      <vt:variant>
        <vt:i4>4849693</vt:i4>
      </vt:variant>
      <vt:variant>
        <vt:i4>330</vt:i4>
      </vt:variant>
      <vt:variant>
        <vt:i4>0</vt:i4>
      </vt:variant>
      <vt:variant>
        <vt:i4>5</vt:i4>
      </vt:variant>
      <vt:variant>
        <vt:lpwstr>https://www.universityofgalway.ie/exams/results/transcripts-parchmentdigitaryservice/</vt:lpwstr>
      </vt:variant>
      <vt:variant>
        <vt:lpwstr/>
      </vt:variant>
      <vt:variant>
        <vt:i4>5701663</vt:i4>
      </vt:variant>
      <vt:variant>
        <vt:i4>327</vt:i4>
      </vt:variant>
      <vt:variant>
        <vt:i4>0</vt:i4>
      </vt:variant>
      <vt:variant>
        <vt:i4>5</vt:i4>
      </vt:variant>
      <vt:variant>
        <vt:lpwstr>https://www.universityofgalway.ie/buildings/maps/</vt:lpwstr>
      </vt:variant>
      <vt:variant>
        <vt:lpwstr/>
      </vt:variant>
      <vt:variant>
        <vt:i4>3407877</vt:i4>
      </vt:variant>
      <vt:variant>
        <vt:i4>324</vt:i4>
      </vt:variant>
      <vt:variant>
        <vt:i4>0</vt:i4>
      </vt:variant>
      <vt:variant>
        <vt:i4>5</vt:i4>
      </vt:variant>
      <vt:variant>
        <vt:lpwstr>mailto:studentsupportcse@universityofgalway.ie</vt:lpwstr>
      </vt:variant>
      <vt:variant>
        <vt:lpwstr/>
      </vt:variant>
      <vt:variant>
        <vt:i4>1114112</vt:i4>
      </vt:variant>
      <vt:variant>
        <vt:i4>321</vt:i4>
      </vt:variant>
      <vt:variant>
        <vt:i4>0</vt:i4>
      </vt:variant>
      <vt:variant>
        <vt:i4>5</vt:i4>
      </vt:variant>
      <vt:variant>
        <vt:lpwstr>https://www.universityofgalway.ie/cosestudentsupport/</vt:lpwstr>
      </vt:variant>
      <vt:variant>
        <vt:lpwstr/>
      </vt:variant>
      <vt:variant>
        <vt:i4>1048580</vt:i4>
      </vt:variant>
      <vt:variant>
        <vt:i4>318</vt:i4>
      </vt:variant>
      <vt:variant>
        <vt:i4>0</vt:i4>
      </vt:variant>
      <vt:variant>
        <vt:i4>5</vt:i4>
      </vt:variant>
      <vt:variant>
        <vt:lpwstr>https://www.universityofgalway.ie/science-engineering/studenthub/</vt:lpwstr>
      </vt:variant>
      <vt:variant>
        <vt:lpwstr/>
      </vt:variant>
      <vt:variant>
        <vt:i4>917506</vt:i4>
      </vt:variant>
      <vt:variant>
        <vt:i4>315</vt:i4>
      </vt:variant>
      <vt:variant>
        <vt:i4>0</vt:i4>
      </vt:variant>
      <vt:variant>
        <vt:i4>5</vt:i4>
      </vt:variant>
      <vt:variant>
        <vt:lpwstr>http://www.nuigalway.ie/about-us/contact-us/</vt:lpwstr>
      </vt:variant>
      <vt:variant>
        <vt:lpwstr/>
      </vt:variant>
      <vt:variant>
        <vt:i4>5832823</vt:i4>
      </vt:variant>
      <vt:variant>
        <vt:i4>312</vt:i4>
      </vt:variant>
      <vt:variant>
        <vt:i4>0</vt:i4>
      </vt:variant>
      <vt:variant>
        <vt:i4>5</vt:i4>
      </vt:variant>
      <vt:variant>
        <vt:lpwstr>mailto:askregistry@universityofgalway.ie</vt:lpwstr>
      </vt:variant>
      <vt:variant>
        <vt:lpwstr/>
      </vt:variant>
      <vt:variant>
        <vt:i4>2687023</vt:i4>
      </vt:variant>
      <vt:variant>
        <vt:i4>309</vt:i4>
      </vt:variant>
      <vt:variant>
        <vt:i4>0</vt:i4>
      </vt:variant>
      <vt:variant>
        <vt:i4>5</vt:i4>
      </vt:variant>
      <vt:variant>
        <vt:lpwstr>https://www.nuigalway.ie/student-registry-helpdesk/</vt:lpwstr>
      </vt:variant>
      <vt:variant>
        <vt:lpwstr/>
      </vt:variant>
      <vt:variant>
        <vt:i4>983123</vt:i4>
      </vt:variant>
      <vt:variant>
        <vt:i4>306</vt:i4>
      </vt:variant>
      <vt:variant>
        <vt:i4>0</vt:i4>
      </vt:variant>
      <vt:variant>
        <vt:i4>5</vt:i4>
      </vt:variant>
      <vt:variant>
        <vt:lpwstr>https://www.universityofgalway.ie/information-solutions-services/studentrecordssystem/studentaccess/existingstudents/</vt:lpwstr>
      </vt:variant>
      <vt:variant>
        <vt:lpwstr/>
      </vt:variant>
      <vt:variant>
        <vt:i4>5898310</vt:i4>
      </vt:variant>
      <vt:variant>
        <vt:i4>303</vt:i4>
      </vt:variant>
      <vt:variant>
        <vt:i4>0</vt:i4>
      </vt:variant>
      <vt:variant>
        <vt:i4>5</vt:i4>
      </vt:variant>
      <vt:variant>
        <vt:lpwstr>https://www.universityofgalway.ie/information-solutions-services/studentrecordssystem/studentaccess/newstudents/</vt:lpwstr>
      </vt:variant>
      <vt:variant>
        <vt:lpwstr/>
      </vt:variant>
      <vt:variant>
        <vt:i4>8192104</vt:i4>
      </vt:variant>
      <vt:variant>
        <vt:i4>300</vt:i4>
      </vt:variant>
      <vt:variant>
        <vt:i4>0</vt:i4>
      </vt:variant>
      <vt:variant>
        <vt:i4>5</vt:i4>
      </vt:variant>
      <vt:variant>
        <vt:lpwstr>https://www.nuigalway.ie/information-solutions-services/services-for-students/</vt:lpwstr>
      </vt:variant>
      <vt:variant>
        <vt:lpwstr/>
      </vt:variant>
      <vt:variant>
        <vt:i4>5308535</vt:i4>
      </vt:variant>
      <vt:variant>
        <vt:i4>297</vt:i4>
      </vt:variant>
      <vt:variant>
        <vt:i4>0</vt:i4>
      </vt:variant>
      <vt:variant>
        <vt:i4>5</vt:i4>
      </vt:variant>
      <vt:variant>
        <vt:lpwstr>mailto:servicedesk@universityofgalway.ie</vt:lpwstr>
      </vt:variant>
      <vt:variant>
        <vt:lpwstr/>
      </vt:variant>
      <vt:variant>
        <vt:i4>4390990</vt:i4>
      </vt:variant>
      <vt:variant>
        <vt:i4>294</vt:i4>
      </vt:variant>
      <vt:variant>
        <vt:i4>0</vt:i4>
      </vt:variant>
      <vt:variant>
        <vt:i4>5</vt:i4>
      </vt:variant>
      <vt:variant>
        <vt:lpwstr>https://www.universityofgalway.ie/registry/academic-term-dates/</vt:lpwstr>
      </vt:variant>
      <vt:variant>
        <vt:lpwstr>d.en.186426</vt:lpwstr>
      </vt:variant>
      <vt:variant>
        <vt:i4>6488191</vt:i4>
      </vt:variant>
      <vt:variant>
        <vt:i4>291</vt:i4>
      </vt:variant>
      <vt:variant>
        <vt:i4>0</vt:i4>
      </vt:variant>
      <vt:variant>
        <vt:i4>5</vt:i4>
      </vt:variant>
      <vt:variant>
        <vt:lpwstr>https://www.universityofgalway.ie/registration/</vt:lpwstr>
      </vt:variant>
      <vt:variant>
        <vt:lpwstr/>
      </vt:variant>
      <vt:variant>
        <vt:i4>2818082</vt:i4>
      </vt:variant>
      <vt:variant>
        <vt:i4>288</vt:i4>
      </vt:variant>
      <vt:variant>
        <vt:i4>0</vt:i4>
      </vt:variant>
      <vt:variant>
        <vt:i4>5</vt:i4>
      </vt:variant>
      <vt:variant>
        <vt:lpwstr>https://www.universityofgalway.ie/registration/newstudent/</vt:lpwstr>
      </vt:variant>
      <vt:variant>
        <vt:lpwstr/>
      </vt:variant>
      <vt:variant>
        <vt:i4>1441870</vt:i4>
      </vt:variant>
      <vt:variant>
        <vt:i4>285</vt:i4>
      </vt:variant>
      <vt:variant>
        <vt:i4>0</vt:i4>
      </vt:variant>
      <vt:variant>
        <vt:i4>5</vt:i4>
      </vt:variant>
      <vt:variant>
        <vt:lpwstr>https://www.universityofgalway.ie/courses/taught-postgraduate-courses/online-artificial-intelligence.html</vt:lpwstr>
      </vt:variant>
      <vt:variant>
        <vt:lpwstr/>
      </vt:variant>
      <vt:variant>
        <vt:i4>6488172</vt:i4>
      </vt:variant>
      <vt:variant>
        <vt:i4>282</vt:i4>
      </vt:variant>
      <vt:variant>
        <vt:i4>0</vt:i4>
      </vt:variant>
      <vt:variant>
        <vt:i4>5</vt:i4>
      </vt:variant>
      <vt:variant>
        <vt:lpwstr>https://www.universityofgalway.ie/dsi/emt/</vt:lpwstr>
      </vt:variant>
      <vt:variant>
        <vt:lpwstr/>
      </vt:variant>
      <vt:variant>
        <vt:i4>1179728</vt:i4>
      </vt:variant>
      <vt:variant>
        <vt:i4>279</vt:i4>
      </vt:variant>
      <vt:variant>
        <vt:i4>0</vt:i4>
      </vt:variant>
      <vt:variant>
        <vt:i4>5</vt:i4>
      </vt:variant>
      <vt:variant>
        <vt:lpwstr>https://www.universityofgalway.ie/science-engineering/school-of-computer-science/people/</vt:lpwstr>
      </vt:variant>
      <vt:variant>
        <vt:lpwstr/>
      </vt:variant>
      <vt:variant>
        <vt:i4>6619253</vt:i4>
      </vt:variant>
      <vt:variant>
        <vt:i4>276</vt:i4>
      </vt:variant>
      <vt:variant>
        <vt:i4>0</vt:i4>
      </vt:variant>
      <vt:variant>
        <vt:i4>5</vt:i4>
      </vt:variant>
      <vt:variant>
        <vt:lpwstr>https://www.universityofgalway.ie/digitary/</vt:lpwstr>
      </vt:variant>
      <vt:variant>
        <vt:lpwstr/>
      </vt:variant>
      <vt:variant>
        <vt:i4>1245253</vt:i4>
      </vt:variant>
      <vt:variant>
        <vt:i4>273</vt:i4>
      </vt:variant>
      <vt:variant>
        <vt:i4>0</vt:i4>
      </vt:variant>
      <vt:variant>
        <vt:i4>5</vt:i4>
      </vt:variant>
      <vt:variant>
        <vt:lpwstr>https://www.universityofgalway.ie/student-registry-helpdesk/</vt:lpwstr>
      </vt:variant>
      <vt:variant>
        <vt:lpwstr/>
      </vt:variant>
      <vt:variant>
        <vt:i4>3604481</vt:i4>
      </vt:variant>
      <vt:variant>
        <vt:i4>270</vt:i4>
      </vt:variant>
      <vt:variant>
        <vt:i4>0</vt:i4>
      </vt:variant>
      <vt:variant>
        <vt:i4>5</vt:i4>
      </vt:variant>
      <vt:variant>
        <vt:lpwstr>mailto:registration@universityofgalway.ie</vt:lpwstr>
      </vt:variant>
      <vt:variant>
        <vt:lpwstr/>
      </vt:variant>
      <vt:variant>
        <vt:i4>852054</vt:i4>
      </vt:variant>
      <vt:variant>
        <vt:i4>267</vt:i4>
      </vt:variant>
      <vt:variant>
        <vt:i4>0</vt:i4>
      </vt:variant>
      <vt:variant>
        <vt:i4>5</vt:i4>
      </vt:variant>
      <vt:variant>
        <vt:lpwstr>https://www.universityofgalway.ie/registration/id-cards/</vt:lpwstr>
      </vt:variant>
      <vt:variant>
        <vt:lpwstr/>
      </vt:variant>
      <vt:variant>
        <vt:i4>2949157</vt:i4>
      </vt:variant>
      <vt:variant>
        <vt:i4>264</vt:i4>
      </vt:variant>
      <vt:variant>
        <vt:i4>0</vt:i4>
      </vt:variant>
      <vt:variant>
        <vt:i4>5</vt:i4>
      </vt:variant>
      <vt:variant>
        <vt:lpwstr>https://www.universityofgalway.ie/academic-skills/</vt:lpwstr>
      </vt:variant>
      <vt:variant>
        <vt:lpwstr/>
      </vt:variant>
      <vt:variant>
        <vt:i4>5701712</vt:i4>
      </vt:variant>
      <vt:variant>
        <vt:i4>261</vt:i4>
      </vt:variant>
      <vt:variant>
        <vt:i4>0</vt:i4>
      </vt:variant>
      <vt:variant>
        <vt:i4>5</vt:i4>
      </vt:variant>
      <vt:variant>
        <vt:lpwstr>https://www.nuigalway.ie/science-engineering/school-of-computer-science/currentstudents/laptops/</vt:lpwstr>
      </vt:variant>
      <vt:variant>
        <vt:lpwstr/>
      </vt:variant>
      <vt:variant>
        <vt:i4>3407985</vt:i4>
      </vt:variant>
      <vt:variant>
        <vt:i4>258</vt:i4>
      </vt:variant>
      <vt:variant>
        <vt:i4>0</vt:i4>
      </vt:variant>
      <vt:variant>
        <vt:i4>5</vt:i4>
      </vt:variant>
      <vt:variant>
        <vt:lpwstr>https://web.stanford.edu/~jurafsky/slp3/ed3book.pdf</vt:lpwstr>
      </vt:variant>
      <vt:variant>
        <vt:lpwstr/>
      </vt:variant>
      <vt:variant>
        <vt:i4>3538979</vt:i4>
      </vt:variant>
      <vt:variant>
        <vt:i4>255</vt:i4>
      </vt:variant>
      <vt:variant>
        <vt:i4>0</vt:i4>
      </vt:variant>
      <vt:variant>
        <vt:i4>5</vt:i4>
      </vt:variant>
      <vt:variant>
        <vt:lpwstr>https://www.khanacademy.org/math/multivariable-calculus</vt:lpwstr>
      </vt:variant>
      <vt:variant>
        <vt:lpwstr/>
      </vt:variant>
      <vt:variant>
        <vt:i4>2359331</vt:i4>
      </vt:variant>
      <vt:variant>
        <vt:i4>252</vt:i4>
      </vt:variant>
      <vt:variant>
        <vt:i4>0</vt:i4>
      </vt:variant>
      <vt:variant>
        <vt:i4>5</vt:i4>
      </vt:variant>
      <vt:variant>
        <vt:lpwstr>https://www.coursera.org/learn/basic-statistics</vt:lpwstr>
      </vt:variant>
      <vt:variant>
        <vt:lpwstr/>
      </vt:variant>
      <vt:variant>
        <vt:i4>3342374</vt:i4>
      </vt:variant>
      <vt:variant>
        <vt:i4>249</vt:i4>
      </vt:variant>
      <vt:variant>
        <vt:i4>0</vt:i4>
      </vt:variant>
      <vt:variant>
        <vt:i4>5</vt:i4>
      </vt:variant>
      <vt:variant>
        <vt:lpwstr>https://www.youtube.com/watch?v=tyDKR4FG3Yw&amp;list=PLDDGPdw7e6Ag1EIznZ-m-qXu4XX3A0cIz</vt:lpwstr>
      </vt:variant>
      <vt:variant>
        <vt:lpwstr/>
      </vt:variant>
      <vt:variant>
        <vt:i4>1638488</vt:i4>
      </vt:variant>
      <vt:variant>
        <vt:i4>246</vt:i4>
      </vt:variant>
      <vt:variant>
        <vt:i4>0</vt:i4>
      </vt:variant>
      <vt:variant>
        <vt:i4>5</vt:i4>
      </vt:variant>
      <vt:variant>
        <vt:lpwstr>https://cse.buffalo.edu/~rapaport/191/S09/whatisdiscmath.html</vt:lpwstr>
      </vt:variant>
      <vt:variant>
        <vt:lpwstr/>
      </vt:variant>
      <vt:variant>
        <vt:i4>5439515</vt:i4>
      </vt:variant>
      <vt:variant>
        <vt:i4>243</vt:i4>
      </vt:variant>
      <vt:variant>
        <vt:i4>0</vt:i4>
      </vt:variant>
      <vt:variant>
        <vt:i4>5</vt:i4>
      </vt:variant>
      <vt:variant>
        <vt:lpwstr>https://jakevdp.github.io/WhirlwindTourOfPython/</vt:lpwstr>
      </vt:variant>
      <vt:variant>
        <vt:lpwstr/>
      </vt:variant>
      <vt:variant>
        <vt:i4>7471226</vt:i4>
      </vt:variant>
      <vt:variant>
        <vt:i4>240</vt:i4>
      </vt:variant>
      <vt:variant>
        <vt:i4>0</vt:i4>
      </vt:variant>
      <vt:variant>
        <vt:i4>5</vt:i4>
      </vt:variant>
      <vt:variant>
        <vt:lpwstr>https://regexam.nuigalway.ie/regexam/paper_index_search_main_menu.asp</vt:lpwstr>
      </vt:variant>
      <vt:variant>
        <vt:lpwstr/>
      </vt:variant>
      <vt:variant>
        <vt:i4>6619242</vt:i4>
      </vt:variant>
      <vt:variant>
        <vt:i4>237</vt:i4>
      </vt:variant>
      <vt:variant>
        <vt:i4>0</vt:i4>
      </vt:variant>
      <vt:variant>
        <vt:i4>5</vt:i4>
      </vt:variant>
      <vt:variant>
        <vt:lpwstr>https://www.universityofgalway.ie/student-registry-helpdesk/our-services/coursewithdrawal/</vt:lpwstr>
      </vt:variant>
      <vt:variant>
        <vt:lpwstr/>
      </vt:variant>
      <vt:variant>
        <vt:i4>5373963</vt:i4>
      </vt:variant>
      <vt:variant>
        <vt:i4>234</vt:i4>
      </vt:variant>
      <vt:variant>
        <vt:i4>0</vt:i4>
      </vt:variant>
      <vt:variant>
        <vt:i4>5</vt:i4>
      </vt:variant>
      <vt:variant>
        <vt:lpwstr>https://www.universityofgalway.ie/student-registry-helpdesk/leave-of-absence/</vt:lpwstr>
      </vt:variant>
      <vt:variant>
        <vt:lpwstr/>
      </vt:variant>
      <vt:variant>
        <vt:i4>6357032</vt:i4>
      </vt:variant>
      <vt:variant>
        <vt:i4>231</vt:i4>
      </vt:variant>
      <vt:variant>
        <vt:i4>0</vt:i4>
      </vt:variant>
      <vt:variant>
        <vt:i4>5</vt:i4>
      </vt:variant>
      <vt:variant>
        <vt:lpwstr>https://www.universityofgalway.ie/exams/timetable-advice/deferrals/</vt:lpwstr>
      </vt:variant>
      <vt:variant>
        <vt:lpwstr/>
      </vt:variant>
      <vt:variant>
        <vt:i4>7143458</vt:i4>
      </vt:variant>
      <vt:variant>
        <vt:i4>228</vt:i4>
      </vt:variant>
      <vt:variant>
        <vt:i4>0</vt:i4>
      </vt:variant>
      <vt:variant>
        <vt:i4>5</vt:i4>
      </vt:variant>
      <vt:variant>
        <vt:lpwstr>https://www.universityofgalway.ie/exams/timetable-advice/examtimetable/</vt:lpwstr>
      </vt:variant>
      <vt:variant>
        <vt:lpwstr/>
      </vt:variant>
      <vt:variant>
        <vt:i4>6160410</vt:i4>
      </vt:variant>
      <vt:variant>
        <vt:i4>225</vt:i4>
      </vt:variant>
      <vt:variant>
        <vt:i4>0</vt:i4>
      </vt:variant>
      <vt:variant>
        <vt:i4>5</vt:i4>
      </vt:variant>
      <vt:variant>
        <vt:lpwstr>https://www.universityofgalway.ie/academic-skills/assignmentsexams/manageassignments/</vt:lpwstr>
      </vt:variant>
      <vt:variant>
        <vt:lpwstr/>
      </vt:variant>
      <vt:variant>
        <vt:i4>1769527</vt:i4>
      </vt:variant>
      <vt:variant>
        <vt:i4>218</vt:i4>
      </vt:variant>
      <vt:variant>
        <vt:i4>0</vt:i4>
      </vt:variant>
      <vt:variant>
        <vt:i4>5</vt:i4>
      </vt:variant>
      <vt:variant>
        <vt:lpwstr/>
      </vt:variant>
      <vt:variant>
        <vt:lpwstr>_Toc233972146</vt:lpwstr>
      </vt:variant>
      <vt:variant>
        <vt:i4>1769527</vt:i4>
      </vt:variant>
      <vt:variant>
        <vt:i4>212</vt:i4>
      </vt:variant>
      <vt:variant>
        <vt:i4>0</vt:i4>
      </vt:variant>
      <vt:variant>
        <vt:i4>5</vt:i4>
      </vt:variant>
      <vt:variant>
        <vt:lpwstr/>
      </vt:variant>
      <vt:variant>
        <vt:lpwstr>_Toc233972145</vt:lpwstr>
      </vt:variant>
      <vt:variant>
        <vt:i4>1769527</vt:i4>
      </vt:variant>
      <vt:variant>
        <vt:i4>206</vt:i4>
      </vt:variant>
      <vt:variant>
        <vt:i4>0</vt:i4>
      </vt:variant>
      <vt:variant>
        <vt:i4>5</vt:i4>
      </vt:variant>
      <vt:variant>
        <vt:lpwstr/>
      </vt:variant>
      <vt:variant>
        <vt:lpwstr>_Toc233972144</vt:lpwstr>
      </vt:variant>
      <vt:variant>
        <vt:i4>1769527</vt:i4>
      </vt:variant>
      <vt:variant>
        <vt:i4>200</vt:i4>
      </vt:variant>
      <vt:variant>
        <vt:i4>0</vt:i4>
      </vt:variant>
      <vt:variant>
        <vt:i4>5</vt:i4>
      </vt:variant>
      <vt:variant>
        <vt:lpwstr/>
      </vt:variant>
      <vt:variant>
        <vt:lpwstr>_Toc233972143</vt:lpwstr>
      </vt:variant>
      <vt:variant>
        <vt:i4>1769527</vt:i4>
      </vt:variant>
      <vt:variant>
        <vt:i4>194</vt:i4>
      </vt:variant>
      <vt:variant>
        <vt:i4>0</vt:i4>
      </vt:variant>
      <vt:variant>
        <vt:i4>5</vt:i4>
      </vt:variant>
      <vt:variant>
        <vt:lpwstr/>
      </vt:variant>
      <vt:variant>
        <vt:lpwstr>_Toc233972142</vt:lpwstr>
      </vt:variant>
      <vt:variant>
        <vt:i4>1769527</vt:i4>
      </vt:variant>
      <vt:variant>
        <vt:i4>188</vt:i4>
      </vt:variant>
      <vt:variant>
        <vt:i4>0</vt:i4>
      </vt:variant>
      <vt:variant>
        <vt:i4>5</vt:i4>
      </vt:variant>
      <vt:variant>
        <vt:lpwstr/>
      </vt:variant>
      <vt:variant>
        <vt:lpwstr>_Toc233972141</vt:lpwstr>
      </vt:variant>
      <vt:variant>
        <vt:i4>1769527</vt:i4>
      </vt:variant>
      <vt:variant>
        <vt:i4>182</vt:i4>
      </vt:variant>
      <vt:variant>
        <vt:i4>0</vt:i4>
      </vt:variant>
      <vt:variant>
        <vt:i4>5</vt:i4>
      </vt:variant>
      <vt:variant>
        <vt:lpwstr/>
      </vt:variant>
      <vt:variant>
        <vt:lpwstr>_Toc233972140</vt:lpwstr>
      </vt:variant>
      <vt:variant>
        <vt:i4>1835063</vt:i4>
      </vt:variant>
      <vt:variant>
        <vt:i4>176</vt:i4>
      </vt:variant>
      <vt:variant>
        <vt:i4>0</vt:i4>
      </vt:variant>
      <vt:variant>
        <vt:i4>5</vt:i4>
      </vt:variant>
      <vt:variant>
        <vt:lpwstr/>
      </vt:variant>
      <vt:variant>
        <vt:lpwstr>_Toc233972139</vt:lpwstr>
      </vt:variant>
      <vt:variant>
        <vt:i4>1835063</vt:i4>
      </vt:variant>
      <vt:variant>
        <vt:i4>170</vt:i4>
      </vt:variant>
      <vt:variant>
        <vt:i4>0</vt:i4>
      </vt:variant>
      <vt:variant>
        <vt:i4>5</vt:i4>
      </vt:variant>
      <vt:variant>
        <vt:lpwstr/>
      </vt:variant>
      <vt:variant>
        <vt:lpwstr>_Toc233972138</vt:lpwstr>
      </vt:variant>
      <vt:variant>
        <vt:i4>1835063</vt:i4>
      </vt:variant>
      <vt:variant>
        <vt:i4>164</vt:i4>
      </vt:variant>
      <vt:variant>
        <vt:i4>0</vt:i4>
      </vt:variant>
      <vt:variant>
        <vt:i4>5</vt:i4>
      </vt:variant>
      <vt:variant>
        <vt:lpwstr/>
      </vt:variant>
      <vt:variant>
        <vt:lpwstr>_Toc233972137</vt:lpwstr>
      </vt:variant>
      <vt:variant>
        <vt:i4>1835063</vt:i4>
      </vt:variant>
      <vt:variant>
        <vt:i4>158</vt:i4>
      </vt:variant>
      <vt:variant>
        <vt:i4>0</vt:i4>
      </vt:variant>
      <vt:variant>
        <vt:i4>5</vt:i4>
      </vt:variant>
      <vt:variant>
        <vt:lpwstr/>
      </vt:variant>
      <vt:variant>
        <vt:lpwstr>_Toc233972136</vt:lpwstr>
      </vt:variant>
      <vt:variant>
        <vt:i4>1835063</vt:i4>
      </vt:variant>
      <vt:variant>
        <vt:i4>152</vt:i4>
      </vt:variant>
      <vt:variant>
        <vt:i4>0</vt:i4>
      </vt:variant>
      <vt:variant>
        <vt:i4>5</vt:i4>
      </vt:variant>
      <vt:variant>
        <vt:lpwstr/>
      </vt:variant>
      <vt:variant>
        <vt:lpwstr>_Toc233972135</vt:lpwstr>
      </vt:variant>
      <vt:variant>
        <vt:i4>1835063</vt:i4>
      </vt:variant>
      <vt:variant>
        <vt:i4>146</vt:i4>
      </vt:variant>
      <vt:variant>
        <vt:i4>0</vt:i4>
      </vt:variant>
      <vt:variant>
        <vt:i4>5</vt:i4>
      </vt:variant>
      <vt:variant>
        <vt:lpwstr/>
      </vt:variant>
      <vt:variant>
        <vt:lpwstr>_Toc233972134</vt:lpwstr>
      </vt:variant>
      <vt:variant>
        <vt:i4>1835063</vt:i4>
      </vt:variant>
      <vt:variant>
        <vt:i4>140</vt:i4>
      </vt:variant>
      <vt:variant>
        <vt:i4>0</vt:i4>
      </vt:variant>
      <vt:variant>
        <vt:i4>5</vt:i4>
      </vt:variant>
      <vt:variant>
        <vt:lpwstr/>
      </vt:variant>
      <vt:variant>
        <vt:lpwstr>_Toc233972133</vt:lpwstr>
      </vt:variant>
      <vt:variant>
        <vt:i4>1835063</vt:i4>
      </vt:variant>
      <vt:variant>
        <vt:i4>134</vt:i4>
      </vt:variant>
      <vt:variant>
        <vt:i4>0</vt:i4>
      </vt:variant>
      <vt:variant>
        <vt:i4>5</vt:i4>
      </vt:variant>
      <vt:variant>
        <vt:lpwstr/>
      </vt:variant>
      <vt:variant>
        <vt:lpwstr>_Toc233972132</vt:lpwstr>
      </vt:variant>
      <vt:variant>
        <vt:i4>1835063</vt:i4>
      </vt:variant>
      <vt:variant>
        <vt:i4>128</vt:i4>
      </vt:variant>
      <vt:variant>
        <vt:i4>0</vt:i4>
      </vt:variant>
      <vt:variant>
        <vt:i4>5</vt:i4>
      </vt:variant>
      <vt:variant>
        <vt:lpwstr/>
      </vt:variant>
      <vt:variant>
        <vt:lpwstr>_Toc233972131</vt:lpwstr>
      </vt:variant>
      <vt:variant>
        <vt:i4>1835063</vt:i4>
      </vt:variant>
      <vt:variant>
        <vt:i4>122</vt:i4>
      </vt:variant>
      <vt:variant>
        <vt:i4>0</vt:i4>
      </vt:variant>
      <vt:variant>
        <vt:i4>5</vt:i4>
      </vt:variant>
      <vt:variant>
        <vt:lpwstr/>
      </vt:variant>
      <vt:variant>
        <vt:lpwstr>_Toc233972130</vt:lpwstr>
      </vt:variant>
      <vt:variant>
        <vt:i4>1900599</vt:i4>
      </vt:variant>
      <vt:variant>
        <vt:i4>116</vt:i4>
      </vt:variant>
      <vt:variant>
        <vt:i4>0</vt:i4>
      </vt:variant>
      <vt:variant>
        <vt:i4>5</vt:i4>
      </vt:variant>
      <vt:variant>
        <vt:lpwstr/>
      </vt:variant>
      <vt:variant>
        <vt:lpwstr>_Toc233972129</vt:lpwstr>
      </vt:variant>
      <vt:variant>
        <vt:i4>1900599</vt:i4>
      </vt:variant>
      <vt:variant>
        <vt:i4>110</vt:i4>
      </vt:variant>
      <vt:variant>
        <vt:i4>0</vt:i4>
      </vt:variant>
      <vt:variant>
        <vt:i4>5</vt:i4>
      </vt:variant>
      <vt:variant>
        <vt:lpwstr/>
      </vt:variant>
      <vt:variant>
        <vt:lpwstr>_Toc233972128</vt:lpwstr>
      </vt:variant>
      <vt:variant>
        <vt:i4>1900599</vt:i4>
      </vt:variant>
      <vt:variant>
        <vt:i4>104</vt:i4>
      </vt:variant>
      <vt:variant>
        <vt:i4>0</vt:i4>
      </vt:variant>
      <vt:variant>
        <vt:i4>5</vt:i4>
      </vt:variant>
      <vt:variant>
        <vt:lpwstr/>
      </vt:variant>
      <vt:variant>
        <vt:lpwstr>_Toc233972127</vt:lpwstr>
      </vt:variant>
      <vt:variant>
        <vt:i4>1900599</vt:i4>
      </vt:variant>
      <vt:variant>
        <vt:i4>98</vt:i4>
      </vt:variant>
      <vt:variant>
        <vt:i4>0</vt:i4>
      </vt:variant>
      <vt:variant>
        <vt:i4>5</vt:i4>
      </vt:variant>
      <vt:variant>
        <vt:lpwstr/>
      </vt:variant>
      <vt:variant>
        <vt:lpwstr>_Toc233972126</vt:lpwstr>
      </vt:variant>
      <vt:variant>
        <vt:i4>1900599</vt:i4>
      </vt:variant>
      <vt:variant>
        <vt:i4>92</vt:i4>
      </vt:variant>
      <vt:variant>
        <vt:i4>0</vt:i4>
      </vt:variant>
      <vt:variant>
        <vt:i4>5</vt:i4>
      </vt:variant>
      <vt:variant>
        <vt:lpwstr/>
      </vt:variant>
      <vt:variant>
        <vt:lpwstr>_Toc233972125</vt:lpwstr>
      </vt:variant>
      <vt:variant>
        <vt:i4>1900599</vt:i4>
      </vt:variant>
      <vt:variant>
        <vt:i4>86</vt:i4>
      </vt:variant>
      <vt:variant>
        <vt:i4>0</vt:i4>
      </vt:variant>
      <vt:variant>
        <vt:i4>5</vt:i4>
      </vt:variant>
      <vt:variant>
        <vt:lpwstr/>
      </vt:variant>
      <vt:variant>
        <vt:lpwstr>_Toc233972124</vt:lpwstr>
      </vt:variant>
      <vt:variant>
        <vt:i4>1900599</vt:i4>
      </vt:variant>
      <vt:variant>
        <vt:i4>80</vt:i4>
      </vt:variant>
      <vt:variant>
        <vt:i4>0</vt:i4>
      </vt:variant>
      <vt:variant>
        <vt:i4>5</vt:i4>
      </vt:variant>
      <vt:variant>
        <vt:lpwstr/>
      </vt:variant>
      <vt:variant>
        <vt:lpwstr>_Toc233972123</vt:lpwstr>
      </vt:variant>
      <vt:variant>
        <vt:i4>1900599</vt:i4>
      </vt:variant>
      <vt:variant>
        <vt:i4>74</vt:i4>
      </vt:variant>
      <vt:variant>
        <vt:i4>0</vt:i4>
      </vt:variant>
      <vt:variant>
        <vt:i4>5</vt:i4>
      </vt:variant>
      <vt:variant>
        <vt:lpwstr/>
      </vt:variant>
      <vt:variant>
        <vt:lpwstr>_Toc233972122</vt:lpwstr>
      </vt:variant>
      <vt:variant>
        <vt:i4>1900599</vt:i4>
      </vt:variant>
      <vt:variant>
        <vt:i4>68</vt:i4>
      </vt:variant>
      <vt:variant>
        <vt:i4>0</vt:i4>
      </vt:variant>
      <vt:variant>
        <vt:i4>5</vt:i4>
      </vt:variant>
      <vt:variant>
        <vt:lpwstr/>
      </vt:variant>
      <vt:variant>
        <vt:lpwstr>_Toc233972121</vt:lpwstr>
      </vt:variant>
      <vt:variant>
        <vt:i4>1900599</vt:i4>
      </vt:variant>
      <vt:variant>
        <vt:i4>62</vt:i4>
      </vt:variant>
      <vt:variant>
        <vt:i4>0</vt:i4>
      </vt:variant>
      <vt:variant>
        <vt:i4>5</vt:i4>
      </vt:variant>
      <vt:variant>
        <vt:lpwstr/>
      </vt:variant>
      <vt:variant>
        <vt:lpwstr>_Toc233972120</vt:lpwstr>
      </vt:variant>
      <vt:variant>
        <vt:i4>1966135</vt:i4>
      </vt:variant>
      <vt:variant>
        <vt:i4>56</vt:i4>
      </vt:variant>
      <vt:variant>
        <vt:i4>0</vt:i4>
      </vt:variant>
      <vt:variant>
        <vt:i4>5</vt:i4>
      </vt:variant>
      <vt:variant>
        <vt:lpwstr/>
      </vt:variant>
      <vt:variant>
        <vt:lpwstr>_Toc233972119</vt:lpwstr>
      </vt:variant>
      <vt:variant>
        <vt:i4>1966135</vt:i4>
      </vt:variant>
      <vt:variant>
        <vt:i4>50</vt:i4>
      </vt:variant>
      <vt:variant>
        <vt:i4>0</vt:i4>
      </vt:variant>
      <vt:variant>
        <vt:i4>5</vt:i4>
      </vt:variant>
      <vt:variant>
        <vt:lpwstr/>
      </vt:variant>
      <vt:variant>
        <vt:lpwstr>_Toc233972118</vt:lpwstr>
      </vt:variant>
      <vt:variant>
        <vt:i4>1966135</vt:i4>
      </vt:variant>
      <vt:variant>
        <vt:i4>44</vt:i4>
      </vt:variant>
      <vt:variant>
        <vt:i4>0</vt:i4>
      </vt:variant>
      <vt:variant>
        <vt:i4>5</vt:i4>
      </vt:variant>
      <vt:variant>
        <vt:lpwstr/>
      </vt:variant>
      <vt:variant>
        <vt:lpwstr>_Toc233972117</vt:lpwstr>
      </vt:variant>
      <vt:variant>
        <vt:i4>1966135</vt:i4>
      </vt:variant>
      <vt:variant>
        <vt:i4>38</vt:i4>
      </vt:variant>
      <vt:variant>
        <vt:i4>0</vt:i4>
      </vt:variant>
      <vt:variant>
        <vt:i4>5</vt:i4>
      </vt:variant>
      <vt:variant>
        <vt:lpwstr/>
      </vt:variant>
      <vt:variant>
        <vt:lpwstr>_Toc233972116</vt:lpwstr>
      </vt:variant>
      <vt:variant>
        <vt:i4>1966135</vt:i4>
      </vt:variant>
      <vt:variant>
        <vt:i4>32</vt:i4>
      </vt:variant>
      <vt:variant>
        <vt:i4>0</vt:i4>
      </vt:variant>
      <vt:variant>
        <vt:i4>5</vt:i4>
      </vt:variant>
      <vt:variant>
        <vt:lpwstr/>
      </vt:variant>
      <vt:variant>
        <vt:lpwstr>_Toc233972115</vt:lpwstr>
      </vt:variant>
      <vt:variant>
        <vt:i4>1966135</vt:i4>
      </vt:variant>
      <vt:variant>
        <vt:i4>26</vt:i4>
      </vt:variant>
      <vt:variant>
        <vt:i4>0</vt:i4>
      </vt:variant>
      <vt:variant>
        <vt:i4>5</vt:i4>
      </vt:variant>
      <vt:variant>
        <vt:lpwstr/>
      </vt:variant>
      <vt:variant>
        <vt:lpwstr>_Toc233972114</vt:lpwstr>
      </vt:variant>
      <vt:variant>
        <vt:i4>1966135</vt:i4>
      </vt:variant>
      <vt:variant>
        <vt:i4>20</vt:i4>
      </vt:variant>
      <vt:variant>
        <vt:i4>0</vt:i4>
      </vt:variant>
      <vt:variant>
        <vt:i4>5</vt:i4>
      </vt:variant>
      <vt:variant>
        <vt:lpwstr/>
      </vt:variant>
      <vt:variant>
        <vt:lpwstr>_Toc233972113</vt:lpwstr>
      </vt:variant>
      <vt:variant>
        <vt:i4>1966135</vt:i4>
      </vt:variant>
      <vt:variant>
        <vt:i4>14</vt:i4>
      </vt:variant>
      <vt:variant>
        <vt:i4>0</vt:i4>
      </vt:variant>
      <vt:variant>
        <vt:i4>5</vt:i4>
      </vt:variant>
      <vt:variant>
        <vt:lpwstr/>
      </vt:variant>
      <vt:variant>
        <vt:lpwstr>_Toc233972112</vt:lpwstr>
      </vt:variant>
      <vt:variant>
        <vt:i4>1966135</vt:i4>
      </vt:variant>
      <vt:variant>
        <vt:i4>8</vt:i4>
      </vt:variant>
      <vt:variant>
        <vt:i4>0</vt:i4>
      </vt:variant>
      <vt:variant>
        <vt:i4>5</vt:i4>
      </vt:variant>
      <vt:variant>
        <vt:lpwstr/>
      </vt:variant>
      <vt:variant>
        <vt:lpwstr>_Toc233972111</vt:lpwstr>
      </vt:variant>
      <vt:variant>
        <vt:i4>1966135</vt:i4>
      </vt:variant>
      <vt:variant>
        <vt:i4>2</vt:i4>
      </vt:variant>
      <vt:variant>
        <vt:i4>0</vt:i4>
      </vt:variant>
      <vt:variant>
        <vt:i4>5</vt:i4>
      </vt:variant>
      <vt:variant>
        <vt:lpwstr/>
      </vt:variant>
      <vt:variant>
        <vt:lpwstr>_Toc233972110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Mitchell</dc:creator>
  <cp:keywords/>
  <cp:lastModifiedBy>Healy, Geraldine</cp:lastModifiedBy>
  <cp:revision>347</cp:revision>
  <cp:lastPrinted>2025-08-16T23:38:00Z</cp:lastPrinted>
  <dcterms:created xsi:type="dcterms:W3CDTF">2025-06-26T07:00:00Z</dcterms:created>
  <dcterms:modified xsi:type="dcterms:W3CDTF">2026-07-14T11:52:00Z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0x010100C7C2FEE8F23E7F4E98AE9E4EB4B5079C</vt:lpwstr>
  </property>
  <property fmtid="{D5CDD505-2E9C-101B-9397-08002B2CF9AE}" pid="3" name="MediaServiceImageTags">
    <vt:lpwstr/>
  </property>
</Properties>
</file>