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505" w:type="dxa"/>
        <w:tblInd w:w="-6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125"/>
        <w:gridCol w:w="2400"/>
        <w:gridCol w:w="1440"/>
        <w:gridCol w:w="2340"/>
        <w:gridCol w:w="2025"/>
        <w:gridCol w:w="2175"/>
      </w:tblGrid>
      <w:tr xmlns:wp14="http://schemas.microsoft.com/office/word/2010/wordml" w:rsidRPr="003079E8" w:rsidR="00396145" w:rsidTr="2D775533" w14:paraId="364F29F3" wp14:textId="77777777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125" w:type="dxa"/>
            <w:shd w:val="clear" w:color="auto" w:fill="FF0066"/>
            <w:tcMar/>
            <w:vAlign w:val="center"/>
          </w:tcPr>
          <w:p w:rsidRPr="003079E8" w:rsidR="00396145" w:rsidP="5DA5AC2B" w:rsidRDefault="00DF3DB4" w14:paraId="4752D4AC" wp14:textId="20308879">
            <w:pPr>
              <w:pStyle w:val="Normal"/>
              <w:suppressLineNumbers w:val="0"/>
              <w:tabs>
                <w:tab w:val="decimal" w:leader="none" w:pos="180"/>
              </w:tabs>
              <w:bidi w:val="0"/>
              <w:spacing w:before="0" w:beforeAutospacing="off" w:after="0" w:afterAutospacing="off" w:line="480" w:lineRule="atLeast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</w:pPr>
            <w:r w:rsidRPr="5DA5AC2B" w:rsidR="7B196DD5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Day/Time</w:t>
            </w:r>
          </w:p>
        </w:tc>
        <w:tc>
          <w:tcPr>
            <w:tcW w:w="2400" w:type="dxa"/>
            <w:shd w:val="clear" w:color="auto" w:fill="FF0066"/>
            <w:tcMar/>
            <w:vAlign w:val="center"/>
          </w:tcPr>
          <w:p w:rsidRPr="003079E8" w:rsidR="00396145" w:rsidP="06AC5EC2" w:rsidRDefault="00396145" w14:paraId="2C055FC8" wp14:textId="2DC91049">
            <w:pPr>
              <w:spacing w:line="480" w:lineRule="atLeast"/>
              <w:jc w:val="center"/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</w:pPr>
            <w:r w:rsidRPr="5DA5AC2B" w:rsidR="00396145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Monday</w:t>
            </w:r>
          </w:p>
        </w:tc>
        <w:tc>
          <w:tcPr>
            <w:tcW w:w="1440" w:type="dxa"/>
            <w:shd w:val="clear" w:color="auto" w:fill="FF0066"/>
            <w:tcMar/>
            <w:vAlign w:val="center"/>
          </w:tcPr>
          <w:p w:rsidRPr="003079E8" w:rsidR="00396145" w:rsidP="06AC5EC2" w:rsidRDefault="00396145" w14:paraId="0B01928F" wp14:textId="482977EF">
            <w:pPr>
              <w:spacing w:line="480" w:lineRule="atLeast"/>
              <w:jc w:val="center"/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</w:pPr>
            <w:r w:rsidRPr="5DA5AC2B" w:rsidR="00396145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Tuesday</w:t>
            </w:r>
          </w:p>
        </w:tc>
        <w:tc>
          <w:tcPr>
            <w:tcW w:w="2340" w:type="dxa"/>
            <w:shd w:val="clear" w:color="auto" w:fill="FF0066"/>
            <w:tcMar/>
            <w:vAlign w:val="center"/>
          </w:tcPr>
          <w:p w:rsidRPr="003079E8" w:rsidR="00396145" w:rsidP="06AC5EC2" w:rsidRDefault="00396145" w14:paraId="1FB9E9A5" wp14:textId="4F9A9670">
            <w:pPr>
              <w:spacing w:line="480" w:lineRule="atLeast"/>
              <w:jc w:val="center"/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</w:pPr>
            <w:r w:rsidRPr="5DA5AC2B" w:rsidR="00396145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Wednesday</w:t>
            </w:r>
          </w:p>
        </w:tc>
        <w:tc>
          <w:tcPr>
            <w:tcW w:w="2025" w:type="dxa"/>
            <w:shd w:val="clear" w:color="auto" w:fill="FF0066"/>
            <w:tcMar/>
            <w:vAlign w:val="center"/>
          </w:tcPr>
          <w:p w:rsidRPr="003079E8" w:rsidR="00396145" w:rsidP="06AC5EC2" w:rsidRDefault="00396145" w14:paraId="6CAC590F" wp14:textId="3893FCE9">
            <w:pPr>
              <w:spacing w:line="480" w:lineRule="atLeast"/>
              <w:jc w:val="center"/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</w:pPr>
            <w:r w:rsidRPr="5DA5AC2B" w:rsidR="00396145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Thursday</w:t>
            </w:r>
          </w:p>
        </w:tc>
        <w:tc>
          <w:tcPr>
            <w:tcW w:w="2175" w:type="dxa"/>
            <w:shd w:val="clear" w:color="auto" w:fill="FF0066"/>
            <w:tcMar/>
            <w:vAlign w:val="center"/>
          </w:tcPr>
          <w:p w:rsidRPr="003079E8" w:rsidR="00396145" w:rsidP="06AC5EC2" w:rsidRDefault="00396145" w14:paraId="5D26DC16" wp14:textId="627913B3">
            <w:pPr>
              <w:spacing w:line="480" w:lineRule="atLeast"/>
              <w:jc w:val="center"/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</w:pPr>
            <w:r w:rsidRPr="5DA5AC2B" w:rsidR="00396145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Friday</w:t>
            </w:r>
          </w:p>
        </w:tc>
      </w:tr>
      <w:tr xmlns:wp14="http://schemas.microsoft.com/office/word/2010/wordml" w:rsidRPr="003079E8" w:rsidR="001609AC" w:rsidTr="2D775533" w14:paraId="6A43E713" wp14:textId="77777777">
        <w:tblPrEx>
          <w:tblCellMar>
            <w:top w:w="0" w:type="dxa"/>
            <w:bottom w:w="0" w:type="dxa"/>
          </w:tblCellMar>
        </w:tblPrEx>
        <w:trPr>
          <w:cantSplit/>
          <w:trHeight w:val="1530"/>
        </w:trPr>
        <w:tc>
          <w:tcPr>
            <w:tcW w:w="1125" w:type="dxa"/>
            <w:shd w:val="clear" w:color="auto" w:fill="FF99FF"/>
            <w:tcMar/>
            <w:vAlign w:val="center"/>
          </w:tcPr>
          <w:p w:rsidRPr="003079E8" w:rsidR="001609AC" w:rsidP="75E20C69" w:rsidRDefault="001609AC" w14:paraId="672A6659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3079E8" w:rsidR="001609AC" w:rsidP="75E20C69" w:rsidRDefault="001609AC" w14:paraId="7CE7FAAD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5E20C69" w:rsidR="001609AC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9 – 10</w:t>
            </w:r>
          </w:p>
        </w:tc>
        <w:tc>
          <w:tcPr>
            <w:tcW w:w="2400" w:type="dxa"/>
            <w:tcMar/>
            <w:vAlign w:val="center"/>
          </w:tcPr>
          <w:p w:rsidRPr="00D320A8" w:rsidR="00C56069" w:rsidP="2D775533" w:rsidRDefault="00E637CD" wp14:textId="77777777" w14:paraId="3E2CEC7C">
            <w:pPr>
              <w:pStyle w:val="Heading1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D775533" w:rsidR="397D6BC9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PS334 Applied</w:t>
            </w:r>
          </w:p>
          <w:p w:rsidRPr="00D320A8" w:rsidR="00C56069" w:rsidP="2D775533" w:rsidRDefault="00E637CD" w14:paraId="639AAD60" wp14:textId="5E74FADC">
            <w:pPr>
              <w:pStyle w:val="Heading1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D775533" w:rsidR="397D6BC9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Behaviour Analysis</w:t>
            </w:r>
            <w:r w:rsidRPr="2D775533" w:rsidR="397D6BC9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</w:p>
          <w:p w:rsidRPr="00D320A8" w:rsidR="00C56069" w:rsidP="2D775533" w:rsidRDefault="00E637CD" w14:paraId="3F470614" wp14:textId="3C4E34C9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00E637CD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AC002 </w:t>
            </w:r>
            <w:r w:rsidRPr="2D775533" w:rsidR="005E4D4D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Anderson</w:t>
            </w:r>
            <w:r w:rsidRPr="2D775533" w:rsidR="00470DAC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2D775533" w:rsidR="00C56069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Theatre</w:t>
            </w:r>
          </w:p>
          <w:p w:rsidRPr="00D320A8" w:rsidR="001609AC" w:rsidP="2D775533" w:rsidRDefault="00F8399F" w14:paraId="576CE6E4" wp14:textId="7FFEF5D3">
            <w:pPr>
              <w:pStyle w:val="Heading1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35AFD377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(Dr </w:t>
            </w:r>
            <w:r w:rsidRPr="2D775533" w:rsidR="3C292728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Laura Moran</w:t>
            </w:r>
            <w:r w:rsidRPr="2D775533" w:rsidR="31E15033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440" w:type="dxa"/>
            <w:tcMar/>
            <w:vAlign w:val="center"/>
          </w:tcPr>
          <w:p w:rsidRPr="00D320A8" w:rsidR="001609AC" w:rsidP="2D775533" w:rsidRDefault="001609AC" w14:paraId="0A37501D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40" w:type="dxa"/>
            <w:tcMar/>
            <w:vAlign w:val="center"/>
          </w:tcPr>
          <w:p w:rsidRPr="00D320A8" w:rsidR="001609AC" w:rsidP="2D775533" w:rsidRDefault="001609AC" w14:paraId="5DAB6C7B" wp14:textId="77777777">
            <w:pPr>
              <w:pStyle w:val="Heading1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025" w:type="dxa"/>
            <w:tcMar/>
            <w:vAlign w:val="center"/>
          </w:tcPr>
          <w:p w:rsidRPr="00D320A8" w:rsidR="00BC2F53" w:rsidP="2D775533" w:rsidRDefault="00BC2F53" w14:paraId="656D4917" wp14:textId="0143BCDE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D775533" w:rsidR="75F49D9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PS403 Biological Psychology</w:t>
            </w:r>
            <w:r w:rsidRPr="2D775533" w:rsidR="75F49D9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</w:p>
          <w:p w:rsidRPr="00D320A8" w:rsidR="00BC2F53" w:rsidP="2D775533" w:rsidRDefault="00BC2F53" w14:paraId="0A68AFBE" wp14:textId="3308D695">
            <w:pPr>
              <w:pStyle w:val="Heading1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D775533" w:rsidR="00BC2F5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AC002 – </w:t>
            </w:r>
            <w:r w:rsidRPr="2D775533" w:rsidR="00AF564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Anderson </w:t>
            </w:r>
            <w:r w:rsidRPr="2D775533" w:rsidR="00BC2F5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Theatre</w:t>
            </w:r>
          </w:p>
          <w:p w:rsidRPr="00D320A8" w:rsidR="001609AC" w:rsidP="2D775533" w:rsidRDefault="00F8399F" w14:paraId="4A8F8C09" wp14:textId="2FF1D384">
            <w:pPr>
              <w:pStyle w:val="Heading1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0BC8073A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(Prof Gary Donohoe/Dr Zohreh Doborjeh)</w:t>
            </w:r>
          </w:p>
        </w:tc>
        <w:tc>
          <w:tcPr>
            <w:tcW w:w="2175" w:type="dxa"/>
            <w:tcMar/>
            <w:vAlign w:val="center"/>
          </w:tcPr>
          <w:p w:rsidRPr="00D320A8" w:rsidR="001609AC" w:rsidP="2D775533" w:rsidRDefault="001609AC" w14:paraId="02EB378F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  <w:p w:rsidRPr="00D320A8" w:rsidR="00120C4C" w:rsidP="2D775533" w:rsidRDefault="00120C4C" w14:paraId="6A05A809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  <w:p w:rsidRPr="00D320A8" w:rsidR="00120C4C" w:rsidP="2D775533" w:rsidRDefault="00120C4C" w14:paraId="5A39BBE3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  <w:p w:rsidRPr="00D320A8" w:rsidR="00120C4C" w:rsidP="2D775533" w:rsidRDefault="00120C4C" w14:paraId="41C8F396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  <w:p w:rsidRPr="00D320A8" w:rsidR="001609AC" w:rsidP="2D775533" w:rsidRDefault="001609AC" w14:paraId="72A3D3EC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</w:tr>
      <w:tr xmlns:wp14="http://schemas.microsoft.com/office/word/2010/wordml" w:rsidRPr="003079E8" w:rsidR="000940DF" w:rsidTr="2D775533" w14:paraId="4C324689" wp14:textId="77777777">
        <w:tblPrEx>
          <w:tblCellMar>
            <w:top w:w="0" w:type="dxa"/>
            <w:bottom w:w="0" w:type="dxa"/>
          </w:tblCellMar>
        </w:tblPrEx>
        <w:trPr>
          <w:cantSplit/>
          <w:trHeight w:val="4575"/>
        </w:trPr>
        <w:tc>
          <w:tcPr>
            <w:tcW w:w="1125" w:type="dxa"/>
            <w:shd w:val="clear" w:color="auto" w:fill="FF99FF"/>
            <w:tcMar/>
            <w:vAlign w:val="center"/>
          </w:tcPr>
          <w:p w:rsidRPr="003079E8" w:rsidR="000940DF" w:rsidP="75E20C69" w:rsidRDefault="000940DF" w14:paraId="0D0B940D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3079E8" w:rsidR="000940DF" w:rsidP="75E20C69" w:rsidRDefault="000940DF" w14:paraId="3A9C341D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5E20C69" w:rsidR="000940DF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10 – 11</w:t>
            </w:r>
          </w:p>
        </w:tc>
        <w:tc>
          <w:tcPr>
            <w:tcW w:w="2400" w:type="dxa"/>
            <w:tcMar/>
            <w:vAlign w:val="center"/>
          </w:tcPr>
          <w:p w:rsidRPr="00D320A8" w:rsidR="000940DF" w:rsidP="2D775533" w:rsidRDefault="00470DAC" w14:paraId="1A689DB6" wp14:textId="34E7213A">
            <w:pPr>
              <w:pStyle w:val="Normal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40" w:type="dxa"/>
            <w:tcMar/>
            <w:vAlign w:val="center"/>
          </w:tcPr>
          <w:p w:rsidRPr="00D320A8" w:rsidR="000940DF" w:rsidP="2D775533" w:rsidRDefault="000940DF" w14:paraId="0E27B00A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40" w:type="dxa"/>
            <w:tcMar/>
            <w:vAlign w:val="center"/>
          </w:tcPr>
          <w:p w:rsidRPr="00D320A8" w:rsidR="000940DF" w:rsidP="2D775533" w:rsidRDefault="000940DF" w14:paraId="60061E4C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25" w:type="dxa"/>
            <w:tcMar/>
            <w:vAlign w:val="center"/>
          </w:tcPr>
          <w:p w:rsidRPr="00D320A8" w:rsidR="000940DF" w:rsidP="2D775533" w:rsidRDefault="000940DF" w14:paraId="44EAFD9C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75" w:type="dxa"/>
            <w:tcMar/>
            <w:vAlign w:val="center"/>
          </w:tcPr>
          <w:p w:rsidR="12682E7D" w:rsidP="2D775533" w:rsidRDefault="12682E7D" w14:paraId="21389882" w14:textId="408DB10D">
            <w:pPr>
              <w:keepNext w:val="1"/>
              <w:spacing w:before="240" w:after="6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D775533" w:rsidR="12682E7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PS342 Introduction to Positiv</w:t>
            </w:r>
            <w:r w:rsidRPr="2D775533" w:rsidR="2C01F3D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e </w:t>
            </w:r>
            <w:r w:rsidRPr="2D775533" w:rsidR="12682E7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Psychology</w:t>
            </w:r>
            <w:r w:rsidRPr="2D775533" w:rsidR="12682E7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2D775533" w:rsidR="292E4B9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 </w:t>
            </w:r>
            <w:r w:rsidRPr="2D775533" w:rsidR="642EB4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O’ </w:t>
            </w:r>
            <w:r w:rsidRPr="2D775533" w:rsidR="0B4278D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Tnuthail</w:t>
            </w:r>
            <w:r w:rsidRPr="2D775533" w:rsidR="0B4278D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Theatre (AMB 1023)</w:t>
            </w:r>
          </w:p>
          <w:p w:rsidRPr="00D320A8" w:rsidR="00CA606F" w:rsidP="2D775533" w:rsidRDefault="00CA606F" w14:paraId="509DC1B9" wp14:textId="2406F511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642EB4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(Dr Michael Hogan)</w:t>
            </w:r>
            <w:r w:rsidRPr="2D775533" w:rsidR="642EB4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2D775533" w:rsidR="642EB4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  <w:t>or</w:t>
            </w:r>
            <w:r w:rsidRPr="2D775533" w:rsidR="642EB4D3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:rsidRPr="00D320A8" w:rsidR="00CA606F" w:rsidP="2D775533" w:rsidRDefault="00CA606F" w14:paraId="109B6EA1" wp14:textId="6D8A3675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1C594BB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PS408 Hum</w:t>
            </w:r>
            <w:r w:rsidRPr="2D775533" w:rsidR="1C594BB3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an Sexuality</w:t>
            </w:r>
            <w:r w:rsidRPr="2D775533" w:rsidR="1C594BB3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:rsidRPr="00D320A8" w:rsidR="00CA606F" w:rsidP="2D775533" w:rsidRDefault="00CA606F" w14:paraId="782D93CB" wp14:textId="134DF4A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00CA606F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AC</w:t>
            </w:r>
            <w:r w:rsidRPr="2D775533" w:rsidR="00C45B4F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002 Anderson Theatre</w:t>
            </w:r>
          </w:p>
          <w:p w:rsidR="00CB073D" w:rsidP="2D775533" w:rsidRDefault="00CA606F" w14:paraId="0049396C" wp14:textId="3F10E08D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  <w:u w:val="single"/>
              </w:rPr>
            </w:pPr>
            <w:r w:rsidRPr="2D775533" w:rsidR="00CA606F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2D775533" w:rsidR="071C5F89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Prof</w:t>
            </w:r>
            <w:r w:rsidRPr="2D775533" w:rsidR="00CA606F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Padraig Mac Neela)</w:t>
            </w:r>
            <w:r w:rsidRPr="2D775533" w:rsidR="00CB073D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2D775533" w:rsidR="00CB073D">
              <w:rPr>
                <w:rFonts w:ascii="Arial" w:hAnsi="Arial" w:eastAsia="Arial" w:cs="Arial"/>
                <w:b w:val="0"/>
                <w:bCs w:val="0"/>
                <w:sz w:val="20"/>
                <w:szCs w:val="20"/>
                <w:u w:val="single"/>
              </w:rPr>
              <w:t>or</w:t>
            </w:r>
          </w:p>
          <w:p w:rsidRPr="00CB073D" w:rsidR="00CB073D" w:rsidP="2D775533" w:rsidRDefault="00CB073D" w14:paraId="3ADE177C" wp14:textId="12F5809D">
            <w:pPr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n-GB"/>
              </w:rPr>
            </w:pPr>
            <w:r w:rsidRPr="2D775533" w:rsidR="315FAD6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PS336 Psychology, Society and Human Values</w:t>
            </w:r>
          </w:p>
          <w:p w:rsidRPr="00CB073D" w:rsidR="00CB073D" w:rsidP="2D775533" w:rsidRDefault="00CB073D" w14:paraId="281FFF81" wp14:textId="38FEC0C0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00CB073D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AC215</w:t>
            </w:r>
          </w:p>
          <w:p w:rsidRPr="00D320A8" w:rsidR="000940DF" w:rsidP="2D775533" w:rsidRDefault="00CB073D" w14:paraId="46C5A675" wp14:textId="27E45343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u w:val="single"/>
                <w:lang w:val="en-GB"/>
              </w:rPr>
            </w:pPr>
            <w:r w:rsidRPr="2D775533" w:rsidR="00CB073D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(Prof Brian Hughes)</w:t>
            </w:r>
            <w:r w:rsidRPr="2D775533" w:rsidR="492E17DC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xmlns:wp14="http://schemas.microsoft.com/office/word/2010/wordml" w:rsidRPr="003079E8" w:rsidR="000940DF" w:rsidTr="2D775533" w14:paraId="23C809E5" wp14:textId="77777777">
        <w:tblPrEx>
          <w:tblCellMar>
            <w:top w:w="0" w:type="dxa"/>
            <w:bottom w:w="0" w:type="dxa"/>
          </w:tblCellMar>
        </w:tblPrEx>
        <w:trPr>
          <w:cantSplit/>
          <w:trHeight w:val="132"/>
        </w:trPr>
        <w:tc>
          <w:tcPr>
            <w:tcW w:w="1125" w:type="dxa"/>
            <w:shd w:val="clear" w:color="auto" w:fill="FF99FF"/>
            <w:tcMar/>
            <w:vAlign w:val="center"/>
          </w:tcPr>
          <w:p w:rsidRPr="003079E8" w:rsidR="000940DF" w:rsidP="75E20C69" w:rsidRDefault="000940DF" w14:paraId="61A091CE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5E20C69" w:rsidR="000940DF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11 – 12</w:t>
            </w:r>
          </w:p>
        </w:tc>
        <w:tc>
          <w:tcPr>
            <w:tcW w:w="2400" w:type="dxa"/>
            <w:tcMar/>
            <w:vAlign w:val="center"/>
          </w:tcPr>
          <w:p w:rsidRPr="00D320A8" w:rsidR="000940DF" w:rsidP="2D775533" w:rsidRDefault="000940DF" w14:paraId="4B94D5A5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  <w:p w:rsidRPr="00D320A8" w:rsidR="00B579E0" w:rsidP="2D775533" w:rsidRDefault="00B579E0" w14:paraId="3DEEC669" wp14:textId="77777777">
            <w:pP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40" w:type="dxa"/>
            <w:tcMar/>
            <w:vAlign w:val="center"/>
          </w:tcPr>
          <w:p w:rsidR="6EE051DC" w:rsidP="2D775533" w:rsidRDefault="6EE051DC" w14:paraId="6E8B4C37" w14:textId="69FCF36F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D775533" w:rsidR="6EE051D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PS3106</w:t>
            </w:r>
          </w:p>
          <w:p w:rsidR="6EE051DC" w:rsidP="2D775533" w:rsidRDefault="6EE051DC" w14:paraId="30A80A9F" w14:textId="4CA826B1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D775533" w:rsidR="6EE051D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Language &amp; Cognition: A Contextual Behavi</w:t>
            </w:r>
            <w:r w:rsidRPr="2D775533" w:rsidR="6EE051D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oural Approach</w:t>
            </w:r>
          </w:p>
          <w:p w:rsidR="6EE051DC" w:rsidP="2D775533" w:rsidRDefault="6EE051DC" w14:paraId="0AC57D6B" w14:textId="67665299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D775533" w:rsidR="6EE051D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AMB G036</w:t>
            </w:r>
          </w:p>
          <w:p w:rsidR="6EE051DC" w:rsidP="2D775533" w:rsidRDefault="6EE051DC" w14:paraId="1DCF740F" w14:textId="76062CCE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D775533" w:rsidR="6EE051D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(Dr Ian Stewart)</w:t>
            </w:r>
          </w:p>
        </w:tc>
        <w:tc>
          <w:tcPr>
            <w:tcW w:w="2340" w:type="dxa"/>
            <w:tcMar/>
            <w:vAlign w:val="center"/>
          </w:tcPr>
          <w:p w:rsidRPr="00D320A8" w:rsidR="000940DF" w:rsidP="2D775533" w:rsidRDefault="000940DF" w14:paraId="45FB0818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napToGrid/>
                <w:sz w:val="20"/>
                <w:szCs w:val="20"/>
              </w:rPr>
            </w:pPr>
          </w:p>
        </w:tc>
        <w:tc>
          <w:tcPr>
            <w:tcW w:w="2025" w:type="dxa"/>
            <w:tcMar/>
            <w:vAlign w:val="center"/>
          </w:tcPr>
          <w:p w:rsidRPr="00D320A8" w:rsidR="000940DF" w:rsidP="2D775533" w:rsidRDefault="000940DF" w14:paraId="049F31CB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75" w:type="dxa"/>
            <w:tcMar/>
            <w:vAlign w:val="center"/>
          </w:tcPr>
          <w:p w:rsidRPr="00D320A8" w:rsidR="000940DF" w:rsidP="2D775533" w:rsidRDefault="000940DF" w14:paraId="53128261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</w:tr>
      <w:tr xmlns:wp14="http://schemas.microsoft.com/office/word/2010/wordml" w:rsidRPr="003079E8" w:rsidR="000940DF" w:rsidTr="2D775533" w14:paraId="540CA5E9" wp14:textId="77777777">
        <w:tblPrEx>
          <w:tblCellMar>
            <w:top w:w="0" w:type="dxa"/>
            <w:bottom w:w="0" w:type="dxa"/>
          </w:tblCellMar>
        </w:tblPrEx>
        <w:trPr>
          <w:cantSplit/>
          <w:trHeight w:val="2205"/>
        </w:trPr>
        <w:tc>
          <w:tcPr>
            <w:tcW w:w="1125" w:type="dxa"/>
            <w:shd w:val="clear" w:color="auto" w:fill="FF99FF"/>
            <w:tcMar/>
            <w:vAlign w:val="center"/>
          </w:tcPr>
          <w:p w:rsidRPr="003079E8" w:rsidR="000940DF" w:rsidP="75E20C69" w:rsidRDefault="000940DF" w14:paraId="27FD2744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5E20C69" w:rsidR="000940DF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12 – 1</w:t>
            </w:r>
          </w:p>
        </w:tc>
        <w:tc>
          <w:tcPr>
            <w:tcW w:w="2400" w:type="dxa"/>
            <w:tcMar/>
            <w:vAlign w:val="center"/>
          </w:tcPr>
          <w:p w:rsidRPr="00D320A8" w:rsidR="000940DF" w:rsidP="2D775533" w:rsidRDefault="000940DF" w14:paraId="62486C05" wp14:textId="2D42C034">
            <w:pPr>
              <w:pStyle w:val="Normal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  <w:p w:rsidRPr="00D320A8" w:rsidR="00B579E0" w:rsidP="2D775533" w:rsidRDefault="00B579E0" w14:paraId="4101652C" wp14:textId="77777777">
            <w:pP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40" w:type="dxa"/>
            <w:tcMar/>
            <w:vAlign w:val="center"/>
          </w:tcPr>
          <w:p w:rsidR="6EE051DC" w:rsidP="2D775533" w:rsidRDefault="6EE051DC" w14:paraId="62ED2B50" w14:textId="01BEBA9A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D775533" w:rsidR="6EE051D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PS3106</w:t>
            </w:r>
          </w:p>
          <w:p w:rsidR="6EE051DC" w:rsidP="2D775533" w:rsidRDefault="6EE051DC" w14:paraId="7F94EB52" w14:textId="75EACF36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D775533" w:rsidR="6EE051D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Language &amp; Cognition: A Contextual Behavi</w:t>
            </w:r>
            <w:r w:rsidRPr="2D775533" w:rsidR="6EE051D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oural Approach</w:t>
            </w:r>
          </w:p>
          <w:p w:rsidR="6EE051DC" w:rsidP="2D775533" w:rsidRDefault="6EE051DC" w14:paraId="11551EF7" w14:textId="73080125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D775533" w:rsidR="6EE051D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AMB G036</w:t>
            </w:r>
          </w:p>
          <w:p w:rsidR="6EE051DC" w:rsidP="2D775533" w:rsidRDefault="6EE051DC" w14:paraId="4E6EBBA3" w14:textId="7D2DD869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D775533" w:rsidR="6EE051D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(Dr Ian Stewart</w:t>
            </w:r>
            <w:r w:rsidRPr="2D775533" w:rsidR="7EBBCDF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)</w:t>
            </w:r>
          </w:p>
        </w:tc>
        <w:tc>
          <w:tcPr>
            <w:tcW w:w="2340" w:type="dxa"/>
            <w:tcMar/>
            <w:vAlign w:val="center"/>
          </w:tcPr>
          <w:p w:rsidRPr="00D320A8" w:rsidR="000940DF" w:rsidP="2D775533" w:rsidRDefault="000940DF" w14:paraId="1299C43A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napToGrid/>
                <w:sz w:val="20"/>
                <w:szCs w:val="20"/>
              </w:rPr>
            </w:pPr>
          </w:p>
        </w:tc>
        <w:tc>
          <w:tcPr>
            <w:tcW w:w="2025" w:type="dxa"/>
            <w:tcMar/>
            <w:vAlign w:val="center"/>
          </w:tcPr>
          <w:p w:rsidRPr="00D320A8" w:rsidR="000940DF" w:rsidP="2D775533" w:rsidRDefault="000940DF" w14:paraId="4DDBEF00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75" w:type="dxa"/>
            <w:tcMar/>
            <w:vAlign w:val="center"/>
          </w:tcPr>
          <w:p w:rsidRPr="00D320A8" w:rsidR="000940DF" w:rsidP="2D775533" w:rsidRDefault="000940DF" w14:paraId="3461D779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</w:tr>
      <w:tr xmlns:wp14="http://schemas.microsoft.com/office/word/2010/wordml" w:rsidRPr="003079E8" w:rsidR="000940DF" w:rsidTr="2D775533" w14:paraId="0F4C7D81" wp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1125" w:type="dxa"/>
            <w:shd w:val="clear" w:color="auto" w:fill="FF99FF"/>
            <w:tcMar/>
            <w:vAlign w:val="center"/>
          </w:tcPr>
          <w:p w:rsidRPr="003079E8" w:rsidR="000940DF" w:rsidP="75E20C69" w:rsidRDefault="000940DF" w14:paraId="537C5186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5E20C69" w:rsidR="000940DF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 – 2</w:t>
            </w:r>
          </w:p>
        </w:tc>
        <w:tc>
          <w:tcPr>
            <w:tcW w:w="2400" w:type="dxa"/>
            <w:tcMar/>
            <w:vAlign w:val="center"/>
          </w:tcPr>
          <w:p w:rsidRPr="00D320A8" w:rsidR="000940DF" w:rsidP="2D775533" w:rsidRDefault="000940DF" w14:paraId="0EAE1646" wp14:textId="3B0C1FB1">
            <w:pPr>
              <w:pStyle w:val="Heading1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D775533" w:rsidR="19D56031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PS220 Psychology of Learning </w:t>
            </w:r>
          </w:p>
          <w:p w:rsidRPr="00D320A8" w:rsidR="000940DF" w:rsidP="2D775533" w:rsidRDefault="000940DF" w14:paraId="1155470B" wp14:textId="402BB44A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19D56031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AC201</w:t>
            </w:r>
          </w:p>
          <w:p w:rsidRPr="00D320A8" w:rsidR="000940DF" w:rsidP="2D775533" w:rsidRDefault="000940DF" w14:paraId="3CF2D8B6" wp14:textId="49E1FB5E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19D56031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(Dr Ian Stewart)</w:t>
            </w:r>
          </w:p>
        </w:tc>
        <w:tc>
          <w:tcPr>
            <w:tcW w:w="1440" w:type="dxa"/>
            <w:tcMar/>
            <w:vAlign w:val="center"/>
          </w:tcPr>
          <w:p w:rsidRPr="00D320A8" w:rsidR="000940DF" w:rsidP="2D775533" w:rsidRDefault="000940DF" w14:paraId="0FB78278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40" w:type="dxa"/>
            <w:tcMar/>
            <w:vAlign w:val="center"/>
          </w:tcPr>
          <w:p w:rsidRPr="00D320A8" w:rsidR="000940DF" w:rsidP="2D775533" w:rsidRDefault="000940DF" w14:paraId="1FC39945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25" w:type="dxa"/>
            <w:tcMar/>
            <w:vAlign w:val="center"/>
          </w:tcPr>
          <w:p w:rsidR="6720A993" w:rsidP="2D775533" w:rsidRDefault="6720A993" w14:paraId="2AFA5B31" w14:textId="1D966D26">
            <w:pPr>
              <w:pStyle w:val="Heading1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D775533" w:rsidR="6720A99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</w:t>
            </w:r>
            <w:r w:rsidRPr="2D775533" w:rsidR="6720A99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S403 Biological Psychology</w:t>
            </w:r>
            <w:r w:rsidRPr="2D775533" w:rsidR="6720A99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</w:p>
          <w:p w:rsidR="6720A993" w:rsidP="2D775533" w:rsidRDefault="6720A993" w14:paraId="3E7042BE" w14:textId="30A87C23">
            <w:pPr>
              <w:pStyle w:val="BodyText2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6720A993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O’hEocha</w:t>
            </w:r>
            <w:r w:rsidRPr="2D775533" w:rsidR="6720A993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Theatre (AM250)</w:t>
            </w:r>
          </w:p>
          <w:p w:rsidRPr="00D320A8" w:rsidR="000940DF" w:rsidP="2D775533" w:rsidRDefault="0043120E" w14:paraId="61E41F20" wp14:textId="499E49B0">
            <w:pPr>
              <w:pStyle w:val="Heading1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63C425C6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(Prof Gary Donohoue/Dr Zohreh Doborjeh</w:t>
            </w:r>
            <w:r w:rsidRPr="2D775533" w:rsidR="0043120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175" w:type="dxa"/>
            <w:tcMar/>
            <w:vAlign w:val="center"/>
          </w:tcPr>
          <w:p w:rsidRPr="00D320A8" w:rsidR="000940DF" w:rsidP="2D775533" w:rsidRDefault="000940DF" w14:paraId="0562CB0E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</w:tr>
      <w:tr xmlns:wp14="http://schemas.microsoft.com/office/word/2010/wordml" w:rsidRPr="003079E8" w:rsidR="000940DF" w:rsidTr="2D775533" w14:paraId="35AB4F36" wp14:textId="77777777">
        <w:tblPrEx>
          <w:tblCellMar>
            <w:top w:w="0" w:type="dxa"/>
            <w:bottom w:w="0" w:type="dxa"/>
          </w:tblCellMar>
        </w:tblPrEx>
        <w:trPr>
          <w:cantSplit/>
          <w:trHeight w:val="1406"/>
        </w:trPr>
        <w:tc>
          <w:tcPr>
            <w:tcW w:w="1125" w:type="dxa"/>
            <w:shd w:val="clear" w:color="auto" w:fill="FF99FF"/>
            <w:tcMar/>
            <w:vAlign w:val="center"/>
          </w:tcPr>
          <w:p w:rsidRPr="003079E8" w:rsidR="000940DF" w:rsidP="75E20C69" w:rsidRDefault="000940DF" w14:paraId="4A726FB9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5E20C69" w:rsidR="000940DF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2 – 3</w:t>
            </w:r>
          </w:p>
        </w:tc>
        <w:tc>
          <w:tcPr>
            <w:tcW w:w="2400" w:type="dxa"/>
            <w:tcMar/>
            <w:vAlign w:val="center"/>
          </w:tcPr>
          <w:p w:rsidRPr="00D320A8" w:rsidR="000940DF" w:rsidP="2D775533" w:rsidRDefault="008140BD" w14:paraId="6F192B06" wp14:textId="4B07FB76">
            <w:pPr>
              <w:pStyle w:val="Heading1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D775533" w:rsidR="3D02F265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PS220 Psychology of Learning</w:t>
            </w:r>
            <w:r w:rsidRPr="2D775533" w:rsidR="3D02F265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</w:p>
          <w:p w:rsidR="27BE6419" w:rsidP="2D775533" w:rsidRDefault="27BE6419" w14:paraId="0235E5DE" w14:textId="1089BF33">
            <w:pPr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2D775533" w:rsidR="27BE64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CSB 1005</w:t>
            </w:r>
          </w:p>
          <w:p w:rsidRPr="00D320A8" w:rsidR="000940DF" w:rsidP="2D775533" w:rsidRDefault="00C45B4F" w14:paraId="0511B3C9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00C45B4F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(Dr</w:t>
            </w:r>
            <w:r w:rsidRPr="2D775533" w:rsidR="000940DF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Ian Stewart)</w:t>
            </w:r>
          </w:p>
        </w:tc>
        <w:tc>
          <w:tcPr>
            <w:tcW w:w="1440" w:type="dxa"/>
            <w:tcMar/>
            <w:vAlign w:val="center"/>
          </w:tcPr>
          <w:p w:rsidRPr="00D320A8" w:rsidR="000940DF" w:rsidP="2D775533" w:rsidRDefault="000940DF" w14:paraId="34CE0A41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40" w:type="dxa"/>
            <w:tcMar/>
            <w:vAlign w:val="center"/>
          </w:tcPr>
          <w:p w:rsidRPr="00D320A8" w:rsidR="000940DF" w:rsidP="2D775533" w:rsidRDefault="000940DF" w14:paraId="62EBF3C5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  <w:p w:rsidRPr="00D320A8" w:rsidR="000940DF" w:rsidP="2D775533" w:rsidRDefault="000940DF" w14:paraId="6D98A12B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25" w:type="dxa"/>
            <w:tcMar/>
            <w:vAlign w:val="center"/>
          </w:tcPr>
          <w:p w:rsidR="52E9A0E8" w:rsidP="2D775533" w:rsidRDefault="52E9A0E8" w14:paraId="05C544EB" w14:textId="572981F8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D775533" w:rsidR="52E9A0E8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</w:t>
            </w:r>
            <w:r w:rsidRPr="2D775533" w:rsidR="0A672D5F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219 Research Methods</w:t>
            </w:r>
          </w:p>
          <w:p w:rsidRPr="00D320A8" w:rsidR="000940DF" w:rsidP="2D775533" w:rsidRDefault="00CA23D2" w14:paraId="7342915E" wp14:textId="4F424E2B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00CA23D2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AC002 </w:t>
            </w:r>
            <w:r w:rsidRPr="2D775533" w:rsidR="005E4D4D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Anderson</w:t>
            </w:r>
            <w:r w:rsidRPr="2D775533" w:rsidR="00522740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2D775533" w:rsidR="000940DF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Theatre</w:t>
            </w:r>
          </w:p>
          <w:p w:rsidR="454BC93F" w:rsidP="2D775533" w:rsidRDefault="454BC93F" w14:paraId="73A58F54" w14:textId="2DB879BB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78B166E8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2D775533" w:rsidR="7AE6B0C1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Prof Jane Walsh</w:t>
            </w:r>
            <w:r w:rsidRPr="2D775533" w:rsidR="78B166E8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)</w:t>
            </w:r>
          </w:p>
          <w:p w:rsidRPr="00D320A8" w:rsidR="000940DF" w:rsidP="2D775533" w:rsidRDefault="00DF4EF8" w14:paraId="11623A53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00DF4EF8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2D775533" w:rsidR="00DF4EF8">
              <w:rPr>
                <w:rFonts w:ascii="Arial" w:hAnsi="Arial" w:eastAsia="Arial" w:cs="Arial"/>
                <w:b w:val="0"/>
                <w:bCs w:val="0"/>
                <w:sz w:val="20"/>
                <w:szCs w:val="20"/>
                <w:u w:val="single"/>
              </w:rPr>
              <w:t>or</w:t>
            </w:r>
          </w:p>
          <w:p w:rsidRPr="00D320A8" w:rsidR="00BB04A8" w:rsidP="2D775533" w:rsidRDefault="00BB04A8" w14:paraId="29EC9AE0" wp14:textId="66228891">
            <w:pPr>
              <w:pStyle w:val="Heading1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D775533" w:rsidR="18424B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PS322 Health Psychology</w:t>
            </w:r>
            <w:r w:rsidRPr="2D775533" w:rsidR="18424B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</w:p>
          <w:p w:rsidRPr="00D320A8" w:rsidR="00BB04A8" w:rsidP="2D775533" w:rsidRDefault="00BB04A8" w14:paraId="5B59A4B2" wp14:textId="539FFC58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00BB04A8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AM200 </w:t>
            </w:r>
            <w:r w:rsidRPr="2D775533" w:rsidR="00BB04A8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Fottrell</w:t>
            </w:r>
            <w:r w:rsidRPr="2D775533" w:rsidR="00BB04A8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Theatre</w:t>
            </w:r>
          </w:p>
          <w:p w:rsidRPr="00D320A8" w:rsidR="00DF4EF8" w:rsidP="2D775533" w:rsidRDefault="00DF4EF8" w14:paraId="7ED0FB25" wp14:textId="00DECA08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0276EB84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2D775533" w:rsidR="78894826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Dr Oonagh Meade</w:t>
            </w:r>
            <w:r w:rsidRPr="2D775533" w:rsidR="0276EB84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175" w:type="dxa"/>
            <w:tcMar/>
            <w:vAlign w:val="center"/>
          </w:tcPr>
          <w:p w:rsidRPr="00D320A8" w:rsidR="00BB04A8" w:rsidP="617AEBCB" w:rsidRDefault="00BB04A8" w14:paraId="19A4E6F4" wp14:textId="061F570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617AEBCB" w:rsidR="522D3E92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>P</w:t>
            </w:r>
            <w:r w:rsidRPr="617AEBCB" w:rsidR="522D3E92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S</w:t>
            </w:r>
            <w:r w:rsidRPr="617AEBCB" w:rsidR="015CC8F8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219 Research Methods</w:t>
            </w:r>
          </w:p>
          <w:p w:rsidRPr="00D320A8" w:rsidR="00BB04A8" w:rsidP="617AEBCB" w:rsidRDefault="00BB04A8" w14:paraId="7ED07639" wp14:textId="48764D10">
            <w:pPr>
              <w:pStyle w:val="Heading1"/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</w:pPr>
            <w:r w:rsidRPr="617AEBCB" w:rsidR="00BB04A8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>AC00</w:t>
            </w:r>
            <w:r w:rsidRPr="617AEBCB" w:rsidR="35F4E925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>1</w:t>
            </w:r>
            <w:r w:rsidRPr="617AEBCB" w:rsidR="00BB04A8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 xml:space="preserve"> – </w:t>
            </w:r>
            <w:r w:rsidRPr="617AEBCB" w:rsidR="7CCB1144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>O’Flaherty</w:t>
            </w:r>
            <w:r w:rsidRPr="617AEBCB" w:rsidR="00BB04A8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 xml:space="preserve"> Theatre</w:t>
            </w:r>
          </w:p>
          <w:p w:rsidRPr="00D320A8" w:rsidR="000940DF" w:rsidP="617AEBCB" w:rsidRDefault="005D7677" w14:paraId="2946A781" wp14:textId="09B61383">
            <w:pPr>
              <w:pStyle w:val="Heading1"/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</w:pPr>
            <w:r w:rsidRPr="617AEBCB" w:rsidR="005D7677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>(</w:t>
            </w:r>
            <w:r w:rsidRPr="617AEBCB" w:rsidR="3AD55C4E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>Prof Jane Walsh</w:t>
            </w:r>
            <w:r w:rsidRPr="617AEBCB" w:rsidR="005D7677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>)</w:t>
            </w:r>
          </w:p>
        </w:tc>
      </w:tr>
      <w:tr xmlns:wp14="http://schemas.microsoft.com/office/word/2010/wordml" w:rsidRPr="003079E8" w:rsidR="000940DF" w:rsidTr="2D775533" w14:paraId="2C787AE2" wp14:textId="77777777">
        <w:tblPrEx>
          <w:tblCellMar>
            <w:top w:w="0" w:type="dxa"/>
            <w:bottom w:w="0" w:type="dxa"/>
          </w:tblCellMar>
        </w:tblPrEx>
        <w:trPr>
          <w:cantSplit/>
          <w:trHeight w:val="633"/>
        </w:trPr>
        <w:tc>
          <w:tcPr>
            <w:tcW w:w="1125" w:type="dxa"/>
            <w:shd w:val="clear" w:color="auto" w:fill="FF99FF"/>
            <w:tcMar/>
            <w:vAlign w:val="center"/>
          </w:tcPr>
          <w:p w:rsidRPr="003079E8" w:rsidR="000940DF" w:rsidP="75E20C69" w:rsidRDefault="000940DF" w14:paraId="7ADD7E79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5E20C69" w:rsidR="000940DF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3 – 4</w:t>
            </w:r>
          </w:p>
        </w:tc>
        <w:tc>
          <w:tcPr>
            <w:tcW w:w="2400" w:type="dxa"/>
            <w:tcMar/>
            <w:vAlign w:val="center"/>
          </w:tcPr>
          <w:p w:rsidRPr="00D320A8" w:rsidR="000940DF" w:rsidP="2D775533" w:rsidRDefault="004F3BDE" w14:paraId="75EB6971" wp14:textId="0819E14F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7951967F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PS322 Health Psychology</w:t>
            </w:r>
            <w:r w:rsidRPr="2D775533" w:rsidR="7951967F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:rsidRPr="00D320A8" w:rsidR="000940DF" w:rsidP="2D775533" w:rsidRDefault="004F3BDE" w14:paraId="025C201F" wp14:textId="6A5A595D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004F3BD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AM200 </w:t>
            </w:r>
            <w:r w:rsidRPr="2D775533" w:rsidR="004F3BD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Fottrell</w:t>
            </w:r>
            <w:r w:rsidRPr="2D775533" w:rsidR="004F3BD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Theatre</w:t>
            </w:r>
          </w:p>
          <w:p w:rsidRPr="00D320A8" w:rsidR="00B579E0" w:rsidP="2D775533" w:rsidRDefault="00763A9D" w14:paraId="1365A48A" wp14:textId="6675E989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  <w:u w:val="single"/>
              </w:rPr>
            </w:pPr>
            <w:r w:rsidRPr="2D775533" w:rsidR="12E32BB7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2D775533" w:rsidR="5AEFBB81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Dr Oonagh Meade</w:t>
            </w:r>
            <w:r w:rsidRPr="2D775533" w:rsidR="00B579E0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)</w:t>
            </w:r>
            <w:r w:rsidRPr="2D775533" w:rsidR="1AA44A6B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2D775533" w:rsidR="1AA44A6B">
              <w:rPr>
                <w:rFonts w:ascii="Arial" w:hAnsi="Arial" w:eastAsia="Arial" w:cs="Arial"/>
                <w:b w:val="0"/>
                <w:bCs w:val="0"/>
                <w:sz w:val="20"/>
                <w:szCs w:val="20"/>
                <w:u w:val="single"/>
              </w:rPr>
              <w:t>or</w:t>
            </w:r>
          </w:p>
          <w:p w:rsidRPr="00D320A8" w:rsidR="00B579E0" w:rsidP="2D775533" w:rsidRDefault="00763A9D" w14:paraId="7A40B5D2" wp14:textId="508CC108">
            <w:pPr>
              <w:pStyle w:val="Header"/>
              <w:tabs>
                <w:tab w:val="center" w:leader="none" w:pos="4153"/>
                <w:tab w:val="right" w:leader="none" w:pos="8306"/>
              </w:tabs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D775533" w:rsidR="1AA44A6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PS3120 Medical Psychology</w:t>
            </w:r>
            <w:r w:rsidRPr="2D775533" w:rsidR="1AA44A6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</w:p>
          <w:p w:rsidRPr="00D320A8" w:rsidR="00B579E0" w:rsidP="2D775533" w:rsidRDefault="00763A9D" w14:paraId="41185C90" wp14:textId="1A93AD0B">
            <w:pPr>
              <w:pStyle w:val="Header"/>
              <w:tabs>
                <w:tab w:val="center" w:leader="none" w:pos="4153"/>
                <w:tab w:val="right" w:leader="none" w:pos="8306"/>
              </w:tabs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D775533" w:rsidR="1AA44A6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ENG 2033</w:t>
            </w:r>
          </w:p>
          <w:p w:rsidRPr="00D320A8" w:rsidR="00B579E0" w:rsidP="2D775533" w:rsidRDefault="00763A9D" w14:paraId="388DC2B9" wp14:textId="7F030E98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D775533" w:rsidR="684632C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   </w:t>
            </w:r>
            <w:r w:rsidRPr="2D775533" w:rsidR="1AA44A6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(Prof Brian McGuire)</w:t>
            </w:r>
          </w:p>
        </w:tc>
        <w:tc>
          <w:tcPr>
            <w:tcW w:w="1440" w:type="dxa"/>
            <w:tcMar/>
            <w:vAlign w:val="center"/>
          </w:tcPr>
          <w:p w:rsidRPr="00D320A8" w:rsidR="000940DF" w:rsidP="2D775533" w:rsidRDefault="000940DF" w14:paraId="2946DB82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40" w:type="dxa"/>
            <w:tcMar/>
            <w:vAlign w:val="center"/>
          </w:tcPr>
          <w:p w:rsidRPr="00D320A8" w:rsidR="000940DF" w:rsidP="2D775533" w:rsidRDefault="000940DF" w14:paraId="5997CC1D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25" w:type="dxa"/>
            <w:tcMar/>
            <w:vAlign w:val="center"/>
          </w:tcPr>
          <w:p w:rsidRPr="00D320A8" w:rsidR="000940DF" w:rsidP="2D775533" w:rsidRDefault="000940DF" w14:paraId="110FFD37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75" w:type="dxa"/>
            <w:tcMar/>
            <w:vAlign w:val="center"/>
          </w:tcPr>
          <w:p w:rsidRPr="00D320A8" w:rsidR="000940DF" w:rsidP="617AEBCB" w:rsidRDefault="000940DF" w14:paraId="6B699379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</w:pPr>
          </w:p>
        </w:tc>
      </w:tr>
      <w:tr xmlns:wp14="http://schemas.microsoft.com/office/word/2010/wordml" w:rsidRPr="003079E8" w:rsidR="000940DF" w:rsidTr="2D775533" w14:paraId="72C0DCD6" wp14:textId="77777777">
        <w:tblPrEx>
          <w:tblCellMar>
            <w:top w:w="0" w:type="dxa"/>
            <w:bottom w:w="0" w:type="dxa"/>
          </w:tblCellMar>
        </w:tblPrEx>
        <w:trPr>
          <w:cantSplit/>
          <w:trHeight w:val="1530"/>
        </w:trPr>
        <w:tc>
          <w:tcPr>
            <w:tcW w:w="1125" w:type="dxa"/>
            <w:shd w:val="clear" w:color="auto" w:fill="FF99FF"/>
            <w:tcMar/>
            <w:vAlign w:val="center"/>
          </w:tcPr>
          <w:p w:rsidRPr="003079E8" w:rsidR="000940DF" w:rsidP="75E20C69" w:rsidRDefault="000940DF" w14:paraId="6B1634DD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5E20C69" w:rsidR="000940DF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4 – 5</w:t>
            </w:r>
          </w:p>
        </w:tc>
        <w:tc>
          <w:tcPr>
            <w:tcW w:w="2400" w:type="dxa"/>
            <w:tcMar/>
            <w:vAlign w:val="center"/>
          </w:tcPr>
          <w:p w:rsidRPr="00D320A8" w:rsidR="0028631A" w:rsidP="2D775533" w:rsidRDefault="0028631A" w14:paraId="3EFE6D90" wp14:textId="0692BF7E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0598ABD8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PS214 Developmental Psychology</w:t>
            </w:r>
            <w:r w:rsidRPr="2D775533" w:rsidR="0598ABD8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:rsidRPr="00D320A8" w:rsidR="0028631A" w:rsidP="2D775533" w:rsidRDefault="0028631A" w14:paraId="22E8C893" wp14:textId="77777777">
            <w:pPr>
              <w:pStyle w:val="BodyText2"/>
              <w:rPr>
                <w:rFonts w:ascii="Arial" w:hAnsi="Arial" w:eastAsia="Arial" w:cs="Arial"/>
                <w:b w:val="0"/>
                <w:bCs w:val="0"/>
                <w:snapToGrid/>
                <w:sz w:val="20"/>
                <w:szCs w:val="20"/>
              </w:rPr>
            </w:pPr>
            <w:r w:rsidRPr="2D775533" w:rsidR="0028631A">
              <w:rPr>
                <w:rFonts w:ascii="Arial" w:hAnsi="Arial" w:eastAsia="Arial" w:cs="Arial"/>
                <w:b w:val="0"/>
                <w:bCs w:val="0"/>
                <w:snapToGrid/>
                <w:sz w:val="20"/>
                <w:szCs w:val="20"/>
              </w:rPr>
              <w:t>O’hEocha</w:t>
            </w:r>
            <w:r w:rsidRPr="2D775533" w:rsidR="0028631A">
              <w:rPr>
                <w:rFonts w:ascii="Arial" w:hAnsi="Arial" w:eastAsia="Arial" w:cs="Arial"/>
                <w:b w:val="0"/>
                <w:bCs w:val="0"/>
                <w:snapToGrid/>
                <w:sz w:val="20"/>
                <w:szCs w:val="20"/>
              </w:rPr>
              <w:t xml:space="preserve"> Theatre (AM250)</w:t>
            </w:r>
          </w:p>
          <w:p w:rsidRPr="00D320A8" w:rsidR="00763A9D" w:rsidP="2D775533" w:rsidRDefault="005A1B05" w14:paraId="15DF27E9" wp14:textId="30D7C7C5">
            <w:pPr>
              <w:pStyle w:val="Heading1"/>
              <w:suppressLineNumbers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  <w:u w:val="single"/>
              </w:rPr>
            </w:pPr>
            <w:r w:rsidRPr="2D775533" w:rsidR="1657741F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(Dr </w:t>
            </w:r>
            <w:r w:rsidRPr="2D775533" w:rsidR="13E09BE5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Mairéad Foody</w:t>
            </w:r>
            <w:r w:rsidRPr="2D775533" w:rsidR="1657741F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)</w:t>
            </w:r>
            <w:r w:rsidRPr="2D775533" w:rsidR="3DCCC82B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2D775533" w:rsidR="3DCCC82B">
              <w:rPr>
                <w:rFonts w:ascii="Arial" w:hAnsi="Arial" w:eastAsia="Arial" w:cs="Arial"/>
                <w:b w:val="0"/>
                <w:bCs w:val="0"/>
                <w:sz w:val="20"/>
                <w:szCs w:val="20"/>
                <w:u w:val="single"/>
              </w:rPr>
              <w:t>or</w:t>
            </w:r>
          </w:p>
          <w:p w:rsidRPr="00D320A8" w:rsidR="00763A9D" w:rsidP="2D775533" w:rsidRDefault="005A1B05" w14:paraId="497DBF41" wp14:textId="30444365">
            <w:pPr>
              <w:pStyle w:val="Header"/>
              <w:suppressLineNumbers w:val="0"/>
              <w:tabs>
                <w:tab w:val="center" w:leader="none" w:pos="4153"/>
                <w:tab w:val="right" w:leader="none" w:pos="8306"/>
              </w:tabs>
              <w:spacing w:before="0" w:beforeAutospacing="off" w:after="0" w:afterAutospacing="off" w:line="259" w:lineRule="auto"/>
              <w:ind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D775533" w:rsidR="3DCCC82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PS3120 Medical Psychology</w:t>
            </w:r>
            <w:r w:rsidRPr="2D775533" w:rsidR="3DCCC8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</w:p>
          <w:p w:rsidRPr="00D320A8" w:rsidR="00763A9D" w:rsidP="2D775533" w:rsidRDefault="005A1B05" w14:paraId="452F8239" wp14:textId="6051A2E6">
            <w:pPr>
              <w:pStyle w:val="Header"/>
              <w:suppressLineNumbers w:val="0"/>
              <w:tabs>
                <w:tab w:val="center" w:leader="none" w:pos="4153"/>
                <w:tab w:val="right" w:leader="none" w:pos="8306"/>
              </w:tabs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D775533" w:rsidR="3DCCC8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ENG 2033</w:t>
            </w:r>
          </w:p>
          <w:p w:rsidRPr="00D320A8" w:rsidR="00763A9D" w:rsidP="2D775533" w:rsidRDefault="005A1B05" w14:paraId="5CF40B52" wp14:textId="05392CF3">
            <w:pPr>
              <w:pStyle w:val="Normal"/>
              <w:suppressLineNumbers w:val="0"/>
              <w:spacing w:before="0" w:beforeAutospacing="off" w:after="0" w:afterAutospacing="off" w:line="259" w:lineRule="auto"/>
              <w:ind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D775533" w:rsidR="3DCCC8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   (Prof Brian McGuire)</w:t>
            </w:r>
          </w:p>
        </w:tc>
        <w:tc>
          <w:tcPr>
            <w:tcW w:w="1440" w:type="dxa"/>
            <w:tcMar/>
            <w:vAlign w:val="center"/>
          </w:tcPr>
          <w:p w:rsidRPr="00D320A8" w:rsidR="00631206" w:rsidP="2D775533" w:rsidRDefault="006671BB" w14:paraId="4D01A3AB" wp14:textId="10B7C68E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D775533" w:rsidR="05497A2C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PS214 Developmental Psychology</w:t>
            </w:r>
            <w:r w:rsidRPr="2D775533" w:rsidR="05497A2C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</w:p>
          <w:p w:rsidRPr="00D320A8" w:rsidR="00631206" w:rsidP="2D775533" w:rsidRDefault="006671BB" w14:paraId="5A019857" wp14:textId="48FB49BD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0028631A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AC002 – Anderson Theatre</w:t>
            </w:r>
          </w:p>
          <w:p w:rsidRPr="00D320A8" w:rsidR="00631206" w:rsidP="2D775533" w:rsidRDefault="006671BB" w14:paraId="6E1FC96F" wp14:textId="6124C858">
            <w:pPr>
              <w:pStyle w:val="Heading1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color w:val="FF0000"/>
                <w:sz w:val="20"/>
                <w:szCs w:val="20"/>
              </w:rPr>
            </w:pPr>
            <w:r w:rsidRPr="2D775533" w:rsidR="572FF873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2D775533" w:rsidR="6C555D62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Dr </w:t>
            </w:r>
            <w:r w:rsidRPr="2D775533" w:rsidR="55D4702D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Mairéád Foody</w:t>
            </w:r>
            <w:r w:rsidRPr="2D775533" w:rsidR="572FF873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340" w:type="dxa"/>
            <w:tcMar/>
            <w:vAlign w:val="center"/>
          </w:tcPr>
          <w:p w:rsidRPr="00D320A8" w:rsidR="000940DF" w:rsidP="2D775533" w:rsidRDefault="000940DF" w14:paraId="3FE9F23F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25" w:type="dxa"/>
            <w:tcMar/>
            <w:vAlign w:val="center"/>
          </w:tcPr>
          <w:p w:rsidRPr="00D320A8" w:rsidR="000940DF" w:rsidP="2D775533" w:rsidRDefault="000940DF" w14:paraId="1F72F646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75" w:type="dxa"/>
            <w:tcMar/>
            <w:vAlign w:val="center"/>
          </w:tcPr>
          <w:p w:rsidRPr="00D320A8" w:rsidR="000940DF" w:rsidP="617AEBCB" w:rsidRDefault="000940DF" w14:paraId="08CE6F91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</w:pPr>
          </w:p>
        </w:tc>
      </w:tr>
      <w:tr xmlns:wp14="http://schemas.microsoft.com/office/word/2010/wordml" w:rsidRPr="003079E8" w:rsidR="000940DF" w:rsidTr="2D775533" w14:paraId="1E3D9C7D" wp14:textId="77777777">
        <w:tblPrEx>
          <w:tblCellMar>
            <w:top w:w="0" w:type="dxa"/>
            <w:bottom w:w="0" w:type="dxa"/>
          </w:tblCellMar>
        </w:tblPrEx>
        <w:trPr>
          <w:cantSplit/>
          <w:trHeight w:val="3120"/>
        </w:trPr>
        <w:tc>
          <w:tcPr>
            <w:tcW w:w="1125" w:type="dxa"/>
            <w:shd w:val="clear" w:color="auto" w:fill="FF99FF"/>
            <w:tcMar/>
            <w:vAlign w:val="center"/>
          </w:tcPr>
          <w:p w:rsidRPr="003079E8" w:rsidR="000940DF" w:rsidP="75E20C69" w:rsidRDefault="000940DF" w14:paraId="0F2B3CB2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5E20C69" w:rsidR="000940DF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5 – 6</w:t>
            </w:r>
          </w:p>
        </w:tc>
        <w:tc>
          <w:tcPr>
            <w:tcW w:w="2400" w:type="dxa"/>
            <w:tcMar/>
            <w:vAlign w:val="center"/>
          </w:tcPr>
          <w:p w:rsidRPr="00D320A8" w:rsidR="00355C9E" w:rsidP="2D775533" w:rsidRDefault="00355C9E" wp14:textId="77777777" w14:paraId="1B9AFF06">
            <w:pPr>
              <w:pStyle w:val="Heading1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D775533" w:rsidR="6F0480E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PS334 Applied</w:t>
            </w:r>
          </w:p>
          <w:p w:rsidRPr="00D320A8" w:rsidR="00355C9E" w:rsidP="2D775533" w:rsidRDefault="00355C9E" w14:paraId="6FDA2DEA" wp14:textId="377CF10F">
            <w:pPr>
              <w:pStyle w:val="Heading1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D775533" w:rsidR="6F0480E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Behaviour Analysis</w:t>
            </w:r>
            <w:r w:rsidRPr="2D775533" w:rsidR="6F0480E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</w:p>
          <w:p w:rsidR="7BBEE0D1" w:rsidP="2D775533" w:rsidRDefault="7BBEE0D1" w14:paraId="715482CD" w14:textId="4EB69D7E">
            <w:pPr>
              <w:pStyle w:val="Heading1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7BBEE0D1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CSB 1006</w:t>
            </w:r>
          </w:p>
          <w:p w:rsidR="7FAAB882" w:rsidP="2D775533" w:rsidRDefault="7FAAB882" w14:paraId="5DF1969C" w14:textId="59E9AE40">
            <w:pPr>
              <w:pStyle w:val="Heading1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7FAAB882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(Dr </w:t>
            </w:r>
            <w:r w:rsidRPr="2D775533" w:rsidR="527AFDC7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Laura Moran</w:t>
            </w:r>
            <w:r w:rsidRPr="2D775533" w:rsidR="7FAAB882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)</w:t>
            </w:r>
          </w:p>
          <w:p w:rsidR="17FD667E" w:rsidP="2D775533" w:rsidRDefault="17FD667E" w14:paraId="5436FD97" w14:textId="49BFBDFC">
            <w:pPr>
              <w:pStyle w:val="Heading1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23D4F0C8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PS415 Perception Attention and</w:t>
            </w:r>
            <w:r w:rsidRPr="2D775533" w:rsidR="23D4F0C8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Performance</w:t>
            </w:r>
            <w:r w:rsidRPr="2D775533" w:rsidR="23D4F0C8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:rsidR="46961BC7" w:rsidP="2D775533" w:rsidRDefault="46961BC7" w14:paraId="3A733BED" w14:textId="7CD7C7F2">
            <w:pPr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2D775533" w:rsidR="46961BC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CSB 1005</w:t>
            </w:r>
          </w:p>
          <w:p w:rsidRPr="00D320A8" w:rsidR="00763A9D" w:rsidP="2D775533" w:rsidRDefault="00763A9D" w14:paraId="3ADA9A8A" wp14:textId="17BD2FAE">
            <w:pPr>
              <w:pStyle w:val="Normal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00763A9D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   </w:t>
            </w:r>
            <w:r w:rsidRPr="2D775533" w:rsidR="2E02B612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2D775533" w:rsidR="3A20B80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 </w:t>
            </w:r>
            <w:r w:rsidRPr="2D775533" w:rsidR="00763A9D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(Dr Mark Elliott)</w:t>
            </w:r>
          </w:p>
          <w:p w:rsidRPr="00D320A8" w:rsidR="00763A9D" w:rsidP="2D775533" w:rsidRDefault="00763A9D" w14:paraId="6FC47275" wp14:textId="6A68B397">
            <w:pPr>
              <w:pStyle w:val="Normal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  <w:p w:rsidRPr="00D320A8" w:rsidR="00763A9D" w:rsidP="2D775533" w:rsidRDefault="00763A9D" w14:paraId="62B8F95F" wp14:textId="35A4FF4C">
            <w:pPr>
              <w:pStyle w:val="Normal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40" w:type="dxa"/>
            <w:tcMar/>
            <w:vAlign w:val="center"/>
          </w:tcPr>
          <w:p w:rsidRPr="00D320A8" w:rsidR="000940DF" w:rsidP="2D775533" w:rsidRDefault="000940DF" w14:paraId="61CDCEAD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40" w:type="dxa"/>
            <w:tcMar/>
            <w:vAlign w:val="top"/>
          </w:tcPr>
          <w:p w:rsidRPr="00D320A8" w:rsidR="00CA606F" w:rsidP="2D775533" w:rsidRDefault="00CA606F" w14:paraId="6060FE0A" wp14:textId="68ED8A25">
            <w:pPr>
              <w:pStyle w:val="Normal"/>
              <w:keepNext w:val="1"/>
              <w:spacing w:before="240" w:after="6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D775533" w:rsidR="6FB2F2E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PS342 Introduction to Positive Psychology</w:t>
            </w:r>
            <w:r w:rsidRPr="2D775533" w:rsidR="7475578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2D775533" w:rsidR="0AEE516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 </w:t>
            </w:r>
            <w:r w:rsidRPr="2D775533" w:rsidR="2C636B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O’</w:t>
            </w:r>
            <w:r w:rsidRPr="2D775533" w:rsidR="2C636B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2D775533" w:rsidR="2C636B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hEoch</w:t>
            </w:r>
            <w:r w:rsidRPr="2D775533" w:rsidR="2C636B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a</w:t>
            </w:r>
            <w:r w:rsidRPr="2D775533" w:rsidR="2C636B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Theatre (AM250)</w:t>
            </w:r>
          </w:p>
          <w:p w:rsidRPr="00D320A8" w:rsidR="00CA606F" w:rsidP="2D775533" w:rsidRDefault="00CA606F" w14:paraId="550F37FA" wp14:textId="07418D56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2C636B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(Dr Michael Hogan)</w:t>
            </w:r>
            <w:r w:rsidRPr="2D775533" w:rsidR="2C636B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2D775533" w:rsidR="2C636B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  <w:t>or</w:t>
            </w:r>
            <w:r w:rsidRPr="2D775533" w:rsidR="2C636B4B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:rsidRPr="00D320A8" w:rsidR="00CA606F" w:rsidP="2D775533" w:rsidRDefault="00CA606F" w14:paraId="5DF97220" wp14:textId="11E118B6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D775533" w:rsidR="6EDB9C3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PS408 Human Sexuality</w:t>
            </w:r>
            <w:r w:rsidRPr="2D775533" w:rsidR="6EDB9C3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</w:p>
          <w:p w:rsidRPr="00D320A8" w:rsidR="00CA606F" w:rsidP="2D775533" w:rsidRDefault="00CA606F" w14:paraId="42E4F39E" wp14:textId="663F1F28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70101C31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HBB B001</w:t>
            </w:r>
          </w:p>
          <w:p w:rsidR="000940DF" w:rsidP="2D775533" w:rsidRDefault="00CA606F" w14:paraId="703D7459" wp14:textId="29CE7658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  <w:u w:val="single"/>
              </w:rPr>
            </w:pPr>
            <w:r w:rsidRPr="2D775533" w:rsidR="00CA606F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2D775533" w:rsidR="15091875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Prof</w:t>
            </w:r>
            <w:r w:rsidRPr="2D775533" w:rsidR="00CA606F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Padraig Mac </w:t>
            </w:r>
            <w:r w:rsidRPr="2D775533" w:rsidR="00CA606F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Neela</w:t>
            </w:r>
            <w:r w:rsidRPr="2D775533" w:rsidR="00CA606F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)</w:t>
            </w:r>
            <w:r w:rsidRPr="2D775533" w:rsidR="00CB073D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2D775533" w:rsidR="00CB073D">
              <w:rPr>
                <w:rFonts w:ascii="Arial" w:hAnsi="Arial" w:eastAsia="Arial" w:cs="Arial"/>
                <w:b w:val="0"/>
                <w:bCs w:val="0"/>
                <w:sz w:val="20"/>
                <w:szCs w:val="20"/>
                <w:u w:val="single"/>
              </w:rPr>
              <w:t>or</w:t>
            </w:r>
          </w:p>
          <w:p w:rsidRPr="00CB073D" w:rsidR="00CB073D" w:rsidP="2D775533" w:rsidRDefault="00CB073D" w14:paraId="566F0770" wp14:textId="07B57D2F">
            <w:pPr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n-GB"/>
              </w:rPr>
            </w:pPr>
            <w:r w:rsidRPr="2D775533" w:rsidR="31033C2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PS336 Psychology, Society and Human Values</w:t>
            </w:r>
          </w:p>
          <w:p w:rsidRPr="00CB073D" w:rsidR="00CB073D" w:rsidP="2D775533" w:rsidRDefault="00CB073D" w14:paraId="5EF1A988" wp14:textId="678C1F98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2D775533" w:rsidR="00CB073D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ORB214 Seminar Room</w:t>
            </w:r>
          </w:p>
          <w:p w:rsidRPr="00CB073D" w:rsidR="00CB073D" w:rsidP="2D775533" w:rsidRDefault="00CB073D" w14:paraId="0D61FF5A" wp14:textId="0FFAA183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  <w:u w:val="single"/>
              </w:rPr>
            </w:pPr>
            <w:r w:rsidRPr="2D775533" w:rsidR="00CB073D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(Prof Brian </w:t>
            </w:r>
            <w:r w:rsidRPr="2D775533" w:rsidR="00CB073D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Hughes)</w:t>
            </w:r>
            <w:r w:rsidRPr="2D775533" w:rsidR="1715296B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2025" w:type="dxa"/>
            <w:tcMar/>
            <w:vAlign w:val="center"/>
          </w:tcPr>
          <w:p w:rsidRPr="00522740" w:rsidR="000940DF" w:rsidP="2D775533" w:rsidRDefault="000940DF" w14:paraId="6BB9E253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75" w:type="dxa"/>
            <w:tcMar/>
            <w:vAlign w:val="center"/>
          </w:tcPr>
          <w:p w:rsidRPr="00522740" w:rsidR="000940DF" w:rsidP="617AEBCB" w:rsidRDefault="005D7677" w14:paraId="2A614E69" wp14:textId="73BB336D">
            <w:pPr>
              <w:pStyle w:val="Normal"/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</w:pPr>
          </w:p>
          <w:p w:rsidRPr="00522740" w:rsidR="000940DF" w:rsidP="617AEBCB" w:rsidRDefault="005D7677" w14:paraId="5648ACD1" wp14:textId="6C005FD8">
            <w:pPr>
              <w:pStyle w:val="Normal"/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</w:pPr>
          </w:p>
          <w:p w:rsidRPr="00522740" w:rsidR="000940DF" w:rsidP="617AEBCB" w:rsidRDefault="005D7677" w14:paraId="1743FFC5" wp14:textId="7F2823B5">
            <w:pPr>
              <w:pStyle w:val="Normal"/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</w:pPr>
          </w:p>
          <w:p w:rsidRPr="00522740" w:rsidR="000940DF" w:rsidP="617AEBCB" w:rsidRDefault="005D7677" w14:paraId="2DAEACC3" wp14:textId="2C9F2C3C">
            <w:pPr>
              <w:pStyle w:val="Normal"/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</w:pPr>
          </w:p>
        </w:tc>
      </w:tr>
      <w:tr w:rsidR="2FB307AD" w:rsidTr="2D775533" w14:paraId="7E0F4E5B">
        <w:trPr>
          <w:cantSplit/>
          <w:trHeight w:val="1215"/>
        </w:trPr>
        <w:tblPrEx>
          <w:tblCellMar>
            <w:top w:w="0" w:type="dxa"/>
            <w:bottom w:w="0" w:type="dxa"/>
          </w:tblCellMar>
        </w:tblPrEx>
        <w:tc>
          <w:tcPr>
            <w:tcW w:w="1125" w:type="dxa"/>
            <w:shd w:val="clear" w:color="auto" w:fill="FF99FF"/>
            <w:tcMar/>
            <w:vAlign w:val="center"/>
          </w:tcPr>
          <w:p w:rsidR="2FB307AD" w:rsidP="75E20C69" w:rsidRDefault="2FB307AD" w14:paraId="3D6F7EE5" w14:textId="7D5A69F8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5E20C69" w:rsidR="2FB307AD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6 - 7</w:t>
            </w:r>
          </w:p>
        </w:tc>
        <w:tc>
          <w:tcPr>
            <w:tcW w:w="2400" w:type="dxa"/>
            <w:tcMar/>
            <w:vAlign w:val="center"/>
          </w:tcPr>
          <w:p w:rsidR="68D37DEB" w:rsidP="617AEBCB" w:rsidRDefault="68D37DEB" w14:paraId="24288E34" w14:textId="56CD348D">
            <w:pPr>
              <w:pStyle w:val="Heading1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617AEBCB" w:rsidR="5E40F55C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PS415 Perception Attention and Performance</w:t>
            </w:r>
            <w:r w:rsidRPr="617AEBCB" w:rsidR="5E40F55C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 </w:t>
            </w:r>
          </w:p>
          <w:p w:rsidR="12702AAA" w:rsidP="617AEBCB" w:rsidRDefault="12702AAA" w14:paraId="2234A287" w14:textId="6EBF1EFD">
            <w:pPr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noProof w:val="0"/>
                <w:sz w:val="18"/>
                <w:szCs w:val="18"/>
                <w:lang w:val="en-GB"/>
              </w:rPr>
            </w:pPr>
            <w:r w:rsidRPr="617AEBCB" w:rsidR="12702AA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CSB 1005</w:t>
            </w:r>
          </w:p>
          <w:p w:rsidR="2FB307AD" w:rsidP="617AEBCB" w:rsidRDefault="2FB307AD" w14:paraId="1428F6CA" w14:textId="55AA5309">
            <w:pPr>
              <w:pStyle w:val="Normal"/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</w:pPr>
            <w:r w:rsidRPr="617AEBCB" w:rsidR="00763A9D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 xml:space="preserve">   </w:t>
            </w:r>
            <w:r w:rsidRPr="617AEBCB" w:rsidR="00763A9D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617AEBCB" w:rsidR="4D1F1AF8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 xml:space="preserve">   </w:t>
            </w:r>
            <w:r w:rsidRPr="617AEBCB" w:rsidR="00763A9D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>(Dr Mark Elliott)</w:t>
            </w:r>
          </w:p>
        </w:tc>
        <w:tc>
          <w:tcPr>
            <w:tcW w:w="1440" w:type="dxa"/>
            <w:tcMar/>
            <w:vAlign w:val="center"/>
          </w:tcPr>
          <w:p w:rsidR="2FB307AD" w:rsidP="617AEBCB" w:rsidRDefault="2FB307AD" w14:paraId="01D06578" w14:textId="16393EC5">
            <w:pPr>
              <w:pStyle w:val="Heading1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</w:p>
        </w:tc>
        <w:tc>
          <w:tcPr>
            <w:tcW w:w="2340" w:type="dxa"/>
            <w:tcMar/>
            <w:vAlign w:val="center"/>
          </w:tcPr>
          <w:p w:rsidR="2FB307AD" w:rsidP="617AEBCB" w:rsidRDefault="2FB307AD" w14:paraId="444BC5A3" w14:textId="6420E592">
            <w:pPr>
              <w:pStyle w:val="Heading3"/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</w:p>
        </w:tc>
        <w:tc>
          <w:tcPr>
            <w:tcW w:w="2025" w:type="dxa"/>
            <w:tcMar/>
            <w:vAlign w:val="center"/>
          </w:tcPr>
          <w:p w:rsidR="2FB307AD" w:rsidP="617AEBCB" w:rsidRDefault="2FB307AD" w14:paraId="0FBF69F9" w14:textId="53FDACD9">
            <w:pPr>
              <w:pStyle w:val="Heading1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</w:p>
        </w:tc>
        <w:tc>
          <w:tcPr>
            <w:tcW w:w="2175" w:type="dxa"/>
            <w:tcMar/>
            <w:vAlign w:val="center"/>
          </w:tcPr>
          <w:p w:rsidR="005D7677" w:rsidP="617AEBCB" w:rsidRDefault="005D7677" w14:paraId="4882EA12" w14:textId="6BD2ABF1">
            <w:pPr>
              <w:pStyle w:val="Heading1"/>
              <w:rPr>
                <w:rFonts w:ascii="Arial" w:hAnsi="Arial" w:eastAsia="Arial" w:cs="Arial"/>
                <w:i w:val="1"/>
                <w:iCs w:val="1"/>
                <w:sz w:val="18"/>
                <w:szCs w:val="18"/>
              </w:rPr>
            </w:pPr>
          </w:p>
          <w:p w:rsidR="2FB307AD" w:rsidP="617AEBCB" w:rsidRDefault="2FB307AD" w14:paraId="4C6D2A33" w14:textId="5C9130B1">
            <w:pPr>
              <w:pStyle w:val="Normal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</w:tbl>
    <w:p w:rsidR="2FB307AD" w:rsidP="617AEBCB" w:rsidRDefault="2FB307AD" w14:paraId="66C8EA61" w14:textId="44E9DB89">
      <w:pPr>
        <w:pStyle w:val="Normal"/>
        <w:ind w:left="0" w:firstLine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17AEBCB" w:rsidR="73888C3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For locations, please see interactive campus map at: </w:t>
      </w:r>
    </w:p>
    <w:p w:rsidR="2FB307AD" w:rsidP="23E2E49F" w:rsidRDefault="2FB307AD" w14:paraId="502A4BDB" w14:textId="7A95AE89">
      <w:pPr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hyperlink r:id="Rbd60c56a15454405">
        <w:r w:rsidRPr="23E2E49F" w:rsidR="73888C3D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highlight w:val="yellow"/>
            <w:lang w:val="en-GB"/>
          </w:rPr>
          <w:t>https://www.universityofgalway.ie/buildings/maps/</w:t>
        </w:r>
      </w:hyperlink>
    </w:p>
    <w:p w:rsidR="7509ECEE" w:rsidP="2D775533" w:rsidRDefault="7509ECEE" w14:paraId="0C996A68" w14:textId="04B80ECF">
      <w:pPr>
        <w:pStyle w:val="Normal"/>
        <w:ind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D775533" w:rsidR="7509ECE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For staff details, please see: </w:t>
      </w:r>
    </w:p>
    <w:p w:rsidR="17E27AEC" w:rsidP="617AEBCB" w:rsidRDefault="17E27AEC" w14:paraId="3918A4A0" w14:textId="68E10404">
      <w:pPr>
        <w:ind w:firstLine="72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hyperlink r:id="R5d1ba60e7067424c">
        <w:r w:rsidRPr="617AEBCB" w:rsidR="7509ECEE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highlight w:val="yellow"/>
            <w:lang w:val="en-GB"/>
          </w:rPr>
          <w:t>https://www.universityofgalway.ie/colleges-and-schools/arts-social-sciences-and-celtic-studies/psychology/staff-list/academic-staff/</w:t>
        </w:r>
      </w:hyperlink>
      <w:r w:rsidRPr="617AEBCB" w:rsidR="7509ECE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17AEBCB" w:rsidR="7509ECE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</w:t>
      </w:r>
    </w:p>
    <w:sectPr w:rsidRPr="003079E8" w:rsidR="00396145" w:rsidSect="003079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 w:code="9"/>
      <w:pgMar w:top="1440" w:right="1080" w:bottom="1440" w:left="1080" w:header="709" w:footer="709" w:gutter="0"/>
      <w:cols w:space="708"/>
      <w:docGrid w:linePitch="360"/>
      <w:titlePg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EC65CB" w:rsidRDefault="00EC65CB" w14:paraId="5043CB0F" wp14:textId="77777777">
      <w:r>
        <w:separator/>
      </w:r>
    </w:p>
  </w:endnote>
  <w:endnote w:type="continuationSeparator" w:id="0">
    <w:p xmlns:wp14="http://schemas.microsoft.com/office/word/2010/wordml" w:rsidR="00EC65CB" w:rsidRDefault="00EC65CB" w14:paraId="07459315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7B5F50" w:rsidRDefault="007B5F50" w14:paraId="144A5D23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7B5F50" w:rsidRDefault="007B5F50" w14:paraId="44E871BC" wp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7B5F50" w:rsidRDefault="007B5F50" w14:paraId="07547A01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EC65CB" w:rsidRDefault="00EC65CB" w14:paraId="6DFB9E20" wp14:textId="77777777">
      <w:r>
        <w:separator/>
      </w:r>
    </w:p>
  </w:footnote>
  <w:footnote w:type="continuationSeparator" w:id="0">
    <w:p xmlns:wp14="http://schemas.microsoft.com/office/word/2010/wordml" w:rsidR="00EC65CB" w:rsidRDefault="00EC65CB" w14:paraId="70DF9E56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7B5F50" w:rsidRDefault="007B5F50" w14:paraId="52E56223" wp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17E27AEC" w:rsidP="17E27AEC" w:rsidRDefault="17E27AEC" w14:paraId="221F7B63" w14:textId="09FD21BB">
    <w:pPr>
      <w:pStyle w:val="Heading2"/>
      <w:rPr>
        <w:rFonts w:ascii="Helvetica" w:hAnsi="Helvetica" w:cs="Arial"/>
      </w:rPr>
    </w:pPr>
    <w:r w:rsidR="17E27AEC">
      <w:rPr/>
      <w:t>Timetable for Visiting Students Semester 1, 2026-2027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7B5F50" w:rsidP="17E27AEC" w:rsidRDefault="007B5F50" w14:paraId="6537F28F" wp14:textId="61B8B6A0">
    <w:pPr>
      <w:pStyle w:val="Heading2"/>
      <w:rPr>
        <w:rFonts w:ascii="Helvetica" w:hAnsi="Helvetica" w:cs="Arial"/>
      </w:rPr>
    </w:pPr>
    <w:r w:rsidR="17E27AEC">
      <w:rPr/>
      <w:t>Timetable for Visiting Students Semester 1, 2026-2027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8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7EE"/>
    <w:rsid w:val="000053F1"/>
    <w:rsid w:val="00045145"/>
    <w:rsid w:val="00052C72"/>
    <w:rsid w:val="000572CF"/>
    <w:rsid w:val="0007761F"/>
    <w:rsid w:val="0008622A"/>
    <w:rsid w:val="000940DF"/>
    <w:rsid w:val="00096C13"/>
    <w:rsid w:val="000B2D7C"/>
    <w:rsid w:val="000C7773"/>
    <w:rsid w:val="000E1A0A"/>
    <w:rsid w:val="000E7FED"/>
    <w:rsid w:val="000F7C22"/>
    <w:rsid w:val="00106BD6"/>
    <w:rsid w:val="0011711F"/>
    <w:rsid w:val="0011719D"/>
    <w:rsid w:val="00120C4C"/>
    <w:rsid w:val="00124BD4"/>
    <w:rsid w:val="00133A0D"/>
    <w:rsid w:val="00141464"/>
    <w:rsid w:val="001440E7"/>
    <w:rsid w:val="001474CD"/>
    <w:rsid w:val="00155348"/>
    <w:rsid w:val="00160546"/>
    <w:rsid w:val="001609AC"/>
    <w:rsid w:val="00186047"/>
    <w:rsid w:val="001D5A86"/>
    <w:rsid w:val="001E39FB"/>
    <w:rsid w:val="001E5883"/>
    <w:rsid w:val="0028631A"/>
    <w:rsid w:val="002E4029"/>
    <w:rsid w:val="002E62C7"/>
    <w:rsid w:val="002F04F2"/>
    <w:rsid w:val="002F6900"/>
    <w:rsid w:val="0030334D"/>
    <w:rsid w:val="003079E8"/>
    <w:rsid w:val="00347F5D"/>
    <w:rsid w:val="00355C9E"/>
    <w:rsid w:val="00396145"/>
    <w:rsid w:val="003B4D4C"/>
    <w:rsid w:val="003D71F8"/>
    <w:rsid w:val="003E2DF2"/>
    <w:rsid w:val="003F6482"/>
    <w:rsid w:val="0040100C"/>
    <w:rsid w:val="00426A75"/>
    <w:rsid w:val="004310AE"/>
    <w:rsid w:val="0043120E"/>
    <w:rsid w:val="00434D82"/>
    <w:rsid w:val="00442C70"/>
    <w:rsid w:val="00470DAC"/>
    <w:rsid w:val="004C1360"/>
    <w:rsid w:val="004C242C"/>
    <w:rsid w:val="004C36E8"/>
    <w:rsid w:val="004E4B5F"/>
    <w:rsid w:val="004F13F5"/>
    <w:rsid w:val="004F1A03"/>
    <w:rsid w:val="004F3BDE"/>
    <w:rsid w:val="00522740"/>
    <w:rsid w:val="005476C9"/>
    <w:rsid w:val="005530A2"/>
    <w:rsid w:val="005749CC"/>
    <w:rsid w:val="005A1B05"/>
    <w:rsid w:val="005B6F24"/>
    <w:rsid w:val="005D7677"/>
    <w:rsid w:val="005E4D4D"/>
    <w:rsid w:val="005F1491"/>
    <w:rsid w:val="005F2AC3"/>
    <w:rsid w:val="00605251"/>
    <w:rsid w:val="00613F07"/>
    <w:rsid w:val="00626D00"/>
    <w:rsid w:val="00631206"/>
    <w:rsid w:val="00635BF6"/>
    <w:rsid w:val="006437EE"/>
    <w:rsid w:val="006671BB"/>
    <w:rsid w:val="00683D09"/>
    <w:rsid w:val="00687961"/>
    <w:rsid w:val="006C02D9"/>
    <w:rsid w:val="006C4864"/>
    <w:rsid w:val="006D4A7A"/>
    <w:rsid w:val="006E36EF"/>
    <w:rsid w:val="006F71C8"/>
    <w:rsid w:val="00722FA5"/>
    <w:rsid w:val="007243A8"/>
    <w:rsid w:val="00750FB7"/>
    <w:rsid w:val="00752961"/>
    <w:rsid w:val="00760D9C"/>
    <w:rsid w:val="00763A9D"/>
    <w:rsid w:val="00765056"/>
    <w:rsid w:val="007732A0"/>
    <w:rsid w:val="007A3325"/>
    <w:rsid w:val="007B5F50"/>
    <w:rsid w:val="007B7AFB"/>
    <w:rsid w:val="007C4506"/>
    <w:rsid w:val="0080232E"/>
    <w:rsid w:val="008140BD"/>
    <w:rsid w:val="00835070"/>
    <w:rsid w:val="00860B39"/>
    <w:rsid w:val="00863308"/>
    <w:rsid w:val="008743B7"/>
    <w:rsid w:val="008A21BB"/>
    <w:rsid w:val="008B7824"/>
    <w:rsid w:val="008C06FE"/>
    <w:rsid w:val="008D68FE"/>
    <w:rsid w:val="008E71C4"/>
    <w:rsid w:val="008F388F"/>
    <w:rsid w:val="008F7592"/>
    <w:rsid w:val="00917AEC"/>
    <w:rsid w:val="00931A9B"/>
    <w:rsid w:val="00942977"/>
    <w:rsid w:val="00947F58"/>
    <w:rsid w:val="00955CC3"/>
    <w:rsid w:val="009766CD"/>
    <w:rsid w:val="00982258"/>
    <w:rsid w:val="00995435"/>
    <w:rsid w:val="00997A01"/>
    <w:rsid w:val="009A2074"/>
    <w:rsid w:val="009C2C76"/>
    <w:rsid w:val="009F3373"/>
    <w:rsid w:val="009F56E4"/>
    <w:rsid w:val="009F7D30"/>
    <w:rsid w:val="00A227A1"/>
    <w:rsid w:val="00A444FB"/>
    <w:rsid w:val="00A50235"/>
    <w:rsid w:val="00A5431E"/>
    <w:rsid w:val="00A74610"/>
    <w:rsid w:val="00A86441"/>
    <w:rsid w:val="00A901B3"/>
    <w:rsid w:val="00A90455"/>
    <w:rsid w:val="00A96C9C"/>
    <w:rsid w:val="00AA0518"/>
    <w:rsid w:val="00AA3396"/>
    <w:rsid w:val="00AA76A8"/>
    <w:rsid w:val="00AB21B0"/>
    <w:rsid w:val="00AC2E79"/>
    <w:rsid w:val="00AC6331"/>
    <w:rsid w:val="00AE1311"/>
    <w:rsid w:val="00AF564E"/>
    <w:rsid w:val="00B233A1"/>
    <w:rsid w:val="00B27141"/>
    <w:rsid w:val="00B42BFA"/>
    <w:rsid w:val="00B521E2"/>
    <w:rsid w:val="00B579E0"/>
    <w:rsid w:val="00B60C1B"/>
    <w:rsid w:val="00B614B3"/>
    <w:rsid w:val="00B67A31"/>
    <w:rsid w:val="00B969D3"/>
    <w:rsid w:val="00BB04A8"/>
    <w:rsid w:val="00BC2F53"/>
    <w:rsid w:val="00BC4B0A"/>
    <w:rsid w:val="00BC701F"/>
    <w:rsid w:val="00BD04DF"/>
    <w:rsid w:val="00BD4693"/>
    <w:rsid w:val="00BD71C8"/>
    <w:rsid w:val="00BE2C65"/>
    <w:rsid w:val="00BE47FD"/>
    <w:rsid w:val="00BF358E"/>
    <w:rsid w:val="00C2715C"/>
    <w:rsid w:val="00C32018"/>
    <w:rsid w:val="00C363EE"/>
    <w:rsid w:val="00C45B4F"/>
    <w:rsid w:val="00C56069"/>
    <w:rsid w:val="00C702D0"/>
    <w:rsid w:val="00C83EB0"/>
    <w:rsid w:val="00C87831"/>
    <w:rsid w:val="00C95069"/>
    <w:rsid w:val="00C97D0C"/>
    <w:rsid w:val="00CA1197"/>
    <w:rsid w:val="00CA23D2"/>
    <w:rsid w:val="00CA606F"/>
    <w:rsid w:val="00CA7613"/>
    <w:rsid w:val="00CB073D"/>
    <w:rsid w:val="00CB635E"/>
    <w:rsid w:val="00CB70AC"/>
    <w:rsid w:val="00CC581C"/>
    <w:rsid w:val="00CD3C93"/>
    <w:rsid w:val="00CF77A5"/>
    <w:rsid w:val="00CF7CEC"/>
    <w:rsid w:val="00D0261C"/>
    <w:rsid w:val="00D146AE"/>
    <w:rsid w:val="00D227F6"/>
    <w:rsid w:val="00D2401D"/>
    <w:rsid w:val="00D320A8"/>
    <w:rsid w:val="00D33BFA"/>
    <w:rsid w:val="00D34DC7"/>
    <w:rsid w:val="00D4649C"/>
    <w:rsid w:val="00D70E76"/>
    <w:rsid w:val="00D7670F"/>
    <w:rsid w:val="00D840D5"/>
    <w:rsid w:val="00DA6FAE"/>
    <w:rsid w:val="00DC5E71"/>
    <w:rsid w:val="00DD52E8"/>
    <w:rsid w:val="00DE0414"/>
    <w:rsid w:val="00DE7E3E"/>
    <w:rsid w:val="00DF3DB4"/>
    <w:rsid w:val="00DF4EF8"/>
    <w:rsid w:val="00E139CA"/>
    <w:rsid w:val="00E20DD6"/>
    <w:rsid w:val="00E637CD"/>
    <w:rsid w:val="00E75B3E"/>
    <w:rsid w:val="00E96253"/>
    <w:rsid w:val="00EA7DC3"/>
    <w:rsid w:val="00EC65CB"/>
    <w:rsid w:val="00EE5FC2"/>
    <w:rsid w:val="00F24C92"/>
    <w:rsid w:val="00F362E9"/>
    <w:rsid w:val="00F8399F"/>
    <w:rsid w:val="00F92BA1"/>
    <w:rsid w:val="00FB3268"/>
    <w:rsid w:val="00FB70B7"/>
    <w:rsid w:val="00FE54A7"/>
    <w:rsid w:val="00FF4C40"/>
    <w:rsid w:val="0102D25D"/>
    <w:rsid w:val="015CC8F8"/>
    <w:rsid w:val="022B89DE"/>
    <w:rsid w:val="0276EB84"/>
    <w:rsid w:val="03E95CCE"/>
    <w:rsid w:val="0452E7B5"/>
    <w:rsid w:val="0499E2A2"/>
    <w:rsid w:val="05497A2C"/>
    <w:rsid w:val="0598ABD8"/>
    <w:rsid w:val="065F1202"/>
    <w:rsid w:val="06AC5EC2"/>
    <w:rsid w:val="06AD8B80"/>
    <w:rsid w:val="071C5F89"/>
    <w:rsid w:val="07B3FFEC"/>
    <w:rsid w:val="086D3B1A"/>
    <w:rsid w:val="0878878A"/>
    <w:rsid w:val="0945FC34"/>
    <w:rsid w:val="0A3BD09E"/>
    <w:rsid w:val="0A672D5F"/>
    <w:rsid w:val="0AEE5166"/>
    <w:rsid w:val="0B2B578C"/>
    <w:rsid w:val="0B3A8150"/>
    <w:rsid w:val="0B4278D7"/>
    <w:rsid w:val="0BBF4C1A"/>
    <w:rsid w:val="0BC8073A"/>
    <w:rsid w:val="0C79FF26"/>
    <w:rsid w:val="0EB25963"/>
    <w:rsid w:val="12682E7D"/>
    <w:rsid w:val="12702AAA"/>
    <w:rsid w:val="12E32BB7"/>
    <w:rsid w:val="13132CC3"/>
    <w:rsid w:val="13E09BE5"/>
    <w:rsid w:val="1481E243"/>
    <w:rsid w:val="15091875"/>
    <w:rsid w:val="15194D8A"/>
    <w:rsid w:val="15A23AC2"/>
    <w:rsid w:val="1657741F"/>
    <w:rsid w:val="1659DF3D"/>
    <w:rsid w:val="1715296B"/>
    <w:rsid w:val="17AE210E"/>
    <w:rsid w:val="17E27AEC"/>
    <w:rsid w:val="17FD667E"/>
    <w:rsid w:val="18424BE7"/>
    <w:rsid w:val="189698DA"/>
    <w:rsid w:val="1935AE0D"/>
    <w:rsid w:val="1935DC7D"/>
    <w:rsid w:val="19966CC7"/>
    <w:rsid w:val="19D56031"/>
    <w:rsid w:val="19EC3C14"/>
    <w:rsid w:val="1A94377F"/>
    <w:rsid w:val="1AA44A6B"/>
    <w:rsid w:val="1B640AE3"/>
    <w:rsid w:val="1C580DC7"/>
    <w:rsid w:val="1C594BB3"/>
    <w:rsid w:val="1E22F2AA"/>
    <w:rsid w:val="1E3D6D1B"/>
    <w:rsid w:val="1EA9485A"/>
    <w:rsid w:val="1EC6FFCC"/>
    <w:rsid w:val="214B9127"/>
    <w:rsid w:val="21772A6E"/>
    <w:rsid w:val="222452C3"/>
    <w:rsid w:val="237CEF05"/>
    <w:rsid w:val="23D4F0C8"/>
    <w:rsid w:val="23E2E49F"/>
    <w:rsid w:val="2594A0A0"/>
    <w:rsid w:val="260C4B2D"/>
    <w:rsid w:val="27BE6419"/>
    <w:rsid w:val="290B305F"/>
    <w:rsid w:val="292E4B9F"/>
    <w:rsid w:val="294C99BA"/>
    <w:rsid w:val="29EB6044"/>
    <w:rsid w:val="2A032B3D"/>
    <w:rsid w:val="2AA010B0"/>
    <w:rsid w:val="2C01F3D3"/>
    <w:rsid w:val="2C636B4B"/>
    <w:rsid w:val="2C8F5409"/>
    <w:rsid w:val="2D775533"/>
    <w:rsid w:val="2D886F0C"/>
    <w:rsid w:val="2D977F19"/>
    <w:rsid w:val="2E02B612"/>
    <w:rsid w:val="2E660FF9"/>
    <w:rsid w:val="2EC8F8A3"/>
    <w:rsid w:val="2ED005D1"/>
    <w:rsid w:val="2FA4D076"/>
    <w:rsid w:val="2FB307AD"/>
    <w:rsid w:val="30FACAEA"/>
    <w:rsid w:val="31033C2D"/>
    <w:rsid w:val="315FAD6D"/>
    <w:rsid w:val="31CA4130"/>
    <w:rsid w:val="31D8B394"/>
    <w:rsid w:val="31E15033"/>
    <w:rsid w:val="3289AF18"/>
    <w:rsid w:val="32E2325A"/>
    <w:rsid w:val="331FE3F3"/>
    <w:rsid w:val="33B1580D"/>
    <w:rsid w:val="340DFF87"/>
    <w:rsid w:val="34828158"/>
    <w:rsid w:val="34A6E0ED"/>
    <w:rsid w:val="3530BD0B"/>
    <w:rsid w:val="35AFD377"/>
    <w:rsid w:val="35F4E925"/>
    <w:rsid w:val="372CA158"/>
    <w:rsid w:val="381F3DC1"/>
    <w:rsid w:val="3887AEBE"/>
    <w:rsid w:val="39421321"/>
    <w:rsid w:val="3972ACF9"/>
    <w:rsid w:val="397D3F8A"/>
    <w:rsid w:val="397D6BC9"/>
    <w:rsid w:val="399D7B04"/>
    <w:rsid w:val="39B26A4A"/>
    <w:rsid w:val="3A20B80E"/>
    <w:rsid w:val="3A6410A9"/>
    <w:rsid w:val="3AD55C4E"/>
    <w:rsid w:val="3B394B65"/>
    <w:rsid w:val="3B394B65"/>
    <w:rsid w:val="3BC0C006"/>
    <w:rsid w:val="3C292728"/>
    <w:rsid w:val="3D02F265"/>
    <w:rsid w:val="3D3CF463"/>
    <w:rsid w:val="3D4BB1AD"/>
    <w:rsid w:val="3DCCC82B"/>
    <w:rsid w:val="3E25433C"/>
    <w:rsid w:val="3E6CF681"/>
    <w:rsid w:val="3F41C531"/>
    <w:rsid w:val="3FC90B9A"/>
    <w:rsid w:val="404B08E7"/>
    <w:rsid w:val="40810689"/>
    <w:rsid w:val="4115A3B6"/>
    <w:rsid w:val="41C40DB8"/>
    <w:rsid w:val="43D05C8E"/>
    <w:rsid w:val="454BC93F"/>
    <w:rsid w:val="46961BC7"/>
    <w:rsid w:val="492E17DC"/>
    <w:rsid w:val="4960977F"/>
    <w:rsid w:val="49DB0DBC"/>
    <w:rsid w:val="4B2F19F9"/>
    <w:rsid w:val="4BEA3D69"/>
    <w:rsid w:val="4CE99DA3"/>
    <w:rsid w:val="4D1F1AF8"/>
    <w:rsid w:val="4D4CC806"/>
    <w:rsid w:val="4D7FF52F"/>
    <w:rsid w:val="4D901195"/>
    <w:rsid w:val="4DC5DA26"/>
    <w:rsid w:val="4DC5DA26"/>
    <w:rsid w:val="4FDA7C88"/>
    <w:rsid w:val="51395592"/>
    <w:rsid w:val="520A3C91"/>
    <w:rsid w:val="522D3E92"/>
    <w:rsid w:val="527AFDC7"/>
    <w:rsid w:val="52E9A0E8"/>
    <w:rsid w:val="52F48A71"/>
    <w:rsid w:val="54776029"/>
    <w:rsid w:val="55D4702D"/>
    <w:rsid w:val="571055BC"/>
    <w:rsid w:val="572FF873"/>
    <w:rsid w:val="57B88B5A"/>
    <w:rsid w:val="5838C6D1"/>
    <w:rsid w:val="59962ABA"/>
    <w:rsid w:val="5A155EE9"/>
    <w:rsid w:val="5AEFBB81"/>
    <w:rsid w:val="5B75D2C3"/>
    <w:rsid w:val="5CCF2182"/>
    <w:rsid w:val="5D0C30C9"/>
    <w:rsid w:val="5D476B84"/>
    <w:rsid w:val="5D90C49A"/>
    <w:rsid w:val="5DA5AC2B"/>
    <w:rsid w:val="5E40F55C"/>
    <w:rsid w:val="5E4F9ECD"/>
    <w:rsid w:val="5E9046FA"/>
    <w:rsid w:val="5FA9B9B2"/>
    <w:rsid w:val="617AEBCB"/>
    <w:rsid w:val="62F8AD65"/>
    <w:rsid w:val="630A101D"/>
    <w:rsid w:val="63C425C6"/>
    <w:rsid w:val="642EB4D3"/>
    <w:rsid w:val="64719102"/>
    <w:rsid w:val="65EEFD5B"/>
    <w:rsid w:val="6667C956"/>
    <w:rsid w:val="667023E5"/>
    <w:rsid w:val="670F75E6"/>
    <w:rsid w:val="6720A993"/>
    <w:rsid w:val="672F369B"/>
    <w:rsid w:val="67A579C6"/>
    <w:rsid w:val="67D9E570"/>
    <w:rsid w:val="684632C6"/>
    <w:rsid w:val="68621F3D"/>
    <w:rsid w:val="68D37DEB"/>
    <w:rsid w:val="6963FF28"/>
    <w:rsid w:val="6B09B03C"/>
    <w:rsid w:val="6C153083"/>
    <w:rsid w:val="6C555D62"/>
    <w:rsid w:val="6C572A20"/>
    <w:rsid w:val="6D78E681"/>
    <w:rsid w:val="6EDB9C36"/>
    <w:rsid w:val="6EE051DC"/>
    <w:rsid w:val="6F0480E3"/>
    <w:rsid w:val="6F098807"/>
    <w:rsid w:val="6FB2F2E3"/>
    <w:rsid w:val="6FC9BB2F"/>
    <w:rsid w:val="70101C31"/>
    <w:rsid w:val="7242E27E"/>
    <w:rsid w:val="73888C3D"/>
    <w:rsid w:val="7475578E"/>
    <w:rsid w:val="74833D39"/>
    <w:rsid w:val="7509ECEE"/>
    <w:rsid w:val="75B242D2"/>
    <w:rsid w:val="75E20C69"/>
    <w:rsid w:val="75F49D9E"/>
    <w:rsid w:val="77BE7260"/>
    <w:rsid w:val="78894826"/>
    <w:rsid w:val="78B166E8"/>
    <w:rsid w:val="7951967F"/>
    <w:rsid w:val="7ADDC3C0"/>
    <w:rsid w:val="7AE6B0C1"/>
    <w:rsid w:val="7B196DD5"/>
    <w:rsid w:val="7B40D7E3"/>
    <w:rsid w:val="7BBEE0D1"/>
    <w:rsid w:val="7CB0120C"/>
    <w:rsid w:val="7CCB1144"/>
    <w:rsid w:val="7D420927"/>
    <w:rsid w:val="7DAF7098"/>
    <w:rsid w:val="7EBBCDF6"/>
    <w:rsid w:val="7EBF00B4"/>
    <w:rsid w:val="7FAAB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829D4DF"/>
  <w15:chartTrackingRefBased/>
  <w15:docId w15:val="{B1A4ED79-BED9-4E11-BFCB-49A9F96CCD3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Helvetica" w:hAnsi="Helvetica"/>
      <w:b/>
      <w:snapToGrid w:val="0"/>
      <w:sz w:val="18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3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i/>
      <w:sz w:val="14"/>
      <w:szCs w:val="20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BodyText2">
    <w:name w:val="Body Text 2"/>
    <w:basedOn w:val="Normal"/>
    <w:pPr>
      <w:jc w:val="center"/>
    </w:pPr>
    <w:rPr>
      <w:rFonts w:ascii="Arial" w:hAnsi="Arial"/>
      <w:b/>
      <w:snapToGrid w:val="0"/>
      <w:sz w:val="18"/>
      <w:szCs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1719D"/>
    <w:rPr>
      <w:rFonts w:ascii="Tahoma" w:hAnsi="Tahoma" w:cs="Tahoma"/>
      <w:sz w:val="16"/>
      <w:szCs w:val="16"/>
    </w:rPr>
  </w:style>
  <w:style w:type="character" w:styleId="Heading6Char" w:customStyle="1">
    <w:name w:val="Heading 6 Char"/>
    <w:link w:val="Heading6"/>
    <w:rsid w:val="00B27141"/>
    <w:rPr>
      <w:i/>
      <w:sz w:val="14"/>
      <w:lang w:val="en-GB" w:eastAsia="en-US"/>
    </w:rPr>
  </w:style>
  <w:style w:type="character" w:styleId="CommentReference">
    <w:name w:val="annotation reference"/>
    <w:rsid w:val="00DF4E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4EF8"/>
    <w:rPr>
      <w:sz w:val="20"/>
      <w:szCs w:val="20"/>
    </w:rPr>
  </w:style>
  <w:style w:type="character" w:styleId="CommentTextChar" w:customStyle="1">
    <w:name w:val="Comment Text Char"/>
    <w:link w:val="CommentText"/>
    <w:rsid w:val="00DF4EF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F4EF8"/>
    <w:rPr>
      <w:b/>
      <w:bCs/>
    </w:rPr>
  </w:style>
  <w:style w:type="character" w:styleId="CommentSubjectChar" w:customStyle="1">
    <w:name w:val="Comment Subject Char"/>
    <w:link w:val="CommentSubject"/>
    <w:rsid w:val="00DF4EF8"/>
    <w:rPr>
      <w:b/>
      <w:bCs/>
      <w:lang w:val="en-GB" w:eastAsia="en-US"/>
    </w:rPr>
  </w:style>
  <w:style w:type="character" w:styleId="Heading1Char" w:customStyle="1">
    <w:name w:val="Heading 1 Char"/>
    <w:link w:val="Heading1"/>
    <w:rsid w:val="0028631A"/>
    <w:rPr>
      <w:rFonts w:ascii="Helvetica" w:hAnsi="Helvetica"/>
      <w:b/>
      <w:snapToGrid w:val="0"/>
      <w:sz w:val="18"/>
      <w:lang w:val="en-GB" w:eastAsia="en-US"/>
    </w:rPr>
  </w:style>
  <w:style w:type="character" w:styleId="Hyperlink">
    <w:uiPriority w:val="99"/>
    <w:name w:val="Hyperlink"/>
    <w:basedOn w:val="DefaultParagraphFont"/>
    <w:unhideWhenUsed/>
    <w:rsid w:val="75E20C6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4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hyperlink" Target="https://www.universityofgalway.ie/buildings/maps/" TargetMode="External" Id="Rbd60c56a15454405" /><Relationship Type="http://schemas.openxmlformats.org/officeDocument/2006/relationships/hyperlink" Target="https://www.universityofgalway.ie/colleges-and-schools/arts-social-sciences-and-celtic-studies/psychology/staff-list/academic-staff/" TargetMode="External" Id="R5d1ba60e7067424c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30D20BB6A564183F16AA01B88F25F" ma:contentTypeVersion="24" ma:contentTypeDescription="Create a new document." ma:contentTypeScope="" ma:versionID="893b11b9bfbbe8385e17b016ac2962e3">
  <xsd:schema xmlns:xsd="http://www.w3.org/2001/XMLSchema" xmlns:xs="http://www.w3.org/2001/XMLSchema" xmlns:p="http://schemas.microsoft.com/office/2006/metadata/properties" xmlns:ns2="faf66615-b95d-4672-8c6d-089b0bf6b429" xmlns:ns3="7b6f3894-d15d-4199-a972-869881eaa86e" targetNamespace="http://schemas.microsoft.com/office/2006/metadata/properties" ma:root="true" ma:fieldsID="c999a3c61cbb5cad4f0c3784d9c63198" ns2:_="" ns3:_="">
    <xsd:import namespace="faf66615-b95d-4672-8c6d-089b0bf6b429"/>
    <xsd:import namespace="7b6f3894-d15d-4199-a972-869881eaa8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Category" minOccurs="0"/>
                <xsd:element ref="ns2:MediaServiceAutoKeyPoints" minOccurs="0"/>
                <xsd:element ref="ns2:MediaServiceKeyPoints" minOccurs="0"/>
                <xsd:element ref="ns2:LinktoFYP2021applicationsandreview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66615-b95d-4672-8c6d-089b0bf6b4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ategory" ma:index="17" nillable="true" ma:displayName="Category" ma:description="Category" ma:format="Dropdown" ma:internalName="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elp/Guides"/>
                    <xsd:enumeration value="Contacts/Who's_Who"/>
                    <xsd:enumeration value="Policies/Procedures"/>
                    <xsd:enumeration value="School Training"/>
                  </xsd:restriction>
                </xsd:simpleType>
              </xsd:element>
            </xsd:sequence>
          </xsd:extension>
        </xsd:complexContent>
      </xsd:complex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nktoFYP2021applicationsandreviews" ma:index="21" nillable="true" ma:displayName="Link to FYP 2021 applications and reviews" ma:description="https://nuigalwayie-my.sharepoint.com/:f:/g/personal/0011775s_nuigalway_ie/Emln_qTV5TdNnF-0L3y-uBYBd6MLDijfFqftF5IrnrYvOg?e=nIj4of" ma:format="Hyperlink" ma:internalName="LinktoFYP2021applicationsandreview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f3894-d15d-4199-a972-869881eaa86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e7dc63ef-4850-4471-a601-eb9744234ce8}" ma:internalName="TaxCatchAll" ma:showField="CatchAllData" ma:web="7b6f3894-d15d-4199-a972-869881eaa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0" ma:displayName="_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toFYP2021applicationsandreviews xmlns="faf66615-b95d-4672-8c6d-089b0bf6b429">
      <Url xsi:nil="true"/>
      <Description xsi:nil="true"/>
    </LinktoFYP2021applicationsandreviews>
    <TaxCatchAll xmlns="7b6f3894-d15d-4199-a972-869881eaa86e" xsi:nil="true"/>
    <Category xmlns="faf66615-b95d-4672-8c6d-089b0bf6b429" xsi:nil="true"/>
    <lcf76f155ced4ddcb4097134ff3c332f xmlns="faf66615-b95d-4672-8c6d-089b0bf6b4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03B932-C203-4F71-8A13-9D88ED04CB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29DB37-1649-4E4B-9D22-610A09FE507C}"/>
</file>

<file path=customXml/itemProps3.xml><?xml version="1.0" encoding="utf-8"?>
<ds:datastoreItem xmlns:ds="http://schemas.openxmlformats.org/officeDocument/2006/customXml" ds:itemID="{D5278FBD-191D-4C56-8196-05430DFF396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NUI, Galway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Monday</dc:title>
  <dc:subject/>
  <dc:creator>User</dc:creator>
  <keywords/>
  <dc:description/>
  <lastModifiedBy>Lohan, Miriam</lastModifiedBy>
  <revision>75</revision>
  <lastPrinted>2018-08-14T19:47:00.0000000Z</lastPrinted>
  <dcterms:created xsi:type="dcterms:W3CDTF">2022-07-01T10:46:00.0000000Z</dcterms:created>
  <dcterms:modified xsi:type="dcterms:W3CDTF">2026-08-28T08:57:27.5472759Z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0x0101008CD30D20BB6A564183F16AA01B88F25F</vt:lpwstr>
  </property>
  <property fmtid="{D5CDD505-2E9C-101B-9397-08002B2CF9AE}" pid="3" name="MediaServiceImageTags">
    <vt:lpwstr/>
  </property>
</Properties>
</file>