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E897A" w14:textId="77777777" w:rsidR="00FE1572" w:rsidRPr="00FE1572" w:rsidRDefault="00000000">
      <w:pPr>
        <w:tabs>
          <w:tab w:val="left" w:pos="6060"/>
        </w:tabs>
        <w:spacing w:line="240" w:lineRule="auto"/>
        <w:jc w:val="center"/>
        <w:rPr>
          <w:b/>
          <w:sz w:val="32"/>
          <w:szCs w:val="32"/>
        </w:rPr>
      </w:pPr>
      <w:r w:rsidRPr="00FE1572">
        <w:rPr>
          <w:b/>
          <w:sz w:val="32"/>
          <w:szCs w:val="32"/>
        </w:rPr>
        <w:t xml:space="preserve">The Prevention and Early Intervention Summit </w:t>
      </w:r>
    </w:p>
    <w:p w14:paraId="287A5EB6" w14:textId="50FA7659" w:rsidR="00FA41E6" w:rsidRPr="00FE1572" w:rsidRDefault="00FE1572">
      <w:pPr>
        <w:tabs>
          <w:tab w:val="left" w:pos="6060"/>
        </w:tabs>
        <w:spacing w:line="240" w:lineRule="auto"/>
        <w:jc w:val="center"/>
        <w:rPr>
          <w:rFonts w:ascii="Quattrocento Sans" w:eastAsia="Quattrocento Sans" w:hAnsi="Quattrocento Sans" w:cs="Quattrocento Sans"/>
          <w:b/>
          <w:color w:val="323130"/>
          <w:sz w:val="32"/>
          <w:szCs w:val="32"/>
          <w:highlight w:val="white"/>
        </w:rPr>
      </w:pPr>
      <w:r w:rsidRPr="00FE1572">
        <w:rPr>
          <w:b/>
          <w:sz w:val="32"/>
          <w:szCs w:val="32"/>
        </w:rPr>
        <w:t>September 21</w:t>
      </w:r>
      <w:r w:rsidRPr="00FE1572">
        <w:rPr>
          <w:b/>
          <w:sz w:val="32"/>
          <w:szCs w:val="32"/>
          <w:vertAlign w:val="superscript"/>
        </w:rPr>
        <w:t>st</w:t>
      </w:r>
      <w:r w:rsidRPr="00FE1572">
        <w:rPr>
          <w:b/>
          <w:sz w:val="32"/>
          <w:szCs w:val="32"/>
        </w:rPr>
        <w:t>-22</w:t>
      </w:r>
      <w:r w:rsidRPr="00FE1572">
        <w:rPr>
          <w:b/>
          <w:sz w:val="32"/>
          <w:szCs w:val="32"/>
          <w:vertAlign w:val="superscript"/>
        </w:rPr>
        <w:t>nd</w:t>
      </w:r>
      <w:r w:rsidRPr="00FE1572">
        <w:rPr>
          <w:b/>
          <w:sz w:val="32"/>
          <w:szCs w:val="32"/>
        </w:rPr>
        <w:t xml:space="preserve">, </w:t>
      </w:r>
      <w:r w:rsidR="00000000" w:rsidRPr="00FE1572">
        <w:rPr>
          <w:b/>
          <w:sz w:val="32"/>
          <w:szCs w:val="32"/>
        </w:rPr>
        <w:t>2023</w:t>
      </w:r>
      <w:r w:rsidR="00000000" w:rsidRPr="00FE1572">
        <w:rPr>
          <w:sz w:val="32"/>
          <w:szCs w:val="32"/>
        </w:rPr>
        <w:t xml:space="preserve"> </w:t>
      </w:r>
    </w:p>
    <w:p w14:paraId="79903638" w14:textId="77777777" w:rsidR="00FA41E6" w:rsidRDefault="00000000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Abstract Submission Template</w:t>
      </w:r>
    </w:p>
    <w:p w14:paraId="2C7CF4D6" w14:textId="77777777" w:rsidR="00FA41E6" w:rsidRDefault="00FA4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2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6669"/>
        <w:gridCol w:w="11"/>
      </w:tblGrid>
      <w:tr w:rsidR="00FA41E6" w14:paraId="5CFB36CE" w14:textId="77777777">
        <w:tc>
          <w:tcPr>
            <w:tcW w:w="9227" w:type="dxa"/>
            <w:gridSpan w:val="3"/>
            <w:shd w:val="clear" w:color="auto" w:fill="D9D9D9"/>
          </w:tcPr>
          <w:p w14:paraId="50C97E32" w14:textId="77777777" w:rsidR="00FA41E6" w:rsidRDefault="00000000">
            <w:r>
              <w:t>Contact Details for Submitting Group/Individual</w:t>
            </w:r>
          </w:p>
        </w:tc>
      </w:tr>
      <w:tr w:rsidR="00FA41E6" w14:paraId="7D00ABA6" w14:textId="77777777">
        <w:trPr>
          <w:gridAfter w:val="1"/>
          <w:wAfter w:w="11" w:type="dxa"/>
          <w:trHeight w:val="341"/>
        </w:trPr>
        <w:tc>
          <w:tcPr>
            <w:tcW w:w="2547" w:type="dxa"/>
          </w:tcPr>
          <w:p w14:paraId="2C72533B" w14:textId="77777777" w:rsidR="00FA41E6" w:rsidRDefault="00000000">
            <w:r>
              <w:t xml:space="preserve">Author/s: </w:t>
            </w:r>
          </w:p>
        </w:tc>
        <w:tc>
          <w:tcPr>
            <w:tcW w:w="6669" w:type="dxa"/>
          </w:tcPr>
          <w:p w14:paraId="38EFC278" w14:textId="77777777" w:rsidR="00FA41E6" w:rsidRDefault="00FA41E6"/>
          <w:p w14:paraId="61044CBC" w14:textId="77777777" w:rsidR="00FA41E6" w:rsidRDefault="00FA41E6"/>
        </w:tc>
      </w:tr>
      <w:tr w:rsidR="00FA41E6" w14:paraId="45060406" w14:textId="77777777">
        <w:trPr>
          <w:gridAfter w:val="1"/>
          <w:wAfter w:w="11" w:type="dxa"/>
        </w:trPr>
        <w:tc>
          <w:tcPr>
            <w:tcW w:w="2547" w:type="dxa"/>
          </w:tcPr>
          <w:p w14:paraId="1DC5F9F7" w14:textId="77777777" w:rsidR="00FA41E6" w:rsidRDefault="00000000">
            <w:r>
              <w:t xml:space="preserve">Organisation, if any: </w:t>
            </w:r>
          </w:p>
        </w:tc>
        <w:tc>
          <w:tcPr>
            <w:tcW w:w="6669" w:type="dxa"/>
          </w:tcPr>
          <w:p w14:paraId="4F13398B" w14:textId="77777777" w:rsidR="00FA41E6" w:rsidRDefault="00FA41E6"/>
          <w:p w14:paraId="2F9367E8" w14:textId="77777777" w:rsidR="00FA41E6" w:rsidRDefault="00FA41E6"/>
        </w:tc>
      </w:tr>
      <w:tr w:rsidR="00FA41E6" w14:paraId="409404EA" w14:textId="77777777">
        <w:trPr>
          <w:gridAfter w:val="1"/>
          <w:wAfter w:w="11" w:type="dxa"/>
        </w:trPr>
        <w:tc>
          <w:tcPr>
            <w:tcW w:w="2547" w:type="dxa"/>
          </w:tcPr>
          <w:p w14:paraId="12D544BB" w14:textId="77777777" w:rsidR="00FA41E6" w:rsidRDefault="00000000">
            <w:r>
              <w:t>Contact Person*:</w:t>
            </w:r>
          </w:p>
        </w:tc>
        <w:tc>
          <w:tcPr>
            <w:tcW w:w="6669" w:type="dxa"/>
          </w:tcPr>
          <w:p w14:paraId="1ABA78A7" w14:textId="77777777" w:rsidR="00FA41E6" w:rsidRDefault="00FA41E6"/>
          <w:p w14:paraId="7EB3536A" w14:textId="77777777" w:rsidR="00FA41E6" w:rsidRDefault="00FA41E6"/>
        </w:tc>
      </w:tr>
      <w:tr w:rsidR="00FA41E6" w14:paraId="64DBF911" w14:textId="77777777">
        <w:trPr>
          <w:gridAfter w:val="1"/>
          <w:wAfter w:w="11" w:type="dxa"/>
        </w:trPr>
        <w:tc>
          <w:tcPr>
            <w:tcW w:w="2547" w:type="dxa"/>
          </w:tcPr>
          <w:p w14:paraId="098D6525" w14:textId="77777777" w:rsidR="00FA41E6" w:rsidRDefault="00000000">
            <w:r>
              <w:t xml:space="preserve">Email: </w:t>
            </w:r>
          </w:p>
        </w:tc>
        <w:tc>
          <w:tcPr>
            <w:tcW w:w="6669" w:type="dxa"/>
          </w:tcPr>
          <w:p w14:paraId="106DF1A5" w14:textId="77777777" w:rsidR="00FA41E6" w:rsidRDefault="00FA41E6"/>
        </w:tc>
      </w:tr>
      <w:tr w:rsidR="00FA41E6" w14:paraId="58F0140A" w14:textId="77777777">
        <w:trPr>
          <w:gridAfter w:val="1"/>
          <w:wAfter w:w="11" w:type="dxa"/>
        </w:trPr>
        <w:tc>
          <w:tcPr>
            <w:tcW w:w="2547" w:type="dxa"/>
          </w:tcPr>
          <w:p w14:paraId="65EEEEDE" w14:textId="77777777" w:rsidR="00FA41E6" w:rsidRDefault="00000000">
            <w:r>
              <w:t>Phone:</w:t>
            </w:r>
          </w:p>
        </w:tc>
        <w:tc>
          <w:tcPr>
            <w:tcW w:w="6669" w:type="dxa"/>
          </w:tcPr>
          <w:p w14:paraId="1A4EB7DB" w14:textId="77777777" w:rsidR="00FA41E6" w:rsidRDefault="00FA41E6"/>
        </w:tc>
      </w:tr>
      <w:tr w:rsidR="00FA41E6" w14:paraId="6AA1821B" w14:textId="77777777">
        <w:tc>
          <w:tcPr>
            <w:tcW w:w="9227" w:type="dxa"/>
            <w:gridSpan w:val="3"/>
          </w:tcPr>
          <w:p w14:paraId="0D3DA86A" w14:textId="77777777" w:rsidR="00FA41E6" w:rsidRDefault="00000000">
            <w:r>
              <w:t xml:space="preserve">*The above named person will be the sole contact for this submission. Please be advised that this person undertakes the following:   </w:t>
            </w:r>
          </w:p>
          <w:p w14:paraId="1172A9C0" w14:textId="77777777" w:rsidR="00FA41E6" w:rsidRDefault="00000000">
            <w:r>
              <w:t>- Responsibility for communication on behalf of the group;</w:t>
            </w:r>
          </w:p>
          <w:p w14:paraId="76E6E9E9" w14:textId="77777777" w:rsidR="00FA41E6" w:rsidRDefault="00000000">
            <w:r>
              <w:t>- Responsibility for content within the presentation itself;</w:t>
            </w:r>
          </w:p>
          <w:p w14:paraId="13A89492" w14:textId="77777777" w:rsidR="00FA41E6" w:rsidRDefault="00000000">
            <w:r>
              <w:t>- Ensuring the presentation and any research on which it is based upholds ethical standards in relation to research practices and in working with children, families and/or vulnerable groups.</w:t>
            </w:r>
          </w:p>
          <w:p w14:paraId="45586182" w14:textId="77777777" w:rsidR="00FA41E6" w:rsidRDefault="00FA41E6"/>
        </w:tc>
      </w:tr>
    </w:tbl>
    <w:p w14:paraId="51092365" w14:textId="77777777" w:rsidR="00FA41E6" w:rsidRDefault="00FA41E6"/>
    <w:p w14:paraId="669FAE82" w14:textId="77777777" w:rsidR="00FA41E6" w:rsidRDefault="00FA4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0"/>
        <w:tblW w:w="920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2268"/>
        <w:gridCol w:w="5670"/>
      </w:tblGrid>
      <w:tr w:rsidR="00FA41E6" w14:paraId="17ACFFAC" w14:textId="77777777">
        <w:tc>
          <w:tcPr>
            <w:tcW w:w="1271" w:type="dxa"/>
            <w:shd w:val="clear" w:color="auto" w:fill="D9D9D9"/>
          </w:tcPr>
          <w:p w14:paraId="16F6A2BF" w14:textId="2247379E" w:rsidR="00FA41E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Please tick one</w:t>
            </w:r>
            <w:r w:rsidR="00FE1572">
              <w:rPr>
                <w:b/>
              </w:rPr>
              <w:t>*</w:t>
            </w:r>
          </w:p>
        </w:tc>
        <w:tc>
          <w:tcPr>
            <w:tcW w:w="7938" w:type="dxa"/>
            <w:gridSpan w:val="2"/>
            <w:shd w:val="clear" w:color="auto" w:fill="D9D9D9"/>
          </w:tcPr>
          <w:p w14:paraId="0ECE33FC" w14:textId="581E6CF7" w:rsidR="00FA41E6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Preferred type of Presentation</w:t>
            </w:r>
          </w:p>
        </w:tc>
      </w:tr>
      <w:tr w:rsidR="00FA41E6" w14:paraId="5F033A3A" w14:textId="77777777">
        <w:tc>
          <w:tcPr>
            <w:tcW w:w="1271" w:type="dxa"/>
          </w:tcPr>
          <w:p w14:paraId="62D93B01" w14:textId="77777777" w:rsidR="00FA41E6" w:rsidRDefault="00FA41E6"/>
        </w:tc>
        <w:tc>
          <w:tcPr>
            <w:tcW w:w="2268" w:type="dxa"/>
          </w:tcPr>
          <w:p w14:paraId="42B9872E" w14:textId="77777777" w:rsidR="00FA41E6" w:rsidRDefault="00000000">
            <w:r>
              <w:t>Lightning round</w:t>
            </w:r>
          </w:p>
        </w:tc>
        <w:tc>
          <w:tcPr>
            <w:tcW w:w="5670" w:type="dxa"/>
          </w:tcPr>
          <w:p w14:paraId="6283C62D" w14:textId="77777777" w:rsidR="00FA41E6" w:rsidRDefault="00000000">
            <w:r>
              <w:t>Pecha Kucha style: A just-under 7 minute presentation relying on visuals – 20 slides with 20 seconds per slide, to keep you and the audience focused.</w:t>
            </w:r>
          </w:p>
          <w:p w14:paraId="74569DB6" w14:textId="77777777" w:rsidR="00FA41E6" w:rsidRDefault="00FA41E6"/>
          <w:p w14:paraId="39ED4880" w14:textId="77777777" w:rsidR="00FA41E6" w:rsidRDefault="00000000">
            <w:r>
              <w:t xml:space="preserve">Think: Rapid information distillation  </w:t>
            </w:r>
          </w:p>
        </w:tc>
      </w:tr>
      <w:tr w:rsidR="00FA41E6" w14:paraId="724F8521" w14:textId="77777777">
        <w:tc>
          <w:tcPr>
            <w:tcW w:w="1271" w:type="dxa"/>
          </w:tcPr>
          <w:p w14:paraId="19DDBA35" w14:textId="77777777" w:rsidR="00FA41E6" w:rsidRDefault="00FA41E6"/>
        </w:tc>
        <w:tc>
          <w:tcPr>
            <w:tcW w:w="2268" w:type="dxa"/>
          </w:tcPr>
          <w:p w14:paraId="6A3D55BF" w14:textId="77777777" w:rsidR="00FA41E6" w:rsidRDefault="00000000">
            <w:r>
              <w:t>Poster Presentation</w:t>
            </w:r>
          </w:p>
        </w:tc>
        <w:tc>
          <w:tcPr>
            <w:tcW w:w="5670" w:type="dxa"/>
          </w:tcPr>
          <w:p w14:paraId="4E0F8010" w14:textId="77777777" w:rsidR="00FA41E6" w:rsidRDefault="00000000">
            <w:r>
              <w:t>A0 posters showing research findings / innovative practice; Display boards provided. Submitting person commits to be the representative attending at designated times during the summit.</w:t>
            </w:r>
          </w:p>
          <w:p w14:paraId="43B0D36F" w14:textId="77777777" w:rsidR="00FA41E6" w:rsidRDefault="00FA41E6"/>
          <w:p w14:paraId="71AC1932" w14:textId="77777777" w:rsidR="00FA41E6" w:rsidRDefault="00000000">
            <w:r>
              <w:t xml:space="preserve">Think: Academic - accessible - awesome  </w:t>
            </w:r>
          </w:p>
        </w:tc>
      </w:tr>
      <w:tr w:rsidR="00FA41E6" w14:paraId="1A6AC929" w14:textId="77777777">
        <w:tc>
          <w:tcPr>
            <w:tcW w:w="1271" w:type="dxa"/>
          </w:tcPr>
          <w:p w14:paraId="6FB32777" w14:textId="77777777" w:rsidR="00FA41E6" w:rsidRDefault="00FA41E6"/>
        </w:tc>
        <w:tc>
          <w:tcPr>
            <w:tcW w:w="2268" w:type="dxa"/>
          </w:tcPr>
          <w:p w14:paraId="46FDF066" w14:textId="77777777" w:rsidR="00FA41E6" w:rsidRDefault="00000000">
            <w:r>
              <w:t>Parallel session</w:t>
            </w:r>
          </w:p>
        </w:tc>
        <w:tc>
          <w:tcPr>
            <w:tcW w:w="5670" w:type="dxa"/>
          </w:tcPr>
          <w:p w14:paraId="16FC4FC0" w14:textId="77777777" w:rsidR="00FA41E6" w:rsidRDefault="00000000">
            <w:r>
              <w:t>15 minute paper presentation, with end-of-session Q&amp;A</w:t>
            </w:r>
          </w:p>
          <w:p w14:paraId="688C324B" w14:textId="77777777" w:rsidR="00FA41E6" w:rsidRDefault="00000000">
            <w:r>
              <w:t>Use template below to outline the aims, format etc.</w:t>
            </w:r>
          </w:p>
          <w:p w14:paraId="65725444" w14:textId="77777777" w:rsidR="00FA41E6" w:rsidRDefault="00FA41E6"/>
          <w:p w14:paraId="6E17998E" w14:textId="77777777" w:rsidR="00FA41E6" w:rsidRDefault="00000000">
            <w:r>
              <w:t>Think: Upbeat knowledge transfer</w:t>
            </w:r>
          </w:p>
        </w:tc>
      </w:tr>
    </w:tbl>
    <w:p w14:paraId="0DB3E504" w14:textId="5A8269B7" w:rsidR="00FA41E6" w:rsidRDefault="00FE1572" w:rsidP="00FE1572">
      <w:r>
        <w:t xml:space="preserve">*Please note: </w:t>
      </w:r>
      <w:r>
        <w:t xml:space="preserve">Depending on the level of submissions, </w:t>
      </w:r>
      <w:r>
        <w:t>you</w:t>
      </w:r>
      <w:r>
        <w:t xml:space="preserve"> may</w:t>
      </w:r>
      <w:r>
        <w:t xml:space="preserve"> be</w:t>
      </w:r>
      <w:r>
        <w:t xml:space="preserve"> offer</w:t>
      </w:r>
      <w:r>
        <w:t>ed</w:t>
      </w:r>
      <w:r>
        <w:t xml:space="preserve"> you an opportunity to present in a different format to </w:t>
      </w:r>
      <w:r>
        <w:t>your preference.</w:t>
      </w:r>
    </w:p>
    <w:p w14:paraId="496589FE" w14:textId="77777777" w:rsidR="00FA41E6" w:rsidRDefault="00000000">
      <w:r>
        <w:br w:type="page"/>
      </w:r>
      <w:r>
        <w:rPr>
          <w:b/>
          <w:sz w:val="28"/>
          <w:szCs w:val="28"/>
          <w:u w:val="single"/>
        </w:rPr>
        <w:lastRenderedPageBreak/>
        <w:t xml:space="preserve">Paper or Poster Presentation </w:t>
      </w:r>
    </w:p>
    <w:p w14:paraId="576BB04F" w14:textId="77777777" w:rsidR="00FA41E6" w:rsidRDefault="00000000">
      <w:r>
        <w:t xml:space="preserve">If you are submitting a paper or poster presentation, please complete the template below using </w:t>
      </w:r>
      <w:r>
        <w:rPr>
          <w:b/>
        </w:rPr>
        <w:t>300 words or less.</w:t>
      </w:r>
    </w:p>
    <w:tbl>
      <w:tblPr>
        <w:tblStyle w:val="a1"/>
        <w:tblW w:w="92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45"/>
        <w:gridCol w:w="6582"/>
      </w:tblGrid>
      <w:tr w:rsidR="00FA41E6" w14:paraId="66E06647" w14:textId="77777777">
        <w:tc>
          <w:tcPr>
            <w:tcW w:w="2645" w:type="dxa"/>
          </w:tcPr>
          <w:p w14:paraId="5957BB23" w14:textId="77777777" w:rsidR="00FA41E6" w:rsidRDefault="00000000">
            <w:r>
              <w:t>Title of presentation:</w:t>
            </w:r>
          </w:p>
          <w:p w14:paraId="15B311E6" w14:textId="77777777" w:rsidR="00FA41E6" w:rsidRDefault="00FA41E6"/>
        </w:tc>
        <w:tc>
          <w:tcPr>
            <w:tcW w:w="6582" w:type="dxa"/>
          </w:tcPr>
          <w:p w14:paraId="11C2526A" w14:textId="77777777" w:rsidR="00FA41E6" w:rsidRDefault="00FA41E6"/>
        </w:tc>
      </w:tr>
      <w:tr w:rsidR="00FA41E6" w14:paraId="2E67BA6E" w14:textId="77777777">
        <w:tc>
          <w:tcPr>
            <w:tcW w:w="2645" w:type="dxa"/>
          </w:tcPr>
          <w:p w14:paraId="49C08D5B" w14:textId="77777777" w:rsidR="00FA41E6" w:rsidRDefault="00000000">
            <w:r>
              <w:t xml:space="preserve">Aim: </w:t>
            </w:r>
          </w:p>
          <w:p w14:paraId="7AFBB48C" w14:textId="77777777" w:rsidR="00FA41E6" w:rsidRDefault="00FA41E6"/>
        </w:tc>
        <w:tc>
          <w:tcPr>
            <w:tcW w:w="6582" w:type="dxa"/>
          </w:tcPr>
          <w:p w14:paraId="254A4C8E" w14:textId="77777777" w:rsidR="00FA41E6" w:rsidRDefault="00FA41E6">
            <w:pPr>
              <w:rPr>
                <w:highlight w:val="white"/>
              </w:rPr>
            </w:pPr>
          </w:p>
        </w:tc>
      </w:tr>
      <w:tr w:rsidR="00FA41E6" w14:paraId="533B28ED" w14:textId="77777777">
        <w:tc>
          <w:tcPr>
            <w:tcW w:w="2645" w:type="dxa"/>
          </w:tcPr>
          <w:p w14:paraId="5C67D571" w14:textId="77777777" w:rsidR="00FA41E6" w:rsidRDefault="00000000">
            <w:r>
              <w:t>Research Methods:</w:t>
            </w:r>
          </w:p>
          <w:p w14:paraId="167434D5" w14:textId="77777777" w:rsidR="00FA41E6" w:rsidRDefault="00FA41E6"/>
        </w:tc>
        <w:tc>
          <w:tcPr>
            <w:tcW w:w="6582" w:type="dxa"/>
          </w:tcPr>
          <w:p w14:paraId="031B8E9F" w14:textId="77777777" w:rsidR="00FA41E6" w:rsidRDefault="00FA41E6"/>
        </w:tc>
      </w:tr>
      <w:tr w:rsidR="00FA41E6" w14:paraId="22EEF27F" w14:textId="77777777">
        <w:tc>
          <w:tcPr>
            <w:tcW w:w="2645" w:type="dxa"/>
          </w:tcPr>
          <w:p w14:paraId="1F9DEAA9" w14:textId="77777777" w:rsidR="00FA41E6" w:rsidRDefault="00000000">
            <w:r>
              <w:t>Key Findings:</w:t>
            </w:r>
          </w:p>
        </w:tc>
        <w:tc>
          <w:tcPr>
            <w:tcW w:w="6582" w:type="dxa"/>
          </w:tcPr>
          <w:p w14:paraId="084028B8" w14:textId="77777777" w:rsidR="00FA41E6" w:rsidRDefault="00FA41E6"/>
          <w:p w14:paraId="2066CDB9" w14:textId="77777777" w:rsidR="00FA41E6" w:rsidRDefault="00FA41E6"/>
        </w:tc>
      </w:tr>
      <w:tr w:rsidR="00FA41E6" w14:paraId="69E3CB4D" w14:textId="77777777">
        <w:tc>
          <w:tcPr>
            <w:tcW w:w="2645" w:type="dxa"/>
          </w:tcPr>
          <w:p w14:paraId="43D9C622" w14:textId="6F32FB21" w:rsidR="00FA41E6" w:rsidRDefault="00000000">
            <w:r>
              <w:t xml:space="preserve">Connection to Conference Theme (please </w:t>
            </w:r>
            <w:r w:rsidR="0049066C">
              <w:t xml:space="preserve">highlight </w:t>
            </w:r>
            <w:r>
              <w:t>one that best reflects your presentation):</w:t>
            </w:r>
          </w:p>
          <w:p w14:paraId="1492D195" w14:textId="77777777" w:rsidR="00FA41E6" w:rsidRDefault="00FA41E6"/>
        </w:tc>
        <w:tc>
          <w:tcPr>
            <w:tcW w:w="6582" w:type="dxa"/>
          </w:tcPr>
          <w:p w14:paraId="0C0A8B95" w14:textId="77777777" w:rsidR="0049066C" w:rsidRPr="00BE5130" w:rsidRDefault="00000000" w:rsidP="0049066C">
            <w:pPr>
              <w:pStyle w:val="xxxxxxxxxxxx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49066C" w:rsidRPr="00BE5130">
              <w:rPr>
                <w:rFonts w:eastAsia="Times New Roman"/>
                <w:color w:val="000000"/>
              </w:rPr>
              <w:t>The Early Years</w:t>
            </w:r>
            <w:r w:rsidR="0049066C">
              <w:rPr>
                <w:rFonts w:eastAsia="Times New Roman"/>
                <w:color w:val="000000"/>
              </w:rPr>
              <w:t>, including antenatal support and home-visiting</w:t>
            </w:r>
          </w:p>
          <w:p w14:paraId="0B999AEA" w14:textId="77777777" w:rsidR="0049066C" w:rsidRPr="00BE5130" w:rsidRDefault="0049066C" w:rsidP="0049066C">
            <w:pPr>
              <w:pStyle w:val="xxxxxxxxxxxx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 w:rsidRPr="00BE5130">
              <w:rPr>
                <w:rFonts w:eastAsia="Times New Roman"/>
                <w:color w:val="000000"/>
                <w:shd w:val="clear" w:color="auto" w:fill="FFFFFF"/>
              </w:rPr>
              <w:t>Child poverty</w:t>
            </w:r>
          </w:p>
          <w:p w14:paraId="1ED8B6EF" w14:textId="77777777" w:rsidR="0049066C" w:rsidRPr="00BE5130" w:rsidRDefault="0049066C" w:rsidP="0049066C">
            <w:pPr>
              <w:pStyle w:val="xxxxxxxxxxxx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>H</w:t>
            </w:r>
            <w:r w:rsidRPr="00BE5130">
              <w:rPr>
                <w:rFonts w:eastAsia="Times New Roman"/>
                <w:color w:val="000000"/>
                <w:shd w:val="clear" w:color="auto" w:fill="FFFFFF"/>
              </w:rPr>
              <w:t>ealth and wellbeing</w:t>
            </w:r>
            <w:r>
              <w:rPr>
                <w:rFonts w:eastAsia="Times New Roman"/>
                <w:color w:val="000000"/>
                <w:shd w:val="clear" w:color="auto" w:fill="FFFFFF"/>
              </w:rPr>
              <w:t xml:space="preserve">, including mental health and disabilities </w:t>
            </w:r>
          </w:p>
          <w:p w14:paraId="7AEEC3F1" w14:textId="77777777" w:rsidR="0049066C" w:rsidRDefault="0049066C" w:rsidP="0049066C">
            <w:pPr>
              <w:pStyle w:val="xxxxxxxxxxxx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Adverse Childhood Experiences (ACEs) </w:t>
            </w:r>
          </w:p>
          <w:p w14:paraId="34DFDB94" w14:textId="77777777" w:rsidR="0049066C" w:rsidRDefault="0049066C" w:rsidP="0049066C">
            <w:pPr>
              <w:pStyle w:val="xxxxxxxxxxxx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Supporting refugees / those seeking international protection </w:t>
            </w:r>
          </w:p>
          <w:p w14:paraId="0AF78D51" w14:textId="77777777" w:rsidR="0049066C" w:rsidRDefault="0049066C" w:rsidP="0049066C">
            <w:pPr>
              <w:pStyle w:val="xxxxxxxxxxxx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Supporting inclusion / combatting racism and exclusion </w:t>
            </w:r>
          </w:p>
          <w:p w14:paraId="55F51A04" w14:textId="77777777" w:rsidR="0049066C" w:rsidRDefault="0049066C" w:rsidP="0049066C">
            <w:pPr>
              <w:pStyle w:val="xxxxxxxxxxxx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Trauma-informed care</w:t>
            </w:r>
          </w:p>
          <w:p w14:paraId="36F3F122" w14:textId="77777777" w:rsidR="0049066C" w:rsidRPr="00BE5130" w:rsidRDefault="0049066C" w:rsidP="0049066C">
            <w:pPr>
              <w:pStyle w:val="xxxxxxxxxxxx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Domestic, sexual and gender-based violence</w:t>
            </w:r>
          </w:p>
          <w:p w14:paraId="47766B7C" w14:textId="77777777" w:rsidR="0049066C" w:rsidRPr="00BE5130" w:rsidRDefault="0049066C" w:rsidP="0049066C">
            <w:pPr>
              <w:pStyle w:val="xxxxxxxxxxxx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Supporting parents and supporting families </w:t>
            </w:r>
          </w:p>
          <w:p w14:paraId="25064E7D" w14:textId="77777777" w:rsidR="0049066C" w:rsidRPr="00C0124F" w:rsidRDefault="0049066C" w:rsidP="0049066C">
            <w:pPr>
              <w:pStyle w:val="xxxxxxxxxxxx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 w:rsidRPr="00BE5130">
              <w:rPr>
                <w:rFonts w:eastAsia="Times New Roman"/>
                <w:color w:val="000000"/>
                <w:shd w:val="clear" w:color="auto" w:fill="FFFFFF"/>
              </w:rPr>
              <w:t>Youth work</w:t>
            </w:r>
          </w:p>
          <w:p w14:paraId="7DFDCE19" w14:textId="77777777" w:rsidR="0049066C" w:rsidRPr="009B04EC" w:rsidRDefault="0049066C" w:rsidP="0049066C">
            <w:pPr>
              <w:pStyle w:val="xxxxxxxxxxxxxmsonormal"/>
              <w:numPr>
                <w:ilvl w:val="0"/>
                <w:numId w:val="3"/>
              </w:numPr>
              <w:spacing w:before="0" w:beforeAutospacing="0" w:after="0" w:afterAutospacing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hd w:val="clear" w:color="auto" w:fill="FFFFFF"/>
              </w:rPr>
              <w:t xml:space="preserve">Education </w:t>
            </w:r>
          </w:p>
          <w:p w14:paraId="06439625" w14:textId="0CD89A3C" w:rsidR="00FA41E6" w:rsidRDefault="00FA41E6" w:rsidP="0049066C">
            <w:pPr>
              <w:ind w:left="720"/>
              <w:rPr>
                <w:color w:val="000000"/>
              </w:rPr>
            </w:pPr>
          </w:p>
        </w:tc>
      </w:tr>
      <w:tr w:rsidR="00FA41E6" w14:paraId="0624AB20" w14:textId="77777777">
        <w:tc>
          <w:tcPr>
            <w:tcW w:w="2645" w:type="dxa"/>
          </w:tcPr>
          <w:p w14:paraId="62FB3C36" w14:textId="77777777" w:rsidR="00FA41E6" w:rsidRDefault="00000000">
            <w:r>
              <w:t xml:space="preserve">Implications for Practice and / or Policy: </w:t>
            </w:r>
          </w:p>
        </w:tc>
        <w:tc>
          <w:tcPr>
            <w:tcW w:w="6582" w:type="dxa"/>
          </w:tcPr>
          <w:p w14:paraId="5B41CB64" w14:textId="77777777" w:rsidR="00FA41E6" w:rsidRDefault="00FA41E6"/>
        </w:tc>
      </w:tr>
    </w:tbl>
    <w:p w14:paraId="47C59E66" w14:textId="77777777" w:rsidR="00FA41E6" w:rsidRDefault="00FA41E6"/>
    <w:p w14:paraId="035A9C9B" w14:textId="77777777" w:rsidR="00FA41E6" w:rsidRDefault="00000000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Lightning round</w:t>
      </w:r>
    </w:p>
    <w:p w14:paraId="463688DA" w14:textId="77777777" w:rsidR="00FA41E6" w:rsidRDefault="00000000">
      <w:pPr>
        <w:rPr>
          <w:b/>
        </w:rPr>
      </w:pPr>
      <w:r>
        <w:t xml:space="preserve">If you are proposing to take part in a lightning round, please complete the details below using </w:t>
      </w:r>
      <w:r>
        <w:rPr>
          <w:b/>
        </w:rPr>
        <w:t>300 words or less.</w:t>
      </w:r>
    </w:p>
    <w:tbl>
      <w:tblPr>
        <w:tblStyle w:val="a2"/>
        <w:tblW w:w="922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531"/>
      </w:tblGrid>
      <w:tr w:rsidR="00FA41E6" w14:paraId="06699968" w14:textId="77777777">
        <w:tc>
          <w:tcPr>
            <w:tcW w:w="1696" w:type="dxa"/>
          </w:tcPr>
          <w:p w14:paraId="352CE2EC" w14:textId="77777777" w:rsidR="00FA41E6" w:rsidRDefault="00000000">
            <w:r>
              <w:t>Talk Title:</w:t>
            </w:r>
          </w:p>
          <w:p w14:paraId="160A3567" w14:textId="77777777" w:rsidR="00FA41E6" w:rsidRDefault="00FA41E6"/>
        </w:tc>
        <w:tc>
          <w:tcPr>
            <w:tcW w:w="7531" w:type="dxa"/>
          </w:tcPr>
          <w:p w14:paraId="20AF76B4" w14:textId="77777777" w:rsidR="00FA41E6" w:rsidRDefault="00FA41E6"/>
        </w:tc>
      </w:tr>
      <w:tr w:rsidR="00FA41E6" w14:paraId="74013586" w14:textId="77777777">
        <w:tc>
          <w:tcPr>
            <w:tcW w:w="1696" w:type="dxa"/>
          </w:tcPr>
          <w:p w14:paraId="1C2EDF3C" w14:textId="77777777" w:rsidR="00FA41E6" w:rsidRDefault="00000000">
            <w:r>
              <w:t xml:space="preserve">Aim: </w:t>
            </w:r>
          </w:p>
          <w:p w14:paraId="4D36B9F7" w14:textId="77777777" w:rsidR="00FA41E6" w:rsidRDefault="00FA41E6"/>
        </w:tc>
        <w:tc>
          <w:tcPr>
            <w:tcW w:w="7531" w:type="dxa"/>
          </w:tcPr>
          <w:p w14:paraId="47892946" w14:textId="77777777" w:rsidR="00FA41E6" w:rsidRDefault="00FA41E6">
            <w:pPr>
              <w:rPr>
                <w:highlight w:val="white"/>
              </w:rPr>
            </w:pPr>
          </w:p>
        </w:tc>
      </w:tr>
      <w:tr w:rsidR="00FA41E6" w14:paraId="1241765C" w14:textId="77777777">
        <w:tc>
          <w:tcPr>
            <w:tcW w:w="1696" w:type="dxa"/>
          </w:tcPr>
          <w:p w14:paraId="6D6F4060" w14:textId="77777777" w:rsidR="00FA41E6" w:rsidRDefault="00000000">
            <w:r>
              <w:t>Brief description of content and format</w:t>
            </w:r>
          </w:p>
          <w:p w14:paraId="600595E3" w14:textId="77777777" w:rsidR="00FA41E6" w:rsidRDefault="00000000">
            <w:r>
              <w:t xml:space="preserve">(i.e. photos, graphs, story boards etc.) </w:t>
            </w:r>
          </w:p>
        </w:tc>
        <w:tc>
          <w:tcPr>
            <w:tcW w:w="7531" w:type="dxa"/>
          </w:tcPr>
          <w:p w14:paraId="51541EC6" w14:textId="77777777" w:rsidR="00FA41E6" w:rsidRDefault="00FA41E6"/>
          <w:p w14:paraId="232D6EB1" w14:textId="77777777" w:rsidR="00FA41E6" w:rsidRDefault="00FA41E6"/>
          <w:p w14:paraId="20FC5132" w14:textId="77777777" w:rsidR="00FA41E6" w:rsidRDefault="00FA41E6"/>
          <w:p w14:paraId="0AC3BD4A" w14:textId="77777777" w:rsidR="00FA41E6" w:rsidRDefault="00FA41E6"/>
        </w:tc>
      </w:tr>
      <w:tr w:rsidR="00FA41E6" w14:paraId="3AC61266" w14:textId="77777777">
        <w:tc>
          <w:tcPr>
            <w:tcW w:w="1696" w:type="dxa"/>
          </w:tcPr>
          <w:p w14:paraId="74665CEB" w14:textId="77777777" w:rsidR="00FA41E6" w:rsidRDefault="00000000">
            <w:r>
              <w:lastRenderedPageBreak/>
              <w:t>Under which conference theme?</w:t>
            </w:r>
          </w:p>
        </w:tc>
        <w:tc>
          <w:tcPr>
            <w:tcW w:w="7531" w:type="dxa"/>
          </w:tcPr>
          <w:p w14:paraId="160797BD" w14:textId="77777777" w:rsidR="00FA41E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The Early Years, including antenatal support and home-visiting</w:t>
            </w:r>
          </w:p>
          <w:p w14:paraId="3C54E495" w14:textId="77777777" w:rsidR="00FA41E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Child poverty</w:t>
            </w:r>
          </w:p>
          <w:p w14:paraId="1FD20771" w14:textId="77777777" w:rsidR="00FA41E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 xml:space="preserve">(Mental) health and wellbeing, including disabilities </w:t>
            </w:r>
          </w:p>
          <w:p w14:paraId="57742F53" w14:textId="77777777" w:rsidR="00FA41E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Adverse Childhood experiences (ACEs) </w:t>
            </w:r>
          </w:p>
          <w:p w14:paraId="1F48629D" w14:textId="77777777" w:rsidR="00FA41E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Supporting refugees / those seeking international protection </w:t>
            </w:r>
          </w:p>
          <w:p w14:paraId="36FBE43F" w14:textId="77777777" w:rsidR="00FA41E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Trauma-informed care</w:t>
            </w:r>
          </w:p>
          <w:p w14:paraId="78701C1A" w14:textId="77777777" w:rsidR="00FA41E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Domestic, sexual and gender-based violence</w:t>
            </w:r>
          </w:p>
          <w:p w14:paraId="7FF2FBC4" w14:textId="77777777" w:rsidR="00FA41E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Parenting and/or family support</w:t>
            </w:r>
          </w:p>
          <w:p w14:paraId="27B184D1" w14:textId="77777777" w:rsidR="00FA41E6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highlight w:val="white"/>
              </w:rPr>
              <w:t>Youth work</w:t>
            </w:r>
          </w:p>
          <w:p w14:paraId="60410E15" w14:textId="77777777" w:rsidR="00FA41E6" w:rsidRDefault="00000000">
            <w:pPr>
              <w:numPr>
                <w:ilvl w:val="0"/>
                <w:numId w:val="1"/>
              </w:numPr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</w:tc>
      </w:tr>
      <w:tr w:rsidR="00FA41E6" w14:paraId="07808EA2" w14:textId="77777777">
        <w:tc>
          <w:tcPr>
            <w:tcW w:w="1696" w:type="dxa"/>
          </w:tcPr>
          <w:p w14:paraId="5BBC9391" w14:textId="77777777" w:rsidR="00FA41E6" w:rsidRDefault="00000000">
            <w:r>
              <w:t xml:space="preserve">Implications for Practice and / or Policy: </w:t>
            </w:r>
          </w:p>
        </w:tc>
        <w:tc>
          <w:tcPr>
            <w:tcW w:w="7531" w:type="dxa"/>
          </w:tcPr>
          <w:p w14:paraId="6C760A93" w14:textId="77777777" w:rsidR="00FA41E6" w:rsidRDefault="00FA41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360"/>
              <w:rPr>
                <w:color w:val="000000"/>
              </w:rPr>
            </w:pPr>
          </w:p>
        </w:tc>
      </w:tr>
    </w:tbl>
    <w:p w14:paraId="69EC9F9C" w14:textId="77777777" w:rsidR="00FA41E6" w:rsidRDefault="00FA41E6"/>
    <w:p w14:paraId="35B41DCE" w14:textId="77777777" w:rsidR="00FA41E6" w:rsidRDefault="00000000">
      <w:r>
        <w:t xml:space="preserve">Please save and submit this template as a pdf under the format of:       </w:t>
      </w:r>
    </w:p>
    <w:p w14:paraId="59E84485" w14:textId="77777777" w:rsidR="00FA41E6" w:rsidRDefault="00000000">
      <w:pPr>
        <w:spacing w:after="0" w:line="240" w:lineRule="auto"/>
      </w:pPr>
      <w:r>
        <w:t xml:space="preserve">‘SurnameInitial_Abstract.pdf’  </w:t>
      </w:r>
    </w:p>
    <w:p w14:paraId="3E99969B" w14:textId="77777777" w:rsidR="00FA41E6" w:rsidRDefault="00000000">
      <w:pPr>
        <w:spacing w:after="0" w:line="240" w:lineRule="auto"/>
      </w:pPr>
      <w:r>
        <w:t>i.e.: ‘MurphyM_Abstract.pdf’</w:t>
      </w:r>
    </w:p>
    <w:p w14:paraId="25338E8E" w14:textId="77777777" w:rsidR="00FA41E6" w:rsidRDefault="00FA41E6"/>
    <w:p w14:paraId="45F093AF" w14:textId="22EFDE58" w:rsidR="00FA41E6" w:rsidRDefault="00000000">
      <w:r>
        <w:t xml:space="preserve">Please email your submission to </w:t>
      </w:r>
      <w:hyperlink r:id="rId8">
        <w:r>
          <w:rPr>
            <w:color w:val="0000FF"/>
            <w:u w:val="single"/>
          </w:rPr>
          <w:t>summit@pein.ie</w:t>
        </w:r>
      </w:hyperlink>
      <w:r>
        <w:t xml:space="preserve"> by </w:t>
      </w:r>
      <w:r>
        <w:rPr>
          <w:b/>
        </w:rPr>
        <w:t>5pm on</w:t>
      </w:r>
      <w:r>
        <w:t xml:space="preserve"> </w:t>
      </w:r>
      <w:r>
        <w:rPr>
          <w:b/>
        </w:rPr>
        <w:t xml:space="preserve">July </w:t>
      </w:r>
      <w:r w:rsidR="00FE1572">
        <w:rPr>
          <w:b/>
        </w:rPr>
        <w:t>7</w:t>
      </w:r>
      <w:r w:rsidR="00FE1572" w:rsidRPr="00FE1572">
        <w:rPr>
          <w:b/>
          <w:vertAlign w:val="superscript"/>
        </w:rPr>
        <w:t>th</w:t>
      </w:r>
      <w:r w:rsidR="00FE1572">
        <w:rPr>
          <w:b/>
        </w:rPr>
        <w:t xml:space="preserve"> </w:t>
      </w:r>
      <w:r>
        <w:rPr>
          <w:b/>
        </w:rPr>
        <w:t xml:space="preserve">, 2023 </w:t>
      </w:r>
    </w:p>
    <w:p w14:paraId="395E7FF5" w14:textId="61AFF05A" w:rsidR="00FA41E6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color w:val="000000"/>
        </w:rPr>
        <w:t>Abstracts will undergo a peer-reviewed process with successful applicants notified by July 2</w:t>
      </w:r>
      <w:r w:rsidR="00FE1572">
        <w:rPr>
          <w:color w:val="000000"/>
        </w:rPr>
        <w:t>4</w:t>
      </w:r>
      <w:r w:rsidR="00FE1572" w:rsidRPr="00FE1572">
        <w:rPr>
          <w:color w:val="000000"/>
          <w:vertAlign w:val="superscript"/>
        </w:rPr>
        <w:t>th</w:t>
      </w:r>
      <w:r>
        <w:rPr>
          <w:color w:val="000000"/>
        </w:rPr>
        <w:t>, 2023.</w:t>
      </w:r>
      <w:r>
        <w:rPr>
          <w:color w:val="201F1E"/>
        </w:rPr>
        <w:t>  Please note that all presenters are required to register and pay for their attendance at the conference (once registration opens).</w:t>
      </w:r>
      <w:r>
        <w:rPr>
          <w:rFonts w:ascii="Arial" w:eastAsia="Arial" w:hAnsi="Arial" w:cs="Arial"/>
          <w:color w:val="FFFFFF"/>
          <w:sz w:val="24"/>
          <w:szCs w:val="24"/>
        </w:rPr>
        <w:t xml:space="preserve"> you will be invited to register for the conference once registration opens. A notification email will be sent to your registered email address. If you do not receive this email, please contact us </w:t>
      </w:r>
    </w:p>
    <w:p w14:paraId="795FBC9B" w14:textId="77777777" w:rsidR="00FA41E6" w:rsidRDefault="00FA41E6">
      <w:pPr>
        <w:spacing w:line="240" w:lineRule="auto"/>
      </w:pPr>
    </w:p>
    <w:p w14:paraId="68D38802" w14:textId="77777777" w:rsidR="00FA41E6" w:rsidRDefault="00FA41E6">
      <w:pPr>
        <w:rPr>
          <w:sz w:val="24"/>
          <w:szCs w:val="24"/>
        </w:rPr>
      </w:pPr>
    </w:p>
    <w:sectPr w:rsidR="00FA41E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C418C" w14:textId="77777777" w:rsidR="0090544F" w:rsidRDefault="0090544F">
      <w:pPr>
        <w:spacing w:after="0" w:line="240" w:lineRule="auto"/>
      </w:pPr>
      <w:r>
        <w:separator/>
      </w:r>
    </w:p>
  </w:endnote>
  <w:endnote w:type="continuationSeparator" w:id="0">
    <w:p w14:paraId="361CE06D" w14:textId="77777777" w:rsidR="0090544F" w:rsidRDefault="00905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Quattrocento San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D0D7" w14:textId="77777777" w:rsidR="00FA41E6" w:rsidRDefault="00000000">
    <w:pPr>
      <w:spacing w:before="240" w:after="240"/>
      <w:rPr>
        <w:i/>
      </w:rPr>
    </w:pPr>
    <w:r>
      <w:rPr>
        <w:i/>
      </w:rPr>
      <w:t xml:space="preserve">This event is co-funded by the DCEDIY What Works Initiative and </w:t>
    </w:r>
    <w:proofErr w:type="spellStart"/>
    <w:r>
      <w:rPr>
        <w:i/>
      </w:rPr>
      <w:t>Tusla</w:t>
    </w:r>
    <w:proofErr w:type="spellEnd"/>
    <w:r>
      <w:rPr>
        <w:i/>
      </w:rPr>
      <w:t>, Child and Family Agency</w:t>
    </w:r>
  </w:p>
  <w:p w14:paraId="39A99535" w14:textId="77777777" w:rsidR="00FA41E6" w:rsidRDefault="00000000">
    <w:pPr>
      <w:spacing w:before="240" w:after="240"/>
      <w:rPr>
        <w:i/>
      </w:rPr>
    </w:pPr>
    <w:r>
      <w:rPr>
        <w:i/>
        <w:noProof/>
      </w:rPr>
      <w:drawing>
        <wp:inline distT="114300" distB="114300" distL="114300" distR="114300" wp14:anchorId="5FEADE9E" wp14:editId="506B4F54">
          <wp:extent cx="5343525" cy="499634"/>
          <wp:effectExtent l="0" t="0" r="0" b="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43525" cy="4996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CDE892" w14:textId="77777777" w:rsidR="00FA41E6" w:rsidRDefault="00FA41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7AE68" w14:textId="77777777" w:rsidR="0090544F" w:rsidRDefault="0090544F">
      <w:pPr>
        <w:spacing w:after="0" w:line="240" w:lineRule="auto"/>
      </w:pPr>
      <w:r>
        <w:separator/>
      </w:r>
    </w:p>
  </w:footnote>
  <w:footnote w:type="continuationSeparator" w:id="0">
    <w:p w14:paraId="79F133EB" w14:textId="77777777" w:rsidR="0090544F" w:rsidRDefault="00905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189D2" w14:textId="77777777" w:rsidR="00FA41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noProof/>
      </w:rPr>
      <w:drawing>
        <wp:inline distT="114300" distB="114300" distL="114300" distR="114300" wp14:anchorId="746ADE89" wp14:editId="42E82BF3">
          <wp:extent cx="5734050" cy="501967"/>
          <wp:effectExtent l="0" t="0" r="0" b="0"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5019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54D52"/>
    <w:multiLevelType w:val="hybridMultilevel"/>
    <w:tmpl w:val="5156D182"/>
    <w:lvl w:ilvl="0" w:tplc="A99415E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F1C84"/>
    <w:multiLevelType w:val="multilevel"/>
    <w:tmpl w:val="33EE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6911ABA"/>
    <w:multiLevelType w:val="multilevel"/>
    <w:tmpl w:val="2E46BAEA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524710506">
    <w:abstractNumId w:val="2"/>
  </w:num>
  <w:num w:numId="2" w16cid:durableId="1487742146">
    <w:abstractNumId w:val="0"/>
  </w:num>
  <w:num w:numId="3" w16cid:durableId="53820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E6"/>
    <w:rsid w:val="0049066C"/>
    <w:rsid w:val="0090544F"/>
    <w:rsid w:val="00FA41E6"/>
    <w:rsid w:val="00FE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0A4F06"/>
  <w15:docId w15:val="{704D5DFB-7B95-46C4-8FB4-8FE68D70E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6F02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F0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02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02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0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02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0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02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1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4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5CB"/>
  </w:style>
  <w:style w:type="paragraph" w:styleId="Footer">
    <w:name w:val="footer"/>
    <w:basedOn w:val="Normal"/>
    <w:link w:val="FooterChar"/>
    <w:uiPriority w:val="99"/>
    <w:unhideWhenUsed/>
    <w:rsid w:val="00134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5CB"/>
  </w:style>
  <w:style w:type="character" w:styleId="Hyperlink">
    <w:name w:val="Hyperlink"/>
    <w:basedOn w:val="DefaultParagraphFont"/>
    <w:uiPriority w:val="99"/>
    <w:unhideWhenUsed/>
    <w:rsid w:val="00AD7D03"/>
    <w:rPr>
      <w:color w:val="0000FF"/>
      <w:u w:val="single"/>
    </w:rPr>
  </w:style>
  <w:style w:type="paragraph" w:customStyle="1" w:styleId="xxmsonormal">
    <w:name w:val="x_x_msonormal"/>
    <w:basedOn w:val="Normal"/>
    <w:uiPriority w:val="99"/>
    <w:rsid w:val="00AD7D0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7D3"/>
    <w:rPr>
      <w:color w:val="605E5C"/>
      <w:shd w:val="clear" w:color="auto" w:fill="E1DFDD"/>
    </w:rPr>
  </w:style>
  <w:style w:type="paragraph" w:customStyle="1" w:styleId="xxxxxxxxxxxxxmsonormal">
    <w:name w:val="x_x_x_x_x_x_x_x_x_x_x_x_x_msonormal"/>
    <w:basedOn w:val="Normal"/>
    <w:rsid w:val="00322790"/>
    <w:pPr>
      <w:spacing w:before="100" w:beforeAutospacing="1" w:after="100" w:afterAutospacing="1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mit@pein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d65aFB9yZ9XB9pH9OjVBwvm3fA==">CgMxLjAyCGguZ2pkZ3hzOAByITEtQkxtM3hxRF9XcWJKZXk3dEJSaklRMmwzU1dweG9kTA==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NUIG</dc:creator>
  <cp:lastModifiedBy>Maria O'Dwyer</cp:lastModifiedBy>
  <cp:revision>2</cp:revision>
  <dcterms:created xsi:type="dcterms:W3CDTF">2023-06-15T20:19:00Z</dcterms:created>
  <dcterms:modified xsi:type="dcterms:W3CDTF">2023-06-15T20:19:00Z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0x010100AFF735631EF22D46829AE51F4C38691A</vt:lpwstr>
  </property>
</Properties>
</file>